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0B" w:rsidRPr="00803399" w:rsidRDefault="00AC710B" w:rsidP="00AC710B">
      <w:pPr>
        <w:tabs>
          <w:tab w:val="left" w:pos="3180"/>
          <w:tab w:val="center" w:pos="4677"/>
        </w:tabs>
        <w:jc w:val="center"/>
        <w:rPr>
          <w:b/>
          <w:sz w:val="28"/>
          <w:szCs w:val="28"/>
        </w:rPr>
      </w:pPr>
      <w:r w:rsidRPr="00803399">
        <w:rPr>
          <w:b/>
          <w:sz w:val="28"/>
          <w:szCs w:val="28"/>
        </w:rPr>
        <w:t>ПОСТАНОВЛЕНИЕ</w:t>
      </w:r>
    </w:p>
    <w:p w:rsidR="00AC710B" w:rsidRPr="00803399" w:rsidRDefault="00AC710B" w:rsidP="00AC710B">
      <w:pPr>
        <w:jc w:val="center"/>
        <w:rPr>
          <w:b/>
          <w:sz w:val="28"/>
          <w:szCs w:val="28"/>
        </w:rPr>
      </w:pPr>
      <w:r w:rsidRPr="00803399">
        <w:rPr>
          <w:b/>
          <w:sz w:val="28"/>
          <w:szCs w:val="28"/>
        </w:rPr>
        <w:t>ГЛАВЫ ИЛЬМЕНСКОГО СЕЛЬСКОГО ПОСЕЛЕНИЯ</w:t>
      </w:r>
    </w:p>
    <w:p w:rsidR="00AC710B" w:rsidRPr="00803399" w:rsidRDefault="00AC710B" w:rsidP="00AC710B">
      <w:pPr>
        <w:jc w:val="center"/>
        <w:rPr>
          <w:b/>
          <w:sz w:val="28"/>
          <w:szCs w:val="28"/>
        </w:rPr>
      </w:pPr>
      <w:r w:rsidRPr="00803399">
        <w:rPr>
          <w:b/>
          <w:sz w:val="28"/>
          <w:szCs w:val="28"/>
        </w:rPr>
        <w:t xml:space="preserve">ОКТЯБРЬСКОГО МУНИЦИПАЛЬНОГО РАЙОНА </w:t>
      </w:r>
    </w:p>
    <w:p w:rsidR="00AC710B" w:rsidRPr="00803399" w:rsidRDefault="00AC710B" w:rsidP="00AC710B">
      <w:pPr>
        <w:jc w:val="center"/>
        <w:rPr>
          <w:b/>
          <w:sz w:val="28"/>
          <w:szCs w:val="28"/>
        </w:rPr>
      </w:pPr>
      <w:r w:rsidRPr="00803399">
        <w:rPr>
          <w:b/>
          <w:sz w:val="28"/>
          <w:szCs w:val="28"/>
        </w:rPr>
        <w:t>ВОЛГОГРАДСКОЙ ОБЛАСТИ</w:t>
      </w:r>
    </w:p>
    <w:p w:rsidR="00AC710B" w:rsidRPr="00803399" w:rsidRDefault="00AC710B" w:rsidP="00AC710B">
      <w:pPr>
        <w:jc w:val="center"/>
        <w:rPr>
          <w:b/>
          <w:sz w:val="16"/>
          <w:szCs w:val="16"/>
        </w:rPr>
      </w:pPr>
    </w:p>
    <w:p w:rsidR="00AC710B" w:rsidRDefault="00AC710B" w:rsidP="00AC710B">
      <w:pPr>
        <w:rPr>
          <w:b/>
        </w:rPr>
      </w:pPr>
      <w:r>
        <w:rPr>
          <w:b/>
        </w:rPr>
        <w:t xml:space="preserve">       </w:t>
      </w:r>
    </w:p>
    <w:p w:rsidR="00AC710B" w:rsidRPr="00803399" w:rsidRDefault="003D4707" w:rsidP="00AC710B">
      <w:pPr>
        <w:rPr>
          <w:b/>
        </w:rPr>
      </w:pPr>
      <w:r>
        <w:rPr>
          <w:b/>
        </w:rPr>
        <w:t>От  15</w:t>
      </w:r>
      <w:r w:rsidR="00AC710B" w:rsidRPr="00803399">
        <w:rPr>
          <w:b/>
        </w:rPr>
        <w:t xml:space="preserve"> ноября 201</w:t>
      </w:r>
      <w:r w:rsidR="00AC710B">
        <w:rPr>
          <w:b/>
        </w:rPr>
        <w:t>8</w:t>
      </w:r>
      <w:r w:rsidR="00AC710B" w:rsidRPr="00803399">
        <w:rPr>
          <w:b/>
        </w:rPr>
        <w:t xml:space="preserve"> года                                     </w:t>
      </w:r>
      <w:r w:rsidR="00AC710B">
        <w:rPr>
          <w:b/>
        </w:rPr>
        <w:t xml:space="preserve"> </w:t>
      </w:r>
      <w:r>
        <w:rPr>
          <w:b/>
        </w:rPr>
        <w:t xml:space="preserve">                            № 49</w:t>
      </w:r>
    </w:p>
    <w:p w:rsidR="00AC710B" w:rsidRDefault="00AC710B" w:rsidP="00AC710B">
      <w:pPr>
        <w:tabs>
          <w:tab w:val="left" w:pos="3180"/>
          <w:tab w:val="center" w:pos="4677"/>
        </w:tabs>
        <w:jc w:val="center"/>
        <w:rPr>
          <w:b/>
          <w:sz w:val="28"/>
          <w:szCs w:val="28"/>
        </w:rPr>
      </w:pPr>
    </w:p>
    <w:p w:rsidR="00AC710B" w:rsidRDefault="00AC710B" w:rsidP="00AC710B">
      <w:pPr>
        <w:tabs>
          <w:tab w:val="left" w:pos="851"/>
        </w:tabs>
        <w:rPr>
          <w:color w:val="000000"/>
        </w:rPr>
      </w:pPr>
      <w:r>
        <w:t xml:space="preserve">«Об утверждении </w:t>
      </w:r>
      <w:r w:rsidRPr="007D2428">
        <w:rPr>
          <w:color w:val="000000"/>
        </w:rPr>
        <w:t>Порядок и условия</w:t>
      </w:r>
      <w:r>
        <w:rPr>
          <w:color w:val="000000"/>
        </w:rPr>
        <w:t xml:space="preserve"> </w:t>
      </w:r>
    </w:p>
    <w:p w:rsidR="00AC710B" w:rsidRDefault="00AC710B" w:rsidP="00AC710B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 xml:space="preserve">предоставления во владение и (или) </w:t>
      </w:r>
    </w:p>
    <w:p w:rsidR="00AC710B" w:rsidRDefault="00AC710B" w:rsidP="00AC710B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 xml:space="preserve">пользование муниципального имущества </w:t>
      </w:r>
    </w:p>
    <w:p w:rsidR="00AC710B" w:rsidRDefault="003D4707" w:rsidP="00AC710B">
      <w:pPr>
        <w:tabs>
          <w:tab w:val="left" w:pos="851"/>
        </w:tabs>
        <w:rPr>
          <w:color w:val="000000"/>
        </w:rPr>
      </w:pPr>
      <w:r>
        <w:rPr>
          <w:color w:val="000000"/>
        </w:rPr>
        <w:t xml:space="preserve"> Советского </w:t>
      </w:r>
      <w:r w:rsidR="00AC710B" w:rsidRPr="007D2428">
        <w:rPr>
          <w:color w:val="000000"/>
        </w:rPr>
        <w:t xml:space="preserve"> сельского поселения Октябрьского </w:t>
      </w:r>
    </w:p>
    <w:p w:rsidR="00AC710B" w:rsidRDefault="00AC710B" w:rsidP="00AC710B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>муниципального района Волгоградской области,</w:t>
      </w:r>
    </w:p>
    <w:p w:rsidR="00AC710B" w:rsidRDefault="00AC710B" w:rsidP="00AC710B">
      <w:pPr>
        <w:tabs>
          <w:tab w:val="left" w:pos="851"/>
        </w:tabs>
        <w:rPr>
          <w:color w:val="000000"/>
        </w:rPr>
      </w:pPr>
      <w:proofErr w:type="gramStart"/>
      <w:r w:rsidRPr="007D2428">
        <w:rPr>
          <w:color w:val="000000"/>
        </w:rPr>
        <w:t xml:space="preserve">свободного от прав третьих лиц      (за исключением </w:t>
      </w:r>
      <w:proofErr w:type="gramEnd"/>
    </w:p>
    <w:p w:rsidR="00AC710B" w:rsidRDefault="00AC710B" w:rsidP="00AC710B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 xml:space="preserve">права хозяйственного ведения, права оперативного </w:t>
      </w:r>
    </w:p>
    <w:p w:rsidR="00AC710B" w:rsidRDefault="00AC710B" w:rsidP="00AC710B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 xml:space="preserve">управления, а также имущественных прав </w:t>
      </w:r>
    </w:p>
    <w:p w:rsidR="00AC710B" w:rsidRDefault="00AC710B" w:rsidP="00AC710B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>субъектов малого и среднего предпринимательства),</w:t>
      </w:r>
    </w:p>
    <w:p w:rsidR="00AC710B" w:rsidRDefault="00AC710B" w:rsidP="00AC710B">
      <w:pPr>
        <w:tabs>
          <w:tab w:val="left" w:pos="851"/>
        </w:tabs>
        <w:rPr>
          <w:color w:val="000000"/>
        </w:rPr>
      </w:pPr>
      <w:proofErr w:type="gramStart"/>
      <w:r w:rsidRPr="007D2428">
        <w:rPr>
          <w:color w:val="000000"/>
        </w:rPr>
        <w:t>предназначенного для предоставления во владение</w:t>
      </w:r>
      <w:proofErr w:type="gramEnd"/>
    </w:p>
    <w:p w:rsidR="00AC710B" w:rsidRDefault="00AC710B" w:rsidP="00AC710B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 xml:space="preserve">и (или) в пользование субъектам малого и среднего </w:t>
      </w:r>
    </w:p>
    <w:p w:rsidR="00AC710B" w:rsidRDefault="00AC710B" w:rsidP="00AC710B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 xml:space="preserve">предпринимательства и организациям, образующим </w:t>
      </w:r>
    </w:p>
    <w:p w:rsidR="00AC710B" w:rsidRDefault="00AC710B" w:rsidP="00AC710B">
      <w:pPr>
        <w:tabs>
          <w:tab w:val="left" w:pos="851"/>
        </w:tabs>
        <w:rPr>
          <w:color w:val="000000"/>
        </w:rPr>
      </w:pPr>
      <w:r w:rsidRPr="007D2428">
        <w:rPr>
          <w:color w:val="000000"/>
        </w:rPr>
        <w:t xml:space="preserve">инфраструктуру поддержки субъектов малого </w:t>
      </w:r>
    </w:p>
    <w:p w:rsidR="00AC710B" w:rsidRDefault="00AC710B" w:rsidP="00AC710B">
      <w:pPr>
        <w:tabs>
          <w:tab w:val="left" w:pos="851"/>
        </w:tabs>
      </w:pPr>
      <w:r w:rsidRPr="007D2428">
        <w:rPr>
          <w:color w:val="000000"/>
        </w:rPr>
        <w:t>и среднего</w:t>
      </w:r>
      <w:r w:rsidRPr="007D2428">
        <w:t xml:space="preserve"> </w:t>
      </w:r>
      <w:r w:rsidRPr="007D2428">
        <w:rPr>
          <w:color w:val="000000"/>
        </w:rPr>
        <w:t>предпринимательства</w:t>
      </w:r>
      <w:r>
        <w:t>»</w:t>
      </w:r>
    </w:p>
    <w:p w:rsidR="00AC710B" w:rsidRDefault="00AC710B" w:rsidP="00AC710B">
      <w:pPr>
        <w:shd w:val="clear" w:color="auto" w:fill="FFFFFF"/>
        <w:jc w:val="both"/>
      </w:pPr>
    </w:p>
    <w:p w:rsidR="00AC710B" w:rsidRPr="009C245B" w:rsidRDefault="00AC710B" w:rsidP="00AC710B">
      <w:pPr>
        <w:shd w:val="clear" w:color="auto" w:fill="FFFFFF"/>
        <w:jc w:val="both"/>
        <w:rPr>
          <w:spacing w:val="-1"/>
        </w:rPr>
      </w:pPr>
    </w:p>
    <w:p w:rsidR="00AC710B" w:rsidRPr="009C245B" w:rsidRDefault="00AC710B" w:rsidP="00AC710B">
      <w:pPr>
        <w:shd w:val="clear" w:color="auto" w:fill="FFFFFF"/>
        <w:ind w:left="4" w:right="7" w:firstLine="716"/>
        <w:jc w:val="both"/>
      </w:pPr>
      <w:r w:rsidRPr="009C245B">
        <w:t>В целях реализации статьи 18 Федерального закона от 24 июля 2007 г. № 209-ФЗ      «О развитии малого и среднего предпринимательства в Российской Федерации»,</w:t>
      </w:r>
    </w:p>
    <w:p w:rsidR="00AC710B" w:rsidRPr="009C245B" w:rsidRDefault="00AC710B" w:rsidP="00AC710B">
      <w:pPr>
        <w:shd w:val="clear" w:color="auto" w:fill="FFFFFF"/>
        <w:tabs>
          <w:tab w:val="left" w:pos="0"/>
        </w:tabs>
        <w:ind w:left="4" w:right="7" w:firstLine="540"/>
        <w:jc w:val="both"/>
      </w:pPr>
    </w:p>
    <w:p w:rsidR="00AC710B" w:rsidRPr="009C245B" w:rsidRDefault="00AC710B" w:rsidP="00AC710B">
      <w:pPr>
        <w:shd w:val="clear" w:color="auto" w:fill="FFFFFF"/>
        <w:tabs>
          <w:tab w:val="left" w:pos="0"/>
        </w:tabs>
        <w:ind w:left="4" w:right="7" w:hanging="4"/>
        <w:jc w:val="center"/>
      </w:pPr>
      <w:r w:rsidRPr="009C245B">
        <w:t>ПОСТАНОВЛЯЮ:</w:t>
      </w:r>
    </w:p>
    <w:p w:rsidR="00AC710B" w:rsidRPr="007D2428" w:rsidRDefault="00AC710B" w:rsidP="00AC710B"/>
    <w:p w:rsidR="00AC710B" w:rsidRPr="007D2428" w:rsidRDefault="00AC710B" w:rsidP="00AC710B">
      <w:pPr>
        <w:tabs>
          <w:tab w:val="left" w:pos="851"/>
        </w:tabs>
      </w:pPr>
      <w:r>
        <w:t xml:space="preserve">           </w:t>
      </w:r>
      <w:r w:rsidRPr="007D2428">
        <w:t xml:space="preserve"> 1. </w:t>
      </w:r>
      <w:proofErr w:type="gramStart"/>
      <w:r w:rsidRPr="007D2428">
        <w:t xml:space="preserve">Утвердить </w:t>
      </w:r>
      <w:r w:rsidRPr="007D2428">
        <w:rPr>
          <w:color w:val="000000"/>
        </w:rPr>
        <w:t>Порядок и условия</w:t>
      </w:r>
      <w:r>
        <w:rPr>
          <w:color w:val="000000"/>
        </w:rPr>
        <w:t xml:space="preserve"> </w:t>
      </w:r>
      <w:r w:rsidRPr="007D2428">
        <w:rPr>
          <w:color w:val="000000"/>
        </w:rPr>
        <w:t>предоставления во владение и (или) пользование муни</w:t>
      </w:r>
      <w:r w:rsidR="003D4707">
        <w:rPr>
          <w:color w:val="000000"/>
        </w:rPr>
        <w:t>ципального имущества Советского</w:t>
      </w:r>
      <w:r w:rsidRPr="007D2428">
        <w:rPr>
          <w:color w:val="000000"/>
        </w:rPr>
        <w:t xml:space="preserve"> сельского поселения Октябрьского муниципального района Волгоградской области, свободного от прав третьих лиц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7D2428">
        <w:rPr>
          <w:color w:val="000000"/>
        </w:rPr>
        <w:t xml:space="preserve"> поддержки субъектов малого и среднего</w:t>
      </w:r>
      <w:r w:rsidRPr="007D2428">
        <w:t xml:space="preserve"> </w:t>
      </w:r>
      <w:r w:rsidRPr="007D2428">
        <w:rPr>
          <w:color w:val="000000"/>
        </w:rPr>
        <w:t>предпринимательства</w:t>
      </w:r>
    </w:p>
    <w:p w:rsidR="00AC710B" w:rsidRDefault="00AC710B" w:rsidP="00AC710B">
      <w:pPr>
        <w:rPr>
          <w:spacing w:val="-12"/>
        </w:rPr>
      </w:pPr>
      <w:r w:rsidRPr="007D2428">
        <w:rPr>
          <w:spacing w:val="-12"/>
        </w:rPr>
        <w:t xml:space="preserve">              </w:t>
      </w:r>
    </w:p>
    <w:p w:rsidR="00AC710B" w:rsidRPr="007D2428" w:rsidRDefault="00AC710B" w:rsidP="00AC710B">
      <w:r>
        <w:rPr>
          <w:spacing w:val="-12"/>
        </w:rPr>
        <w:t xml:space="preserve">              </w:t>
      </w:r>
      <w:r w:rsidRPr="007D2428">
        <w:rPr>
          <w:spacing w:val="-12"/>
        </w:rPr>
        <w:t xml:space="preserve"> 2</w:t>
      </w:r>
      <w:r w:rsidRPr="007D2428">
        <w:t xml:space="preserve">.  </w:t>
      </w:r>
      <w:proofErr w:type="gramStart"/>
      <w:r w:rsidRPr="007D2428">
        <w:t>Контроль за</w:t>
      </w:r>
      <w:proofErr w:type="gramEnd"/>
      <w:r w:rsidRPr="007D2428">
        <w:t xml:space="preserve"> исполнением оставляю за собой.</w:t>
      </w:r>
    </w:p>
    <w:p w:rsidR="00AC710B" w:rsidRPr="007D2428" w:rsidRDefault="00AC710B" w:rsidP="00AC710B"/>
    <w:p w:rsidR="00AC710B" w:rsidRPr="009C245B" w:rsidRDefault="00AC710B" w:rsidP="00AC710B">
      <w:pPr>
        <w:tabs>
          <w:tab w:val="left" w:pos="1080"/>
        </w:tabs>
        <w:ind w:firstLine="720"/>
        <w:jc w:val="both"/>
      </w:pPr>
      <w:r>
        <w:rPr>
          <w:spacing w:val="-15"/>
        </w:rPr>
        <w:t>3</w:t>
      </w:r>
      <w:r w:rsidRPr="009C245B">
        <w:rPr>
          <w:spacing w:val="-15"/>
        </w:rPr>
        <w:t>.</w:t>
      </w:r>
      <w:r w:rsidRPr="009C245B">
        <w:tab/>
        <w:t>Настоящее постановление вступает в силу со дня его подписания и подлежит опубликованию.</w:t>
      </w:r>
    </w:p>
    <w:p w:rsidR="00AC710B" w:rsidRPr="009C245B" w:rsidRDefault="00AC710B" w:rsidP="00AC710B">
      <w:pPr>
        <w:jc w:val="both"/>
      </w:pPr>
    </w:p>
    <w:p w:rsidR="00AC710B" w:rsidRPr="009C245B" w:rsidRDefault="00AC710B" w:rsidP="00AC710B">
      <w:pPr>
        <w:jc w:val="both"/>
      </w:pPr>
    </w:p>
    <w:p w:rsidR="00AC710B" w:rsidRPr="009C245B" w:rsidRDefault="00AC710B" w:rsidP="00AC710B">
      <w:pPr>
        <w:jc w:val="both"/>
      </w:pPr>
    </w:p>
    <w:p w:rsidR="00AC710B" w:rsidRPr="009C245B" w:rsidRDefault="00AC710B" w:rsidP="00AC710B">
      <w:pPr>
        <w:jc w:val="both"/>
      </w:pPr>
      <w:r w:rsidRPr="009C245B">
        <w:t xml:space="preserve">Глава </w:t>
      </w:r>
      <w:r w:rsidR="003D4707">
        <w:t>Советского</w:t>
      </w:r>
      <w:r>
        <w:t xml:space="preserve"> сельского поселения                               </w:t>
      </w:r>
      <w:r w:rsidR="003D4707">
        <w:t xml:space="preserve">                    </w:t>
      </w:r>
      <w:proofErr w:type="spellStart"/>
      <w:r w:rsidR="003D4707">
        <w:t>Л.Н.Сержанова</w:t>
      </w:r>
      <w:proofErr w:type="spellEnd"/>
    </w:p>
    <w:p w:rsidR="00AC710B" w:rsidRPr="009C245B" w:rsidRDefault="00AC710B" w:rsidP="00AC710B"/>
    <w:p w:rsidR="00AC710B" w:rsidRPr="009C245B" w:rsidRDefault="00AC710B" w:rsidP="00AC710B"/>
    <w:p w:rsidR="00AC710B" w:rsidRPr="009C245B" w:rsidRDefault="00AC710B" w:rsidP="00AC710B"/>
    <w:p w:rsidR="00AC710B" w:rsidRPr="009C245B" w:rsidRDefault="00AC710B" w:rsidP="00AC710B"/>
    <w:p w:rsidR="00AC710B" w:rsidRPr="009C245B" w:rsidRDefault="00AC710B" w:rsidP="00AC710B"/>
    <w:p w:rsidR="00AC710B" w:rsidRPr="009C245B" w:rsidRDefault="00AC710B" w:rsidP="00AC710B"/>
    <w:p w:rsidR="00AC710B" w:rsidRPr="009C245B" w:rsidRDefault="00AC710B" w:rsidP="00AC710B"/>
    <w:p w:rsidR="00AC710B" w:rsidRDefault="00AC710B" w:rsidP="00AC710B">
      <w:pPr>
        <w:rPr>
          <w:spacing w:val="-2"/>
          <w:sz w:val="20"/>
          <w:szCs w:val="20"/>
        </w:rPr>
      </w:pPr>
      <w:r w:rsidRPr="007D2428">
        <w:rPr>
          <w:spacing w:val="-2"/>
          <w:sz w:val="20"/>
          <w:szCs w:val="20"/>
        </w:rPr>
        <w:t xml:space="preserve">                                                                                             </w:t>
      </w:r>
      <w:r>
        <w:rPr>
          <w:spacing w:val="-2"/>
          <w:sz w:val="20"/>
          <w:szCs w:val="20"/>
        </w:rPr>
        <w:t xml:space="preserve">                   </w:t>
      </w:r>
      <w:r w:rsidRPr="007D2428">
        <w:rPr>
          <w:spacing w:val="-2"/>
          <w:sz w:val="20"/>
          <w:szCs w:val="20"/>
        </w:rPr>
        <w:t>Утвержден</w:t>
      </w:r>
    </w:p>
    <w:p w:rsidR="00AC710B" w:rsidRPr="007D2428" w:rsidRDefault="00AC710B" w:rsidP="00AC710B">
      <w:pPr>
        <w:rPr>
          <w:b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                        </w:t>
      </w:r>
      <w:r w:rsidRPr="007D2428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 w:rsidRPr="007D2428">
        <w:rPr>
          <w:spacing w:val="-2"/>
          <w:sz w:val="20"/>
          <w:szCs w:val="20"/>
        </w:rPr>
        <w:t xml:space="preserve">постановлением администрации </w:t>
      </w:r>
    </w:p>
    <w:p w:rsidR="00AC710B" w:rsidRPr="007D2428" w:rsidRDefault="003D4707" w:rsidP="00AC710B">
      <w:pPr>
        <w:shd w:val="clear" w:color="auto" w:fill="FFFFFF"/>
        <w:spacing w:line="277" w:lineRule="exact"/>
        <w:ind w:left="5400" w:right="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Советского</w:t>
      </w:r>
      <w:r w:rsidR="00AC710B" w:rsidRPr="007D2428">
        <w:rPr>
          <w:spacing w:val="-2"/>
          <w:sz w:val="20"/>
          <w:szCs w:val="20"/>
        </w:rPr>
        <w:t xml:space="preserve"> сельского поселения Октябрьского муниципального района</w:t>
      </w:r>
    </w:p>
    <w:p w:rsidR="00AC710B" w:rsidRPr="007D2428" w:rsidRDefault="00AC710B" w:rsidP="00AC710B">
      <w:pPr>
        <w:shd w:val="clear" w:color="auto" w:fill="FFFFFF"/>
        <w:spacing w:line="277" w:lineRule="exact"/>
        <w:ind w:left="5400" w:right="40"/>
        <w:jc w:val="both"/>
        <w:rPr>
          <w:spacing w:val="-2"/>
          <w:sz w:val="20"/>
          <w:szCs w:val="20"/>
        </w:rPr>
      </w:pPr>
      <w:r w:rsidRPr="007D2428">
        <w:rPr>
          <w:spacing w:val="-2"/>
          <w:sz w:val="20"/>
          <w:szCs w:val="20"/>
        </w:rPr>
        <w:t xml:space="preserve">Волгоградской области </w:t>
      </w:r>
    </w:p>
    <w:p w:rsidR="00AC710B" w:rsidRPr="007D2428" w:rsidRDefault="003D4707" w:rsidP="00AC710B">
      <w:pPr>
        <w:tabs>
          <w:tab w:val="left" w:pos="3009"/>
        </w:tabs>
        <w:ind w:left="540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от 15.11.2018 года № 49</w:t>
      </w:r>
    </w:p>
    <w:p w:rsidR="00AC710B" w:rsidRPr="009C245B" w:rsidRDefault="00AC710B" w:rsidP="00AC710B">
      <w:pPr>
        <w:tabs>
          <w:tab w:val="left" w:pos="3009"/>
        </w:tabs>
        <w:jc w:val="center"/>
      </w:pPr>
    </w:p>
    <w:p w:rsidR="00AC710B" w:rsidRPr="009C245B" w:rsidRDefault="00AC710B" w:rsidP="00AC710B">
      <w:pPr>
        <w:tabs>
          <w:tab w:val="left" w:pos="3009"/>
        </w:tabs>
      </w:pPr>
    </w:p>
    <w:p w:rsidR="00AC710B" w:rsidRPr="007D2428" w:rsidRDefault="00AC710B" w:rsidP="00AC710B">
      <w:pPr>
        <w:jc w:val="center"/>
        <w:rPr>
          <w:b/>
          <w:color w:val="000000"/>
          <w:sz w:val="22"/>
          <w:szCs w:val="22"/>
        </w:rPr>
      </w:pPr>
      <w:r w:rsidRPr="007D2428">
        <w:rPr>
          <w:b/>
          <w:color w:val="000000"/>
          <w:sz w:val="22"/>
          <w:szCs w:val="22"/>
        </w:rPr>
        <w:t>Порядок и условия</w:t>
      </w:r>
    </w:p>
    <w:p w:rsidR="00AC710B" w:rsidRPr="007D2428" w:rsidRDefault="00AC710B" w:rsidP="00AC710B">
      <w:pPr>
        <w:jc w:val="center"/>
        <w:rPr>
          <w:b/>
          <w:sz w:val="22"/>
          <w:szCs w:val="22"/>
        </w:rPr>
      </w:pPr>
      <w:proofErr w:type="gramStart"/>
      <w:r w:rsidRPr="007D2428">
        <w:rPr>
          <w:b/>
          <w:color w:val="000000"/>
          <w:sz w:val="22"/>
          <w:szCs w:val="22"/>
        </w:rPr>
        <w:t>предоставления во владение и (или) пользо</w:t>
      </w:r>
      <w:r>
        <w:rPr>
          <w:b/>
          <w:color w:val="000000"/>
          <w:sz w:val="22"/>
          <w:szCs w:val="22"/>
        </w:rPr>
        <w:t>вание муниц</w:t>
      </w:r>
      <w:r w:rsidR="003D4707">
        <w:rPr>
          <w:b/>
          <w:color w:val="000000"/>
          <w:sz w:val="22"/>
          <w:szCs w:val="22"/>
        </w:rPr>
        <w:t xml:space="preserve">ипального имущества  Советского </w:t>
      </w:r>
      <w:r w:rsidRPr="007D2428">
        <w:rPr>
          <w:b/>
          <w:color w:val="000000"/>
          <w:sz w:val="22"/>
          <w:szCs w:val="22"/>
        </w:rPr>
        <w:t>сельского поселения Октябрьского муниципального района Волгоградской области, свободного от прав третьих лиц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7D2428">
        <w:rPr>
          <w:b/>
          <w:color w:val="000000"/>
          <w:sz w:val="22"/>
          <w:szCs w:val="22"/>
        </w:rPr>
        <w:t xml:space="preserve"> среднего</w:t>
      </w:r>
      <w:r w:rsidRPr="007D2428">
        <w:rPr>
          <w:b/>
          <w:sz w:val="22"/>
          <w:szCs w:val="22"/>
        </w:rPr>
        <w:t xml:space="preserve"> </w:t>
      </w:r>
      <w:r w:rsidRPr="007D2428">
        <w:rPr>
          <w:b/>
          <w:color w:val="000000"/>
          <w:sz w:val="22"/>
          <w:szCs w:val="22"/>
        </w:rPr>
        <w:t>предпринимательства</w:t>
      </w:r>
    </w:p>
    <w:p w:rsidR="00AC710B" w:rsidRPr="009C245B" w:rsidRDefault="00AC710B" w:rsidP="00AC710B"/>
    <w:p w:rsidR="00AC710B" w:rsidRPr="007D2428" w:rsidRDefault="00AC710B" w:rsidP="00AC710B">
      <w:pPr>
        <w:jc w:val="both"/>
      </w:pPr>
      <w:r>
        <w:rPr>
          <w:color w:val="000000"/>
        </w:rPr>
        <w:t xml:space="preserve">         </w:t>
      </w:r>
      <w:r w:rsidRPr="007D2428">
        <w:rPr>
          <w:color w:val="000000"/>
        </w:rPr>
        <w:t xml:space="preserve">1. </w:t>
      </w:r>
      <w:proofErr w:type="gramStart"/>
      <w:r w:rsidRPr="007D2428">
        <w:rPr>
          <w:color w:val="000000"/>
        </w:rPr>
        <w:t xml:space="preserve">Муниципальное имущество, включенное в Перечень муниципального имущества </w:t>
      </w:r>
      <w:r w:rsidR="003D4707">
        <w:rPr>
          <w:color w:val="000000"/>
        </w:rPr>
        <w:t>Советского</w:t>
      </w:r>
      <w:r w:rsidRPr="007D2428">
        <w:rPr>
          <w:color w:val="000000"/>
        </w:rPr>
        <w:t xml:space="preserve"> сельского поселения 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7D2428">
        <w:rPr>
          <w:color w:val="000000"/>
        </w:rPr>
        <w:t xml:space="preserve"> </w:t>
      </w:r>
      <w:proofErr w:type="gramStart"/>
      <w:r w:rsidRPr="007D2428">
        <w:rPr>
          <w:color w:val="000000"/>
        </w:rPr>
        <w:t xml:space="preserve">предпринимательства (далее - Перечень),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года № 159-ФЗ  «Об особенностях отчуждения недвижимого имущества, </w:t>
      </w:r>
      <w:r w:rsidRPr="007D2428">
        <w:t>находящегося</w:t>
      </w:r>
      <w:proofErr w:type="gramEnd"/>
      <w:r w:rsidRPr="007D2428">
        <w:t xml:space="preserve"> в государственной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39.3. Земельного кодекса Российской Федерации.</w:t>
      </w:r>
    </w:p>
    <w:p w:rsidR="00AC710B" w:rsidRPr="007D2428" w:rsidRDefault="00AC710B" w:rsidP="00AC710B">
      <w:pPr>
        <w:ind w:firstLine="720"/>
        <w:jc w:val="both"/>
      </w:pPr>
      <w:r w:rsidRPr="007D2428">
        <w:t xml:space="preserve">2. </w:t>
      </w:r>
      <w:proofErr w:type="gramStart"/>
      <w:r w:rsidRPr="007D2428">
        <w:t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Волгоградской области и нормативными актами Октябрьского муниципального района Волгоградской области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конкурсов</w:t>
      </w:r>
      <w:proofErr w:type="gramEnd"/>
      <w:r w:rsidRPr="007D2428">
        <w:t xml:space="preserve"> или аукционов на право заключения договоров аренды.</w:t>
      </w:r>
    </w:p>
    <w:p w:rsidR="00AC710B" w:rsidRPr="007D2428" w:rsidRDefault="00AC710B" w:rsidP="00AC710B">
      <w:pPr>
        <w:ind w:firstLine="720"/>
        <w:jc w:val="both"/>
      </w:pPr>
      <w:r w:rsidRPr="007D2428">
        <w:t xml:space="preserve">3. </w:t>
      </w:r>
      <w:proofErr w:type="gramStart"/>
      <w:r w:rsidRPr="007D2428">
        <w:t xml:space="preserve"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(организации, образующие инфраструктуру малого и среднего предпринимательства) представляет в администрацию </w:t>
      </w:r>
      <w:r w:rsidR="003D4707">
        <w:t>Советского</w:t>
      </w:r>
      <w:r w:rsidRPr="007D2428">
        <w:t xml:space="preserve"> сельского поселения Октябрьского муниципального района Волгоградской области заявление и прикладывает документы в соответствии с </w:t>
      </w:r>
      <w:proofErr w:type="spellStart"/>
      <w:r w:rsidRPr="007D2428">
        <w:t>п.п</w:t>
      </w:r>
      <w:proofErr w:type="spellEnd"/>
      <w:r w:rsidRPr="007D2428">
        <w:t>. 2-4,6 п. 1 ст.20 Федерального закона от 26.07.2006 г. № 135-ФЗ</w:t>
      </w:r>
      <w:proofErr w:type="gramEnd"/>
      <w:r w:rsidRPr="007D2428">
        <w:t xml:space="preserve"> «О защите конкуренции», а также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</w:t>
      </w:r>
      <w:r w:rsidRPr="007D2428">
        <w:lastRenderedPageBreak/>
        <w:t>соответствии с Федеральным законом от 24.07.2007 г. № 209-ФЗ «О развитии малого и среднего предпринимательства в РФ».</w:t>
      </w:r>
    </w:p>
    <w:p w:rsidR="00AC710B" w:rsidRPr="007D2428" w:rsidRDefault="00AC710B" w:rsidP="00AC710B">
      <w:pPr>
        <w:ind w:firstLine="720"/>
        <w:jc w:val="both"/>
      </w:pPr>
      <w:r w:rsidRPr="007D2428">
        <w:t xml:space="preserve">4. </w:t>
      </w:r>
      <w:proofErr w:type="gramStart"/>
      <w:r w:rsidRPr="007D2428">
        <w:t xml:space="preserve">Администрация </w:t>
      </w:r>
      <w:r w:rsidR="003D4707">
        <w:t>Советского</w:t>
      </w:r>
      <w:r w:rsidRPr="007D2428">
        <w:t xml:space="preserve"> сельского поселения Октябрьского муниципального района в течение месяца со дня поступления заявления и прилагаемых документов в полном объеме принимает решение об организации и проведении торгов на право заключения договора аренды объекта, включенного в Перечень, либо об отказе в этом, после чего в течение десяти дней об этом письменно уведомляется заявитель.</w:t>
      </w:r>
      <w:proofErr w:type="gramEnd"/>
    </w:p>
    <w:p w:rsidR="00AC710B" w:rsidRPr="007D2428" w:rsidRDefault="00AC710B" w:rsidP="00AC710B">
      <w:pPr>
        <w:ind w:firstLine="720"/>
        <w:jc w:val="both"/>
      </w:pPr>
      <w:r w:rsidRPr="007D2428">
        <w:t>5.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AC710B" w:rsidRPr="007D2428" w:rsidRDefault="00AC710B" w:rsidP="00AC710B">
      <w:pPr>
        <w:ind w:firstLine="720"/>
        <w:jc w:val="both"/>
      </w:pPr>
      <w:r w:rsidRPr="007D2428">
        <w:t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 установленным Федеральным законом  от 24.07.2007 г.   № 209-ФЗ «О развитии малого и среднего предпринимательства в РФ»;</w:t>
      </w:r>
    </w:p>
    <w:p w:rsidR="00AC710B" w:rsidRPr="007D2428" w:rsidRDefault="00AC710B" w:rsidP="00AC710B">
      <w:pPr>
        <w:ind w:firstLine="720"/>
        <w:jc w:val="both"/>
      </w:pPr>
      <w:r w:rsidRPr="007D2428">
        <w:t>2) наличие обременения испрашиваемого в аренду объекта правами третьих лиц.</w:t>
      </w:r>
    </w:p>
    <w:p w:rsidR="00AC710B" w:rsidRPr="007D2428" w:rsidRDefault="00AC710B" w:rsidP="00AC710B">
      <w:pPr>
        <w:ind w:firstLine="720"/>
        <w:jc w:val="both"/>
      </w:pPr>
      <w:r w:rsidRPr="007D2428">
        <w:t xml:space="preserve">6. Извещение о проведении торгов размещается в районной газете «Придонские вести», на официальном сайте Российской Федерации в сети «Интернет», </w:t>
      </w:r>
      <w:hyperlink r:id="rId5" w:history="1">
        <w:r w:rsidRPr="007D2428">
          <w:rPr>
            <w:color w:val="0000FF"/>
            <w:u w:val="single"/>
            <w:lang w:val="en-US"/>
          </w:rPr>
          <w:t>www</w:t>
        </w:r>
        <w:r w:rsidRPr="007D2428">
          <w:rPr>
            <w:color w:val="0000FF"/>
            <w:u w:val="single"/>
          </w:rPr>
          <w:t>.</w:t>
        </w:r>
        <w:proofErr w:type="spellStart"/>
        <w:r w:rsidRPr="007D2428">
          <w:rPr>
            <w:color w:val="0000FF"/>
            <w:u w:val="single"/>
            <w:lang w:val="en-US"/>
          </w:rPr>
          <w:t>torgi</w:t>
        </w:r>
        <w:proofErr w:type="spellEnd"/>
        <w:r w:rsidRPr="007D2428">
          <w:rPr>
            <w:color w:val="0000FF"/>
            <w:u w:val="single"/>
          </w:rPr>
          <w:t>.</w:t>
        </w:r>
        <w:proofErr w:type="spellStart"/>
        <w:r w:rsidRPr="007D2428">
          <w:rPr>
            <w:color w:val="0000FF"/>
            <w:u w:val="single"/>
            <w:lang w:val="en-US"/>
          </w:rPr>
          <w:t>gov</w:t>
        </w:r>
        <w:proofErr w:type="spellEnd"/>
        <w:r w:rsidRPr="007D2428">
          <w:rPr>
            <w:color w:val="0000FF"/>
            <w:u w:val="single"/>
          </w:rPr>
          <w:t>.</w:t>
        </w:r>
        <w:proofErr w:type="spellStart"/>
        <w:r w:rsidRPr="007D2428">
          <w:rPr>
            <w:color w:val="0000FF"/>
            <w:u w:val="single"/>
            <w:lang w:val="en-US"/>
          </w:rPr>
          <w:t>ru</w:t>
        </w:r>
        <w:proofErr w:type="spellEnd"/>
      </w:hyperlink>
      <w:r w:rsidRPr="007D2428">
        <w:rPr>
          <w:u w:val="single"/>
        </w:rPr>
        <w:t>.</w:t>
      </w:r>
    </w:p>
    <w:p w:rsidR="00AC710B" w:rsidRPr="007D2428" w:rsidRDefault="00AC710B" w:rsidP="00AC710B">
      <w:pPr>
        <w:ind w:firstLine="720"/>
        <w:jc w:val="both"/>
      </w:pPr>
      <w:r w:rsidRPr="007D2428">
        <w:t xml:space="preserve">7. Размер арендной платы за пользование муниципальным имуществом субъектами малого и среднего предпринимательства устанавливается в соответствии с Методикой по определению арендной платы за объекты, относящиеся к муниципальной собственности </w:t>
      </w:r>
      <w:r w:rsidR="003D4707">
        <w:t>Советского</w:t>
      </w:r>
      <w:bookmarkStart w:id="0" w:name="_GoBack"/>
      <w:bookmarkEnd w:id="0"/>
      <w:r w:rsidRPr="007D2428">
        <w:t xml:space="preserve"> сельского поселения Октябрьского муниципального района Волгоградской области, действующей на момент проведения торгов.</w:t>
      </w:r>
    </w:p>
    <w:p w:rsidR="00AC710B" w:rsidRPr="007D2428" w:rsidRDefault="00AC710B" w:rsidP="00AC710B">
      <w:pPr>
        <w:ind w:firstLine="709"/>
        <w:jc w:val="both"/>
        <w:rPr>
          <w:color w:val="000000"/>
        </w:rPr>
      </w:pPr>
      <w:r w:rsidRPr="007D2428">
        <w:t xml:space="preserve">8. </w:t>
      </w:r>
      <w:proofErr w:type="gramStart"/>
      <w:r w:rsidRPr="007D2428">
        <w:rPr>
          <w:color w:val="000000"/>
        </w:rPr>
        <w:t>Запрещается продажа муниципального имущества, включенного в Перечень,                            за исключением возмездного отчуждения такого имущества в собственность субъектов МСП  в соответствии с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 в</w:t>
      </w:r>
      <w:proofErr w:type="gramEnd"/>
      <w:r w:rsidRPr="007D2428">
        <w:rPr>
          <w:color w:val="000000"/>
        </w:rPr>
        <w:t xml:space="preserve"> </w:t>
      </w:r>
      <w:proofErr w:type="gramStart"/>
      <w:r w:rsidRPr="007D2428">
        <w:rPr>
          <w:color w:val="000000"/>
        </w:rPr>
        <w:t>подпунктах</w:t>
      </w:r>
      <w:proofErr w:type="gramEnd"/>
      <w:r w:rsidRPr="007D2428">
        <w:rPr>
          <w:color w:val="000000"/>
        </w:rPr>
        <w:t xml:space="preserve"> 6, 8 и 9 пункта 2 статьи</w:t>
      </w:r>
      <w:r w:rsidRPr="007D2428">
        <w:t xml:space="preserve"> 39.3. </w:t>
      </w:r>
      <w:r w:rsidRPr="007D2428">
        <w:rPr>
          <w:color w:val="000000"/>
        </w:rPr>
        <w:t xml:space="preserve">Земельного кодекса Российской Федерации. </w:t>
      </w:r>
      <w:proofErr w:type="gramStart"/>
      <w:r w:rsidRPr="007D2428">
        <w:rPr>
          <w:color w:val="000000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 и обязанностей по договорам аренды такого имущества (перенаем), передача в субаренду,  за исключением предоставления такого имущества в субаренду субъектам малого и среднего предпринимательства, и в случае</w:t>
      </w:r>
      <w:proofErr w:type="gramEnd"/>
      <w:r w:rsidRPr="007D2428">
        <w:rPr>
          <w:color w:val="000000"/>
        </w:rPr>
        <w:t>, если в субаренду предоставляется имущество, предусмотренное пунктом 14 части 1 статьи 17.1. Федерального закона от 26.07.2006 года № 135-ФЗ «О защите конкуренции.</w:t>
      </w:r>
    </w:p>
    <w:p w:rsidR="00AC710B" w:rsidRPr="007D2428" w:rsidRDefault="00AC710B" w:rsidP="00AC710B">
      <w:pPr>
        <w:ind w:firstLine="720"/>
        <w:jc w:val="both"/>
      </w:pPr>
      <w:r w:rsidRPr="007D2428">
        <w:t xml:space="preserve">9. Включенное в Перечень муниципальное имущество предоставляется в аренду на срок не менее 5 лет, если за исключением  от случаев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меньший срок. </w:t>
      </w:r>
    </w:p>
    <w:p w:rsidR="00AC710B" w:rsidRPr="007D2428" w:rsidRDefault="00AC710B" w:rsidP="00AC710B">
      <w:pPr>
        <w:ind w:firstLine="720"/>
        <w:jc w:val="both"/>
      </w:pPr>
      <w:r w:rsidRPr="007D2428">
        <w:t>Если от субъекта малого и среднего предпринимательства или организаций, образующей инфраструктуру поддержки субъектов малого и среднего предпринимательства, исходит инициатива о заключении договора аренды на срок менее 5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AC710B" w:rsidRPr="007D2428" w:rsidRDefault="00AC710B" w:rsidP="00AC710B">
      <w:pPr>
        <w:jc w:val="both"/>
      </w:pPr>
      <w:r w:rsidRPr="007D2428">
        <w:t xml:space="preserve">         10. Разногласия у сторон возникшие при заключении договора аренды, разрешаются в порядке, установленном действующим законодательством.</w:t>
      </w:r>
    </w:p>
    <w:p w:rsidR="00AC710B" w:rsidRPr="007D2428" w:rsidRDefault="00AC710B" w:rsidP="00AC710B">
      <w:pPr>
        <w:jc w:val="both"/>
      </w:pPr>
      <w:r w:rsidRPr="007D2428">
        <w:lastRenderedPageBreak/>
        <w:t xml:space="preserve">          11. Объект муниципального недвижимого имущества передается арендодателем и принимается арендатором по акту приема – передачи, подписываемому сторонами и являющемуся неотъемлемой частью договора.</w:t>
      </w:r>
    </w:p>
    <w:p w:rsidR="00AC710B" w:rsidRPr="007D2428" w:rsidRDefault="00AC710B" w:rsidP="00AC710B">
      <w:pPr>
        <w:ind w:firstLine="720"/>
        <w:jc w:val="both"/>
      </w:pPr>
      <w:r w:rsidRPr="007D2428">
        <w:t>Порядок предоставления арендатору дополнительных (коммунальных) услуг и оплата за их предоставление определяется отдельными договорами, которые арендатор обязан заключить с поставщиками услуг после заключения договора аренды.</w:t>
      </w:r>
    </w:p>
    <w:p w:rsidR="00D664BE" w:rsidRDefault="00D664BE"/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B"/>
    <w:rsid w:val="00000F4D"/>
    <w:rsid w:val="00004CA2"/>
    <w:rsid w:val="00006278"/>
    <w:rsid w:val="00006787"/>
    <w:rsid w:val="000231AC"/>
    <w:rsid w:val="0003146A"/>
    <w:rsid w:val="000449EE"/>
    <w:rsid w:val="00050E8A"/>
    <w:rsid w:val="000600FE"/>
    <w:rsid w:val="000609EA"/>
    <w:rsid w:val="0007083C"/>
    <w:rsid w:val="0008285C"/>
    <w:rsid w:val="00085370"/>
    <w:rsid w:val="0008578A"/>
    <w:rsid w:val="00086BEE"/>
    <w:rsid w:val="00087D3F"/>
    <w:rsid w:val="00097CA5"/>
    <w:rsid w:val="000A0D19"/>
    <w:rsid w:val="000B37B8"/>
    <w:rsid w:val="000B515A"/>
    <w:rsid w:val="000C4CAB"/>
    <w:rsid w:val="000C4FC2"/>
    <w:rsid w:val="000C5294"/>
    <w:rsid w:val="000D17BD"/>
    <w:rsid w:val="000D5EB2"/>
    <w:rsid w:val="000D6EB7"/>
    <w:rsid w:val="000E1F93"/>
    <w:rsid w:val="000E337D"/>
    <w:rsid w:val="000E7DFC"/>
    <w:rsid w:val="000F088F"/>
    <w:rsid w:val="00104609"/>
    <w:rsid w:val="00105822"/>
    <w:rsid w:val="00107F7F"/>
    <w:rsid w:val="00116232"/>
    <w:rsid w:val="0012115A"/>
    <w:rsid w:val="0012157C"/>
    <w:rsid w:val="00122EB8"/>
    <w:rsid w:val="00125514"/>
    <w:rsid w:val="00133203"/>
    <w:rsid w:val="00136344"/>
    <w:rsid w:val="00143025"/>
    <w:rsid w:val="00144511"/>
    <w:rsid w:val="001461AB"/>
    <w:rsid w:val="00147BC7"/>
    <w:rsid w:val="00161E8E"/>
    <w:rsid w:val="001654B3"/>
    <w:rsid w:val="00165F65"/>
    <w:rsid w:val="00170450"/>
    <w:rsid w:val="001728EF"/>
    <w:rsid w:val="001739B0"/>
    <w:rsid w:val="001739C9"/>
    <w:rsid w:val="00177C69"/>
    <w:rsid w:val="00177D7C"/>
    <w:rsid w:val="00185022"/>
    <w:rsid w:val="001909F2"/>
    <w:rsid w:val="00194043"/>
    <w:rsid w:val="00195E5D"/>
    <w:rsid w:val="00196227"/>
    <w:rsid w:val="001A162A"/>
    <w:rsid w:val="001B0FF9"/>
    <w:rsid w:val="001B607F"/>
    <w:rsid w:val="001C4334"/>
    <w:rsid w:val="001C62D2"/>
    <w:rsid w:val="001D2D3D"/>
    <w:rsid w:val="001D309F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50908"/>
    <w:rsid w:val="002559EF"/>
    <w:rsid w:val="00263B74"/>
    <w:rsid w:val="00265D7E"/>
    <w:rsid w:val="0027326B"/>
    <w:rsid w:val="00275B51"/>
    <w:rsid w:val="00277B01"/>
    <w:rsid w:val="00281EA5"/>
    <w:rsid w:val="002844A3"/>
    <w:rsid w:val="00290AF2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7410"/>
    <w:rsid w:val="0030253D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4EEC"/>
    <w:rsid w:val="00347C5E"/>
    <w:rsid w:val="00351F66"/>
    <w:rsid w:val="00352483"/>
    <w:rsid w:val="003614B9"/>
    <w:rsid w:val="00361700"/>
    <w:rsid w:val="003731EB"/>
    <w:rsid w:val="0037515D"/>
    <w:rsid w:val="003765C4"/>
    <w:rsid w:val="0038323E"/>
    <w:rsid w:val="00384BBA"/>
    <w:rsid w:val="003857E3"/>
    <w:rsid w:val="00385CB6"/>
    <w:rsid w:val="00387570"/>
    <w:rsid w:val="00390656"/>
    <w:rsid w:val="0039458C"/>
    <w:rsid w:val="003A2753"/>
    <w:rsid w:val="003A2AFD"/>
    <w:rsid w:val="003A639F"/>
    <w:rsid w:val="003A63D8"/>
    <w:rsid w:val="003B14C7"/>
    <w:rsid w:val="003B51B2"/>
    <w:rsid w:val="003B51EB"/>
    <w:rsid w:val="003C0E2A"/>
    <w:rsid w:val="003C12EA"/>
    <w:rsid w:val="003C1A4F"/>
    <w:rsid w:val="003C1B21"/>
    <w:rsid w:val="003C5199"/>
    <w:rsid w:val="003D072E"/>
    <w:rsid w:val="003D4707"/>
    <w:rsid w:val="003D51C6"/>
    <w:rsid w:val="003E2649"/>
    <w:rsid w:val="003E2E0E"/>
    <w:rsid w:val="003E3421"/>
    <w:rsid w:val="003E5B47"/>
    <w:rsid w:val="003E6CF9"/>
    <w:rsid w:val="003F0F91"/>
    <w:rsid w:val="003F2879"/>
    <w:rsid w:val="003F633E"/>
    <w:rsid w:val="003F6D9B"/>
    <w:rsid w:val="003F6E0B"/>
    <w:rsid w:val="00401111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8075B"/>
    <w:rsid w:val="00482CAF"/>
    <w:rsid w:val="00483360"/>
    <w:rsid w:val="00483502"/>
    <w:rsid w:val="0048372A"/>
    <w:rsid w:val="004870FE"/>
    <w:rsid w:val="00490305"/>
    <w:rsid w:val="00490B3D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F36A3"/>
    <w:rsid w:val="004F53D4"/>
    <w:rsid w:val="004F5885"/>
    <w:rsid w:val="004F78F8"/>
    <w:rsid w:val="00506058"/>
    <w:rsid w:val="00510365"/>
    <w:rsid w:val="0052031B"/>
    <w:rsid w:val="00522B9E"/>
    <w:rsid w:val="005323BC"/>
    <w:rsid w:val="0053394C"/>
    <w:rsid w:val="0053553F"/>
    <w:rsid w:val="00535E46"/>
    <w:rsid w:val="00537890"/>
    <w:rsid w:val="005407FD"/>
    <w:rsid w:val="00546791"/>
    <w:rsid w:val="00554C9E"/>
    <w:rsid w:val="005565AA"/>
    <w:rsid w:val="00556A7F"/>
    <w:rsid w:val="00562464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B2CD8"/>
    <w:rsid w:val="005C70A5"/>
    <w:rsid w:val="005C795F"/>
    <w:rsid w:val="005D0673"/>
    <w:rsid w:val="005D1599"/>
    <w:rsid w:val="005D2FAA"/>
    <w:rsid w:val="005E0F09"/>
    <w:rsid w:val="005E41C5"/>
    <w:rsid w:val="005E6E15"/>
    <w:rsid w:val="005F052D"/>
    <w:rsid w:val="005F05C1"/>
    <w:rsid w:val="005F31CA"/>
    <w:rsid w:val="0060271A"/>
    <w:rsid w:val="00603185"/>
    <w:rsid w:val="00605831"/>
    <w:rsid w:val="0063052D"/>
    <w:rsid w:val="00640C90"/>
    <w:rsid w:val="006428C7"/>
    <w:rsid w:val="006437DE"/>
    <w:rsid w:val="00645412"/>
    <w:rsid w:val="006467C6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901BA"/>
    <w:rsid w:val="00691B90"/>
    <w:rsid w:val="006A1D34"/>
    <w:rsid w:val="006A4278"/>
    <w:rsid w:val="006B2F9A"/>
    <w:rsid w:val="006B5CE1"/>
    <w:rsid w:val="006C27FE"/>
    <w:rsid w:val="006C40AD"/>
    <w:rsid w:val="006C43D0"/>
    <w:rsid w:val="006C65A8"/>
    <w:rsid w:val="006D034C"/>
    <w:rsid w:val="006D3E39"/>
    <w:rsid w:val="006D5565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41B6"/>
    <w:rsid w:val="007142C1"/>
    <w:rsid w:val="00723393"/>
    <w:rsid w:val="00723ECF"/>
    <w:rsid w:val="00724065"/>
    <w:rsid w:val="0072721F"/>
    <w:rsid w:val="00727B57"/>
    <w:rsid w:val="00730F60"/>
    <w:rsid w:val="00734C63"/>
    <w:rsid w:val="00735631"/>
    <w:rsid w:val="00735EA3"/>
    <w:rsid w:val="00736CFC"/>
    <w:rsid w:val="00740865"/>
    <w:rsid w:val="00744320"/>
    <w:rsid w:val="007528D7"/>
    <w:rsid w:val="007579BE"/>
    <w:rsid w:val="00764BEA"/>
    <w:rsid w:val="00765DD3"/>
    <w:rsid w:val="00772BAA"/>
    <w:rsid w:val="007736CC"/>
    <w:rsid w:val="00775E87"/>
    <w:rsid w:val="00776085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546FE"/>
    <w:rsid w:val="00857E54"/>
    <w:rsid w:val="00861458"/>
    <w:rsid w:val="0086736E"/>
    <w:rsid w:val="00874D3E"/>
    <w:rsid w:val="008771F5"/>
    <w:rsid w:val="00886E17"/>
    <w:rsid w:val="008873A0"/>
    <w:rsid w:val="00893F61"/>
    <w:rsid w:val="00895F1E"/>
    <w:rsid w:val="008A1DCD"/>
    <w:rsid w:val="008A7DF1"/>
    <w:rsid w:val="008B3012"/>
    <w:rsid w:val="008B6EEF"/>
    <w:rsid w:val="008B7096"/>
    <w:rsid w:val="008D1590"/>
    <w:rsid w:val="008D3A1E"/>
    <w:rsid w:val="008D4AF7"/>
    <w:rsid w:val="008E16EF"/>
    <w:rsid w:val="008E5082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3013"/>
    <w:rsid w:val="00932FCE"/>
    <w:rsid w:val="00933D1C"/>
    <w:rsid w:val="00934063"/>
    <w:rsid w:val="009479FF"/>
    <w:rsid w:val="00947EF8"/>
    <w:rsid w:val="00950C69"/>
    <w:rsid w:val="0096075B"/>
    <w:rsid w:val="009609B1"/>
    <w:rsid w:val="00960F3E"/>
    <w:rsid w:val="009610A5"/>
    <w:rsid w:val="00964E9D"/>
    <w:rsid w:val="0096765D"/>
    <w:rsid w:val="00972B30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5715"/>
    <w:rsid w:val="009E63A2"/>
    <w:rsid w:val="009F6D52"/>
    <w:rsid w:val="009F783C"/>
    <w:rsid w:val="00A00BBF"/>
    <w:rsid w:val="00A07AC2"/>
    <w:rsid w:val="00A07E80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5027B"/>
    <w:rsid w:val="00A509C3"/>
    <w:rsid w:val="00A51CD4"/>
    <w:rsid w:val="00A71B03"/>
    <w:rsid w:val="00A771F2"/>
    <w:rsid w:val="00A82143"/>
    <w:rsid w:val="00A836FB"/>
    <w:rsid w:val="00A858F0"/>
    <w:rsid w:val="00A90128"/>
    <w:rsid w:val="00AA22DC"/>
    <w:rsid w:val="00AA351C"/>
    <w:rsid w:val="00AB4C61"/>
    <w:rsid w:val="00AB7B11"/>
    <w:rsid w:val="00AC41E5"/>
    <w:rsid w:val="00AC69E0"/>
    <w:rsid w:val="00AC710B"/>
    <w:rsid w:val="00AD1602"/>
    <w:rsid w:val="00AE7525"/>
    <w:rsid w:val="00AF2B2E"/>
    <w:rsid w:val="00AF3BDE"/>
    <w:rsid w:val="00AF73DB"/>
    <w:rsid w:val="00AF78AB"/>
    <w:rsid w:val="00B0166F"/>
    <w:rsid w:val="00B02EAC"/>
    <w:rsid w:val="00B02F23"/>
    <w:rsid w:val="00B0341E"/>
    <w:rsid w:val="00B07F66"/>
    <w:rsid w:val="00B15901"/>
    <w:rsid w:val="00B22076"/>
    <w:rsid w:val="00B33EA7"/>
    <w:rsid w:val="00B34FF7"/>
    <w:rsid w:val="00B41631"/>
    <w:rsid w:val="00B4311B"/>
    <w:rsid w:val="00B46E2B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64F5"/>
    <w:rsid w:val="00BA6CCF"/>
    <w:rsid w:val="00BA77A6"/>
    <w:rsid w:val="00BB081B"/>
    <w:rsid w:val="00BB1FE0"/>
    <w:rsid w:val="00BC4118"/>
    <w:rsid w:val="00BD2BA1"/>
    <w:rsid w:val="00BD4D26"/>
    <w:rsid w:val="00BD5A43"/>
    <w:rsid w:val="00BD77FD"/>
    <w:rsid w:val="00BD7B4F"/>
    <w:rsid w:val="00BE4C6B"/>
    <w:rsid w:val="00BE5792"/>
    <w:rsid w:val="00BF63B9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62397"/>
    <w:rsid w:val="00C62471"/>
    <w:rsid w:val="00C63CBA"/>
    <w:rsid w:val="00C665CA"/>
    <w:rsid w:val="00C77622"/>
    <w:rsid w:val="00C80A51"/>
    <w:rsid w:val="00C81A6F"/>
    <w:rsid w:val="00C84AC6"/>
    <w:rsid w:val="00C9114A"/>
    <w:rsid w:val="00C924D2"/>
    <w:rsid w:val="00C9342B"/>
    <w:rsid w:val="00C97275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E2F6B"/>
    <w:rsid w:val="00CE3B3E"/>
    <w:rsid w:val="00CE4386"/>
    <w:rsid w:val="00CE4969"/>
    <w:rsid w:val="00CE4DB8"/>
    <w:rsid w:val="00CF1FF7"/>
    <w:rsid w:val="00CF6781"/>
    <w:rsid w:val="00D01F6B"/>
    <w:rsid w:val="00D0383B"/>
    <w:rsid w:val="00D03AF7"/>
    <w:rsid w:val="00D05059"/>
    <w:rsid w:val="00D11A8C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1E37"/>
    <w:rsid w:val="00D52995"/>
    <w:rsid w:val="00D53231"/>
    <w:rsid w:val="00D53B14"/>
    <w:rsid w:val="00D62755"/>
    <w:rsid w:val="00D63E9D"/>
    <w:rsid w:val="00D664BE"/>
    <w:rsid w:val="00D66C3E"/>
    <w:rsid w:val="00D670F0"/>
    <w:rsid w:val="00D71010"/>
    <w:rsid w:val="00D73CD3"/>
    <w:rsid w:val="00D75BB6"/>
    <w:rsid w:val="00D873EB"/>
    <w:rsid w:val="00D92FA1"/>
    <w:rsid w:val="00D935DB"/>
    <w:rsid w:val="00D95463"/>
    <w:rsid w:val="00D961FA"/>
    <w:rsid w:val="00D96C8E"/>
    <w:rsid w:val="00DA2980"/>
    <w:rsid w:val="00DA7ACB"/>
    <w:rsid w:val="00DB04A9"/>
    <w:rsid w:val="00DB2B42"/>
    <w:rsid w:val="00DC4B39"/>
    <w:rsid w:val="00DC6E7F"/>
    <w:rsid w:val="00DC73AA"/>
    <w:rsid w:val="00DE1AB4"/>
    <w:rsid w:val="00DE361B"/>
    <w:rsid w:val="00DE3F6A"/>
    <w:rsid w:val="00DE45E7"/>
    <w:rsid w:val="00DE6FBD"/>
    <w:rsid w:val="00DF1E33"/>
    <w:rsid w:val="00DF4BFD"/>
    <w:rsid w:val="00E01C73"/>
    <w:rsid w:val="00E04CB7"/>
    <w:rsid w:val="00E12CAA"/>
    <w:rsid w:val="00E20245"/>
    <w:rsid w:val="00E2098E"/>
    <w:rsid w:val="00E20FC9"/>
    <w:rsid w:val="00E25094"/>
    <w:rsid w:val="00E35854"/>
    <w:rsid w:val="00E42316"/>
    <w:rsid w:val="00E5182D"/>
    <w:rsid w:val="00E52CA2"/>
    <w:rsid w:val="00E546BB"/>
    <w:rsid w:val="00E64220"/>
    <w:rsid w:val="00E64E72"/>
    <w:rsid w:val="00E658DF"/>
    <w:rsid w:val="00E66E7E"/>
    <w:rsid w:val="00E77B98"/>
    <w:rsid w:val="00E83261"/>
    <w:rsid w:val="00E87820"/>
    <w:rsid w:val="00E90B9B"/>
    <w:rsid w:val="00E92F77"/>
    <w:rsid w:val="00E93C7F"/>
    <w:rsid w:val="00E946FD"/>
    <w:rsid w:val="00EA1781"/>
    <w:rsid w:val="00EA65CB"/>
    <w:rsid w:val="00EB0917"/>
    <w:rsid w:val="00EB2A36"/>
    <w:rsid w:val="00EB5332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301B"/>
    <w:rsid w:val="00F036A4"/>
    <w:rsid w:val="00F0587D"/>
    <w:rsid w:val="00F05B42"/>
    <w:rsid w:val="00F11CEE"/>
    <w:rsid w:val="00F1284E"/>
    <w:rsid w:val="00F14D4C"/>
    <w:rsid w:val="00F15D00"/>
    <w:rsid w:val="00F24450"/>
    <w:rsid w:val="00F27A57"/>
    <w:rsid w:val="00F338F4"/>
    <w:rsid w:val="00F37B24"/>
    <w:rsid w:val="00F4502D"/>
    <w:rsid w:val="00F514B0"/>
    <w:rsid w:val="00F576EA"/>
    <w:rsid w:val="00F61023"/>
    <w:rsid w:val="00F629AB"/>
    <w:rsid w:val="00F80D03"/>
    <w:rsid w:val="00F83183"/>
    <w:rsid w:val="00F94AE8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1457</Words>
  <Characters>8305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1</cp:lastModifiedBy>
  <cp:revision>3</cp:revision>
  <dcterms:created xsi:type="dcterms:W3CDTF">2018-11-09T04:54:00Z</dcterms:created>
  <dcterms:modified xsi:type="dcterms:W3CDTF">2018-11-23T11:17:00Z</dcterms:modified>
</cp:coreProperties>
</file>