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9D" w:rsidRDefault="007D239D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 </w:t>
      </w:r>
      <w:r w:rsidR="006F4E5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                        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</w:t>
      </w:r>
      <w:r w:rsidR="004B2551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ПЛЯСОВАТСКОГО</w:t>
      </w: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СЕЛЬСКОГО</w:t>
      </w:r>
      <w:proofErr w:type="gramEnd"/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ПОСЕЛЕНИЯ ВЕРХНЕХАВСКОГО МУНИЦИПАЛЬНОГО РАЙОНА ВОРОНЕЖСКОЙ ОБЛАСТИ  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595" w:rsidRPr="00A41B2B" w:rsidRDefault="006F4E58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25.02.2020</w:t>
      </w:r>
      <w:r w:rsidR="00090595" w:rsidRPr="00A41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090595" w:rsidRPr="00A733A3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37A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="00337ACE" w:rsidRPr="00337ACE">
        <w:rPr>
          <w:rFonts w:ascii="Times New Roman" w:eastAsia="Times New Roman" w:hAnsi="Times New Roman"/>
          <w:bCs/>
          <w:sz w:val="20"/>
          <w:szCs w:val="20"/>
          <w:lang w:eastAsia="ru-RU"/>
        </w:rPr>
        <w:t>с</w:t>
      </w:r>
      <w:r w:rsidRPr="00A733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proofErr w:type="spellStart"/>
      <w:r w:rsidR="004B2551">
        <w:rPr>
          <w:rFonts w:ascii="Times New Roman" w:eastAsia="Times New Roman" w:hAnsi="Times New Roman"/>
          <w:bCs/>
          <w:sz w:val="20"/>
          <w:szCs w:val="20"/>
          <w:lang w:eastAsia="ru-RU"/>
        </w:rPr>
        <w:t>Плясоватка</w:t>
      </w:r>
      <w:proofErr w:type="spellEnd"/>
    </w:p>
    <w:p w:rsidR="00090595" w:rsidRPr="00A733A3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90595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 в постановление администрации</w:t>
      </w:r>
    </w:p>
    <w:p w:rsidR="00090595" w:rsidRPr="00ED0A8F" w:rsidRDefault="004B2551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Плясоватского</w:t>
      </w:r>
      <w:proofErr w:type="spellEnd"/>
      <w:r w:rsidR="00090595"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090595">
        <w:rPr>
          <w:rFonts w:ascii="Times New Roman" w:eastAsia="Times New Roman" w:hAnsi="Times New Roman"/>
          <w:bCs/>
          <w:sz w:val="28"/>
          <w:szCs w:val="28"/>
          <w:lang w:eastAsia="ru-RU"/>
        </w:rPr>
        <w:t>.07.2016</w:t>
      </w:r>
      <w:r w:rsidR="00090595"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</w:p>
    <w:p w:rsid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Pr="00ED0A8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б утверждении административного регламента </w:t>
      </w:r>
    </w:p>
    <w:p w:rsidR="00090595" w:rsidRP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 предоставлению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муниципальной услуги «Признание</w:t>
      </w:r>
    </w:p>
    <w:p w:rsid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помещения жилым помещением, жилого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помещения непригодным</w:t>
      </w:r>
    </w:p>
    <w:p w:rsidR="00090595" w:rsidRP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для проживания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и многоквартирного дома </w:t>
      </w:r>
      <w:proofErr w:type="gramStart"/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аварийным</w:t>
      </w:r>
      <w:proofErr w:type="gramEnd"/>
    </w:p>
    <w:p w:rsid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и подлежащим сносу и реконструкции»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Жилищн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постановлением Правительства Российской Федерации                  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3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протест прокуратуры Верхнехавского района от 04.02.2020 № 2-1-2020,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4B2551">
        <w:rPr>
          <w:rFonts w:ascii="Times New Roman" w:eastAsia="Times New Roman" w:hAnsi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ПОСТАНОВЛЯ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CCC" w:rsidRDefault="00090595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ab/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2053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2551">
        <w:rPr>
          <w:rFonts w:ascii="Times New Roman" w:eastAsia="Times New Roman" w:hAnsi="Times New Roman"/>
          <w:sz w:val="28"/>
          <w:szCs w:val="28"/>
          <w:lang w:eastAsia="ru-RU"/>
        </w:rPr>
        <w:t>Плясоватского</w:t>
      </w:r>
      <w:proofErr w:type="spellEnd"/>
      <w:r w:rsidRPr="002053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B255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.07.2016 № </w:t>
      </w:r>
      <w:r w:rsidR="004B2551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551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19.06.2017 г. № </w:t>
      </w:r>
      <w:r w:rsidR="00CF10C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04184B">
        <w:rPr>
          <w:rFonts w:ascii="Times New Roman" w:eastAsia="Times New Roman" w:hAnsi="Times New Roman"/>
          <w:sz w:val="28"/>
          <w:szCs w:val="28"/>
          <w:lang w:eastAsia="ru-RU"/>
        </w:rPr>
        <w:t>; ред. от 04.04.2019 г.№ 7</w:t>
      </w:r>
      <w:r w:rsidR="001E393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помещения жилым помещением, жилого помещения непригодным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для проживания и многоквартирного дома аварийным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и подлежащим сносу и реконструкции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021CCC" w:rsidRPr="00021CCC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1.1. 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>Название постановления изложить в следующей редакции:</w:t>
      </w:r>
    </w:p>
    <w:p w:rsidR="00021CCC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CF10C5">
        <w:rPr>
          <w:rFonts w:ascii="Times New Roman" w:eastAsia="Times New Roman" w:hAnsi="Times New Roman"/>
          <w:sz w:val="28"/>
          <w:szCs w:val="28"/>
          <w:lang w:eastAsia="ru-RU"/>
        </w:rPr>
        <w:t>Плясоватского</w:t>
      </w:r>
      <w:proofErr w:type="spellEnd"/>
      <w:r w:rsidR="00CF1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55DB8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1.2. </w:t>
      </w:r>
      <w:r w:rsidR="00C55DB8">
        <w:rPr>
          <w:rFonts w:ascii="Times New Roman" w:eastAsia="Times New Roman" w:hAnsi="Times New Roman"/>
          <w:sz w:val="28"/>
          <w:szCs w:val="28"/>
          <w:lang w:eastAsia="ru-RU"/>
        </w:rPr>
        <w:t>пункт 2.1. изложить в следующей редакции: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«2.1.</w:t>
      </w:r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ab/>
        <w:t>Наименование муниципальной услуги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1.3. 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в пункте 2.4.3 Регламента слова «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словами «Администрация </w:t>
      </w:r>
      <w:proofErr w:type="spellStart"/>
      <w:r w:rsidR="00CF10C5">
        <w:rPr>
          <w:rFonts w:ascii="Times New Roman" w:eastAsia="Times New Roman" w:hAnsi="Times New Roman"/>
          <w:sz w:val="28"/>
          <w:szCs w:val="28"/>
          <w:lang w:eastAsia="ru-RU"/>
        </w:rPr>
        <w:t>Плясоватского</w:t>
      </w:r>
      <w:proofErr w:type="spellEnd"/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1.4. подпункт д) пункта 2.6.1. изложить в следующей редакции: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«д) </w:t>
      </w:r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7812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1.5. 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третьем пункта 2.6.3. 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>проектно-изыскательской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словом 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специализированной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00F9C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1.6. </w:t>
      </w:r>
      <w:r w:rsidR="00C511CD">
        <w:rPr>
          <w:rFonts w:ascii="Times New Roman" w:eastAsia="Times New Roman" w:hAnsi="Times New Roman"/>
          <w:sz w:val="28"/>
          <w:szCs w:val="28"/>
          <w:lang w:eastAsia="ru-RU"/>
        </w:rPr>
        <w:t>пункт 3.4.1. изложить в следующей редакции:</w:t>
      </w:r>
    </w:p>
    <w:p w:rsidR="00C511CD" w:rsidRDefault="00C511CD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«3.4.1. </w:t>
      </w:r>
      <w:r w:rsidRPr="00C511CD">
        <w:rPr>
          <w:rFonts w:ascii="Times New Roman" w:eastAsia="Times New Roman" w:hAnsi="Times New Roman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 Положения, в течение 30 дней с даты регистрации и принимает решение (в виде заключения), указанное в пункте 47  Положения, либо решение о проведении дополнительного обследования оцениваемого помещения</w:t>
      </w:r>
      <w:proofErr w:type="gramStart"/>
      <w:r w:rsidRPr="00C511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B00F9C" w:rsidRDefault="00B37812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B00F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0F9C">
        <w:rPr>
          <w:rFonts w:ascii="Times New Roman" w:eastAsia="Times New Roman" w:hAnsi="Times New Roman"/>
          <w:sz w:val="28"/>
          <w:szCs w:val="28"/>
          <w:lang w:eastAsia="ru-RU"/>
        </w:rPr>
        <w:t>пункт 3.4.4. дополнить абзацем следующего содержания:</w:t>
      </w:r>
    </w:p>
    <w:p w:rsidR="00B00F9C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0F9C">
        <w:rPr>
          <w:rFonts w:ascii="Times New Roman" w:eastAsia="Times New Roman" w:hAnsi="Times New Roman"/>
          <w:sz w:val="28"/>
          <w:szCs w:val="28"/>
          <w:lang w:eastAsia="ru-RU"/>
        </w:rPr>
        <w:t xml:space="preserve">Два экземпляра заключения, указанного в абзаце восьмом пункта 47  Положения, в 3-дневный срок направляются комиссией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CF10C5">
        <w:rPr>
          <w:rFonts w:ascii="Times New Roman" w:eastAsia="Times New Roman" w:hAnsi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00F9C">
        <w:rPr>
          <w:rFonts w:ascii="Times New Roman" w:eastAsia="Times New Roman" w:hAnsi="Times New Roman"/>
          <w:sz w:val="28"/>
          <w:szCs w:val="28"/>
          <w:lang w:eastAsia="ru-RU"/>
        </w:rPr>
        <w:t>для последующего принятия решения, предусмотренного абзацем седьмым пункта 7 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021CCC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1.8. Приложение № 7 к Регламенту изложить в новой редакции согласно Приложению к настоящему постановлению.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0595" w:rsidRPr="00ED0A8F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4184B">
        <w:rPr>
          <w:rFonts w:ascii="Times New Roman" w:eastAsia="Times New Roman" w:hAnsi="Times New Roman"/>
          <w:sz w:val="28"/>
          <w:szCs w:val="28"/>
          <w:lang w:eastAsia="ru-RU"/>
        </w:rPr>
        <w:t>Старший инспектор</w:t>
      </w:r>
      <w:r w:rsidRPr="00ED0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10C5">
        <w:rPr>
          <w:rFonts w:ascii="Times New Roman" w:eastAsia="Times New Roman" w:hAnsi="Times New Roman"/>
          <w:sz w:val="28"/>
          <w:szCs w:val="28"/>
          <w:lang w:eastAsia="ru-RU"/>
        </w:rPr>
        <w:t>Плясоватского</w:t>
      </w:r>
      <w:proofErr w:type="spellEnd"/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(</w:t>
      </w:r>
      <w:r w:rsidR="0004184B">
        <w:rPr>
          <w:rFonts w:ascii="Times New Roman" w:eastAsia="Times New Roman" w:hAnsi="Times New Roman"/>
          <w:sz w:val="28"/>
          <w:szCs w:val="28"/>
          <w:lang w:eastAsia="ru-RU"/>
        </w:rPr>
        <w:t>Тарасова Н.В.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CF10C5">
        <w:rPr>
          <w:rFonts w:ascii="Times New Roman" w:eastAsia="Times New Roman" w:hAnsi="Times New Roman"/>
          <w:sz w:val="28"/>
          <w:szCs w:val="28"/>
          <w:lang w:eastAsia="ru-RU"/>
        </w:rPr>
        <w:t>Плясоватского</w:t>
      </w:r>
      <w:proofErr w:type="spellEnd"/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, а также обнародовать путем размещения на стенде.</w:t>
      </w:r>
    </w:p>
    <w:p w:rsidR="00090595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090595" w:rsidRPr="002708E5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95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95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CF10C5">
        <w:rPr>
          <w:rFonts w:ascii="Times New Roman" w:eastAsia="Times New Roman" w:hAnsi="Times New Roman"/>
          <w:sz w:val="28"/>
          <w:szCs w:val="28"/>
          <w:lang w:eastAsia="ru-RU"/>
        </w:rPr>
        <w:t>Плясоватского</w:t>
      </w:r>
      <w:proofErr w:type="spellEnd"/>
    </w:p>
    <w:p w:rsidR="00624669" w:rsidRDefault="00090595" w:rsidP="0062466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F10C5">
        <w:rPr>
          <w:rFonts w:ascii="Times New Roman" w:eastAsia="Times New Roman" w:hAnsi="Times New Roman"/>
          <w:sz w:val="28"/>
          <w:szCs w:val="28"/>
          <w:lang w:eastAsia="ru-RU"/>
        </w:rPr>
        <w:t>Г.А. Колесова</w:t>
      </w:r>
      <w:r w:rsidR="0062466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24669" w:rsidRDefault="00624669" w:rsidP="0062466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669" w:rsidRDefault="007D239D" w:rsidP="00624669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к постановлению</w:t>
      </w:r>
      <w:r w:rsidR="006246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  <w:proofErr w:type="spellStart"/>
      <w:r w:rsidR="00624669">
        <w:rPr>
          <w:rFonts w:ascii="Times New Roman" w:eastAsia="Times New Roman" w:hAnsi="Times New Roman"/>
          <w:sz w:val="20"/>
          <w:szCs w:val="20"/>
          <w:lang w:eastAsia="ru-RU"/>
        </w:rPr>
        <w:t>Плясоватского</w:t>
      </w:r>
      <w:proofErr w:type="spellEnd"/>
      <w:r w:rsidR="006246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7D239D" w:rsidRPr="00624669" w:rsidRDefault="00624669" w:rsidP="00624669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D239D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r w:rsidR="003D6E97">
        <w:rPr>
          <w:rFonts w:ascii="Times New Roman" w:eastAsia="Times New Roman" w:hAnsi="Times New Roman"/>
          <w:sz w:val="20"/>
          <w:szCs w:val="20"/>
          <w:lang w:eastAsia="ru-RU"/>
        </w:rPr>
        <w:t>ельского поселения от 25.02.2020 г№ 7</w:t>
      </w:r>
    </w:p>
    <w:p w:rsidR="007D239D" w:rsidRDefault="007D239D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39D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7D239D">
        <w:rPr>
          <w:rFonts w:ascii="Times New Roman" w:eastAsia="Times New Roman" w:hAnsi="Times New Roman"/>
          <w:sz w:val="20"/>
          <w:szCs w:val="20"/>
          <w:lang w:eastAsia="ru-RU"/>
        </w:rPr>
        <w:t>№ 7</w:t>
      </w:r>
    </w:p>
    <w:p w:rsidR="00B00F9C" w:rsidRPr="00B00F9C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0F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</w:t>
      </w:r>
    </w:p>
    <w:p w:rsidR="00B00F9C" w:rsidRPr="00B00F9C" w:rsidRDefault="00B00F9C" w:rsidP="00B00F9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6"/>
          <w:szCs w:val="26"/>
          <w:lang w:eastAsia="ru-RU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  <w:proofErr w:type="gramEnd"/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председателя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членов комиссии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произвела обследование помещения (многоквартирного дома) по заявлению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(реквизиты заявителя:</w:t>
      </w:r>
      <w:proofErr w:type="gramEnd"/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 и адрес – 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и составила настоящий акт обследования помещения (многоквартирного дома)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(адрес, принадлежность помещения,</w:t>
      </w:r>
      <w:proofErr w:type="gramEnd"/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номер, год ввода в эксплуатацию)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акту: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а) результаты инструментального контроля;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б) результаты лабораторных испытаний;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в) результаты исследований;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г) заключения экспертов специализированных организаций;</w:t>
      </w:r>
    </w:p>
    <w:p w:rsidR="00B00F9C" w:rsidRPr="00B00F9C" w:rsidRDefault="00B00F9C" w:rsidP="00B00F9C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F66BD" w:rsidRDefault="003F66BD" w:rsidP="00B00F9C"/>
    <w:sectPr w:rsidR="003F66BD" w:rsidSect="0089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07" w:rsidRDefault="008B1F07" w:rsidP="007D239D">
      <w:pPr>
        <w:spacing w:after="0" w:line="240" w:lineRule="auto"/>
      </w:pPr>
      <w:r>
        <w:separator/>
      </w:r>
    </w:p>
  </w:endnote>
  <w:endnote w:type="continuationSeparator" w:id="0">
    <w:p w:rsidR="008B1F07" w:rsidRDefault="008B1F07" w:rsidP="007D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07" w:rsidRDefault="008B1F07" w:rsidP="007D239D">
      <w:pPr>
        <w:spacing w:after="0" w:line="240" w:lineRule="auto"/>
      </w:pPr>
      <w:r>
        <w:separator/>
      </w:r>
    </w:p>
  </w:footnote>
  <w:footnote w:type="continuationSeparator" w:id="0">
    <w:p w:rsidR="008B1F07" w:rsidRDefault="008B1F07" w:rsidP="007D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D7E"/>
    <w:rsid w:val="00021CCC"/>
    <w:rsid w:val="0004184B"/>
    <w:rsid w:val="00090595"/>
    <w:rsid w:val="000E549A"/>
    <w:rsid w:val="00111A41"/>
    <w:rsid w:val="001E3937"/>
    <w:rsid w:val="00241355"/>
    <w:rsid w:val="002903A8"/>
    <w:rsid w:val="00337ACE"/>
    <w:rsid w:val="0035164F"/>
    <w:rsid w:val="003520A4"/>
    <w:rsid w:val="00386D7E"/>
    <w:rsid w:val="003D6E97"/>
    <w:rsid w:val="003F66BD"/>
    <w:rsid w:val="004B2551"/>
    <w:rsid w:val="004E2A1C"/>
    <w:rsid w:val="0060540C"/>
    <w:rsid w:val="00607A14"/>
    <w:rsid w:val="00624669"/>
    <w:rsid w:val="006F4E58"/>
    <w:rsid w:val="007112D7"/>
    <w:rsid w:val="007131B7"/>
    <w:rsid w:val="007667A5"/>
    <w:rsid w:val="007A3F1E"/>
    <w:rsid w:val="007C6AC6"/>
    <w:rsid w:val="007D239D"/>
    <w:rsid w:val="00895734"/>
    <w:rsid w:val="008B1F07"/>
    <w:rsid w:val="008E6F61"/>
    <w:rsid w:val="00917100"/>
    <w:rsid w:val="00B00F9C"/>
    <w:rsid w:val="00B02C15"/>
    <w:rsid w:val="00B02F36"/>
    <w:rsid w:val="00B37812"/>
    <w:rsid w:val="00BA0DE1"/>
    <w:rsid w:val="00C211F2"/>
    <w:rsid w:val="00C511CD"/>
    <w:rsid w:val="00C55DB8"/>
    <w:rsid w:val="00CF10C5"/>
    <w:rsid w:val="00D31B5E"/>
    <w:rsid w:val="00D71F2D"/>
    <w:rsid w:val="00D90912"/>
    <w:rsid w:val="00E82AB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3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3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3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5933-DE2B-4E8D-95AC-21450EDF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Админ</cp:lastModifiedBy>
  <cp:revision>12</cp:revision>
  <cp:lastPrinted>2020-02-21T06:22:00Z</cp:lastPrinted>
  <dcterms:created xsi:type="dcterms:W3CDTF">2020-02-13T05:59:00Z</dcterms:created>
  <dcterms:modified xsi:type="dcterms:W3CDTF">2020-02-26T12:04:00Z</dcterms:modified>
</cp:coreProperties>
</file>