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DE" w:rsidRDefault="00C816DE" w:rsidP="00C816DE">
      <w:pPr>
        <w:pStyle w:val="5"/>
        <w:pageBreakBefore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C816DE" w:rsidRDefault="00C816DE" w:rsidP="00C816DE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Орловская область</w:t>
      </w:r>
    </w:p>
    <w:p w:rsidR="00C816DE" w:rsidRDefault="00C816DE" w:rsidP="00C816D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Верховский район</w:t>
      </w:r>
    </w:p>
    <w:p w:rsidR="00C816DE" w:rsidRDefault="00C816DE" w:rsidP="00C816DE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Администрация </w:t>
      </w:r>
      <w:proofErr w:type="gramStart"/>
      <w:r>
        <w:rPr>
          <w:b/>
          <w:color w:val="000000"/>
          <w:spacing w:val="-2"/>
          <w:sz w:val="28"/>
          <w:szCs w:val="28"/>
        </w:rPr>
        <w:t>Русско-Бродского</w:t>
      </w:r>
      <w:proofErr w:type="gramEnd"/>
      <w:r>
        <w:rPr>
          <w:b/>
          <w:color w:val="000000"/>
          <w:spacing w:val="-2"/>
          <w:sz w:val="28"/>
          <w:szCs w:val="28"/>
        </w:rPr>
        <w:t xml:space="preserve"> сельского поселения</w:t>
      </w:r>
    </w:p>
    <w:p w:rsidR="00C816DE" w:rsidRDefault="00C816DE" w:rsidP="00C816DE">
      <w:pPr>
        <w:shd w:val="clear" w:color="auto" w:fill="FFFFFF"/>
        <w:jc w:val="both"/>
        <w:rPr>
          <w:b/>
          <w:color w:val="000000"/>
          <w:spacing w:val="-2"/>
          <w:sz w:val="24"/>
          <w:szCs w:val="24"/>
        </w:rPr>
      </w:pPr>
    </w:p>
    <w:p w:rsidR="00C816DE" w:rsidRPr="00A936E8" w:rsidRDefault="00C816DE" w:rsidP="00C816DE">
      <w:pPr>
        <w:pStyle w:val="3"/>
        <w:spacing w:line="240" w:lineRule="auto"/>
        <w:ind w:left="0" w:right="0"/>
        <w:rPr>
          <w:bCs w:val="0"/>
          <w:szCs w:val="28"/>
        </w:rPr>
      </w:pPr>
      <w:r w:rsidRPr="00A936E8">
        <w:rPr>
          <w:bCs w:val="0"/>
          <w:szCs w:val="28"/>
        </w:rPr>
        <w:t>ПОСТАНОВЛЕНИЕ</w:t>
      </w:r>
    </w:p>
    <w:p w:rsidR="00C816DE" w:rsidRDefault="00C816DE" w:rsidP="00C816DE">
      <w:pPr>
        <w:pStyle w:val="3"/>
        <w:spacing w:line="240" w:lineRule="auto"/>
        <w:ind w:left="0" w:right="0"/>
        <w:jc w:val="both"/>
        <w:rPr>
          <w:b w:val="0"/>
          <w:szCs w:val="28"/>
        </w:rPr>
      </w:pPr>
      <w:r w:rsidRPr="00A936E8">
        <w:rPr>
          <w:b w:val="0"/>
          <w:szCs w:val="28"/>
        </w:rPr>
        <w:t xml:space="preserve">от  </w:t>
      </w:r>
      <w:r>
        <w:rPr>
          <w:b w:val="0"/>
          <w:szCs w:val="28"/>
        </w:rPr>
        <w:t>9 апреля</w:t>
      </w:r>
      <w:r w:rsidRPr="00A936E8">
        <w:rPr>
          <w:b w:val="0"/>
          <w:szCs w:val="28"/>
        </w:rPr>
        <w:t xml:space="preserve">  20</w:t>
      </w:r>
      <w:r>
        <w:rPr>
          <w:b w:val="0"/>
          <w:szCs w:val="28"/>
        </w:rPr>
        <w:t>18</w:t>
      </w:r>
      <w:r w:rsidRPr="00A936E8">
        <w:rPr>
          <w:b w:val="0"/>
          <w:szCs w:val="28"/>
        </w:rPr>
        <w:t xml:space="preserve"> года</w:t>
      </w:r>
      <w:r>
        <w:rPr>
          <w:b w:val="0"/>
          <w:szCs w:val="28"/>
        </w:rPr>
        <w:t xml:space="preserve">            </w:t>
      </w:r>
      <w:r w:rsidRPr="00A936E8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</w:t>
      </w:r>
      <w:r w:rsidRPr="00A936E8">
        <w:rPr>
          <w:b w:val="0"/>
          <w:szCs w:val="28"/>
        </w:rPr>
        <w:t xml:space="preserve">№ </w:t>
      </w:r>
      <w:r>
        <w:rPr>
          <w:b w:val="0"/>
          <w:szCs w:val="28"/>
        </w:rPr>
        <w:t>15</w:t>
      </w:r>
      <w:r>
        <w:rPr>
          <w:b w:val="0"/>
          <w:szCs w:val="28"/>
        </w:rPr>
        <w:t xml:space="preserve"> </w:t>
      </w:r>
    </w:p>
    <w:p w:rsidR="00C816DE" w:rsidRPr="00A936E8" w:rsidRDefault="00C816DE" w:rsidP="00C816DE">
      <w:pPr>
        <w:pStyle w:val="3"/>
        <w:spacing w:line="240" w:lineRule="auto"/>
        <w:ind w:left="0" w:right="0"/>
        <w:jc w:val="both"/>
        <w:rPr>
          <w:szCs w:val="28"/>
        </w:rPr>
      </w:pPr>
      <w:proofErr w:type="spellStart"/>
      <w:r>
        <w:rPr>
          <w:b w:val="0"/>
          <w:szCs w:val="28"/>
        </w:rPr>
        <w:t>с</w:t>
      </w:r>
      <w:proofErr w:type="gramStart"/>
      <w:r>
        <w:rPr>
          <w:b w:val="0"/>
          <w:szCs w:val="28"/>
        </w:rPr>
        <w:t>.Р</w:t>
      </w:r>
      <w:proofErr w:type="gramEnd"/>
      <w:r>
        <w:rPr>
          <w:b w:val="0"/>
          <w:szCs w:val="28"/>
        </w:rPr>
        <w:t>усский</w:t>
      </w:r>
      <w:proofErr w:type="spellEnd"/>
      <w:r>
        <w:rPr>
          <w:b w:val="0"/>
          <w:szCs w:val="28"/>
        </w:rPr>
        <w:t xml:space="preserve"> Брод</w:t>
      </w:r>
    </w:p>
    <w:p w:rsidR="00C816DE" w:rsidRPr="00A936E8" w:rsidRDefault="00C816DE" w:rsidP="00C816DE">
      <w:pPr>
        <w:shd w:val="clear" w:color="auto" w:fill="FFFFFF"/>
        <w:spacing w:before="312" w:line="326" w:lineRule="exact"/>
        <w:ind w:left="10" w:right="5184"/>
        <w:rPr>
          <w:sz w:val="28"/>
          <w:szCs w:val="28"/>
        </w:rPr>
      </w:pPr>
      <w:r w:rsidRPr="00A936E8">
        <w:rPr>
          <w:color w:val="000000"/>
          <w:spacing w:val="-10"/>
          <w:sz w:val="28"/>
          <w:szCs w:val="28"/>
        </w:rPr>
        <w:t xml:space="preserve">Об обеспечении первичных мер пожарной </w:t>
      </w:r>
      <w:r w:rsidRPr="00A936E8">
        <w:rPr>
          <w:color w:val="000000"/>
          <w:spacing w:val="-11"/>
          <w:sz w:val="28"/>
          <w:szCs w:val="28"/>
        </w:rPr>
        <w:t xml:space="preserve">безопасности в границах </w:t>
      </w:r>
      <w:proofErr w:type="gramStart"/>
      <w:r w:rsidRPr="00A936E8">
        <w:rPr>
          <w:color w:val="000000"/>
          <w:spacing w:val="-11"/>
          <w:sz w:val="28"/>
          <w:szCs w:val="28"/>
        </w:rPr>
        <w:t>Русско-Бродского</w:t>
      </w:r>
      <w:proofErr w:type="gramEnd"/>
      <w:r w:rsidRPr="00A936E8">
        <w:rPr>
          <w:color w:val="000000"/>
          <w:spacing w:val="-11"/>
          <w:sz w:val="28"/>
          <w:szCs w:val="28"/>
        </w:rPr>
        <w:t xml:space="preserve"> </w:t>
      </w:r>
      <w:r w:rsidRPr="00A936E8">
        <w:rPr>
          <w:color w:val="000000"/>
          <w:spacing w:val="-9"/>
          <w:sz w:val="28"/>
          <w:szCs w:val="28"/>
        </w:rPr>
        <w:t>сельского поселения</w:t>
      </w:r>
      <w:r w:rsidRPr="00A936E8">
        <w:rPr>
          <w:color w:val="000000"/>
          <w:spacing w:val="-2"/>
          <w:sz w:val="28"/>
          <w:szCs w:val="28"/>
        </w:rPr>
        <w:t xml:space="preserve"> </w:t>
      </w:r>
    </w:p>
    <w:p w:rsidR="00C816DE" w:rsidRPr="00A936E8" w:rsidRDefault="00C816DE" w:rsidP="00C816DE">
      <w:pPr>
        <w:shd w:val="clear" w:color="auto" w:fill="FFFFFF"/>
        <w:spacing w:before="293" w:line="298" w:lineRule="exact"/>
        <w:ind w:left="5" w:firstLine="538"/>
        <w:jc w:val="both"/>
        <w:rPr>
          <w:sz w:val="28"/>
          <w:szCs w:val="28"/>
        </w:rPr>
      </w:pPr>
      <w:proofErr w:type="gramStart"/>
      <w:r w:rsidRPr="00A936E8">
        <w:rPr>
          <w:color w:val="000000"/>
          <w:sz w:val="28"/>
          <w:szCs w:val="28"/>
        </w:rPr>
        <w:t xml:space="preserve">Во исполнение Федеральных законов от 21.12.1994 № 69-ФЗ «О пожарной </w:t>
      </w:r>
      <w:r w:rsidRPr="00A936E8">
        <w:rPr>
          <w:color w:val="000000"/>
          <w:spacing w:val="1"/>
          <w:sz w:val="28"/>
          <w:szCs w:val="28"/>
        </w:rPr>
        <w:t xml:space="preserve">безопасности» (в редакции Федерального закона 18.10.2007 № 230 «О внесении </w:t>
      </w:r>
      <w:r w:rsidRPr="00A936E8">
        <w:rPr>
          <w:color w:val="000000"/>
          <w:spacing w:val="9"/>
          <w:sz w:val="28"/>
          <w:szCs w:val="28"/>
        </w:rPr>
        <w:t xml:space="preserve">изменений в законодательные акты Российской Федерации в связи с </w:t>
      </w:r>
      <w:r w:rsidRPr="00A936E8">
        <w:rPr>
          <w:color w:val="000000"/>
          <w:sz w:val="28"/>
          <w:szCs w:val="28"/>
        </w:rPr>
        <w:t xml:space="preserve">совершенствованием разграничения полномочий») и от 06.10.2003 № 131-ФЗ «Об </w:t>
      </w:r>
      <w:r w:rsidRPr="00A936E8">
        <w:rPr>
          <w:color w:val="000000"/>
          <w:spacing w:val="11"/>
          <w:sz w:val="28"/>
          <w:szCs w:val="28"/>
        </w:rPr>
        <w:t xml:space="preserve">общих принципах организации местного самоуправления в Российской </w:t>
      </w:r>
      <w:r w:rsidRPr="00A936E8">
        <w:rPr>
          <w:color w:val="000000"/>
          <w:sz w:val="28"/>
          <w:szCs w:val="28"/>
        </w:rPr>
        <w:t xml:space="preserve">Федерации», от, а также с расширением перечня вопросов местного значения </w:t>
      </w:r>
      <w:r w:rsidRPr="00A936E8">
        <w:rPr>
          <w:color w:val="000000"/>
          <w:spacing w:val="1"/>
          <w:sz w:val="28"/>
          <w:szCs w:val="28"/>
        </w:rPr>
        <w:t>муниципальных образований, Устава Русско-Бродского сельского поселения и в</w:t>
      </w:r>
      <w:proofErr w:type="gramEnd"/>
      <w:r w:rsidRPr="00A936E8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A936E8">
        <w:rPr>
          <w:color w:val="000000"/>
          <w:spacing w:val="4"/>
          <w:sz w:val="28"/>
          <w:szCs w:val="28"/>
        </w:rPr>
        <w:t>целях</w:t>
      </w:r>
      <w:proofErr w:type="gramEnd"/>
      <w:r w:rsidRPr="00A936E8">
        <w:rPr>
          <w:color w:val="000000"/>
          <w:spacing w:val="4"/>
          <w:sz w:val="28"/>
          <w:szCs w:val="28"/>
        </w:rPr>
        <w:t xml:space="preserve"> обеспечения пожарной безопасности на территории Русско-Бродского </w:t>
      </w:r>
      <w:r w:rsidRPr="00A936E8">
        <w:rPr>
          <w:color w:val="000000"/>
          <w:sz w:val="28"/>
          <w:szCs w:val="28"/>
        </w:rPr>
        <w:t>сельского поселения,</w:t>
      </w:r>
      <w:r>
        <w:rPr>
          <w:color w:val="000000"/>
          <w:sz w:val="28"/>
          <w:szCs w:val="28"/>
        </w:rPr>
        <w:t xml:space="preserve"> </w:t>
      </w:r>
      <w:r w:rsidRPr="00A936E8">
        <w:rPr>
          <w:color w:val="000000"/>
          <w:spacing w:val="25"/>
          <w:sz w:val="28"/>
          <w:szCs w:val="28"/>
        </w:rPr>
        <w:t>ПОСТАНОВЛЯЮ:</w:t>
      </w:r>
    </w:p>
    <w:p w:rsidR="00C816DE" w:rsidRPr="00A936E8" w:rsidRDefault="00C816DE" w:rsidP="00C816DE">
      <w:pPr>
        <w:shd w:val="clear" w:color="auto" w:fill="FFFFFF"/>
        <w:tabs>
          <w:tab w:val="left" w:pos="965"/>
        </w:tabs>
        <w:spacing w:before="293" w:line="298" w:lineRule="exact"/>
        <w:ind w:left="5" w:firstLine="566"/>
        <w:jc w:val="both"/>
        <w:rPr>
          <w:sz w:val="28"/>
          <w:szCs w:val="28"/>
        </w:rPr>
      </w:pPr>
      <w:r w:rsidRPr="00A936E8">
        <w:rPr>
          <w:color w:val="000000"/>
          <w:spacing w:val="-29"/>
          <w:sz w:val="28"/>
          <w:szCs w:val="28"/>
        </w:rPr>
        <w:t>1.</w:t>
      </w:r>
      <w:r w:rsidRPr="00A936E8">
        <w:rPr>
          <w:color w:val="000000"/>
          <w:sz w:val="28"/>
          <w:szCs w:val="28"/>
        </w:rPr>
        <w:tab/>
      </w:r>
      <w:r w:rsidRPr="00A936E8">
        <w:rPr>
          <w:color w:val="000000"/>
          <w:spacing w:val="2"/>
          <w:sz w:val="28"/>
          <w:szCs w:val="28"/>
        </w:rPr>
        <w:t xml:space="preserve">Утвердить   Положение   «Об   обеспечении   первичных   мер </w:t>
      </w:r>
      <w:r>
        <w:rPr>
          <w:color w:val="000000"/>
          <w:spacing w:val="2"/>
          <w:sz w:val="28"/>
          <w:szCs w:val="28"/>
        </w:rPr>
        <w:t>п</w:t>
      </w:r>
      <w:r w:rsidRPr="00A936E8">
        <w:rPr>
          <w:color w:val="000000"/>
          <w:spacing w:val="2"/>
          <w:sz w:val="28"/>
          <w:szCs w:val="28"/>
        </w:rPr>
        <w:t xml:space="preserve">ожарной </w:t>
      </w:r>
      <w:r w:rsidRPr="00A936E8">
        <w:rPr>
          <w:color w:val="000000"/>
          <w:sz w:val="28"/>
          <w:szCs w:val="28"/>
        </w:rPr>
        <w:t xml:space="preserve">безопасности в границах </w:t>
      </w:r>
      <w:proofErr w:type="gramStart"/>
      <w:r w:rsidRPr="00A936E8">
        <w:rPr>
          <w:color w:val="000000"/>
          <w:sz w:val="28"/>
          <w:szCs w:val="28"/>
        </w:rPr>
        <w:t>Русско-Бродского</w:t>
      </w:r>
      <w:proofErr w:type="gramEnd"/>
      <w:r w:rsidRPr="00A936E8">
        <w:rPr>
          <w:color w:val="000000"/>
          <w:sz w:val="28"/>
          <w:szCs w:val="28"/>
        </w:rPr>
        <w:t xml:space="preserve"> сельского поселения» (Приложение).</w:t>
      </w:r>
    </w:p>
    <w:p w:rsidR="00C816DE" w:rsidRPr="00A936E8" w:rsidRDefault="00C816DE" w:rsidP="00C816DE">
      <w:pPr>
        <w:numPr>
          <w:ilvl w:val="0"/>
          <w:numId w:val="1"/>
        </w:numPr>
        <w:shd w:val="clear" w:color="auto" w:fill="FFFFFF"/>
        <w:tabs>
          <w:tab w:val="left" w:pos="806"/>
        </w:tabs>
        <w:spacing w:line="298" w:lineRule="exact"/>
        <w:ind w:left="5" w:firstLine="542"/>
        <w:jc w:val="both"/>
        <w:rPr>
          <w:color w:val="000000"/>
          <w:spacing w:val="-13"/>
          <w:sz w:val="28"/>
          <w:szCs w:val="28"/>
        </w:rPr>
      </w:pPr>
      <w:r w:rsidRPr="00A936E8">
        <w:rPr>
          <w:color w:val="000000"/>
          <w:spacing w:val="6"/>
          <w:sz w:val="28"/>
          <w:szCs w:val="28"/>
        </w:rPr>
        <w:t>Мероприятия по обеспечению первичных мер пожарной безопасности в</w:t>
      </w:r>
      <w:r>
        <w:rPr>
          <w:color w:val="000000"/>
          <w:spacing w:val="6"/>
          <w:sz w:val="28"/>
          <w:szCs w:val="28"/>
        </w:rPr>
        <w:t xml:space="preserve"> </w:t>
      </w:r>
      <w:r w:rsidRPr="00A936E8">
        <w:rPr>
          <w:color w:val="000000"/>
          <w:spacing w:val="2"/>
          <w:sz w:val="28"/>
          <w:szCs w:val="28"/>
        </w:rPr>
        <w:t xml:space="preserve">границах населённых пунктов поселения осуществлять </w:t>
      </w:r>
      <w:proofErr w:type="gramStart"/>
      <w:r w:rsidRPr="00A936E8">
        <w:rPr>
          <w:color w:val="000000"/>
          <w:spacing w:val="2"/>
          <w:sz w:val="28"/>
          <w:szCs w:val="28"/>
        </w:rPr>
        <w:t>с привлечением населения</w:t>
      </w:r>
      <w:r>
        <w:rPr>
          <w:color w:val="000000"/>
          <w:spacing w:val="2"/>
          <w:sz w:val="28"/>
          <w:szCs w:val="28"/>
        </w:rPr>
        <w:t xml:space="preserve"> </w:t>
      </w:r>
      <w:r w:rsidRPr="00A936E8">
        <w:rPr>
          <w:color w:val="000000"/>
          <w:sz w:val="28"/>
          <w:szCs w:val="28"/>
        </w:rPr>
        <w:t>через территориальные общественные самоуправления для выполнения социально-значимых работ в области пожарной безопасности в соответствии</w:t>
      </w:r>
      <w:proofErr w:type="gramEnd"/>
      <w:r w:rsidRPr="00A936E8">
        <w:rPr>
          <w:color w:val="000000"/>
          <w:sz w:val="28"/>
          <w:szCs w:val="28"/>
        </w:rPr>
        <w:t xml:space="preserve"> с нормативными</w:t>
      </w:r>
      <w:r>
        <w:rPr>
          <w:color w:val="000000"/>
          <w:sz w:val="28"/>
          <w:szCs w:val="28"/>
        </w:rPr>
        <w:t xml:space="preserve"> </w:t>
      </w:r>
      <w:r w:rsidRPr="00A936E8">
        <w:rPr>
          <w:color w:val="000000"/>
          <w:sz w:val="28"/>
          <w:szCs w:val="28"/>
        </w:rPr>
        <w:t>документами Русско-Бродского сельского поселения.</w:t>
      </w:r>
    </w:p>
    <w:p w:rsidR="00C816DE" w:rsidRPr="00A936E8" w:rsidRDefault="00C816DE" w:rsidP="00C816DE">
      <w:pPr>
        <w:numPr>
          <w:ilvl w:val="0"/>
          <w:numId w:val="1"/>
        </w:numPr>
        <w:shd w:val="clear" w:color="auto" w:fill="FFFFFF"/>
        <w:tabs>
          <w:tab w:val="left" w:pos="806"/>
        </w:tabs>
        <w:spacing w:line="298" w:lineRule="exact"/>
        <w:ind w:left="5" w:firstLine="542"/>
        <w:jc w:val="both"/>
        <w:rPr>
          <w:color w:val="000000"/>
          <w:spacing w:val="-13"/>
          <w:sz w:val="28"/>
          <w:szCs w:val="28"/>
        </w:rPr>
      </w:pPr>
      <w:r w:rsidRPr="00A936E8">
        <w:rPr>
          <w:color w:val="000000"/>
          <w:spacing w:val="5"/>
          <w:sz w:val="28"/>
          <w:szCs w:val="28"/>
        </w:rPr>
        <w:t>Финансирование мероприятий по выполнению первичных мер пожарной</w:t>
      </w:r>
      <w:r>
        <w:rPr>
          <w:color w:val="000000"/>
          <w:spacing w:val="5"/>
          <w:sz w:val="28"/>
          <w:szCs w:val="28"/>
        </w:rPr>
        <w:t xml:space="preserve"> </w:t>
      </w:r>
      <w:r w:rsidRPr="00A936E8">
        <w:rPr>
          <w:color w:val="000000"/>
          <w:spacing w:val="2"/>
          <w:sz w:val="28"/>
          <w:szCs w:val="28"/>
        </w:rPr>
        <w:t>безопасности в границах населённых пунктов поселения осуществлять в пределах</w:t>
      </w:r>
      <w:r>
        <w:rPr>
          <w:color w:val="000000"/>
          <w:spacing w:val="2"/>
          <w:sz w:val="28"/>
          <w:szCs w:val="28"/>
        </w:rPr>
        <w:t xml:space="preserve"> </w:t>
      </w:r>
      <w:r w:rsidRPr="00A936E8">
        <w:rPr>
          <w:color w:val="000000"/>
          <w:sz w:val="28"/>
          <w:szCs w:val="28"/>
        </w:rPr>
        <w:t xml:space="preserve">средств, предусмотренных в бюджете </w:t>
      </w:r>
      <w:proofErr w:type="gramStart"/>
      <w:r w:rsidRPr="00A936E8">
        <w:rPr>
          <w:color w:val="000000"/>
          <w:sz w:val="28"/>
          <w:szCs w:val="28"/>
        </w:rPr>
        <w:t>Русско-Бродского</w:t>
      </w:r>
      <w:proofErr w:type="gramEnd"/>
      <w:r w:rsidRPr="00A936E8">
        <w:rPr>
          <w:color w:val="000000"/>
          <w:sz w:val="28"/>
          <w:szCs w:val="28"/>
        </w:rPr>
        <w:t xml:space="preserve"> сельского поселения.</w:t>
      </w:r>
    </w:p>
    <w:p w:rsidR="00C816DE" w:rsidRPr="00C816DE" w:rsidRDefault="00C816DE" w:rsidP="00C816DE">
      <w:pPr>
        <w:numPr>
          <w:ilvl w:val="0"/>
          <w:numId w:val="1"/>
        </w:numPr>
        <w:shd w:val="clear" w:color="auto" w:fill="FFFFFF"/>
        <w:tabs>
          <w:tab w:val="left" w:pos="806"/>
        </w:tabs>
        <w:spacing w:line="298" w:lineRule="exact"/>
        <w:ind w:left="5" w:firstLine="720"/>
        <w:jc w:val="both"/>
        <w:rPr>
          <w:color w:val="000000"/>
          <w:spacing w:val="-12"/>
          <w:sz w:val="28"/>
          <w:szCs w:val="28"/>
        </w:rPr>
      </w:pPr>
      <w:r w:rsidRPr="00A936E8">
        <w:rPr>
          <w:color w:val="000000"/>
          <w:sz w:val="28"/>
          <w:szCs w:val="28"/>
        </w:rPr>
        <w:t>Настоящее постановление подлежит обнародованию в установленном порядке.</w:t>
      </w:r>
    </w:p>
    <w:p w:rsidR="00C816DE" w:rsidRDefault="00C816DE" w:rsidP="00C816DE">
      <w:pPr>
        <w:shd w:val="clear" w:color="auto" w:fill="FFFFFF"/>
        <w:tabs>
          <w:tab w:val="left" w:pos="806"/>
        </w:tabs>
        <w:spacing w:line="298" w:lineRule="exact"/>
        <w:jc w:val="both"/>
        <w:rPr>
          <w:color w:val="000000"/>
          <w:sz w:val="28"/>
          <w:szCs w:val="28"/>
        </w:rPr>
      </w:pPr>
    </w:p>
    <w:p w:rsidR="00C816DE" w:rsidRPr="00A936E8" w:rsidRDefault="00C816DE" w:rsidP="00C816DE">
      <w:pPr>
        <w:shd w:val="clear" w:color="auto" w:fill="FFFFFF"/>
        <w:tabs>
          <w:tab w:val="left" w:pos="806"/>
        </w:tabs>
        <w:spacing w:line="298" w:lineRule="exact"/>
        <w:jc w:val="both"/>
        <w:rPr>
          <w:color w:val="000000"/>
          <w:spacing w:val="-12"/>
          <w:sz w:val="28"/>
          <w:szCs w:val="28"/>
        </w:rPr>
      </w:pPr>
    </w:p>
    <w:p w:rsidR="00C816DE" w:rsidRPr="00A936E8" w:rsidRDefault="00C816DE" w:rsidP="00C816DE">
      <w:pPr>
        <w:ind w:left="5" w:firstLine="600"/>
        <w:rPr>
          <w:sz w:val="28"/>
          <w:szCs w:val="28"/>
        </w:rPr>
      </w:pPr>
    </w:p>
    <w:p w:rsidR="00C816DE" w:rsidRDefault="00C816DE" w:rsidP="00C816DE">
      <w:pPr>
        <w:ind w:left="5" w:firstLine="600"/>
        <w:rPr>
          <w:sz w:val="28"/>
          <w:szCs w:val="28"/>
        </w:rPr>
      </w:pPr>
      <w:r w:rsidRPr="00A936E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 w:rsidRPr="00A936E8"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Н.Д.Алферов</w:t>
      </w:r>
      <w:proofErr w:type="spellEnd"/>
    </w:p>
    <w:p w:rsidR="00C816DE" w:rsidRDefault="00C816DE" w:rsidP="00C816DE">
      <w:pPr>
        <w:ind w:firstLine="600"/>
        <w:rPr>
          <w:sz w:val="28"/>
          <w:szCs w:val="28"/>
        </w:rPr>
      </w:pPr>
    </w:p>
    <w:p w:rsidR="00C816DE" w:rsidRDefault="00C816DE" w:rsidP="00C816DE">
      <w:pPr>
        <w:shd w:val="clear" w:color="auto" w:fill="FFFFFF"/>
        <w:spacing w:line="250" w:lineRule="exact"/>
        <w:ind w:left="5726" w:firstLine="701"/>
        <w:rPr>
          <w:color w:val="000000"/>
          <w:spacing w:val="-4"/>
          <w:sz w:val="22"/>
          <w:szCs w:val="22"/>
        </w:rPr>
      </w:pPr>
    </w:p>
    <w:p w:rsidR="00C816DE" w:rsidRDefault="00C816DE" w:rsidP="00C816DE">
      <w:pPr>
        <w:shd w:val="clear" w:color="auto" w:fill="FFFFFF"/>
        <w:spacing w:line="250" w:lineRule="exact"/>
        <w:ind w:left="5726" w:firstLine="701"/>
        <w:rPr>
          <w:color w:val="000000"/>
          <w:spacing w:val="-4"/>
          <w:sz w:val="22"/>
          <w:szCs w:val="22"/>
        </w:rPr>
      </w:pPr>
    </w:p>
    <w:p w:rsidR="00C816DE" w:rsidRDefault="00C816DE" w:rsidP="00C816DE">
      <w:pPr>
        <w:shd w:val="clear" w:color="auto" w:fill="FFFFFF"/>
        <w:spacing w:line="250" w:lineRule="exact"/>
        <w:ind w:left="5726" w:firstLine="701"/>
        <w:rPr>
          <w:color w:val="000000"/>
          <w:spacing w:val="-4"/>
          <w:sz w:val="22"/>
          <w:szCs w:val="22"/>
        </w:rPr>
      </w:pPr>
    </w:p>
    <w:p w:rsidR="00C816DE" w:rsidRDefault="00C816DE" w:rsidP="00C816DE">
      <w:pPr>
        <w:shd w:val="clear" w:color="auto" w:fill="FFFFFF"/>
        <w:spacing w:line="250" w:lineRule="exact"/>
        <w:ind w:left="5726" w:firstLine="701"/>
        <w:rPr>
          <w:color w:val="000000"/>
          <w:spacing w:val="-4"/>
          <w:sz w:val="22"/>
          <w:szCs w:val="22"/>
        </w:rPr>
      </w:pPr>
    </w:p>
    <w:p w:rsidR="00C816DE" w:rsidRDefault="00C816DE" w:rsidP="00C816DE">
      <w:pPr>
        <w:shd w:val="clear" w:color="auto" w:fill="FFFFFF"/>
        <w:spacing w:line="250" w:lineRule="exact"/>
        <w:ind w:left="5726" w:firstLine="701"/>
        <w:rPr>
          <w:color w:val="000000"/>
          <w:spacing w:val="-4"/>
          <w:sz w:val="22"/>
          <w:szCs w:val="22"/>
        </w:rPr>
      </w:pPr>
    </w:p>
    <w:p w:rsidR="00C816DE" w:rsidRDefault="00C816DE" w:rsidP="00C816DE">
      <w:pPr>
        <w:shd w:val="clear" w:color="auto" w:fill="FFFFFF"/>
        <w:spacing w:line="250" w:lineRule="exact"/>
        <w:ind w:left="5726" w:firstLine="701"/>
        <w:rPr>
          <w:color w:val="000000"/>
          <w:spacing w:val="-4"/>
          <w:sz w:val="22"/>
          <w:szCs w:val="22"/>
        </w:rPr>
      </w:pPr>
    </w:p>
    <w:p w:rsidR="00C816DE" w:rsidRDefault="00C816DE" w:rsidP="00C816DE">
      <w:pPr>
        <w:shd w:val="clear" w:color="auto" w:fill="FFFFFF"/>
        <w:spacing w:line="250" w:lineRule="exact"/>
        <w:ind w:left="5726" w:firstLine="701"/>
        <w:rPr>
          <w:color w:val="000000"/>
          <w:spacing w:val="-4"/>
          <w:sz w:val="22"/>
          <w:szCs w:val="22"/>
        </w:rPr>
      </w:pPr>
    </w:p>
    <w:p w:rsidR="00C816DE" w:rsidRDefault="00C816DE" w:rsidP="00C816DE">
      <w:pPr>
        <w:shd w:val="clear" w:color="auto" w:fill="FFFFFF"/>
        <w:spacing w:line="250" w:lineRule="exact"/>
        <w:ind w:left="5726" w:firstLine="701"/>
        <w:rPr>
          <w:color w:val="000000"/>
          <w:spacing w:val="-4"/>
          <w:sz w:val="22"/>
          <w:szCs w:val="22"/>
        </w:rPr>
      </w:pPr>
    </w:p>
    <w:p w:rsidR="00C816DE" w:rsidRDefault="00C816DE" w:rsidP="00C816DE">
      <w:pPr>
        <w:shd w:val="clear" w:color="auto" w:fill="FFFFFF"/>
        <w:spacing w:line="250" w:lineRule="exact"/>
        <w:ind w:left="5726" w:firstLine="701"/>
        <w:rPr>
          <w:color w:val="000000"/>
          <w:spacing w:val="-4"/>
          <w:sz w:val="22"/>
          <w:szCs w:val="22"/>
        </w:rPr>
      </w:pPr>
    </w:p>
    <w:p w:rsidR="00C816DE" w:rsidRDefault="00C816DE" w:rsidP="00C816DE">
      <w:pPr>
        <w:shd w:val="clear" w:color="auto" w:fill="FFFFFF"/>
        <w:spacing w:line="250" w:lineRule="exact"/>
        <w:ind w:left="5726" w:firstLine="701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lastRenderedPageBreak/>
        <w:t xml:space="preserve">ПРИЛОЖЕНИЕ </w:t>
      </w:r>
    </w:p>
    <w:p w:rsidR="00C816DE" w:rsidRDefault="00C816DE" w:rsidP="00C816DE">
      <w:pPr>
        <w:shd w:val="clear" w:color="auto" w:fill="FFFFFF"/>
        <w:spacing w:line="250" w:lineRule="exact"/>
        <w:ind w:left="5726" w:firstLine="3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к постановлению администрации</w:t>
      </w:r>
    </w:p>
    <w:p w:rsidR="00C816DE" w:rsidRPr="009B36CB" w:rsidRDefault="00C816DE" w:rsidP="00C816DE">
      <w:pPr>
        <w:shd w:val="clear" w:color="auto" w:fill="FFFFFF"/>
        <w:spacing w:line="250" w:lineRule="exact"/>
        <w:ind w:left="5726" w:firstLine="86"/>
      </w:pPr>
      <w:proofErr w:type="gramStart"/>
      <w:r>
        <w:rPr>
          <w:color w:val="000000"/>
          <w:spacing w:val="-2"/>
          <w:sz w:val="22"/>
          <w:szCs w:val="22"/>
        </w:rPr>
        <w:t>Русско-Бродского</w:t>
      </w:r>
      <w:proofErr w:type="gramEnd"/>
      <w:r>
        <w:rPr>
          <w:color w:val="000000"/>
          <w:spacing w:val="-2"/>
          <w:sz w:val="22"/>
          <w:szCs w:val="22"/>
        </w:rPr>
        <w:t xml:space="preserve"> сельского поселения </w:t>
      </w:r>
      <w:r>
        <w:rPr>
          <w:color w:val="000000"/>
          <w:spacing w:val="4"/>
          <w:w w:val="118"/>
          <w:sz w:val="24"/>
          <w:szCs w:val="24"/>
        </w:rPr>
        <w:t xml:space="preserve">от </w:t>
      </w:r>
      <w:r>
        <w:rPr>
          <w:color w:val="000000"/>
          <w:spacing w:val="4"/>
          <w:w w:val="118"/>
          <w:sz w:val="24"/>
          <w:szCs w:val="24"/>
        </w:rPr>
        <w:t>9 апреля</w:t>
      </w:r>
      <w:r>
        <w:rPr>
          <w:color w:val="000000"/>
          <w:spacing w:val="4"/>
          <w:w w:val="118"/>
          <w:sz w:val="24"/>
          <w:szCs w:val="24"/>
        </w:rPr>
        <w:t xml:space="preserve"> </w:t>
      </w:r>
      <w:r w:rsidRPr="009B36CB">
        <w:rPr>
          <w:i/>
          <w:iCs/>
          <w:color w:val="000000"/>
          <w:spacing w:val="4"/>
          <w:w w:val="118"/>
          <w:sz w:val="24"/>
          <w:szCs w:val="24"/>
        </w:rPr>
        <w:t xml:space="preserve"> </w:t>
      </w:r>
      <w:r>
        <w:rPr>
          <w:color w:val="000000"/>
          <w:spacing w:val="4"/>
          <w:w w:val="118"/>
          <w:sz w:val="24"/>
          <w:szCs w:val="24"/>
        </w:rPr>
        <w:t>20</w:t>
      </w:r>
      <w:r>
        <w:rPr>
          <w:color w:val="000000"/>
          <w:spacing w:val="4"/>
          <w:w w:val="118"/>
          <w:sz w:val="24"/>
          <w:szCs w:val="24"/>
        </w:rPr>
        <w:t>18</w:t>
      </w:r>
      <w:r>
        <w:rPr>
          <w:color w:val="000000"/>
          <w:spacing w:val="4"/>
          <w:w w:val="118"/>
          <w:sz w:val="24"/>
          <w:szCs w:val="24"/>
        </w:rPr>
        <w:t xml:space="preserve">г. № </w:t>
      </w:r>
      <w:r>
        <w:rPr>
          <w:i/>
          <w:iCs/>
          <w:color w:val="000000"/>
          <w:spacing w:val="4"/>
          <w:w w:val="118"/>
          <w:sz w:val="24"/>
          <w:szCs w:val="24"/>
          <w:u w:val="single"/>
        </w:rPr>
        <w:t>15</w:t>
      </w:r>
      <w:bookmarkStart w:id="0" w:name="_GoBack"/>
      <w:bookmarkEnd w:id="0"/>
    </w:p>
    <w:p w:rsidR="00C816DE" w:rsidRDefault="00C816DE" w:rsidP="00C816DE">
      <w:pPr>
        <w:shd w:val="clear" w:color="auto" w:fill="FFFFFF"/>
        <w:spacing w:before="312" w:line="312" w:lineRule="exact"/>
        <w:jc w:val="center"/>
      </w:pPr>
      <w:r>
        <w:rPr>
          <w:color w:val="000000"/>
          <w:spacing w:val="16"/>
          <w:sz w:val="28"/>
          <w:szCs w:val="28"/>
        </w:rPr>
        <w:t>ПОЛОЖЕНИЕ</w:t>
      </w:r>
    </w:p>
    <w:p w:rsidR="00C816DE" w:rsidRDefault="00C816DE" w:rsidP="00C816DE">
      <w:pPr>
        <w:shd w:val="clear" w:color="auto" w:fill="FFFFFF"/>
        <w:spacing w:line="312" w:lineRule="exact"/>
        <w:ind w:left="1594" w:right="1210" w:hanging="360"/>
      </w:pPr>
      <w:r>
        <w:rPr>
          <w:color w:val="000000"/>
          <w:sz w:val="28"/>
          <w:szCs w:val="28"/>
        </w:rPr>
        <w:t xml:space="preserve">«Об обеспечении первичных мер пожарной безопасности </w:t>
      </w:r>
      <w:r>
        <w:rPr>
          <w:color w:val="000000"/>
          <w:spacing w:val="1"/>
          <w:sz w:val="28"/>
          <w:szCs w:val="28"/>
        </w:rPr>
        <w:t xml:space="preserve">в границах </w:t>
      </w:r>
      <w:proofErr w:type="gramStart"/>
      <w:r>
        <w:rPr>
          <w:color w:val="000000"/>
          <w:spacing w:val="1"/>
          <w:sz w:val="28"/>
          <w:szCs w:val="28"/>
        </w:rPr>
        <w:t>Русско-Бродского</w:t>
      </w:r>
      <w:proofErr w:type="gramEnd"/>
      <w:r>
        <w:rPr>
          <w:color w:val="000000"/>
          <w:spacing w:val="1"/>
          <w:sz w:val="28"/>
          <w:szCs w:val="28"/>
        </w:rPr>
        <w:t xml:space="preserve"> сельского поселения»</w:t>
      </w:r>
    </w:p>
    <w:p w:rsidR="00C816DE" w:rsidRDefault="00C816DE" w:rsidP="00C816DE">
      <w:pPr>
        <w:shd w:val="clear" w:color="auto" w:fill="FFFFFF"/>
        <w:spacing w:before="307" w:line="274" w:lineRule="exact"/>
        <w:ind w:right="38" w:firstLine="715"/>
        <w:jc w:val="both"/>
      </w:pPr>
      <w:proofErr w:type="gramStart"/>
      <w:r>
        <w:rPr>
          <w:color w:val="000000"/>
          <w:spacing w:val="1"/>
          <w:sz w:val="24"/>
          <w:szCs w:val="24"/>
        </w:rPr>
        <w:t xml:space="preserve">Положение «Об обеспечении первичных мер пожарной безопасности в границах Русско-Бродского сельского поселения (далее по тексту - Положение) разработано в соответствии со ст. 10,19 Федерального закона от 21.12.1994г. № 69-ФЗ «О пожарной </w:t>
      </w:r>
      <w:r>
        <w:rPr>
          <w:color w:val="000000"/>
          <w:spacing w:val="7"/>
          <w:sz w:val="24"/>
          <w:szCs w:val="24"/>
        </w:rPr>
        <w:t xml:space="preserve">безопасности», ст. 14 Федерального закона от 06.10.2003г. № 131-ФЗ «Об общих </w:t>
      </w:r>
      <w:r>
        <w:rPr>
          <w:color w:val="000000"/>
          <w:spacing w:val="1"/>
          <w:sz w:val="24"/>
          <w:szCs w:val="24"/>
        </w:rPr>
        <w:t>принципах организации местного самоуправления в Российской Федерации», Уставом Русско-Бродского сельского поселения</w:t>
      </w:r>
      <w:proofErr w:type="gramEnd"/>
    </w:p>
    <w:p w:rsidR="00C816DE" w:rsidRDefault="00C816DE" w:rsidP="00C816DE">
      <w:pPr>
        <w:shd w:val="clear" w:color="auto" w:fill="FFFFFF"/>
        <w:spacing w:line="274" w:lineRule="exact"/>
        <w:ind w:left="542"/>
      </w:pPr>
      <w:r>
        <w:rPr>
          <w:b/>
          <w:bCs/>
          <w:color w:val="000000"/>
          <w:spacing w:val="2"/>
          <w:sz w:val="24"/>
          <w:szCs w:val="24"/>
        </w:rPr>
        <w:t>Статья 1. Основные понятия</w:t>
      </w:r>
    </w:p>
    <w:p w:rsidR="00C816DE" w:rsidRDefault="00C816DE" w:rsidP="00C816DE">
      <w:pPr>
        <w:shd w:val="clear" w:color="auto" w:fill="FFFFFF"/>
        <w:spacing w:line="274" w:lineRule="exact"/>
        <w:ind w:right="34" w:firstLine="538"/>
        <w:jc w:val="both"/>
      </w:pPr>
      <w:r>
        <w:rPr>
          <w:color w:val="000000"/>
          <w:spacing w:val="1"/>
          <w:sz w:val="24"/>
          <w:szCs w:val="24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C816DE" w:rsidRDefault="00C816DE" w:rsidP="00C816DE">
      <w:pPr>
        <w:shd w:val="clear" w:color="auto" w:fill="FFFFFF"/>
        <w:spacing w:line="274" w:lineRule="exact"/>
        <w:ind w:right="24" w:firstLine="538"/>
        <w:jc w:val="both"/>
      </w:pPr>
      <w:r>
        <w:rPr>
          <w:color w:val="000000"/>
          <w:spacing w:val="2"/>
          <w:sz w:val="24"/>
          <w:szCs w:val="24"/>
        </w:rPr>
        <w:t xml:space="preserve">Противопожарная пропаганда - целенаправленное информирование общества о </w:t>
      </w:r>
      <w:r>
        <w:rPr>
          <w:color w:val="000000"/>
          <w:spacing w:val="1"/>
          <w:sz w:val="24"/>
          <w:szCs w:val="24"/>
        </w:rPr>
        <w:t xml:space="preserve">проблемах и путях обеспечения пожарной безопасности, осуществляемое через средства </w:t>
      </w:r>
      <w:r>
        <w:rPr>
          <w:color w:val="000000"/>
          <w:spacing w:val="2"/>
          <w:sz w:val="24"/>
          <w:szCs w:val="24"/>
        </w:rPr>
        <w:t xml:space="preserve">массовой информации, посредством издания и распространения специальной литературы </w:t>
      </w:r>
      <w:r>
        <w:rPr>
          <w:color w:val="000000"/>
          <w:spacing w:val="1"/>
          <w:sz w:val="24"/>
          <w:szCs w:val="24"/>
        </w:rPr>
        <w:t xml:space="preserve">и рекламной продукции, устройства тематических выставок, смотров, конференций и </w:t>
      </w:r>
      <w:r>
        <w:rPr>
          <w:color w:val="000000"/>
          <w:spacing w:val="5"/>
          <w:sz w:val="24"/>
          <w:szCs w:val="24"/>
        </w:rPr>
        <w:t xml:space="preserve">использование других, не запрещенных законодательством форм информирования </w:t>
      </w:r>
      <w:r>
        <w:rPr>
          <w:color w:val="000000"/>
          <w:spacing w:val="-2"/>
          <w:sz w:val="24"/>
          <w:szCs w:val="24"/>
        </w:rPr>
        <w:t>населения.</w:t>
      </w:r>
    </w:p>
    <w:p w:rsidR="00C816DE" w:rsidRDefault="00C816DE" w:rsidP="00C816DE">
      <w:pPr>
        <w:shd w:val="clear" w:color="auto" w:fill="FFFFFF"/>
        <w:spacing w:before="269" w:line="278" w:lineRule="exact"/>
        <w:ind w:left="552"/>
      </w:pPr>
      <w:r>
        <w:rPr>
          <w:b/>
          <w:bCs/>
          <w:color w:val="000000"/>
          <w:spacing w:val="1"/>
          <w:sz w:val="24"/>
          <w:szCs w:val="24"/>
        </w:rPr>
        <w:t>Статья 2. Первичные меры пожарной безопасности</w:t>
      </w:r>
    </w:p>
    <w:p w:rsidR="00C816DE" w:rsidRDefault="00C816DE" w:rsidP="00C816DE">
      <w:pPr>
        <w:shd w:val="clear" w:color="auto" w:fill="FFFFFF"/>
        <w:spacing w:line="278" w:lineRule="exact"/>
        <w:ind w:left="552"/>
      </w:pPr>
      <w:r>
        <w:rPr>
          <w:color w:val="000000"/>
          <w:spacing w:val="1"/>
          <w:sz w:val="24"/>
          <w:szCs w:val="24"/>
        </w:rPr>
        <w:t>Первичные меры пожарной безопасности включают в себя:</w:t>
      </w:r>
    </w:p>
    <w:p w:rsidR="00C816DE" w:rsidRDefault="00C816DE" w:rsidP="00C816DE">
      <w:pPr>
        <w:shd w:val="clear" w:color="auto" w:fill="FFFFFF"/>
        <w:spacing w:line="278" w:lineRule="exact"/>
        <w:ind w:left="5" w:right="24" w:firstLine="547"/>
        <w:jc w:val="both"/>
      </w:pPr>
      <w:r>
        <w:rPr>
          <w:color w:val="000000"/>
          <w:spacing w:val="3"/>
          <w:sz w:val="24"/>
          <w:szCs w:val="24"/>
        </w:rPr>
        <w:t xml:space="preserve">создание условий для организации добровольной пожарной охраны, а также для </w:t>
      </w:r>
      <w:r>
        <w:rPr>
          <w:color w:val="000000"/>
          <w:spacing w:val="1"/>
          <w:sz w:val="24"/>
          <w:szCs w:val="24"/>
        </w:rPr>
        <w:t xml:space="preserve">участия граждан </w:t>
      </w:r>
      <w:proofErr w:type="gramStart"/>
      <w:r>
        <w:rPr>
          <w:color w:val="000000"/>
          <w:spacing w:val="1"/>
          <w:sz w:val="24"/>
          <w:szCs w:val="24"/>
        </w:rPr>
        <w:t>Русско-Бродского</w:t>
      </w:r>
      <w:proofErr w:type="gramEnd"/>
      <w:r>
        <w:rPr>
          <w:color w:val="000000"/>
          <w:spacing w:val="1"/>
          <w:sz w:val="24"/>
          <w:szCs w:val="24"/>
        </w:rPr>
        <w:t xml:space="preserve"> сельского поселения в обеспечении первичных мер пожарной безопасности в иных формах;</w:t>
      </w:r>
    </w:p>
    <w:p w:rsidR="00C816DE" w:rsidRDefault="00C816DE" w:rsidP="00C816DE">
      <w:pPr>
        <w:shd w:val="clear" w:color="auto" w:fill="FFFFFF"/>
        <w:spacing w:line="278" w:lineRule="exact"/>
        <w:ind w:left="10" w:right="14" w:firstLine="542"/>
        <w:jc w:val="both"/>
      </w:pPr>
      <w:r>
        <w:rPr>
          <w:color w:val="000000"/>
          <w:spacing w:val="1"/>
          <w:sz w:val="24"/>
          <w:szCs w:val="24"/>
        </w:rPr>
        <w:t xml:space="preserve"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</w:t>
      </w:r>
      <w:r>
        <w:rPr>
          <w:color w:val="000000"/>
          <w:spacing w:val="2"/>
          <w:sz w:val="24"/>
          <w:szCs w:val="24"/>
        </w:rPr>
        <w:t>на прилегающих к ним территориях;</w:t>
      </w:r>
    </w:p>
    <w:p w:rsidR="00C816DE" w:rsidRDefault="00C816DE" w:rsidP="00C816DE">
      <w:pPr>
        <w:shd w:val="clear" w:color="auto" w:fill="FFFFFF"/>
        <w:spacing w:line="278" w:lineRule="exact"/>
        <w:ind w:left="14" w:right="10" w:firstLine="542"/>
        <w:jc w:val="both"/>
      </w:pPr>
      <w:r>
        <w:rPr>
          <w:color w:val="000000"/>
          <w:spacing w:val="1"/>
          <w:sz w:val="24"/>
          <w:szCs w:val="24"/>
        </w:rPr>
        <w:t xml:space="preserve">оснащение территорий общего пользования </w:t>
      </w:r>
      <w:proofErr w:type="gramStart"/>
      <w:r>
        <w:rPr>
          <w:color w:val="000000"/>
          <w:spacing w:val="1"/>
          <w:sz w:val="24"/>
          <w:szCs w:val="24"/>
        </w:rPr>
        <w:t>Русско-Бродского</w:t>
      </w:r>
      <w:proofErr w:type="gramEnd"/>
      <w:r>
        <w:rPr>
          <w:color w:val="000000"/>
          <w:spacing w:val="1"/>
          <w:sz w:val="24"/>
          <w:szCs w:val="24"/>
        </w:rPr>
        <w:t xml:space="preserve"> сельского поселения первичными средствами тушения пожаров и противопожарным инвентарем;</w:t>
      </w:r>
    </w:p>
    <w:p w:rsidR="00C816DE" w:rsidRDefault="00C816DE" w:rsidP="00C816DE">
      <w:pPr>
        <w:shd w:val="clear" w:color="auto" w:fill="FFFFFF"/>
        <w:spacing w:line="278" w:lineRule="exact"/>
        <w:ind w:left="10" w:right="10" w:firstLine="547"/>
        <w:jc w:val="both"/>
      </w:pPr>
      <w:r>
        <w:rPr>
          <w:color w:val="000000"/>
          <w:spacing w:val="8"/>
          <w:sz w:val="24"/>
          <w:szCs w:val="24"/>
        </w:rPr>
        <w:t xml:space="preserve">организация и принятие мер по оповещению населения и подразделений </w:t>
      </w:r>
      <w:r>
        <w:rPr>
          <w:color w:val="000000"/>
          <w:spacing w:val="1"/>
          <w:sz w:val="24"/>
          <w:szCs w:val="24"/>
        </w:rPr>
        <w:t>Государственной противопожарной службы о пожаре;</w:t>
      </w:r>
    </w:p>
    <w:p w:rsidR="00C816DE" w:rsidRDefault="00C816DE" w:rsidP="00C816DE">
      <w:pPr>
        <w:shd w:val="clear" w:color="auto" w:fill="FFFFFF"/>
        <w:spacing w:line="278" w:lineRule="exact"/>
        <w:ind w:left="19" w:right="5" w:firstLine="542"/>
        <w:jc w:val="both"/>
      </w:pPr>
      <w:r>
        <w:rPr>
          <w:color w:val="000000"/>
          <w:spacing w:val="1"/>
          <w:sz w:val="24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C816DE" w:rsidRDefault="00C816DE" w:rsidP="00C816DE">
      <w:pPr>
        <w:shd w:val="clear" w:color="auto" w:fill="FFFFFF"/>
        <w:spacing w:line="278" w:lineRule="exact"/>
        <w:ind w:left="24" w:right="5" w:firstLine="538"/>
        <w:jc w:val="both"/>
      </w:pPr>
      <w:r>
        <w:rPr>
          <w:color w:val="000000"/>
          <w:spacing w:val="2"/>
          <w:sz w:val="24"/>
          <w:szCs w:val="24"/>
        </w:rPr>
        <w:t xml:space="preserve">включение мероприятий по обеспечению пожарной безопасности в планы, схемы и </w:t>
      </w:r>
      <w:r>
        <w:rPr>
          <w:color w:val="000000"/>
          <w:spacing w:val="1"/>
          <w:sz w:val="24"/>
          <w:szCs w:val="24"/>
        </w:rPr>
        <w:t>программы развития территории сельского поселения;</w:t>
      </w:r>
    </w:p>
    <w:p w:rsidR="00C816DE" w:rsidRDefault="00C816DE" w:rsidP="00C816DE">
      <w:pPr>
        <w:shd w:val="clear" w:color="auto" w:fill="FFFFFF"/>
        <w:spacing w:line="278" w:lineRule="exact"/>
        <w:ind w:left="29" w:firstLine="538"/>
        <w:jc w:val="both"/>
      </w:pPr>
      <w:r>
        <w:rPr>
          <w:color w:val="000000"/>
          <w:spacing w:val="3"/>
          <w:sz w:val="24"/>
          <w:szCs w:val="24"/>
        </w:rPr>
        <w:t xml:space="preserve">оказание содействия органам государственной власти Орловской области в </w:t>
      </w:r>
      <w:r>
        <w:rPr>
          <w:color w:val="000000"/>
          <w:spacing w:val="1"/>
          <w:sz w:val="24"/>
          <w:szCs w:val="24"/>
        </w:rPr>
        <w:t>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C816DE" w:rsidRDefault="00C816DE" w:rsidP="00C816DE">
      <w:pPr>
        <w:shd w:val="clear" w:color="auto" w:fill="FFFFFF"/>
        <w:spacing w:line="278" w:lineRule="exact"/>
        <w:ind w:left="38" w:right="5" w:firstLine="523"/>
        <w:jc w:val="both"/>
        <w:sectPr w:rsidR="00C816DE" w:rsidSect="00C816DE">
          <w:pgSz w:w="11909" w:h="16834"/>
          <w:pgMar w:top="1022" w:right="989" w:bottom="360" w:left="1334" w:header="720" w:footer="720" w:gutter="0"/>
          <w:cols w:space="720"/>
          <w:noEndnote/>
        </w:sectPr>
      </w:pPr>
      <w:r>
        <w:rPr>
          <w:color w:val="000000"/>
          <w:spacing w:val="1"/>
          <w:sz w:val="24"/>
          <w:szCs w:val="24"/>
        </w:rPr>
        <w:t xml:space="preserve">установление особого противопожарного режима в случае повышения пожарной </w:t>
      </w:r>
      <w:r>
        <w:rPr>
          <w:color w:val="000000"/>
          <w:spacing w:val="-2"/>
          <w:sz w:val="24"/>
          <w:szCs w:val="24"/>
        </w:rPr>
        <w:t xml:space="preserve">опасности. </w:t>
      </w:r>
    </w:p>
    <w:p w:rsidR="00C816DE" w:rsidRDefault="00C816DE" w:rsidP="00C816DE">
      <w:pPr>
        <w:shd w:val="clear" w:color="auto" w:fill="FFFFFF"/>
        <w:spacing w:before="192" w:line="278" w:lineRule="exact"/>
        <w:ind w:left="34" w:right="461" w:firstLine="542"/>
      </w:pPr>
      <w:r>
        <w:rPr>
          <w:b/>
          <w:bCs/>
          <w:color w:val="000000"/>
          <w:spacing w:val="5"/>
          <w:sz w:val="24"/>
          <w:szCs w:val="24"/>
        </w:rPr>
        <w:lastRenderedPageBreak/>
        <w:t xml:space="preserve">Статья 3. Порядок осуществления противопожарной пропаганды и обучения </w:t>
      </w:r>
      <w:r>
        <w:rPr>
          <w:b/>
          <w:bCs/>
          <w:color w:val="000000"/>
          <w:spacing w:val="1"/>
          <w:sz w:val="24"/>
          <w:szCs w:val="24"/>
        </w:rPr>
        <w:t>населения первичным мерам пожарной безопасности.</w:t>
      </w:r>
    </w:p>
    <w:p w:rsidR="00C816DE" w:rsidRDefault="00C816DE" w:rsidP="00C816DE">
      <w:pPr>
        <w:shd w:val="clear" w:color="auto" w:fill="FFFFFF"/>
        <w:spacing w:line="278" w:lineRule="exact"/>
        <w:ind w:left="38" w:right="461" w:firstLine="538"/>
      </w:pPr>
      <w:r>
        <w:rPr>
          <w:color w:val="000000"/>
          <w:spacing w:val="6"/>
          <w:sz w:val="24"/>
          <w:szCs w:val="24"/>
        </w:rPr>
        <w:t xml:space="preserve">Противопожарная пропаганда и обучение населения первичным мерам пожарной </w:t>
      </w:r>
      <w:r>
        <w:rPr>
          <w:color w:val="000000"/>
          <w:spacing w:val="1"/>
          <w:sz w:val="24"/>
          <w:szCs w:val="24"/>
        </w:rPr>
        <w:t>безопасности по месту жительства осуществляется через;</w:t>
      </w:r>
    </w:p>
    <w:p w:rsidR="00C816DE" w:rsidRDefault="00C816DE" w:rsidP="00C816DE">
      <w:pPr>
        <w:shd w:val="clear" w:color="auto" w:fill="FFFFFF"/>
        <w:spacing w:line="278" w:lineRule="exact"/>
        <w:ind w:left="590"/>
      </w:pPr>
      <w:r>
        <w:rPr>
          <w:color w:val="000000"/>
          <w:spacing w:val="1"/>
          <w:sz w:val="24"/>
          <w:szCs w:val="24"/>
        </w:rPr>
        <w:t>- тематические выставки, смотры, конференции, конкурсы;</w:t>
      </w:r>
    </w:p>
    <w:p w:rsidR="00C816DE" w:rsidRDefault="00C816DE" w:rsidP="00C816DE">
      <w:pPr>
        <w:shd w:val="clear" w:color="auto" w:fill="FFFFFF"/>
        <w:spacing w:line="278" w:lineRule="exact"/>
        <w:ind w:left="590"/>
        <w:sectPr w:rsidR="00C816DE" w:rsidSect="008754E2">
          <w:type w:val="continuous"/>
          <w:pgSz w:w="11909" w:h="16834"/>
          <w:pgMar w:top="1022" w:right="360" w:bottom="360" w:left="1334" w:header="720" w:footer="720" w:gutter="0"/>
          <w:cols w:space="720"/>
          <w:noEndnote/>
        </w:sectPr>
      </w:pPr>
    </w:p>
    <w:p w:rsidR="00C816DE" w:rsidRDefault="00C816DE" w:rsidP="00C816DE">
      <w:pPr>
        <w:shd w:val="clear" w:color="auto" w:fill="FFFFFF"/>
        <w:tabs>
          <w:tab w:val="left" w:pos="806"/>
        </w:tabs>
        <w:spacing w:line="269" w:lineRule="exact"/>
        <w:ind w:left="14" w:firstLine="538"/>
      </w:pPr>
      <w:r>
        <w:rPr>
          <w:color w:val="000000"/>
          <w:sz w:val="24"/>
          <w:szCs w:val="24"/>
        </w:rPr>
        <w:lastRenderedPageBreak/>
        <w:t>-</w:t>
      </w:r>
      <w:r>
        <w:rPr>
          <w:color w:val="000000"/>
          <w:sz w:val="24"/>
          <w:szCs w:val="24"/>
        </w:rPr>
        <w:tab/>
        <w:t>средства   печат</w:t>
      </w:r>
      <w:proofErr w:type="gramStart"/>
      <w:r>
        <w:rPr>
          <w:color w:val="000000"/>
          <w:sz w:val="24"/>
          <w:szCs w:val="24"/>
        </w:rPr>
        <w:t>и-</w:t>
      </w:r>
      <w:proofErr w:type="gramEnd"/>
      <w:r>
        <w:rPr>
          <w:color w:val="000000"/>
          <w:sz w:val="24"/>
          <w:szCs w:val="24"/>
        </w:rPr>
        <w:t xml:space="preserve">   выпуск   специальной   литературы   и   рекламной   продукции,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листовок, памяток, публикации в газетах и журналах;</w:t>
      </w:r>
    </w:p>
    <w:p w:rsidR="00C816DE" w:rsidRDefault="00C816DE" w:rsidP="00C816DE">
      <w:pPr>
        <w:numPr>
          <w:ilvl w:val="0"/>
          <w:numId w:val="2"/>
        </w:numPr>
        <w:shd w:val="clear" w:color="auto" w:fill="FFFFFF"/>
        <w:tabs>
          <w:tab w:val="left" w:pos="691"/>
        </w:tabs>
        <w:spacing w:before="5" w:line="269" w:lineRule="exact"/>
        <w:ind w:left="562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радио, телевидение, кинофильмы, телефонные линии, встречи в редакциях;</w:t>
      </w:r>
    </w:p>
    <w:p w:rsidR="00C816DE" w:rsidRDefault="00C816DE" w:rsidP="00C816DE">
      <w:pPr>
        <w:numPr>
          <w:ilvl w:val="0"/>
          <w:numId w:val="2"/>
        </w:numPr>
        <w:shd w:val="clear" w:color="auto" w:fill="FFFFFF"/>
        <w:tabs>
          <w:tab w:val="left" w:pos="691"/>
        </w:tabs>
        <w:spacing w:line="269" w:lineRule="exact"/>
        <w:ind w:left="562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устную агитацию - доклады, лекции, беседы;</w:t>
      </w:r>
    </w:p>
    <w:p w:rsidR="00C816DE" w:rsidRDefault="00C816DE" w:rsidP="00C816DE">
      <w:pPr>
        <w:shd w:val="clear" w:color="auto" w:fill="FFFFFF"/>
        <w:tabs>
          <w:tab w:val="left" w:pos="749"/>
        </w:tabs>
        <w:spacing w:line="269" w:lineRule="exact"/>
        <w:ind w:left="24" w:firstLine="542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5"/>
          <w:sz w:val="24"/>
          <w:szCs w:val="24"/>
        </w:rPr>
        <w:t>средства наглядной агитации (плакаты, панно, иллюстрации, буклеты, альбомы,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компьютерные технологии);</w:t>
      </w:r>
    </w:p>
    <w:p w:rsidR="00C816DE" w:rsidRDefault="00C816DE" w:rsidP="00C816DE">
      <w:pPr>
        <w:shd w:val="clear" w:color="auto" w:fill="FFFFFF"/>
        <w:tabs>
          <w:tab w:val="left" w:pos="686"/>
        </w:tabs>
        <w:spacing w:line="269" w:lineRule="exact"/>
        <w:ind w:left="547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работу с организациями по пропаганде противопожарных знаний.</w:t>
      </w:r>
    </w:p>
    <w:p w:rsidR="00C816DE" w:rsidRDefault="00C816DE" w:rsidP="00C816DE">
      <w:pPr>
        <w:shd w:val="clear" w:color="auto" w:fill="FFFFFF"/>
        <w:spacing w:line="269" w:lineRule="exact"/>
        <w:ind w:left="10" w:right="24" w:firstLine="538"/>
        <w:jc w:val="both"/>
      </w:pPr>
      <w:r>
        <w:rPr>
          <w:color w:val="000000"/>
          <w:sz w:val="24"/>
          <w:szCs w:val="24"/>
        </w:rPr>
        <w:t xml:space="preserve">Обучение детей в дошкольных образовательных учреждениях и лиц, обучающихся в </w:t>
      </w:r>
      <w:r>
        <w:rPr>
          <w:color w:val="000000"/>
          <w:spacing w:val="10"/>
          <w:sz w:val="24"/>
          <w:szCs w:val="24"/>
        </w:rPr>
        <w:t xml:space="preserve">общеобразовательных учреждениях, первичным мерам пожарной безопасности </w:t>
      </w:r>
      <w:r>
        <w:rPr>
          <w:color w:val="000000"/>
          <w:spacing w:val="1"/>
          <w:sz w:val="24"/>
          <w:szCs w:val="24"/>
        </w:rPr>
        <w:t xml:space="preserve">проводится по специальным программам, в том числе утвержденным в соответствии с </w:t>
      </w:r>
      <w:r>
        <w:rPr>
          <w:color w:val="000000"/>
          <w:spacing w:val="3"/>
          <w:sz w:val="24"/>
          <w:szCs w:val="24"/>
        </w:rPr>
        <w:t xml:space="preserve">действующим законодательством, Правилами пожарной безопасности в Российской </w:t>
      </w:r>
      <w:r>
        <w:rPr>
          <w:color w:val="000000"/>
          <w:spacing w:val="1"/>
          <w:sz w:val="24"/>
          <w:szCs w:val="24"/>
        </w:rPr>
        <w:t>Федерации и осуществляется путем:</w:t>
      </w:r>
    </w:p>
    <w:p w:rsidR="00C816DE" w:rsidRDefault="00C816DE" w:rsidP="00C816DE">
      <w:pPr>
        <w:shd w:val="clear" w:color="auto" w:fill="FFFFFF"/>
        <w:spacing w:line="269" w:lineRule="exact"/>
        <w:ind w:left="10" w:firstLine="907"/>
      </w:pPr>
      <w:r>
        <w:rPr>
          <w:color w:val="000000"/>
          <w:sz w:val="24"/>
          <w:szCs w:val="24"/>
        </w:rPr>
        <w:t xml:space="preserve">преподавания     в     общеобразовательных    учреждениях     предмета     «Основы </w:t>
      </w:r>
      <w:r>
        <w:rPr>
          <w:color w:val="000000"/>
          <w:spacing w:val="2"/>
          <w:sz w:val="24"/>
          <w:szCs w:val="24"/>
        </w:rPr>
        <w:t>безопасности жизнедеятельности»;</w:t>
      </w:r>
    </w:p>
    <w:p w:rsidR="00C816DE" w:rsidRDefault="00C816DE" w:rsidP="00C816DE">
      <w:pPr>
        <w:shd w:val="clear" w:color="auto" w:fill="FFFFFF"/>
        <w:tabs>
          <w:tab w:val="left" w:pos="686"/>
        </w:tabs>
        <w:spacing w:line="269" w:lineRule="exact"/>
        <w:ind w:left="10" w:firstLine="538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проведения тематических творческих конкурсов среди детей различных возрастных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групп;</w:t>
      </w:r>
    </w:p>
    <w:p w:rsidR="00C816DE" w:rsidRDefault="00C816DE" w:rsidP="00C816DE">
      <w:pPr>
        <w:numPr>
          <w:ilvl w:val="0"/>
          <w:numId w:val="3"/>
        </w:numPr>
        <w:shd w:val="clear" w:color="auto" w:fill="FFFFFF"/>
        <w:tabs>
          <w:tab w:val="left" w:pos="686"/>
        </w:tabs>
        <w:spacing w:before="5" w:line="269" w:lineRule="exact"/>
        <w:ind w:firstLine="547"/>
        <w:rPr>
          <w:color w:val="000000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проведения спортивных мероприятий по пожарно - прикладному спорту среди</w:t>
      </w:r>
      <w:r>
        <w:rPr>
          <w:color w:val="000000"/>
          <w:spacing w:val="8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учащихся общеобразовательных учреждений;</w:t>
      </w:r>
    </w:p>
    <w:p w:rsidR="00C816DE" w:rsidRDefault="00C816DE" w:rsidP="00C816DE">
      <w:pPr>
        <w:numPr>
          <w:ilvl w:val="0"/>
          <w:numId w:val="3"/>
        </w:numPr>
        <w:shd w:val="clear" w:color="auto" w:fill="FFFFFF"/>
        <w:tabs>
          <w:tab w:val="left" w:pos="686"/>
        </w:tabs>
        <w:spacing w:before="5" w:line="269" w:lineRule="exact"/>
        <w:ind w:firstLine="547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проведения экскурсий в пожарн</w:t>
      </w:r>
      <w:proofErr w:type="gramStart"/>
      <w:r>
        <w:rPr>
          <w:color w:val="000000"/>
          <w:spacing w:val="3"/>
          <w:sz w:val="24"/>
          <w:szCs w:val="24"/>
        </w:rPr>
        <w:t>о-</w:t>
      </w:r>
      <w:proofErr w:type="gramEnd"/>
      <w:r>
        <w:rPr>
          <w:color w:val="000000"/>
          <w:spacing w:val="3"/>
          <w:sz w:val="24"/>
          <w:szCs w:val="24"/>
        </w:rPr>
        <w:t xml:space="preserve"> спасательных подразделениях, с демонстрацией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и проведения открытого урока «Основы безопасности жизнедеятельности»;</w:t>
      </w:r>
    </w:p>
    <w:p w:rsidR="00C816DE" w:rsidRDefault="00C816DE" w:rsidP="00C816DE">
      <w:pPr>
        <w:numPr>
          <w:ilvl w:val="0"/>
          <w:numId w:val="3"/>
        </w:numPr>
        <w:shd w:val="clear" w:color="auto" w:fill="FFFFFF"/>
        <w:tabs>
          <w:tab w:val="left" w:pos="686"/>
        </w:tabs>
        <w:spacing w:line="269" w:lineRule="exact"/>
        <w:ind w:left="547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организации тематических утренников, викторин;</w:t>
      </w:r>
    </w:p>
    <w:p w:rsidR="00C816DE" w:rsidRDefault="00C816DE" w:rsidP="00C816DE">
      <w:pPr>
        <w:shd w:val="clear" w:color="auto" w:fill="FFFFFF"/>
        <w:tabs>
          <w:tab w:val="left" w:pos="811"/>
        </w:tabs>
        <w:spacing w:before="5" w:line="269" w:lineRule="exact"/>
        <w:ind w:left="5" w:firstLine="547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организации   работы   по   обучению   мерам   пожарной   безопасности   в   летних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оздоровительных лагерях;</w:t>
      </w:r>
    </w:p>
    <w:p w:rsidR="00C816DE" w:rsidRDefault="00C816DE" w:rsidP="00C816DE">
      <w:pPr>
        <w:numPr>
          <w:ilvl w:val="0"/>
          <w:numId w:val="3"/>
        </w:numPr>
        <w:shd w:val="clear" w:color="auto" w:fill="FFFFFF"/>
        <w:tabs>
          <w:tab w:val="left" w:pos="686"/>
        </w:tabs>
        <w:spacing w:before="5" w:line="269" w:lineRule="exact"/>
        <w:ind w:left="547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создания дружин юных пожарных (ДЮП);</w:t>
      </w:r>
    </w:p>
    <w:p w:rsidR="00C816DE" w:rsidRDefault="00C816DE" w:rsidP="00C816DE">
      <w:pPr>
        <w:numPr>
          <w:ilvl w:val="0"/>
          <w:numId w:val="3"/>
        </w:numPr>
        <w:shd w:val="clear" w:color="auto" w:fill="FFFFFF"/>
        <w:tabs>
          <w:tab w:val="left" w:pos="686"/>
        </w:tabs>
        <w:spacing w:before="5" w:line="269" w:lineRule="exact"/>
        <w:ind w:left="547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оформления уголков пожарной безопасности в общеобразовательных школах.</w:t>
      </w:r>
    </w:p>
    <w:p w:rsidR="00C816DE" w:rsidRDefault="00C816DE" w:rsidP="00C816DE">
      <w:pPr>
        <w:shd w:val="clear" w:color="auto" w:fill="FFFFFF"/>
        <w:spacing w:before="283" w:line="274" w:lineRule="exact"/>
        <w:ind w:left="14" w:right="19" w:firstLine="538"/>
        <w:jc w:val="both"/>
      </w:pPr>
      <w:r>
        <w:rPr>
          <w:b/>
          <w:bCs/>
          <w:color w:val="000000"/>
          <w:spacing w:val="2"/>
          <w:sz w:val="24"/>
          <w:szCs w:val="24"/>
        </w:rPr>
        <w:t xml:space="preserve">Статья 4. Полномочия органов местного самоуправления </w:t>
      </w:r>
      <w:proofErr w:type="gramStart"/>
      <w:r>
        <w:rPr>
          <w:b/>
          <w:bCs/>
          <w:color w:val="000000"/>
          <w:spacing w:val="2"/>
          <w:sz w:val="24"/>
          <w:szCs w:val="24"/>
        </w:rPr>
        <w:t>Русско-Бродского</w:t>
      </w:r>
      <w:proofErr w:type="gramEnd"/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сельского поселения</w:t>
      </w:r>
    </w:p>
    <w:p w:rsidR="00C816DE" w:rsidRDefault="00C816DE" w:rsidP="00C816DE">
      <w:pPr>
        <w:shd w:val="clear" w:color="auto" w:fill="FFFFFF"/>
        <w:spacing w:line="274" w:lineRule="exact"/>
        <w:ind w:left="715"/>
      </w:pPr>
      <w:r>
        <w:rPr>
          <w:i/>
          <w:iCs/>
          <w:color w:val="000000"/>
          <w:spacing w:val="8"/>
          <w:sz w:val="24"/>
          <w:szCs w:val="24"/>
        </w:rPr>
        <w:t>Глава сельского поселения:</w:t>
      </w:r>
    </w:p>
    <w:p w:rsidR="00C816DE" w:rsidRDefault="00C816DE" w:rsidP="00C816DE">
      <w:pPr>
        <w:shd w:val="clear" w:color="auto" w:fill="FFFFFF"/>
        <w:tabs>
          <w:tab w:val="left" w:pos="686"/>
        </w:tabs>
        <w:spacing w:line="274" w:lineRule="exact"/>
        <w:ind w:left="10" w:firstLine="538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>утверждает порядок привлечения сил и средств подразделений пожарной охраны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для тушения пожаров;</w:t>
      </w:r>
    </w:p>
    <w:p w:rsidR="00C816DE" w:rsidRDefault="00C816DE" w:rsidP="00C816DE">
      <w:pPr>
        <w:numPr>
          <w:ilvl w:val="0"/>
          <w:numId w:val="4"/>
        </w:numPr>
        <w:shd w:val="clear" w:color="auto" w:fill="FFFFFF"/>
        <w:tabs>
          <w:tab w:val="left" w:pos="739"/>
        </w:tabs>
        <w:spacing w:line="274" w:lineRule="exact"/>
        <w:ind w:left="19" w:firstLine="542"/>
        <w:rPr>
          <w:color w:val="000000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устанавливает на территории сельского поселения    особый противопожарный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pacing w:val="5"/>
          <w:sz w:val="24"/>
          <w:szCs w:val="24"/>
        </w:rPr>
        <w:t>режим  и  дополнительные  требования  пожарной  безопасности  в  случае  повышения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пожарной опасности;</w:t>
      </w:r>
    </w:p>
    <w:p w:rsidR="00C816DE" w:rsidRDefault="00C816DE" w:rsidP="00C816DE">
      <w:pPr>
        <w:numPr>
          <w:ilvl w:val="0"/>
          <w:numId w:val="4"/>
        </w:numPr>
        <w:shd w:val="clear" w:color="auto" w:fill="FFFFFF"/>
        <w:tabs>
          <w:tab w:val="left" w:pos="739"/>
        </w:tabs>
        <w:spacing w:before="5" w:line="274" w:lineRule="exact"/>
        <w:ind w:left="19" w:firstLine="542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принимает   решение   о   создании   комиссии   по   предупреждению   пожаров   и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обеспечению пожарной безопасности.</w:t>
      </w:r>
    </w:p>
    <w:p w:rsidR="00C816DE" w:rsidRDefault="00C816DE" w:rsidP="00C816DE">
      <w:pPr>
        <w:shd w:val="clear" w:color="auto" w:fill="FFFFFF"/>
        <w:tabs>
          <w:tab w:val="left" w:pos="8165"/>
        </w:tabs>
        <w:spacing w:before="10" w:line="274" w:lineRule="exact"/>
        <w:ind w:left="538"/>
      </w:pPr>
      <w:r>
        <w:rPr>
          <w:i/>
          <w:iCs/>
          <w:color w:val="000000"/>
          <w:spacing w:val="7"/>
          <w:sz w:val="24"/>
          <w:szCs w:val="24"/>
        </w:rPr>
        <w:t>Администрация сельского поселения:</w:t>
      </w:r>
      <w:r>
        <w:rPr>
          <w:i/>
          <w:iCs/>
          <w:color w:val="000000"/>
          <w:sz w:val="24"/>
          <w:szCs w:val="24"/>
        </w:rPr>
        <w:tab/>
      </w:r>
      <w:r>
        <w:rPr>
          <w:color w:val="000000"/>
          <w:spacing w:val="-10"/>
          <w:sz w:val="24"/>
          <w:szCs w:val="24"/>
        </w:rPr>
        <w:t xml:space="preserve">\ </w:t>
      </w:r>
      <w:proofErr w:type="gramStart"/>
      <w:r>
        <w:rPr>
          <w:color w:val="000000"/>
          <w:spacing w:val="-10"/>
          <w:sz w:val="24"/>
          <w:szCs w:val="24"/>
          <w:vertAlign w:val="superscript"/>
        </w:rPr>
        <w:t>ч</w:t>
      </w:r>
      <w:proofErr w:type="gramEnd"/>
    </w:p>
    <w:p w:rsidR="00C816DE" w:rsidRDefault="00C816DE" w:rsidP="00C816DE">
      <w:pPr>
        <w:shd w:val="clear" w:color="auto" w:fill="FFFFFF"/>
        <w:tabs>
          <w:tab w:val="left" w:pos="739"/>
        </w:tabs>
        <w:spacing w:line="274" w:lineRule="exact"/>
        <w:ind w:left="19" w:firstLine="542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 xml:space="preserve">проводит противопожарную пропаганду и обучение населения </w:t>
      </w:r>
      <w:proofErr w:type="gramStart"/>
      <w:r>
        <w:rPr>
          <w:color w:val="000000"/>
          <w:spacing w:val="4"/>
          <w:sz w:val="24"/>
          <w:szCs w:val="24"/>
        </w:rPr>
        <w:t>Русско-Бродского</w:t>
      </w:r>
      <w:proofErr w:type="gramEnd"/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сельского поселения первичным мерам пожарной безопасности;</w:t>
      </w:r>
    </w:p>
    <w:p w:rsidR="00C816DE" w:rsidRDefault="00C816DE" w:rsidP="00C816DE">
      <w:pPr>
        <w:numPr>
          <w:ilvl w:val="0"/>
          <w:numId w:val="5"/>
        </w:numPr>
        <w:shd w:val="clear" w:color="auto" w:fill="FFFFFF"/>
        <w:tabs>
          <w:tab w:val="left" w:pos="826"/>
        </w:tabs>
        <w:spacing w:line="274" w:lineRule="exact"/>
        <w:ind w:left="29" w:firstLine="542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информирует   население  сельского   поселения      о   принятых   администрацией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6"/>
          <w:sz w:val="24"/>
          <w:szCs w:val="24"/>
        </w:rPr>
        <w:t>сельского поселения решениях по обеспечению пожарной безопасности и содействию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распространения пожарно - технических знаний;</w:t>
      </w:r>
    </w:p>
    <w:p w:rsidR="00C816DE" w:rsidRDefault="00C816DE" w:rsidP="00C816DE">
      <w:pPr>
        <w:numPr>
          <w:ilvl w:val="0"/>
          <w:numId w:val="5"/>
        </w:numPr>
        <w:shd w:val="clear" w:color="auto" w:fill="FFFFFF"/>
        <w:tabs>
          <w:tab w:val="left" w:pos="826"/>
        </w:tabs>
        <w:spacing w:line="274" w:lineRule="exact"/>
        <w:ind w:left="29" w:firstLine="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формирует   и   размещает   муниципальные   заказы,   связанные   с   обеспечением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первичных мер пожарной безопасности;</w:t>
      </w:r>
    </w:p>
    <w:p w:rsidR="00C816DE" w:rsidRDefault="00C816DE" w:rsidP="00C816DE">
      <w:pPr>
        <w:shd w:val="clear" w:color="auto" w:fill="FFFFFF"/>
        <w:tabs>
          <w:tab w:val="left" w:pos="701"/>
        </w:tabs>
        <w:spacing w:line="274" w:lineRule="exact"/>
        <w:ind w:left="566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реализует комплекс мер пожарной безопасности для сельского поселения</w:t>
      </w:r>
    </w:p>
    <w:p w:rsidR="00C816DE" w:rsidRDefault="00C816DE" w:rsidP="00C816DE">
      <w:pPr>
        <w:shd w:val="clear" w:color="auto" w:fill="FFFFFF"/>
        <w:spacing w:before="269" w:line="283" w:lineRule="exact"/>
        <w:ind w:left="43" w:right="883" w:firstLine="533"/>
      </w:pPr>
      <w:r>
        <w:rPr>
          <w:b/>
          <w:bCs/>
          <w:color w:val="000000"/>
          <w:spacing w:val="1"/>
          <w:sz w:val="24"/>
          <w:szCs w:val="24"/>
        </w:rPr>
        <w:t xml:space="preserve">Статья 5. Права и обязанности граждан в сфере обеспечения пожарной </w:t>
      </w:r>
      <w:r>
        <w:rPr>
          <w:b/>
          <w:bCs/>
          <w:color w:val="000000"/>
          <w:sz w:val="24"/>
          <w:szCs w:val="24"/>
        </w:rPr>
        <w:t>безопасности.</w:t>
      </w:r>
    </w:p>
    <w:p w:rsidR="00C816DE" w:rsidRDefault="00C816DE" w:rsidP="00C816DE">
      <w:pPr>
        <w:shd w:val="clear" w:color="auto" w:fill="FFFFFF"/>
        <w:spacing w:line="283" w:lineRule="exact"/>
        <w:ind w:left="576"/>
      </w:pPr>
      <w:r>
        <w:rPr>
          <w:color w:val="000000"/>
          <w:spacing w:val="2"/>
          <w:sz w:val="24"/>
          <w:szCs w:val="24"/>
        </w:rPr>
        <w:t xml:space="preserve">Граждане имеют право </w:t>
      </w:r>
      <w:proofErr w:type="gramStart"/>
      <w:r>
        <w:rPr>
          <w:color w:val="000000"/>
          <w:spacing w:val="2"/>
          <w:sz w:val="24"/>
          <w:szCs w:val="24"/>
        </w:rPr>
        <w:t>на</w:t>
      </w:r>
      <w:proofErr w:type="gramEnd"/>
      <w:r>
        <w:rPr>
          <w:color w:val="000000"/>
          <w:spacing w:val="2"/>
          <w:sz w:val="24"/>
          <w:szCs w:val="24"/>
        </w:rPr>
        <w:t>:</w:t>
      </w:r>
    </w:p>
    <w:p w:rsidR="00C816DE" w:rsidRDefault="00C816DE" w:rsidP="00C816DE">
      <w:pPr>
        <w:shd w:val="clear" w:color="auto" w:fill="FFFFFF"/>
        <w:tabs>
          <w:tab w:val="left" w:pos="701"/>
        </w:tabs>
        <w:spacing w:line="283" w:lineRule="exact"/>
        <w:ind w:left="566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защиту их жизни, здоровья и имущества в случае пожара;</w:t>
      </w:r>
    </w:p>
    <w:p w:rsidR="00C816DE" w:rsidRDefault="00C816DE" w:rsidP="00C816DE">
      <w:pPr>
        <w:shd w:val="clear" w:color="auto" w:fill="FFFFFF"/>
        <w:tabs>
          <w:tab w:val="left" w:pos="912"/>
        </w:tabs>
        <w:spacing w:line="283" w:lineRule="exact"/>
        <w:ind w:left="43" w:firstLine="547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возмещение    ущерба,    причиненного    пожаром,    в    порядке,    установленном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действующим законодательством;</w:t>
      </w:r>
    </w:p>
    <w:p w:rsidR="00C816DE" w:rsidRDefault="00C816DE" w:rsidP="00C816DE">
      <w:pPr>
        <w:shd w:val="clear" w:color="auto" w:fill="FFFFFF"/>
        <w:tabs>
          <w:tab w:val="left" w:pos="845"/>
        </w:tabs>
        <w:spacing w:line="283" w:lineRule="exact"/>
        <w:ind w:left="48" w:firstLine="542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участие   в   установлении   причин  пожара,   нанесшего   ущерб   их   здоровью   и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имуществу;</w:t>
      </w:r>
    </w:p>
    <w:p w:rsidR="00C816DE" w:rsidRDefault="00C816DE" w:rsidP="00C816DE">
      <w:pPr>
        <w:shd w:val="clear" w:color="auto" w:fill="FFFFFF"/>
        <w:tabs>
          <w:tab w:val="left" w:pos="845"/>
        </w:tabs>
        <w:spacing w:line="283" w:lineRule="exact"/>
        <w:ind w:left="48" w:firstLine="542"/>
        <w:sectPr w:rsidR="00C816DE" w:rsidSect="008754E2">
          <w:pgSz w:w="11909" w:h="16834"/>
          <w:pgMar w:top="977" w:right="910" w:bottom="360" w:left="1510" w:header="720" w:footer="720" w:gutter="0"/>
          <w:cols w:space="720"/>
          <w:noEndnote/>
        </w:sectPr>
      </w:pPr>
    </w:p>
    <w:p w:rsidR="00C816DE" w:rsidRDefault="00C816DE" w:rsidP="00C816DE">
      <w:pPr>
        <w:numPr>
          <w:ilvl w:val="0"/>
          <w:numId w:val="6"/>
        </w:numPr>
        <w:shd w:val="clear" w:color="auto" w:fill="FFFFFF"/>
        <w:tabs>
          <w:tab w:val="left" w:pos="768"/>
        </w:tabs>
        <w:spacing w:line="269" w:lineRule="exact"/>
        <w:ind w:left="19" w:firstLine="538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lastRenderedPageBreak/>
        <w:t>получение  информации  по  вопросам  пожарной  безопасности,  в  том  числе  в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установленном порядке от органов управления и подразделений пожарной охраны;</w:t>
      </w:r>
    </w:p>
    <w:p w:rsidR="00C816DE" w:rsidRDefault="00C816DE" w:rsidP="00C816DE">
      <w:pPr>
        <w:numPr>
          <w:ilvl w:val="0"/>
          <w:numId w:val="6"/>
        </w:numPr>
        <w:shd w:val="clear" w:color="auto" w:fill="FFFFFF"/>
        <w:tabs>
          <w:tab w:val="left" w:pos="768"/>
        </w:tabs>
        <w:spacing w:line="269" w:lineRule="exact"/>
        <w:ind w:left="19" w:firstLine="538"/>
        <w:rPr>
          <w:color w:val="000000"/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>участие в обеспечении пожарной безопасности, в том числе в установленном</w:t>
      </w:r>
      <w:r>
        <w:rPr>
          <w:color w:val="000000"/>
          <w:spacing w:val="9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порядке в деятельности добровольной пожарной охраны.</w:t>
      </w:r>
    </w:p>
    <w:p w:rsidR="00C816DE" w:rsidRDefault="00C816DE" w:rsidP="00C816DE">
      <w:pPr>
        <w:shd w:val="clear" w:color="auto" w:fill="FFFFFF"/>
        <w:spacing w:before="5" w:line="269" w:lineRule="exact"/>
        <w:ind w:left="562"/>
      </w:pPr>
      <w:r>
        <w:rPr>
          <w:color w:val="000000"/>
          <w:spacing w:val="1"/>
          <w:sz w:val="24"/>
          <w:szCs w:val="24"/>
        </w:rPr>
        <w:t>Граждане обязаны:</w:t>
      </w:r>
    </w:p>
    <w:p w:rsidR="00C816DE" w:rsidRDefault="00C816DE" w:rsidP="00C816DE">
      <w:pPr>
        <w:numPr>
          <w:ilvl w:val="0"/>
          <w:numId w:val="3"/>
        </w:numPr>
        <w:shd w:val="clear" w:color="auto" w:fill="FFFFFF"/>
        <w:tabs>
          <w:tab w:val="left" w:pos="691"/>
        </w:tabs>
        <w:spacing w:line="269" w:lineRule="exact"/>
        <w:ind w:left="552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соблюдать требования пожарной безопасности;</w:t>
      </w:r>
    </w:p>
    <w:p w:rsidR="00C816DE" w:rsidRDefault="00C816DE" w:rsidP="00C816DE">
      <w:pPr>
        <w:numPr>
          <w:ilvl w:val="0"/>
          <w:numId w:val="3"/>
        </w:numPr>
        <w:shd w:val="clear" w:color="auto" w:fill="FFFFFF"/>
        <w:tabs>
          <w:tab w:val="left" w:pos="691"/>
        </w:tabs>
        <w:spacing w:line="269" w:lineRule="exact"/>
        <w:ind w:firstLine="552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иметь в помещениях и строениях, находящихся в их собственности (пользовании),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5"/>
          <w:sz w:val="24"/>
          <w:szCs w:val="24"/>
        </w:rPr>
        <w:t>первичные средства тушения пожаров и противопожарный инвентарь в соответствии с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правилами   пожарной   безопасности   и   перечнями,   утвержденными   администрацией</w:t>
      </w:r>
      <w:r>
        <w:rPr>
          <w:color w:val="000000"/>
          <w:spacing w:val="1"/>
          <w:sz w:val="24"/>
          <w:szCs w:val="24"/>
        </w:rPr>
        <w:br/>
      </w:r>
      <w:proofErr w:type="gramStart"/>
      <w:r>
        <w:rPr>
          <w:color w:val="000000"/>
          <w:spacing w:val="1"/>
          <w:sz w:val="24"/>
          <w:szCs w:val="24"/>
        </w:rPr>
        <w:t>Русско-Бродского</w:t>
      </w:r>
      <w:proofErr w:type="gramEnd"/>
      <w:r>
        <w:rPr>
          <w:color w:val="000000"/>
          <w:spacing w:val="1"/>
          <w:sz w:val="24"/>
          <w:szCs w:val="24"/>
        </w:rPr>
        <w:t xml:space="preserve"> сельского поселения;</w:t>
      </w:r>
    </w:p>
    <w:p w:rsidR="00C816DE" w:rsidRDefault="00C816DE" w:rsidP="00C816DE">
      <w:pPr>
        <w:numPr>
          <w:ilvl w:val="0"/>
          <w:numId w:val="3"/>
        </w:numPr>
        <w:shd w:val="clear" w:color="auto" w:fill="FFFFFF"/>
        <w:tabs>
          <w:tab w:val="left" w:pos="691"/>
        </w:tabs>
        <w:spacing w:line="269" w:lineRule="exact"/>
        <w:ind w:left="552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при обнаружении пожаров немедленно уведомлять о них пожарную охрану;</w:t>
      </w:r>
    </w:p>
    <w:p w:rsidR="00C816DE" w:rsidRDefault="00C816DE" w:rsidP="00C816DE">
      <w:pPr>
        <w:numPr>
          <w:ilvl w:val="0"/>
          <w:numId w:val="3"/>
        </w:numPr>
        <w:shd w:val="clear" w:color="auto" w:fill="FFFFFF"/>
        <w:tabs>
          <w:tab w:val="left" w:pos="691"/>
        </w:tabs>
        <w:spacing w:line="269" w:lineRule="exact"/>
        <w:ind w:firstLine="552"/>
        <w:rPr>
          <w:color w:val="00000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до прибытия пожарной охраны принимать посильные меры по спасению людей,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имущества и тушению пожаров;</w:t>
      </w:r>
    </w:p>
    <w:p w:rsidR="00C816DE" w:rsidRDefault="00C816DE" w:rsidP="00C816DE">
      <w:pPr>
        <w:numPr>
          <w:ilvl w:val="0"/>
          <w:numId w:val="3"/>
        </w:numPr>
        <w:shd w:val="clear" w:color="auto" w:fill="FFFFFF"/>
        <w:tabs>
          <w:tab w:val="left" w:pos="691"/>
        </w:tabs>
        <w:spacing w:line="269" w:lineRule="exact"/>
        <w:ind w:left="552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оказывать содействие пожарной охране при тушении пожаров;</w:t>
      </w:r>
    </w:p>
    <w:p w:rsidR="00C816DE" w:rsidRDefault="00C816DE" w:rsidP="00C816DE">
      <w:pPr>
        <w:numPr>
          <w:ilvl w:val="0"/>
          <w:numId w:val="3"/>
        </w:numPr>
        <w:shd w:val="clear" w:color="auto" w:fill="FFFFFF"/>
        <w:tabs>
          <w:tab w:val="left" w:pos="691"/>
        </w:tabs>
        <w:spacing w:before="5" w:line="269" w:lineRule="exact"/>
        <w:ind w:firstLine="552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выполнять предписания, постановления и иные законные требования должностных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лиц государственного пожарного надзора;</w:t>
      </w:r>
    </w:p>
    <w:p w:rsidR="00C816DE" w:rsidRDefault="00C816DE" w:rsidP="00C816DE">
      <w:pPr>
        <w:shd w:val="clear" w:color="auto" w:fill="FFFFFF"/>
        <w:spacing w:before="10" w:line="269" w:lineRule="exact"/>
        <w:ind w:right="24" w:firstLine="888"/>
        <w:jc w:val="both"/>
      </w:pPr>
      <w:r>
        <w:rPr>
          <w:color w:val="000000"/>
          <w:spacing w:val="7"/>
          <w:sz w:val="24"/>
          <w:szCs w:val="24"/>
        </w:rPr>
        <w:t xml:space="preserve">предоставлять в порядке, установленном законодательством Российской </w:t>
      </w:r>
      <w:r>
        <w:rPr>
          <w:color w:val="000000"/>
          <w:spacing w:val="3"/>
          <w:sz w:val="24"/>
          <w:szCs w:val="24"/>
        </w:rPr>
        <w:t xml:space="preserve">Федерации, возможность должностным лицам государственного пожарного надзора </w:t>
      </w:r>
      <w:r>
        <w:rPr>
          <w:color w:val="000000"/>
          <w:spacing w:val="11"/>
          <w:sz w:val="24"/>
          <w:szCs w:val="24"/>
        </w:rPr>
        <w:t xml:space="preserve">проводить обследования и проверки, принадлежащих им производственных, </w:t>
      </w:r>
      <w:r>
        <w:rPr>
          <w:color w:val="000000"/>
          <w:sz w:val="24"/>
          <w:szCs w:val="24"/>
        </w:rPr>
        <w:t xml:space="preserve">хозяйственных, жилых и иных помещений и строений в целях </w:t>
      </w:r>
      <w:proofErr w:type="gramStart"/>
      <w:r>
        <w:rPr>
          <w:color w:val="000000"/>
          <w:sz w:val="24"/>
          <w:szCs w:val="24"/>
        </w:rPr>
        <w:t>контроля за</w:t>
      </w:r>
      <w:proofErr w:type="gramEnd"/>
      <w:r>
        <w:rPr>
          <w:color w:val="000000"/>
          <w:sz w:val="24"/>
          <w:szCs w:val="24"/>
        </w:rPr>
        <w:t xml:space="preserve"> соблюдением </w:t>
      </w:r>
      <w:r>
        <w:rPr>
          <w:color w:val="000000"/>
          <w:spacing w:val="1"/>
          <w:sz w:val="24"/>
          <w:szCs w:val="24"/>
        </w:rPr>
        <w:t>требований пожарной безопасности и пресечения их нарушений.</w:t>
      </w:r>
    </w:p>
    <w:p w:rsidR="00C816DE" w:rsidRDefault="00C816DE" w:rsidP="00C816DE">
      <w:pPr>
        <w:shd w:val="clear" w:color="auto" w:fill="FFFFFF"/>
        <w:spacing w:before="283" w:line="274" w:lineRule="exact"/>
        <w:ind w:left="5" w:right="442" w:firstLine="538"/>
      </w:pPr>
      <w:r>
        <w:rPr>
          <w:b/>
          <w:bCs/>
          <w:color w:val="000000"/>
          <w:sz w:val="24"/>
          <w:szCs w:val="24"/>
        </w:rPr>
        <w:t>Статья 6. Права, обязанности организаций в сфере обеспечения пожарной безопасности.</w:t>
      </w:r>
    </w:p>
    <w:p w:rsidR="00C816DE" w:rsidRDefault="00C816DE" w:rsidP="00C816DE">
      <w:pPr>
        <w:shd w:val="clear" w:color="auto" w:fill="FFFFFF"/>
        <w:spacing w:line="274" w:lineRule="exact"/>
        <w:ind w:left="542"/>
      </w:pPr>
      <w:r>
        <w:rPr>
          <w:color w:val="000000"/>
          <w:spacing w:val="1"/>
          <w:sz w:val="24"/>
          <w:szCs w:val="24"/>
        </w:rPr>
        <w:t>Руководители организации имеют право:</w:t>
      </w:r>
    </w:p>
    <w:p w:rsidR="00C816DE" w:rsidRDefault="00C816DE" w:rsidP="00C816DE">
      <w:pPr>
        <w:shd w:val="clear" w:color="auto" w:fill="FFFFFF"/>
        <w:tabs>
          <w:tab w:val="left" w:pos="869"/>
        </w:tabs>
        <w:spacing w:before="5" w:line="274" w:lineRule="exact"/>
        <w:ind w:left="5" w:firstLine="547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создавать,    реорганизовывать    и    ликвидировать    в    установленном    порядке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подразделения пожарной охраны, которые они содержат за счет собственных средств;</w:t>
      </w:r>
    </w:p>
    <w:p w:rsidR="00C816DE" w:rsidRDefault="00C816DE" w:rsidP="00C816DE">
      <w:pPr>
        <w:shd w:val="clear" w:color="auto" w:fill="FFFFFF"/>
        <w:tabs>
          <w:tab w:val="left" w:pos="763"/>
        </w:tabs>
        <w:spacing w:line="274" w:lineRule="exact"/>
        <w:ind w:left="5" w:firstLine="547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8"/>
          <w:sz w:val="24"/>
          <w:szCs w:val="24"/>
        </w:rPr>
        <w:t>вносить в органы государственной власти и органы местного самоуправления</w:t>
      </w:r>
      <w:r>
        <w:rPr>
          <w:color w:val="000000"/>
          <w:spacing w:val="8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предложения по обеспечению пожарной безопасности;</w:t>
      </w:r>
    </w:p>
    <w:p w:rsidR="00C816DE" w:rsidRDefault="00C816DE" w:rsidP="00C816DE">
      <w:pPr>
        <w:shd w:val="clear" w:color="auto" w:fill="FFFFFF"/>
        <w:tabs>
          <w:tab w:val="left" w:pos="878"/>
        </w:tabs>
        <w:spacing w:line="274" w:lineRule="exact"/>
        <w:ind w:left="10" w:firstLine="542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проводить    работы    по    установлению    причин    и    обстоятельств    пожаров,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происшедших на предприятиях;</w:t>
      </w:r>
    </w:p>
    <w:p w:rsidR="00C816DE" w:rsidRDefault="00C816DE" w:rsidP="00C816DE">
      <w:pPr>
        <w:shd w:val="clear" w:color="auto" w:fill="FFFFFF"/>
        <w:tabs>
          <w:tab w:val="left" w:pos="730"/>
        </w:tabs>
        <w:spacing w:line="274" w:lineRule="exact"/>
        <w:ind w:left="14" w:firstLine="538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устанавливать меры социального и экономического стимулирования обеспечения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пожарной безопасности;</w:t>
      </w:r>
    </w:p>
    <w:p w:rsidR="00C816DE" w:rsidRDefault="00C816DE" w:rsidP="00C816DE">
      <w:pPr>
        <w:shd w:val="clear" w:color="auto" w:fill="FFFFFF"/>
        <w:tabs>
          <w:tab w:val="left" w:pos="686"/>
        </w:tabs>
        <w:spacing w:line="274" w:lineRule="exact"/>
        <w:ind w:left="10" w:firstLine="542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получать   информацию   по   вопросам   пожарной   безопасности,   в  том   числе   в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установленном порядке от органов управления и подразделений пожарной охраны.</w:t>
      </w:r>
    </w:p>
    <w:p w:rsidR="00C816DE" w:rsidRDefault="00C816DE" w:rsidP="00C816DE">
      <w:pPr>
        <w:shd w:val="clear" w:color="auto" w:fill="FFFFFF"/>
        <w:spacing w:before="274" w:line="278" w:lineRule="exact"/>
        <w:ind w:left="557"/>
      </w:pPr>
      <w:r>
        <w:rPr>
          <w:b/>
          <w:bCs/>
          <w:color w:val="000000"/>
          <w:spacing w:val="1"/>
          <w:sz w:val="24"/>
          <w:szCs w:val="24"/>
        </w:rPr>
        <w:t>Руководители организации обязаны:</w:t>
      </w:r>
    </w:p>
    <w:p w:rsidR="00C816DE" w:rsidRDefault="00C816DE" w:rsidP="00C816DE">
      <w:pPr>
        <w:numPr>
          <w:ilvl w:val="0"/>
          <w:numId w:val="7"/>
        </w:numPr>
        <w:shd w:val="clear" w:color="auto" w:fill="FFFFFF"/>
        <w:tabs>
          <w:tab w:val="left" w:pos="686"/>
        </w:tabs>
        <w:spacing w:line="278" w:lineRule="exact"/>
        <w:ind w:left="10" w:firstLine="542"/>
        <w:rPr>
          <w:color w:val="00000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соблюдать требования пожарной безопасности, а также выполнять предписания,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постановления и иные законные требования должностных лиц пожарной охраны;</w:t>
      </w:r>
    </w:p>
    <w:p w:rsidR="00C816DE" w:rsidRDefault="00C816DE" w:rsidP="00C816DE">
      <w:pPr>
        <w:numPr>
          <w:ilvl w:val="0"/>
          <w:numId w:val="7"/>
        </w:numPr>
        <w:shd w:val="clear" w:color="auto" w:fill="FFFFFF"/>
        <w:tabs>
          <w:tab w:val="left" w:pos="686"/>
        </w:tabs>
        <w:spacing w:line="278" w:lineRule="exact"/>
        <w:ind w:left="552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разрабатывать и осуществлять меры по обеспечению пожарной безопасности;</w:t>
      </w:r>
    </w:p>
    <w:p w:rsidR="00C816DE" w:rsidRDefault="00C816DE" w:rsidP="00C816DE">
      <w:pPr>
        <w:numPr>
          <w:ilvl w:val="0"/>
          <w:numId w:val="7"/>
        </w:numPr>
        <w:shd w:val="clear" w:color="auto" w:fill="FFFFFF"/>
        <w:tabs>
          <w:tab w:val="left" w:pos="686"/>
        </w:tabs>
        <w:spacing w:line="278" w:lineRule="exact"/>
        <w:ind w:left="10" w:firstLine="542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проводить противопожарную пропаганду, а также обучать своих работников мерам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пожарной безопасности;</w:t>
      </w:r>
    </w:p>
    <w:p w:rsidR="00C816DE" w:rsidRDefault="00C816DE" w:rsidP="00C816DE">
      <w:pPr>
        <w:numPr>
          <w:ilvl w:val="0"/>
          <w:numId w:val="7"/>
        </w:numPr>
        <w:shd w:val="clear" w:color="auto" w:fill="FFFFFF"/>
        <w:tabs>
          <w:tab w:val="left" w:pos="686"/>
        </w:tabs>
        <w:spacing w:line="278" w:lineRule="exact"/>
        <w:ind w:left="552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включать в коллективный договор (соглашение) вопросы пожарной безопасности;</w:t>
      </w:r>
    </w:p>
    <w:p w:rsidR="00C816DE" w:rsidRDefault="00C816DE" w:rsidP="00C816DE">
      <w:pPr>
        <w:numPr>
          <w:ilvl w:val="0"/>
          <w:numId w:val="7"/>
        </w:numPr>
        <w:shd w:val="clear" w:color="auto" w:fill="FFFFFF"/>
        <w:tabs>
          <w:tab w:val="left" w:pos="686"/>
        </w:tabs>
        <w:spacing w:line="278" w:lineRule="exact"/>
        <w:ind w:left="10" w:firstLine="542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содержать в исправном состоянии системы и средства противопожарной защиты,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7"/>
          <w:sz w:val="24"/>
          <w:szCs w:val="24"/>
        </w:rPr>
        <w:t>включая первичные средства тушения пожаров, не допускать их использования не по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назначению;</w:t>
      </w:r>
    </w:p>
    <w:p w:rsidR="00C816DE" w:rsidRDefault="00C816DE" w:rsidP="00C816DE">
      <w:pPr>
        <w:rPr>
          <w:sz w:val="2"/>
          <w:szCs w:val="2"/>
        </w:rPr>
      </w:pPr>
    </w:p>
    <w:p w:rsidR="00C816DE" w:rsidRDefault="00C816DE" w:rsidP="00C816DE">
      <w:pPr>
        <w:numPr>
          <w:ilvl w:val="0"/>
          <w:numId w:val="8"/>
        </w:numPr>
        <w:shd w:val="clear" w:color="auto" w:fill="FFFFFF"/>
        <w:tabs>
          <w:tab w:val="left" w:pos="758"/>
        </w:tabs>
        <w:spacing w:line="278" w:lineRule="exact"/>
        <w:ind w:left="29" w:firstLine="538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оказывать  содействие  пожарной  охране  при  тушении  пожаров,  установлении</w:t>
      </w:r>
      <w:r>
        <w:rPr>
          <w:color w:val="000000"/>
          <w:spacing w:val="3"/>
          <w:sz w:val="24"/>
          <w:szCs w:val="24"/>
        </w:rPr>
        <w:br/>
        <w:t>причин и условий их возникновения и развития, а также при выявлении лиц, виновных в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нарушении требований пожарной безопасности и возникновении пожаров;</w:t>
      </w:r>
    </w:p>
    <w:p w:rsidR="00C816DE" w:rsidRDefault="00C816DE" w:rsidP="00C816DE">
      <w:pPr>
        <w:numPr>
          <w:ilvl w:val="0"/>
          <w:numId w:val="8"/>
        </w:numPr>
        <w:shd w:val="clear" w:color="auto" w:fill="FFFFFF"/>
        <w:tabs>
          <w:tab w:val="left" w:pos="758"/>
        </w:tabs>
        <w:spacing w:line="278" w:lineRule="exact"/>
        <w:ind w:left="29" w:firstLine="538"/>
        <w:rPr>
          <w:color w:val="000000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предоставлять руководителю тушения  пожаров в установленном  порядке при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тушении пожаров на территориях предприятий необходимые силы и средства;</w:t>
      </w:r>
    </w:p>
    <w:p w:rsidR="00C816DE" w:rsidRDefault="00C816DE" w:rsidP="00C816DE">
      <w:pPr>
        <w:numPr>
          <w:ilvl w:val="0"/>
          <w:numId w:val="8"/>
        </w:numPr>
        <w:shd w:val="clear" w:color="auto" w:fill="FFFFFF"/>
        <w:tabs>
          <w:tab w:val="left" w:pos="758"/>
        </w:tabs>
        <w:spacing w:line="278" w:lineRule="exact"/>
        <w:ind w:left="29" w:firstLine="538"/>
        <w:rPr>
          <w:color w:val="00000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обеспечивать доступ должностным лицам пожарной охраны при осуществлении</w:t>
      </w:r>
      <w:r>
        <w:rPr>
          <w:color w:val="000000"/>
          <w:spacing w:val="5"/>
          <w:sz w:val="24"/>
          <w:szCs w:val="24"/>
        </w:rPr>
        <w:br/>
        <w:t>ими служебных обязанностей на территории, в здании, сооружении и на иные объекты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предприятий;</w:t>
      </w:r>
    </w:p>
    <w:p w:rsidR="00C816DE" w:rsidRDefault="00C816DE" w:rsidP="00C816DE">
      <w:pPr>
        <w:numPr>
          <w:ilvl w:val="0"/>
          <w:numId w:val="8"/>
        </w:numPr>
        <w:shd w:val="clear" w:color="auto" w:fill="FFFFFF"/>
        <w:tabs>
          <w:tab w:val="left" w:pos="758"/>
        </w:tabs>
        <w:spacing w:line="278" w:lineRule="exact"/>
        <w:ind w:left="29" w:firstLine="538"/>
        <w:rPr>
          <w:color w:val="000000"/>
          <w:sz w:val="24"/>
          <w:szCs w:val="24"/>
        </w:rPr>
        <w:sectPr w:rsidR="00C816DE">
          <w:pgSz w:w="11909" w:h="16834"/>
          <w:pgMar w:top="951" w:right="622" w:bottom="360" w:left="1812" w:header="720" w:footer="720" w:gutter="0"/>
          <w:cols w:space="60"/>
          <w:noEndnote/>
        </w:sectPr>
      </w:pPr>
    </w:p>
    <w:p w:rsidR="00C816DE" w:rsidRDefault="00C816DE" w:rsidP="00C816DE">
      <w:pPr>
        <w:shd w:val="clear" w:color="auto" w:fill="FFFFFF"/>
        <w:ind w:left="8323"/>
      </w:pPr>
    </w:p>
    <w:p w:rsidR="00C816DE" w:rsidRDefault="00C816DE" w:rsidP="00C816DE">
      <w:pPr>
        <w:shd w:val="clear" w:color="auto" w:fill="FFFFFF"/>
        <w:tabs>
          <w:tab w:val="left" w:pos="773"/>
        </w:tabs>
        <w:spacing w:line="269" w:lineRule="exact"/>
        <w:ind w:left="5" w:firstLine="538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 xml:space="preserve">предоставлять  по  требованию  должностных  лиц  государственного  </w:t>
      </w:r>
      <w:r>
        <w:rPr>
          <w:color w:val="000000"/>
          <w:spacing w:val="3"/>
          <w:sz w:val="24"/>
          <w:szCs w:val="24"/>
        </w:rPr>
        <w:lastRenderedPageBreak/>
        <w:t xml:space="preserve">пожарного </w:t>
      </w:r>
      <w:r>
        <w:rPr>
          <w:color w:val="000000"/>
          <w:spacing w:val="5"/>
          <w:sz w:val="24"/>
          <w:szCs w:val="24"/>
        </w:rPr>
        <w:t xml:space="preserve">надзора сведения и документы о состоянии пожарной безопасности на предприятиях, в </w:t>
      </w:r>
      <w:r>
        <w:rPr>
          <w:color w:val="000000"/>
          <w:spacing w:val="2"/>
          <w:sz w:val="24"/>
          <w:szCs w:val="24"/>
        </w:rPr>
        <w:t xml:space="preserve">том числе о пожарной опасности, производимой ими продукции, а также о происшедших </w:t>
      </w:r>
      <w:r>
        <w:rPr>
          <w:color w:val="000000"/>
          <w:spacing w:val="1"/>
          <w:sz w:val="24"/>
          <w:szCs w:val="24"/>
        </w:rPr>
        <w:t>на их территориях пожаров и их последствиях;</w:t>
      </w:r>
    </w:p>
    <w:p w:rsidR="00C816DE" w:rsidRDefault="00C816DE" w:rsidP="00C816DE">
      <w:pPr>
        <w:shd w:val="clear" w:color="auto" w:fill="FFFFFF"/>
        <w:spacing w:line="269" w:lineRule="exact"/>
        <w:ind w:left="10" w:right="58" w:firstLine="854"/>
        <w:jc w:val="both"/>
      </w:pPr>
      <w:r>
        <w:rPr>
          <w:color w:val="000000"/>
          <w:spacing w:val="8"/>
          <w:sz w:val="24"/>
          <w:szCs w:val="24"/>
        </w:rPr>
        <w:t xml:space="preserve">незамедлительно сообщать в пожарную охрану о возникших пожарах, </w:t>
      </w:r>
      <w:r>
        <w:rPr>
          <w:color w:val="000000"/>
          <w:sz w:val="24"/>
          <w:szCs w:val="24"/>
        </w:rPr>
        <w:t>неисправностях имеющихся систем и сре</w:t>
      </w:r>
      <w:proofErr w:type="gramStart"/>
      <w:r>
        <w:rPr>
          <w:color w:val="000000"/>
          <w:sz w:val="24"/>
          <w:szCs w:val="24"/>
        </w:rPr>
        <w:t>дств пр</w:t>
      </w:r>
      <w:proofErr w:type="gramEnd"/>
      <w:r>
        <w:rPr>
          <w:color w:val="000000"/>
          <w:sz w:val="24"/>
          <w:szCs w:val="24"/>
        </w:rPr>
        <w:t xml:space="preserve">отивопожарной защиты, об изменении </w:t>
      </w:r>
      <w:r>
        <w:rPr>
          <w:color w:val="000000"/>
          <w:spacing w:val="2"/>
          <w:sz w:val="24"/>
          <w:szCs w:val="24"/>
        </w:rPr>
        <w:t>состояния дорог и проездов;</w:t>
      </w:r>
    </w:p>
    <w:p w:rsidR="00C816DE" w:rsidRDefault="00C816DE" w:rsidP="00C816DE">
      <w:pPr>
        <w:shd w:val="clear" w:color="auto" w:fill="FFFFFF"/>
        <w:tabs>
          <w:tab w:val="left" w:pos="682"/>
        </w:tabs>
        <w:spacing w:line="269" w:lineRule="exact"/>
        <w:ind w:left="547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содействовать деятельности добровольных пожарных.</w:t>
      </w:r>
    </w:p>
    <w:p w:rsidR="00C816DE" w:rsidRDefault="00C816DE" w:rsidP="00C816DE">
      <w:pPr>
        <w:shd w:val="clear" w:color="auto" w:fill="FFFFFF"/>
        <w:spacing w:before="269" w:line="269" w:lineRule="exact"/>
        <w:ind w:left="10" w:right="48" w:firstLine="533"/>
        <w:jc w:val="both"/>
      </w:pPr>
      <w:r>
        <w:rPr>
          <w:color w:val="000000"/>
          <w:spacing w:val="1"/>
          <w:sz w:val="24"/>
          <w:szCs w:val="24"/>
        </w:rPr>
        <w:t xml:space="preserve">Руководители организаций осуществляют непосредственное руководство системой </w:t>
      </w:r>
      <w:r>
        <w:rPr>
          <w:color w:val="000000"/>
          <w:sz w:val="24"/>
          <w:szCs w:val="24"/>
        </w:rPr>
        <w:t xml:space="preserve">пожарной безопасности в пределах своей компетенции на подведомственных объектах и </w:t>
      </w:r>
      <w:r>
        <w:rPr>
          <w:color w:val="000000"/>
          <w:spacing w:val="1"/>
          <w:sz w:val="24"/>
          <w:szCs w:val="24"/>
        </w:rPr>
        <w:t>несут персональную ответственность за соблюдение требований пожарной безопасности.</w:t>
      </w:r>
    </w:p>
    <w:p w:rsidR="00C816DE" w:rsidRDefault="00C816DE" w:rsidP="00C816DE">
      <w:pPr>
        <w:shd w:val="clear" w:color="auto" w:fill="FFFFFF"/>
        <w:spacing w:before="264" w:line="274" w:lineRule="exact"/>
        <w:ind w:left="552"/>
      </w:pPr>
      <w:r>
        <w:rPr>
          <w:b/>
          <w:bCs/>
          <w:color w:val="000000"/>
          <w:spacing w:val="2"/>
          <w:sz w:val="24"/>
          <w:szCs w:val="24"/>
        </w:rPr>
        <w:t>Статья 7. Добровольная пожарная охрана.</w:t>
      </w:r>
    </w:p>
    <w:p w:rsidR="00C816DE" w:rsidRDefault="00C816DE" w:rsidP="00C816DE">
      <w:pPr>
        <w:shd w:val="clear" w:color="auto" w:fill="FFFFFF"/>
        <w:spacing w:line="274" w:lineRule="exact"/>
        <w:ind w:right="38" w:firstLine="542"/>
        <w:jc w:val="both"/>
      </w:pPr>
      <w:r>
        <w:rPr>
          <w:color w:val="000000"/>
          <w:spacing w:val="2"/>
          <w:sz w:val="24"/>
          <w:szCs w:val="24"/>
        </w:rPr>
        <w:t>Добровольная пожарная охрана - форма участия граждан в обеспечении первичных мер пожарной безопасности.</w:t>
      </w:r>
    </w:p>
    <w:p w:rsidR="00C816DE" w:rsidRDefault="00C816DE" w:rsidP="00C816DE">
      <w:pPr>
        <w:shd w:val="clear" w:color="auto" w:fill="FFFFFF"/>
        <w:spacing w:line="274" w:lineRule="exact"/>
        <w:ind w:right="38" w:firstLine="538"/>
        <w:jc w:val="both"/>
      </w:pPr>
      <w:r>
        <w:rPr>
          <w:color w:val="000000"/>
          <w:spacing w:val="9"/>
          <w:sz w:val="24"/>
          <w:szCs w:val="24"/>
        </w:rPr>
        <w:t xml:space="preserve">Добровольный пожарный - гражданин, непосредственно участвующий на </w:t>
      </w:r>
      <w:r>
        <w:rPr>
          <w:color w:val="000000"/>
          <w:sz w:val="24"/>
          <w:szCs w:val="24"/>
        </w:rPr>
        <w:t>добровольной основе (без заключения трудового договора) в деятельности подразделений</w:t>
      </w:r>
    </w:p>
    <w:p w:rsidR="00C816DE" w:rsidRDefault="00C816DE" w:rsidP="00C816DE">
      <w:pPr>
        <w:shd w:val="clear" w:color="auto" w:fill="FFFFFF"/>
        <w:spacing w:line="274" w:lineRule="exact"/>
        <w:ind w:left="547"/>
      </w:pPr>
      <w:r>
        <w:rPr>
          <w:color w:val="000000"/>
          <w:spacing w:val="2"/>
          <w:sz w:val="24"/>
          <w:szCs w:val="24"/>
        </w:rPr>
        <w:t>пожарной охраны по предупреждению и (или) тушению пожаров.</w:t>
      </w:r>
    </w:p>
    <w:p w:rsidR="00C816DE" w:rsidRDefault="00C816DE" w:rsidP="00C816DE">
      <w:pPr>
        <w:shd w:val="clear" w:color="auto" w:fill="FFFFFF"/>
        <w:spacing w:line="274" w:lineRule="exact"/>
        <w:ind w:left="10" w:right="43" w:firstLine="538"/>
        <w:jc w:val="both"/>
      </w:pPr>
      <w:r>
        <w:rPr>
          <w:color w:val="000000"/>
          <w:spacing w:val="3"/>
          <w:sz w:val="24"/>
          <w:szCs w:val="24"/>
        </w:rPr>
        <w:t xml:space="preserve">Участие в добровольной пожарной охране является формой социально значимых </w:t>
      </w:r>
      <w:r>
        <w:rPr>
          <w:color w:val="000000"/>
          <w:spacing w:val="1"/>
          <w:sz w:val="24"/>
          <w:szCs w:val="24"/>
        </w:rPr>
        <w:t>работ, устанавливаемых органами местного самоуправления сельского поселения.</w:t>
      </w:r>
    </w:p>
    <w:p w:rsidR="00C816DE" w:rsidRDefault="00C816DE" w:rsidP="00C816DE">
      <w:pPr>
        <w:shd w:val="clear" w:color="auto" w:fill="FFFFFF"/>
        <w:spacing w:before="288" w:line="269" w:lineRule="exact"/>
        <w:ind w:left="552"/>
      </w:pPr>
      <w:r>
        <w:rPr>
          <w:b/>
          <w:bCs/>
          <w:color w:val="000000"/>
          <w:spacing w:val="2"/>
          <w:sz w:val="24"/>
          <w:szCs w:val="24"/>
        </w:rPr>
        <w:t>Статья 8. Муниципальная пожарная охрана.</w:t>
      </w:r>
    </w:p>
    <w:p w:rsidR="00C816DE" w:rsidRDefault="00C816DE" w:rsidP="00C816DE">
      <w:pPr>
        <w:shd w:val="clear" w:color="auto" w:fill="FFFFFF"/>
        <w:spacing w:line="269" w:lineRule="exact"/>
        <w:ind w:left="5" w:right="29" w:firstLine="538"/>
        <w:jc w:val="both"/>
      </w:pPr>
      <w:r>
        <w:rPr>
          <w:color w:val="000000"/>
          <w:spacing w:val="1"/>
          <w:sz w:val="24"/>
          <w:szCs w:val="24"/>
        </w:rPr>
        <w:t xml:space="preserve">Муниципальная пожарная охрана - муниципальная пожарная охрана создается администрацией сельского поселения на основании соответствующего Решения Совета </w:t>
      </w:r>
      <w:r>
        <w:rPr>
          <w:color w:val="000000"/>
          <w:spacing w:val="9"/>
          <w:sz w:val="24"/>
          <w:szCs w:val="24"/>
        </w:rPr>
        <w:t xml:space="preserve">депутатов сельского поселения. Цель, задачи, порядок создания и организации </w:t>
      </w:r>
      <w:r>
        <w:rPr>
          <w:color w:val="000000"/>
          <w:spacing w:val="1"/>
          <w:sz w:val="24"/>
          <w:szCs w:val="24"/>
        </w:rPr>
        <w:t>деятельности муниципальной пожарной охраны, порядок ее взаимоотношений с другими видами пожарной охраны определяются ее Уставом.</w:t>
      </w:r>
    </w:p>
    <w:p w:rsidR="00C816DE" w:rsidRDefault="00C816DE" w:rsidP="00C816DE">
      <w:pPr>
        <w:shd w:val="clear" w:color="auto" w:fill="FFFFFF"/>
        <w:spacing w:before="283" w:line="278" w:lineRule="exact"/>
        <w:ind w:left="557"/>
      </w:pPr>
      <w:r>
        <w:rPr>
          <w:b/>
          <w:bCs/>
          <w:color w:val="000000"/>
          <w:spacing w:val="2"/>
          <w:sz w:val="24"/>
          <w:szCs w:val="24"/>
        </w:rPr>
        <w:t>Статья 9. Финансовое обеспечение первичных мер пожарной безопасности.</w:t>
      </w:r>
    </w:p>
    <w:p w:rsidR="00C816DE" w:rsidRDefault="00C816DE" w:rsidP="00C816DE">
      <w:pPr>
        <w:shd w:val="clear" w:color="auto" w:fill="FFFFFF"/>
        <w:spacing w:line="278" w:lineRule="exact"/>
        <w:ind w:left="19" w:right="19" w:firstLine="542"/>
        <w:jc w:val="both"/>
      </w:pPr>
      <w:r>
        <w:rPr>
          <w:color w:val="000000"/>
          <w:sz w:val="24"/>
          <w:szCs w:val="24"/>
        </w:rPr>
        <w:t xml:space="preserve">Финансовое обеспечение первичных мер пожарной безопасности в границах </w:t>
      </w:r>
      <w:proofErr w:type="gramStart"/>
      <w:r>
        <w:rPr>
          <w:color w:val="000000"/>
          <w:sz w:val="24"/>
          <w:szCs w:val="24"/>
        </w:rPr>
        <w:t>Русско-</w:t>
      </w:r>
      <w:r>
        <w:rPr>
          <w:color w:val="000000"/>
          <w:spacing w:val="4"/>
          <w:sz w:val="24"/>
          <w:szCs w:val="24"/>
        </w:rPr>
        <w:t>Бродского</w:t>
      </w:r>
      <w:proofErr w:type="gramEnd"/>
      <w:r>
        <w:rPr>
          <w:color w:val="000000"/>
          <w:spacing w:val="4"/>
          <w:sz w:val="24"/>
          <w:szCs w:val="24"/>
        </w:rPr>
        <w:t xml:space="preserve"> сельского поселения является расходным обязательством муниципального района до момента формирования бюджета сельского поселения и осуществляется в </w:t>
      </w:r>
      <w:r>
        <w:rPr>
          <w:color w:val="000000"/>
          <w:spacing w:val="1"/>
          <w:sz w:val="24"/>
          <w:szCs w:val="24"/>
        </w:rPr>
        <w:t>пределах средств, предусмотренных в бюджете на эти цели.</w:t>
      </w:r>
    </w:p>
    <w:p w:rsidR="00C816DE" w:rsidRDefault="00C816DE" w:rsidP="00C816DE">
      <w:pPr>
        <w:shd w:val="clear" w:color="auto" w:fill="FFFFFF"/>
        <w:tabs>
          <w:tab w:val="left" w:pos="7882"/>
        </w:tabs>
        <w:spacing w:before="278" w:line="274" w:lineRule="exact"/>
        <w:ind w:left="571"/>
      </w:pPr>
      <w:r>
        <w:rPr>
          <w:b/>
          <w:bCs/>
          <w:color w:val="000000"/>
          <w:spacing w:val="1"/>
          <w:sz w:val="24"/>
          <w:szCs w:val="24"/>
        </w:rPr>
        <w:t xml:space="preserve">Статья </w:t>
      </w:r>
      <w:r>
        <w:rPr>
          <w:color w:val="000000"/>
          <w:spacing w:val="1"/>
          <w:sz w:val="24"/>
          <w:szCs w:val="24"/>
        </w:rPr>
        <w:t xml:space="preserve">10. </w:t>
      </w:r>
      <w:r>
        <w:rPr>
          <w:b/>
          <w:bCs/>
          <w:color w:val="000000"/>
          <w:spacing w:val="1"/>
          <w:sz w:val="24"/>
          <w:szCs w:val="24"/>
        </w:rPr>
        <w:t xml:space="preserve">Заключительные и </w:t>
      </w:r>
      <w:r>
        <w:rPr>
          <w:color w:val="000000"/>
          <w:spacing w:val="1"/>
          <w:sz w:val="24"/>
          <w:szCs w:val="24"/>
        </w:rPr>
        <w:t xml:space="preserve">переходные </w:t>
      </w:r>
      <w:r>
        <w:rPr>
          <w:b/>
          <w:bCs/>
          <w:color w:val="000000"/>
          <w:spacing w:val="1"/>
          <w:sz w:val="24"/>
          <w:szCs w:val="24"/>
        </w:rPr>
        <w:t>положения.</w:t>
      </w:r>
      <w:r>
        <w:rPr>
          <w:b/>
          <w:bCs/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lang w:val="en-US"/>
        </w:rPr>
        <w:t>i</w:t>
      </w:r>
    </w:p>
    <w:p w:rsidR="00C816DE" w:rsidRDefault="00C816DE" w:rsidP="00C816DE">
      <w:pPr>
        <w:shd w:val="clear" w:color="auto" w:fill="FFFFFF"/>
        <w:spacing w:line="274" w:lineRule="exact"/>
        <w:ind w:left="38" w:firstLine="533"/>
        <w:jc w:val="both"/>
      </w:pPr>
      <w:r>
        <w:rPr>
          <w:color w:val="000000"/>
          <w:spacing w:val="1"/>
          <w:sz w:val="24"/>
          <w:szCs w:val="24"/>
        </w:rPr>
        <w:t xml:space="preserve">Настоящее Положение вступает в силу после его официального опубликования и в </w:t>
      </w:r>
      <w:r>
        <w:rPr>
          <w:color w:val="000000"/>
          <w:spacing w:val="2"/>
          <w:sz w:val="24"/>
          <w:szCs w:val="24"/>
        </w:rPr>
        <w:t xml:space="preserve">переходный период, действует в соответствии со статьей 83 Федерального закона от </w:t>
      </w:r>
      <w:r>
        <w:rPr>
          <w:color w:val="000000"/>
          <w:sz w:val="24"/>
          <w:szCs w:val="24"/>
        </w:rPr>
        <w:t xml:space="preserve">06.10.2003г. № 131- ФЗ «Об общих принципах организации местного самоуправления в </w:t>
      </w:r>
      <w:r>
        <w:rPr>
          <w:color w:val="000000"/>
          <w:spacing w:val="1"/>
          <w:sz w:val="24"/>
          <w:szCs w:val="24"/>
        </w:rPr>
        <w:t>Российской Федерации».</w:t>
      </w:r>
    </w:p>
    <w:p w:rsidR="00C816DE" w:rsidRPr="002B7F07" w:rsidRDefault="00C816DE" w:rsidP="00C816DE">
      <w:pPr>
        <w:shd w:val="clear" w:color="auto" w:fill="FFFFFF"/>
        <w:spacing w:line="274" w:lineRule="exact"/>
        <w:ind w:left="38" w:right="19" w:firstLine="538"/>
        <w:jc w:val="both"/>
      </w:pPr>
      <w:r>
        <w:rPr>
          <w:color w:val="000000"/>
          <w:spacing w:val="5"/>
          <w:sz w:val="24"/>
          <w:szCs w:val="24"/>
        </w:rPr>
        <w:t xml:space="preserve">Изменения и дополнения в настоящее Положение вступают в силу после их </w:t>
      </w:r>
      <w:r>
        <w:rPr>
          <w:color w:val="000000"/>
          <w:spacing w:val="2"/>
          <w:sz w:val="24"/>
          <w:szCs w:val="24"/>
        </w:rPr>
        <w:t>официального опубликования.</w:t>
      </w:r>
    </w:p>
    <w:p w:rsidR="001E6C2A" w:rsidRDefault="001E6C2A"/>
    <w:sectPr w:rsidR="001E6C2A" w:rsidSect="00526C0D">
      <w:type w:val="continuous"/>
      <w:pgSz w:w="11909" w:h="16834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3A4712"/>
    <w:lvl w:ilvl="0">
      <w:numFmt w:val="bullet"/>
      <w:lvlText w:val="*"/>
      <w:lvlJc w:val="left"/>
    </w:lvl>
  </w:abstractNum>
  <w:abstractNum w:abstractNumId="1">
    <w:nsid w:val="1E223DAC"/>
    <w:multiLevelType w:val="singleLevel"/>
    <w:tmpl w:val="683C224C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DE"/>
    <w:rsid w:val="001E6C2A"/>
    <w:rsid w:val="002E5D6A"/>
    <w:rsid w:val="0040292C"/>
    <w:rsid w:val="007D49F7"/>
    <w:rsid w:val="0091112A"/>
    <w:rsid w:val="00BE000E"/>
    <w:rsid w:val="00C816DE"/>
    <w:rsid w:val="00E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16DE"/>
    <w:pPr>
      <w:keepNext/>
      <w:shd w:val="clear" w:color="auto" w:fill="FFFFFF"/>
      <w:spacing w:line="398" w:lineRule="exact"/>
      <w:ind w:left="1474" w:right="1512"/>
      <w:jc w:val="center"/>
      <w:outlineLvl w:val="2"/>
    </w:pPr>
    <w:rPr>
      <w:b/>
      <w:bCs/>
      <w:color w:val="000000"/>
      <w:spacing w:val="-1"/>
      <w:sz w:val="28"/>
      <w:szCs w:val="38"/>
    </w:rPr>
  </w:style>
  <w:style w:type="paragraph" w:styleId="5">
    <w:name w:val="heading 5"/>
    <w:basedOn w:val="a"/>
    <w:next w:val="a"/>
    <w:link w:val="50"/>
    <w:qFormat/>
    <w:rsid w:val="00C816DE"/>
    <w:pPr>
      <w:keepNext/>
      <w:pageBreakBefore/>
      <w:shd w:val="clear" w:color="auto" w:fill="FFFFFF"/>
      <w:jc w:val="center"/>
      <w:outlineLvl w:val="4"/>
    </w:pPr>
    <w:rPr>
      <w:color w:val="000000"/>
      <w:spacing w:val="-2"/>
      <w:sz w:val="28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16DE"/>
    <w:rPr>
      <w:rFonts w:ascii="Times New Roman" w:eastAsia="Times New Roman" w:hAnsi="Times New Roman" w:cs="Times New Roman"/>
      <w:b/>
      <w:bCs/>
      <w:color w:val="000000"/>
      <w:spacing w:val="-1"/>
      <w:sz w:val="28"/>
      <w:szCs w:val="3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C816DE"/>
    <w:rPr>
      <w:rFonts w:ascii="Times New Roman" w:eastAsia="Times New Roman" w:hAnsi="Times New Roman" w:cs="Times New Roman"/>
      <w:color w:val="000000"/>
      <w:spacing w:val="-2"/>
      <w:sz w:val="28"/>
      <w:szCs w:val="3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1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6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16DE"/>
    <w:pPr>
      <w:keepNext/>
      <w:shd w:val="clear" w:color="auto" w:fill="FFFFFF"/>
      <w:spacing w:line="398" w:lineRule="exact"/>
      <w:ind w:left="1474" w:right="1512"/>
      <w:jc w:val="center"/>
      <w:outlineLvl w:val="2"/>
    </w:pPr>
    <w:rPr>
      <w:b/>
      <w:bCs/>
      <w:color w:val="000000"/>
      <w:spacing w:val="-1"/>
      <w:sz w:val="28"/>
      <w:szCs w:val="38"/>
    </w:rPr>
  </w:style>
  <w:style w:type="paragraph" w:styleId="5">
    <w:name w:val="heading 5"/>
    <w:basedOn w:val="a"/>
    <w:next w:val="a"/>
    <w:link w:val="50"/>
    <w:qFormat/>
    <w:rsid w:val="00C816DE"/>
    <w:pPr>
      <w:keepNext/>
      <w:pageBreakBefore/>
      <w:shd w:val="clear" w:color="auto" w:fill="FFFFFF"/>
      <w:jc w:val="center"/>
      <w:outlineLvl w:val="4"/>
    </w:pPr>
    <w:rPr>
      <w:color w:val="000000"/>
      <w:spacing w:val="-2"/>
      <w:sz w:val="28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16DE"/>
    <w:rPr>
      <w:rFonts w:ascii="Times New Roman" w:eastAsia="Times New Roman" w:hAnsi="Times New Roman" w:cs="Times New Roman"/>
      <w:b/>
      <w:bCs/>
      <w:color w:val="000000"/>
      <w:spacing w:val="-1"/>
      <w:sz w:val="28"/>
      <w:szCs w:val="3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C816DE"/>
    <w:rPr>
      <w:rFonts w:ascii="Times New Roman" w:eastAsia="Times New Roman" w:hAnsi="Times New Roman" w:cs="Times New Roman"/>
      <w:color w:val="000000"/>
      <w:spacing w:val="-2"/>
      <w:sz w:val="28"/>
      <w:szCs w:val="3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1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6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User-5</cp:lastModifiedBy>
  <cp:revision>1</cp:revision>
  <cp:lastPrinted>2018-04-13T12:26:00Z</cp:lastPrinted>
  <dcterms:created xsi:type="dcterms:W3CDTF">2018-04-13T12:19:00Z</dcterms:created>
  <dcterms:modified xsi:type="dcterms:W3CDTF">2018-04-13T12:28:00Z</dcterms:modified>
</cp:coreProperties>
</file>