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CB" w:rsidRDefault="00E95BCB" w:rsidP="007C00FC">
      <w:pPr>
        <w:pStyle w:val="1"/>
        <w:rPr>
          <w:rFonts w:ascii="Times New Roman" w:hAnsi="Times New Roman" w:cs="Times New Roman"/>
          <w:sz w:val="28"/>
        </w:rPr>
      </w:pPr>
    </w:p>
    <w:p w:rsidR="00E95BCB" w:rsidRDefault="00E95BCB" w:rsidP="007C00FC">
      <w:pPr>
        <w:pStyle w:val="1"/>
        <w:rPr>
          <w:rFonts w:ascii="Times New Roman" w:hAnsi="Times New Roman" w:cs="Times New Roman"/>
          <w:sz w:val="28"/>
        </w:rPr>
      </w:pPr>
    </w:p>
    <w:p w:rsidR="007C00FC" w:rsidRDefault="007C00FC" w:rsidP="007C00FC">
      <w:pPr>
        <w:pStyle w:val="1"/>
        <w:rPr>
          <w:rFonts w:ascii="Times New Roman" w:hAnsi="Times New Roman" w:cs="Times New Roman"/>
          <w:sz w:val="28"/>
        </w:rPr>
      </w:pPr>
      <w:r w:rsidRPr="00F6314E">
        <w:rPr>
          <w:rFonts w:ascii="Times New Roman" w:hAnsi="Times New Roman" w:cs="Times New Roman"/>
          <w:sz w:val="28"/>
        </w:rPr>
        <w:t xml:space="preserve">АДМИНИСТРАЦИЯ </w:t>
      </w:r>
    </w:p>
    <w:p w:rsidR="007C00FC" w:rsidRDefault="0079510F" w:rsidP="007C00FC">
      <w:pPr>
        <w:pStyle w:val="1"/>
        <w:rPr>
          <w:rFonts w:ascii="Times New Roman" w:hAnsi="Times New Roman" w:cs="Times New Roman"/>
          <w:sz w:val="28"/>
        </w:rPr>
      </w:pPr>
      <w:r>
        <w:rPr>
          <w:rFonts w:ascii="Times New Roman" w:hAnsi="Times New Roman" w:cs="Times New Roman"/>
          <w:sz w:val="28"/>
        </w:rPr>
        <w:t xml:space="preserve">НИКОЛЬСКОГО 1-ГО </w:t>
      </w:r>
      <w:r w:rsidR="007C00FC" w:rsidRPr="00F6314E">
        <w:rPr>
          <w:rFonts w:ascii="Times New Roman" w:hAnsi="Times New Roman" w:cs="Times New Roman"/>
          <w:sz w:val="28"/>
        </w:rPr>
        <w:t xml:space="preserve"> СЕЛЬСКОГО </w:t>
      </w:r>
      <w:r w:rsidR="00E06955">
        <w:rPr>
          <w:rFonts w:ascii="Times New Roman" w:hAnsi="Times New Roman" w:cs="Times New Roman"/>
          <w:sz w:val="28"/>
        </w:rPr>
        <w:t xml:space="preserve">ПОСЕЛЕНИЯ </w:t>
      </w:r>
    </w:p>
    <w:p w:rsidR="007C00FC" w:rsidRPr="00F6314E" w:rsidRDefault="007C00FC" w:rsidP="007C00FC">
      <w:pPr>
        <w:pStyle w:val="1"/>
        <w:rPr>
          <w:rFonts w:ascii="Times New Roman" w:hAnsi="Times New Roman" w:cs="Times New Roman"/>
          <w:sz w:val="28"/>
        </w:rPr>
      </w:pPr>
      <w:r w:rsidRPr="00F6314E">
        <w:rPr>
          <w:rFonts w:ascii="Times New Roman" w:hAnsi="Times New Roman" w:cs="Times New Roman"/>
          <w:sz w:val="28"/>
        </w:rPr>
        <w:t>Воробьевского МУНИЦИПАЛЬНОГО РАЙОНА</w:t>
      </w:r>
    </w:p>
    <w:p w:rsidR="007C00FC" w:rsidRPr="00F6314E" w:rsidRDefault="007C00FC" w:rsidP="007C00FC">
      <w:pPr>
        <w:pStyle w:val="1"/>
        <w:rPr>
          <w:rFonts w:ascii="Times New Roman" w:hAnsi="Times New Roman" w:cs="Times New Roman"/>
          <w:sz w:val="28"/>
        </w:rPr>
      </w:pPr>
      <w:r w:rsidRPr="00F6314E">
        <w:rPr>
          <w:rFonts w:ascii="Times New Roman" w:hAnsi="Times New Roman" w:cs="Times New Roman"/>
          <w:sz w:val="28"/>
        </w:rPr>
        <w:t>ВОРОНЕЖСКОЙ ОБЛАСТИ</w:t>
      </w:r>
    </w:p>
    <w:p w:rsidR="007C00FC" w:rsidRPr="00F6314E" w:rsidRDefault="007C00FC" w:rsidP="007C00FC">
      <w:pPr>
        <w:pStyle w:val="1"/>
        <w:rPr>
          <w:rFonts w:ascii="Times New Roman" w:hAnsi="Times New Roman" w:cs="Times New Roman"/>
          <w:sz w:val="28"/>
        </w:rPr>
      </w:pPr>
    </w:p>
    <w:p w:rsidR="007C00FC" w:rsidRPr="00F6314E" w:rsidRDefault="007C00FC" w:rsidP="007C00FC">
      <w:pPr>
        <w:pStyle w:val="1"/>
        <w:rPr>
          <w:rFonts w:ascii="Times New Roman" w:hAnsi="Times New Roman" w:cs="Times New Roman"/>
          <w:sz w:val="28"/>
        </w:rPr>
      </w:pPr>
      <w:r w:rsidRPr="00F6314E">
        <w:rPr>
          <w:rFonts w:ascii="Times New Roman" w:hAnsi="Times New Roman" w:cs="Times New Roman"/>
          <w:sz w:val="28"/>
        </w:rPr>
        <w:t>ПОСТАНОВЛЕНИЕ</w:t>
      </w:r>
    </w:p>
    <w:p w:rsidR="005D39A7" w:rsidRDefault="005D39A7">
      <w:pPr>
        <w:pStyle w:val="ConsPlusTitle"/>
        <w:jc w:val="center"/>
      </w:pPr>
    </w:p>
    <w:p w:rsidR="00A014C7" w:rsidRPr="0079510F" w:rsidRDefault="0079510F" w:rsidP="00A014C7">
      <w:pPr>
        <w:pStyle w:val="ConsPlusTitle"/>
        <w:ind w:right="4393"/>
        <w:jc w:val="both"/>
        <w:rPr>
          <w:rFonts w:ascii="Times New Roman" w:hAnsi="Times New Roman" w:cs="Times New Roman"/>
          <w:b w:val="0"/>
          <w:sz w:val="28"/>
          <w:szCs w:val="28"/>
          <w:u w:val="single"/>
        </w:rPr>
      </w:pPr>
      <w:r w:rsidRPr="0079510F">
        <w:rPr>
          <w:rFonts w:ascii="Times New Roman" w:hAnsi="Times New Roman" w:cs="Times New Roman"/>
          <w:b w:val="0"/>
          <w:sz w:val="28"/>
          <w:szCs w:val="28"/>
          <w:u w:val="single"/>
        </w:rPr>
        <w:t>О</w:t>
      </w:r>
      <w:r w:rsidR="00A014C7" w:rsidRPr="0079510F">
        <w:rPr>
          <w:rFonts w:ascii="Times New Roman" w:hAnsi="Times New Roman" w:cs="Times New Roman"/>
          <w:b w:val="0"/>
          <w:sz w:val="28"/>
          <w:szCs w:val="28"/>
          <w:u w:val="single"/>
        </w:rPr>
        <w:t>т</w:t>
      </w:r>
      <w:r w:rsidRPr="0079510F">
        <w:rPr>
          <w:rFonts w:ascii="Times New Roman" w:hAnsi="Times New Roman" w:cs="Times New Roman"/>
          <w:b w:val="0"/>
          <w:sz w:val="28"/>
          <w:szCs w:val="28"/>
          <w:u w:val="single"/>
        </w:rPr>
        <w:t xml:space="preserve"> 26 июня 2017 г.</w:t>
      </w:r>
      <w:r w:rsidR="00A014C7" w:rsidRPr="0079510F">
        <w:rPr>
          <w:rFonts w:ascii="Times New Roman" w:hAnsi="Times New Roman" w:cs="Times New Roman"/>
          <w:b w:val="0"/>
          <w:sz w:val="28"/>
          <w:szCs w:val="28"/>
          <w:u w:val="single"/>
        </w:rPr>
        <w:t xml:space="preserve">№ </w:t>
      </w:r>
      <w:r w:rsidRPr="0079510F">
        <w:rPr>
          <w:rFonts w:ascii="Times New Roman" w:hAnsi="Times New Roman" w:cs="Times New Roman"/>
          <w:b w:val="0"/>
          <w:sz w:val="28"/>
          <w:szCs w:val="28"/>
          <w:u w:val="single"/>
        </w:rPr>
        <w:t>26</w:t>
      </w:r>
    </w:p>
    <w:p w:rsidR="00A014C7" w:rsidRPr="0079510F" w:rsidRDefault="0079510F" w:rsidP="00A014C7">
      <w:pPr>
        <w:pStyle w:val="ConsPlusTitle"/>
        <w:ind w:right="4393"/>
        <w:jc w:val="both"/>
        <w:rPr>
          <w:rFonts w:ascii="Times New Roman" w:hAnsi="Times New Roman" w:cs="Times New Roman"/>
          <w:b w:val="0"/>
          <w:sz w:val="20"/>
        </w:rPr>
      </w:pPr>
      <w:r>
        <w:rPr>
          <w:rFonts w:ascii="Times New Roman" w:hAnsi="Times New Roman" w:cs="Times New Roman"/>
          <w:b w:val="0"/>
          <w:sz w:val="20"/>
        </w:rPr>
        <w:t xml:space="preserve">              </w:t>
      </w:r>
      <w:proofErr w:type="spellStart"/>
      <w:r>
        <w:rPr>
          <w:rFonts w:ascii="Times New Roman" w:hAnsi="Times New Roman" w:cs="Times New Roman"/>
          <w:b w:val="0"/>
          <w:sz w:val="20"/>
        </w:rPr>
        <w:t>с</w:t>
      </w:r>
      <w:proofErr w:type="gramStart"/>
      <w:r w:rsidRPr="0079510F">
        <w:rPr>
          <w:rFonts w:ascii="Times New Roman" w:hAnsi="Times New Roman" w:cs="Times New Roman"/>
          <w:b w:val="0"/>
          <w:sz w:val="20"/>
        </w:rPr>
        <w:t>.Н</w:t>
      </w:r>
      <w:proofErr w:type="gramEnd"/>
      <w:r w:rsidRPr="0079510F">
        <w:rPr>
          <w:rFonts w:ascii="Times New Roman" w:hAnsi="Times New Roman" w:cs="Times New Roman"/>
          <w:b w:val="0"/>
          <w:sz w:val="20"/>
        </w:rPr>
        <w:t>икольское</w:t>
      </w:r>
      <w:proofErr w:type="spellEnd"/>
      <w:r w:rsidRPr="0079510F">
        <w:rPr>
          <w:rFonts w:ascii="Times New Roman" w:hAnsi="Times New Roman" w:cs="Times New Roman"/>
          <w:b w:val="0"/>
          <w:sz w:val="20"/>
        </w:rPr>
        <w:t xml:space="preserve"> 1-е </w:t>
      </w:r>
    </w:p>
    <w:p w:rsidR="0079510F" w:rsidRDefault="0079510F" w:rsidP="00A014C7">
      <w:pPr>
        <w:pStyle w:val="ConsPlusTitle"/>
        <w:ind w:right="4393"/>
        <w:jc w:val="both"/>
        <w:rPr>
          <w:rFonts w:ascii="Times New Roman" w:hAnsi="Times New Roman" w:cs="Times New Roman"/>
          <w:sz w:val="28"/>
          <w:szCs w:val="28"/>
        </w:rPr>
      </w:pPr>
    </w:p>
    <w:p w:rsidR="005D39A7" w:rsidRPr="0079510F" w:rsidRDefault="00A014C7" w:rsidP="00A014C7">
      <w:pPr>
        <w:pStyle w:val="ConsPlusTitle"/>
        <w:ind w:right="4393"/>
        <w:jc w:val="both"/>
        <w:rPr>
          <w:rFonts w:ascii="Times New Roman" w:hAnsi="Times New Roman" w:cs="Times New Roman"/>
          <w:sz w:val="28"/>
          <w:szCs w:val="28"/>
        </w:rPr>
      </w:pPr>
      <w:r w:rsidRPr="0079510F">
        <w:rPr>
          <w:rFonts w:ascii="Times New Roman" w:hAnsi="Times New Roman" w:cs="Times New Roman"/>
          <w:sz w:val="28"/>
          <w:szCs w:val="28"/>
        </w:rPr>
        <w:t>Об утверждении положения о порядке размещения нестационарных торговых объектов на территории</w:t>
      </w:r>
      <w:r w:rsidRPr="0079510F">
        <w:rPr>
          <w:rFonts w:ascii="Times New Roman" w:hAnsi="Times New Roman" w:cs="Times New Roman"/>
          <w:bCs/>
          <w:kern w:val="28"/>
          <w:sz w:val="28"/>
          <w:szCs w:val="28"/>
        </w:rPr>
        <w:t xml:space="preserve"> </w:t>
      </w:r>
      <w:r w:rsidR="0079510F" w:rsidRPr="0079510F">
        <w:rPr>
          <w:rFonts w:ascii="Times New Roman" w:hAnsi="Times New Roman" w:cs="Times New Roman"/>
          <w:bCs/>
          <w:kern w:val="28"/>
          <w:sz w:val="28"/>
          <w:szCs w:val="28"/>
        </w:rPr>
        <w:t xml:space="preserve">Никольского 1-го </w:t>
      </w:r>
      <w:r w:rsidRPr="0079510F">
        <w:rPr>
          <w:rFonts w:ascii="Times New Roman" w:hAnsi="Times New Roman" w:cs="Times New Roman"/>
          <w:bCs/>
          <w:kern w:val="28"/>
          <w:sz w:val="28"/>
          <w:szCs w:val="28"/>
        </w:rPr>
        <w:t xml:space="preserve">сельского поселения </w:t>
      </w:r>
    </w:p>
    <w:p w:rsidR="0079510F" w:rsidRDefault="0079510F">
      <w:pPr>
        <w:pStyle w:val="ConsPlusNormal"/>
        <w:jc w:val="both"/>
        <w:rPr>
          <w:rFonts w:ascii="Times New Roman" w:hAnsi="Times New Roman" w:cs="Times New Roman"/>
          <w:b/>
          <w:sz w:val="28"/>
          <w:szCs w:val="28"/>
        </w:rPr>
      </w:pPr>
      <w:r w:rsidRPr="0079510F">
        <w:rPr>
          <w:rFonts w:ascii="Times New Roman" w:hAnsi="Times New Roman" w:cs="Times New Roman"/>
          <w:b/>
          <w:sz w:val="28"/>
          <w:szCs w:val="28"/>
        </w:rPr>
        <w:t>Воробьевского муниципального района</w:t>
      </w:r>
    </w:p>
    <w:p w:rsidR="005D39A7" w:rsidRPr="0079510F" w:rsidRDefault="0079510F">
      <w:pPr>
        <w:pStyle w:val="ConsPlusNormal"/>
        <w:jc w:val="both"/>
        <w:rPr>
          <w:rFonts w:ascii="Times New Roman" w:hAnsi="Times New Roman" w:cs="Times New Roman"/>
          <w:b/>
          <w:sz w:val="28"/>
          <w:szCs w:val="28"/>
        </w:rPr>
      </w:pPr>
      <w:r w:rsidRPr="0079510F">
        <w:rPr>
          <w:rFonts w:ascii="Times New Roman" w:hAnsi="Times New Roman" w:cs="Times New Roman"/>
          <w:b/>
          <w:sz w:val="28"/>
          <w:szCs w:val="28"/>
        </w:rPr>
        <w:t xml:space="preserve">Воронежской области </w:t>
      </w:r>
    </w:p>
    <w:p w:rsidR="00A014C7" w:rsidRPr="0079510F" w:rsidRDefault="00A014C7">
      <w:pPr>
        <w:pStyle w:val="ConsPlusNormal"/>
        <w:jc w:val="both"/>
        <w:rPr>
          <w:b/>
        </w:rPr>
      </w:pPr>
    </w:p>
    <w:p w:rsidR="0079510F" w:rsidRDefault="00A014C7" w:rsidP="00A014C7">
      <w:pPr>
        <w:shd w:val="clear" w:color="auto" w:fill="FFFFFF"/>
        <w:tabs>
          <w:tab w:val="left" w:pos="567"/>
        </w:tabs>
        <w:jc w:val="both"/>
        <w:rPr>
          <w:rFonts w:ascii="Times New Roman" w:hAnsi="Times New Roman" w:cs="Times New Roman"/>
          <w:sz w:val="28"/>
          <w:szCs w:val="28"/>
        </w:rPr>
      </w:pPr>
      <w:r>
        <w:rPr>
          <w:rFonts w:ascii="Times New Roman" w:hAnsi="Times New Roman" w:cs="Times New Roman"/>
          <w:sz w:val="28"/>
          <w:szCs w:val="28"/>
        </w:rPr>
        <w:tab/>
      </w:r>
    </w:p>
    <w:p w:rsidR="007C00FC" w:rsidRPr="0079510F" w:rsidRDefault="0079510F" w:rsidP="00A014C7">
      <w:pPr>
        <w:shd w:val="clear" w:color="auto" w:fill="FFFFFF"/>
        <w:tabs>
          <w:tab w:val="left" w:pos="567"/>
        </w:tabs>
        <w:jc w:val="both"/>
        <w:rPr>
          <w:rFonts w:ascii="Times New Roman" w:hAnsi="Times New Roman" w:cs="Times New Roman"/>
          <w:b/>
          <w:sz w:val="28"/>
          <w:szCs w:val="28"/>
        </w:rPr>
      </w:pPr>
      <w:r>
        <w:rPr>
          <w:rFonts w:ascii="Times New Roman" w:hAnsi="Times New Roman" w:cs="Times New Roman"/>
          <w:sz w:val="28"/>
          <w:szCs w:val="28"/>
        </w:rPr>
        <w:t xml:space="preserve">             </w:t>
      </w:r>
      <w:r w:rsidR="005D39A7" w:rsidRPr="00A014C7">
        <w:rPr>
          <w:rFonts w:ascii="Times New Roman" w:hAnsi="Times New Roman" w:cs="Times New Roman"/>
          <w:sz w:val="28"/>
          <w:szCs w:val="28"/>
        </w:rPr>
        <w:t xml:space="preserve">В соответствии с Федеральным </w:t>
      </w:r>
      <w:r w:rsidR="005D39A7" w:rsidRPr="0079510F">
        <w:rPr>
          <w:rFonts w:ascii="Times New Roman" w:hAnsi="Times New Roman" w:cs="Times New Roman"/>
          <w:sz w:val="28"/>
          <w:szCs w:val="28"/>
        </w:rPr>
        <w:t>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7C00FC" w:rsidRPr="0079510F">
        <w:rPr>
          <w:rFonts w:ascii="Times New Roman" w:hAnsi="Times New Roman" w:cs="Times New Roman"/>
          <w:sz w:val="28"/>
          <w:szCs w:val="28"/>
        </w:rPr>
        <w:t xml:space="preserve"> администрация </w:t>
      </w:r>
      <w:r w:rsidRPr="0079510F">
        <w:rPr>
          <w:rFonts w:ascii="Times New Roman" w:hAnsi="Times New Roman" w:cs="Times New Roman"/>
          <w:sz w:val="28"/>
          <w:szCs w:val="28"/>
        </w:rPr>
        <w:t xml:space="preserve">Никольского 1-го </w:t>
      </w:r>
      <w:r w:rsidR="007C00FC" w:rsidRPr="0079510F">
        <w:rPr>
          <w:rFonts w:ascii="Times New Roman" w:hAnsi="Times New Roman" w:cs="Times New Roman"/>
          <w:sz w:val="28"/>
          <w:szCs w:val="28"/>
        </w:rPr>
        <w:t xml:space="preserve"> сельского </w:t>
      </w:r>
      <w:r w:rsidR="00E06955" w:rsidRPr="0079510F">
        <w:rPr>
          <w:rFonts w:ascii="Times New Roman" w:hAnsi="Times New Roman" w:cs="Times New Roman"/>
          <w:sz w:val="28"/>
          <w:szCs w:val="28"/>
        </w:rPr>
        <w:t xml:space="preserve">поселения </w:t>
      </w:r>
      <w:r w:rsidRPr="0079510F">
        <w:rPr>
          <w:rFonts w:ascii="Times New Roman" w:hAnsi="Times New Roman" w:cs="Times New Roman"/>
          <w:b/>
          <w:sz w:val="28"/>
          <w:szCs w:val="28"/>
        </w:rPr>
        <w:t xml:space="preserve">постановляет: </w:t>
      </w:r>
    </w:p>
    <w:p w:rsidR="005D39A7" w:rsidRPr="0079510F" w:rsidRDefault="005D39A7" w:rsidP="00A014C7">
      <w:pPr>
        <w:pStyle w:val="ConsPlusNormal"/>
        <w:ind w:firstLine="540"/>
        <w:jc w:val="both"/>
        <w:rPr>
          <w:rFonts w:ascii="Times New Roman" w:hAnsi="Times New Roman" w:cs="Times New Roman"/>
          <w:sz w:val="28"/>
          <w:szCs w:val="28"/>
        </w:rPr>
      </w:pPr>
      <w:r w:rsidRPr="0079510F">
        <w:rPr>
          <w:rFonts w:ascii="Times New Roman" w:hAnsi="Times New Roman" w:cs="Times New Roman"/>
          <w:sz w:val="28"/>
          <w:szCs w:val="28"/>
        </w:rPr>
        <w:t xml:space="preserve">1. Утвердить Положение о порядке размещения нестационарных торговых объектов на территории </w:t>
      </w:r>
      <w:r w:rsidR="0079510F" w:rsidRPr="0079510F">
        <w:rPr>
          <w:rFonts w:ascii="Times New Roman" w:hAnsi="Times New Roman" w:cs="Times New Roman"/>
          <w:sz w:val="28"/>
          <w:szCs w:val="28"/>
        </w:rPr>
        <w:t xml:space="preserve">Никольского 1-го </w:t>
      </w:r>
      <w:r w:rsidR="007C00FC" w:rsidRPr="0079510F">
        <w:rPr>
          <w:rFonts w:ascii="Times New Roman" w:hAnsi="Times New Roman" w:cs="Times New Roman"/>
          <w:sz w:val="28"/>
          <w:szCs w:val="28"/>
        </w:rPr>
        <w:t xml:space="preserve"> сельского </w:t>
      </w:r>
      <w:r w:rsidR="00E06955" w:rsidRPr="0079510F">
        <w:rPr>
          <w:rFonts w:ascii="Times New Roman" w:hAnsi="Times New Roman" w:cs="Times New Roman"/>
          <w:sz w:val="28"/>
          <w:szCs w:val="28"/>
        </w:rPr>
        <w:t xml:space="preserve">поселения </w:t>
      </w:r>
      <w:r w:rsidR="00A014C7" w:rsidRPr="0079510F">
        <w:rPr>
          <w:rFonts w:ascii="Times New Roman" w:hAnsi="Times New Roman" w:cs="Times New Roman"/>
          <w:sz w:val="28"/>
          <w:szCs w:val="28"/>
        </w:rPr>
        <w:t>согласно приложению №</w:t>
      </w:r>
      <w:r w:rsidRPr="0079510F">
        <w:rPr>
          <w:rFonts w:ascii="Times New Roman" w:hAnsi="Times New Roman" w:cs="Times New Roman"/>
          <w:sz w:val="28"/>
          <w:szCs w:val="28"/>
        </w:rPr>
        <w:t xml:space="preserve"> 1.</w:t>
      </w:r>
    </w:p>
    <w:p w:rsidR="005D39A7" w:rsidRPr="00A014C7" w:rsidRDefault="005D39A7" w:rsidP="00A014C7">
      <w:pPr>
        <w:pStyle w:val="ConsPlusNormal"/>
        <w:ind w:firstLine="540"/>
        <w:jc w:val="both"/>
        <w:rPr>
          <w:rFonts w:ascii="Times New Roman" w:hAnsi="Times New Roman" w:cs="Times New Roman"/>
          <w:sz w:val="28"/>
          <w:szCs w:val="28"/>
        </w:rPr>
      </w:pPr>
      <w:r w:rsidRPr="0079510F">
        <w:rPr>
          <w:rFonts w:ascii="Times New Roman" w:hAnsi="Times New Roman" w:cs="Times New Roman"/>
          <w:sz w:val="28"/>
          <w:szCs w:val="28"/>
        </w:rPr>
        <w:t xml:space="preserve">2. Утвердить Положение о порядке </w:t>
      </w:r>
      <w:r w:rsidRPr="00A014C7">
        <w:rPr>
          <w:rFonts w:ascii="Times New Roman" w:hAnsi="Times New Roman" w:cs="Times New Roman"/>
          <w:sz w:val="28"/>
          <w:szCs w:val="28"/>
        </w:rPr>
        <w:t xml:space="preserve">проведения аукциона на право заключения договора на размещение нестационарного торгового объекта согласно приложению </w:t>
      </w:r>
      <w:r w:rsidR="00A014C7">
        <w:rPr>
          <w:rFonts w:ascii="Times New Roman" w:hAnsi="Times New Roman" w:cs="Times New Roman"/>
          <w:sz w:val="28"/>
          <w:szCs w:val="28"/>
        </w:rPr>
        <w:t>№</w:t>
      </w:r>
      <w:r w:rsidRPr="00A014C7">
        <w:rPr>
          <w:rFonts w:ascii="Times New Roman" w:hAnsi="Times New Roman" w:cs="Times New Roman"/>
          <w:sz w:val="28"/>
          <w:szCs w:val="28"/>
        </w:rPr>
        <w:t xml:space="preserve"> 2.</w:t>
      </w:r>
    </w:p>
    <w:p w:rsidR="007C00FC" w:rsidRPr="00A014C7" w:rsidRDefault="005D39A7" w:rsidP="00A014C7">
      <w:pPr>
        <w:pStyle w:val="ConsPlusNormal"/>
        <w:ind w:firstLine="540"/>
        <w:jc w:val="both"/>
        <w:rPr>
          <w:rFonts w:ascii="Times New Roman" w:hAnsi="Times New Roman" w:cs="Times New Roman"/>
          <w:sz w:val="28"/>
          <w:szCs w:val="28"/>
        </w:rPr>
      </w:pPr>
      <w:r w:rsidRPr="00A014C7">
        <w:rPr>
          <w:rFonts w:ascii="Times New Roman" w:hAnsi="Times New Roman" w:cs="Times New Roman"/>
          <w:sz w:val="28"/>
          <w:szCs w:val="28"/>
        </w:rPr>
        <w:t>8.</w:t>
      </w:r>
      <w:r w:rsidR="007C00FC" w:rsidRPr="00A014C7">
        <w:rPr>
          <w:rFonts w:ascii="Times New Roman" w:hAnsi="Times New Roman" w:cs="Times New Roman"/>
          <w:sz w:val="28"/>
          <w:szCs w:val="28"/>
        </w:rPr>
        <w:t xml:space="preserve"> Признать утратившим силу </w:t>
      </w:r>
    </w:p>
    <w:p w:rsidR="0078517E" w:rsidRPr="00A014C7" w:rsidRDefault="0078517E" w:rsidP="0078517E">
      <w:pPr>
        <w:pStyle w:val="ConsPlusNormal"/>
        <w:ind w:firstLine="540"/>
        <w:jc w:val="both"/>
        <w:rPr>
          <w:rFonts w:ascii="Times New Roman" w:hAnsi="Times New Roman" w:cs="Times New Roman"/>
          <w:bCs/>
          <w:kern w:val="28"/>
          <w:sz w:val="28"/>
          <w:szCs w:val="28"/>
        </w:rPr>
      </w:pPr>
      <w:r w:rsidRPr="00A014C7">
        <w:rPr>
          <w:rFonts w:ascii="Times New Roman" w:hAnsi="Times New Roman" w:cs="Times New Roman"/>
          <w:sz w:val="28"/>
          <w:szCs w:val="28"/>
        </w:rPr>
        <w:t xml:space="preserve">- постановление администрации </w:t>
      </w:r>
      <w:r>
        <w:rPr>
          <w:rFonts w:ascii="Times New Roman" w:hAnsi="Times New Roman" w:cs="Times New Roman"/>
          <w:sz w:val="28"/>
          <w:szCs w:val="28"/>
        </w:rPr>
        <w:t xml:space="preserve">Никольского  1-го </w:t>
      </w:r>
      <w:r w:rsidRPr="00A014C7">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13.06.2012 г.</w:t>
      </w:r>
      <w:r w:rsidRPr="00A014C7">
        <w:rPr>
          <w:rFonts w:ascii="Times New Roman" w:hAnsi="Times New Roman" w:cs="Times New Roman"/>
          <w:sz w:val="28"/>
          <w:szCs w:val="28"/>
        </w:rPr>
        <w:t xml:space="preserve"> № </w:t>
      </w:r>
      <w:r>
        <w:rPr>
          <w:rFonts w:ascii="Times New Roman" w:hAnsi="Times New Roman" w:cs="Times New Roman"/>
          <w:sz w:val="28"/>
          <w:szCs w:val="28"/>
        </w:rPr>
        <w:t>23</w:t>
      </w:r>
      <w:r w:rsidRPr="00A014C7">
        <w:rPr>
          <w:rFonts w:ascii="Times New Roman" w:hAnsi="Times New Roman" w:cs="Times New Roman"/>
          <w:sz w:val="28"/>
          <w:szCs w:val="28"/>
        </w:rPr>
        <w:t xml:space="preserve"> </w:t>
      </w:r>
      <w:r w:rsidRPr="00A014C7">
        <w:rPr>
          <w:rFonts w:ascii="Times New Roman" w:hAnsi="Times New Roman" w:cs="Times New Roman"/>
          <w:b/>
          <w:bCs/>
          <w:kern w:val="28"/>
          <w:sz w:val="28"/>
          <w:szCs w:val="28"/>
        </w:rPr>
        <w:t>«</w:t>
      </w:r>
      <w:r w:rsidRPr="00A014C7">
        <w:rPr>
          <w:rFonts w:ascii="Times New Roman" w:hAnsi="Times New Roman" w:cs="Times New Roman"/>
          <w:bCs/>
          <w:kern w:val="28"/>
          <w:sz w:val="28"/>
          <w:szCs w:val="28"/>
        </w:rPr>
        <w:t xml:space="preserve">Об утверждении положения о порядке размещения нестационарных торговых объектов на территории </w:t>
      </w:r>
      <w:r>
        <w:rPr>
          <w:rFonts w:ascii="Times New Roman" w:hAnsi="Times New Roman" w:cs="Times New Roman"/>
          <w:sz w:val="28"/>
          <w:szCs w:val="28"/>
        </w:rPr>
        <w:t xml:space="preserve">Никольского 1-го </w:t>
      </w:r>
      <w:r w:rsidRPr="00A014C7">
        <w:rPr>
          <w:rFonts w:ascii="Times New Roman" w:hAnsi="Times New Roman" w:cs="Times New Roman"/>
          <w:sz w:val="28"/>
          <w:szCs w:val="28"/>
        </w:rPr>
        <w:t xml:space="preserve"> </w:t>
      </w:r>
      <w:r w:rsidRPr="00A014C7">
        <w:rPr>
          <w:rFonts w:ascii="Times New Roman" w:hAnsi="Times New Roman" w:cs="Times New Roman"/>
          <w:bCs/>
          <w:kern w:val="28"/>
          <w:sz w:val="28"/>
          <w:szCs w:val="28"/>
        </w:rPr>
        <w:t xml:space="preserve">  сельского поселения »</w:t>
      </w:r>
    </w:p>
    <w:p w:rsidR="007C00FC" w:rsidRPr="00A014C7" w:rsidRDefault="007C00FC" w:rsidP="00A014C7">
      <w:pPr>
        <w:pStyle w:val="ConsPlusNormal"/>
        <w:ind w:firstLine="540"/>
        <w:jc w:val="both"/>
        <w:rPr>
          <w:rFonts w:ascii="Times New Roman" w:hAnsi="Times New Roman" w:cs="Times New Roman"/>
          <w:bCs/>
          <w:kern w:val="28"/>
          <w:sz w:val="28"/>
          <w:szCs w:val="28"/>
        </w:rPr>
      </w:pPr>
      <w:r w:rsidRPr="00A014C7">
        <w:rPr>
          <w:rFonts w:ascii="Times New Roman" w:hAnsi="Times New Roman" w:cs="Times New Roman"/>
          <w:sz w:val="28"/>
          <w:szCs w:val="28"/>
        </w:rPr>
        <w:t xml:space="preserve">- постановление администрации </w:t>
      </w:r>
      <w:r w:rsidR="0079510F">
        <w:rPr>
          <w:rFonts w:ascii="Times New Roman" w:hAnsi="Times New Roman" w:cs="Times New Roman"/>
          <w:sz w:val="28"/>
          <w:szCs w:val="28"/>
        </w:rPr>
        <w:t xml:space="preserve">Никольского  2-го </w:t>
      </w:r>
      <w:r w:rsidR="0079510F" w:rsidRPr="00A014C7">
        <w:rPr>
          <w:rFonts w:ascii="Times New Roman" w:hAnsi="Times New Roman" w:cs="Times New Roman"/>
          <w:sz w:val="28"/>
          <w:szCs w:val="28"/>
        </w:rPr>
        <w:t xml:space="preserve"> </w:t>
      </w:r>
      <w:r w:rsidRPr="00A014C7">
        <w:rPr>
          <w:rFonts w:ascii="Times New Roman" w:hAnsi="Times New Roman" w:cs="Times New Roman"/>
          <w:sz w:val="28"/>
          <w:szCs w:val="28"/>
        </w:rPr>
        <w:t xml:space="preserve"> сельского </w:t>
      </w:r>
      <w:r w:rsidR="00E06955" w:rsidRPr="00A014C7">
        <w:rPr>
          <w:rFonts w:ascii="Times New Roman" w:hAnsi="Times New Roman" w:cs="Times New Roman"/>
          <w:sz w:val="28"/>
          <w:szCs w:val="28"/>
        </w:rPr>
        <w:t xml:space="preserve">поселения </w:t>
      </w:r>
      <w:r w:rsidRPr="00A014C7">
        <w:rPr>
          <w:rFonts w:ascii="Times New Roman" w:hAnsi="Times New Roman" w:cs="Times New Roman"/>
          <w:sz w:val="28"/>
          <w:szCs w:val="28"/>
        </w:rPr>
        <w:t xml:space="preserve">от </w:t>
      </w:r>
      <w:r w:rsidR="00347360">
        <w:rPr>
          <w:rFonts w:ascii="Times New Roman" w:hAnsi="Times New Roman" w:cs="Times New Roman"/>
          <w:sz w:val="28"/>
          <w:szCs w:val="28"/>
        </w:rPr>
        <w:t>15.06.2012 г.</w:t>
      </w:r>
      <w:r w:rsidRPr="00A014C7">
        <w:rPr>
          <w:rFonts w:ascii="Times New Roman" w:hAnsi="Times New Roman" w:cs="Times New Roman"/>
          <w:sz w:val="28"/>
          <w:szCs w:val="28"/>
        </w:rPr>
        <w:t xml:space="preserve"> № </w:t>
      </w:r>
      <w:r w:rsidR="00347360">
        <w:rPr>
          <w:rFonts w:ascii="Times New Roman" w:hAnsi="Times New Roman" w:cs="Times New Roman"/>
          <w:sz w:val="28"/>
          <w:szCs w:val="28"/>
        </w:rPr>
        <w:t>15</w:t>
      </w:r>
      <w:r w:rsidR="00E06955" w:rsidRPr="00A014C7">
        <w:rPr>
          <w:rFonts w:ascii="Times New Roman" w:hAnsi="Times New Roman" w:cs="Times New Roman"/>
          <w:sz w:val="28"/>
          <w:szCs w:val="28"/>
        </w:rPr>
        <w:t xml:space="preserve"> </w:t>
      </w:r>
      <w:r w:rsidRPr="00A014C7">
        <w:rPr>
          <w:rFonts w:ascii="Times New Roman" w:hAnsi="Times New Roman" w:cs="Times New Roman"/>
          <w:b/>
          <w:bCs/>
          <w:kern w:val="28"/>
          <w:sz w:val="28"/>
          <w:szCs w:val="28"/>
        </w:rPr>
        <w:t>«</w:t>
      </w:r>
      <w:r w:rsidRPr="00A014C7">
        <w:rPr>
          <w:rFonts w:ascii="Times New Roman" w:hAnsi="Times New Roman" w:cs="Times New Roman"/>
          <w:bCs/>
          <w:kern w:val="28"/>
          <w:sz w:val="28"/>
          <w:szCs w:val="28"/>
        </w:rPr>
        <w:t xml:space="preserve">Об утверждении положения о порядке размещения нестационарных торговых объектов на территории </w:t>
      </w:r>
      <w:r w:rsidR="0079510F">
        <w:rPr>
          <w:rFonts w:ascii="Times New Roman" w:hAnsi="Times New Roman" w:cs="Times New Roman"/>
          <w:sz w:val="28"/>
          <w:szCs w:val="28"/>
        </w:rPr>
        <w:t xml:space="preserve">Никольского 2-го </w:t>
      </w:r>
      <w:r w:rsidR="0079510F" w:rsidRPr="00A014C7">
        <w:rPr>
          <w:rFonts w:ascii="Times New Roman" w:hAnsi="Times New Roman" w:cs="Times New Roman"/>
          <w:sz w:val="28"/>
          <w:szCs w:val="28"/>
        </w:rPr>
        <w:t xml:space="preserve"> </w:t>
      </w:r>
      <w:r w:rsidR="00E06955" w:rsidRPr="00A014C7">
        <w:rPr>
          <w:rFonts w:ascii="Times New Roman" w:hAnsi="Times New Roman" w:cs="Times New Roman"/>
          <w:bCs/>
          <w:kern w:val="28"/>
          <w:sz w:val="28"/>
          <w:szCs w:val="28"/>
        </w:rPr>
        <w:t xml:space="preserve"> </w:t>
      </w:r>
      <w:r w:rsidRPr="00A014C7">
        <w:rPr>
          <w:rFonts w:ascii="Times New Roman" w:hAnsi="Times New Roman" w:cs="Times New Roman"/>
          <w:bCs/>
          <w:kern w:val="28"/>
          <w:sz w:val="28"/>
          <w:szCs w:val="28"/>
        </w:rPr>
        <w:t xml:space="preserve"> сельского </w:t>
      </w:r>
      <w:r w:rsidR="00E06955" w:rsidRPr="00A014C7">
        <w:rPr>
          <w:rFonts w:ascii="Times New Roman" w:hAnsi="Times New Roman" w:cs="Times New Roman"/>
          <w:bCs/>
          <w:kern w:val="28"/>
          <w:sz w:val="28"/>
          <w:szCs w:val="28"/>
        </w:rPr>
        <w:t xml:space="preserve">поселения </w:t>
      </w:r>
      <w:r w:rsidRPr="00A014C7">
        <w:rPr>
          <w:rFonts w:ascii="Times New Roman" w:hAnsi="Times New Roman" w:cs="Times New Roman"/>
          <w:bCs/>
          <w:kern w:val="28"/>
          <w:sz w:val="28"/>
          <w:szCs w:val="28"/>
        </w:rPr>
        <w:t>»</w:t>
      </w:r>
    </w:p>
    <w:p w:rsidR="007C00FC" w:rsidRPr="00A014C7" w:rsidRDefault="007C00FC" w:rsidP="00A014C7">
      <w:pPr>
        <w:pStyle w:val="ConsPlusNormal"/>
        <w:ind w:firstLine="540"/>
        <w:jc w:val="both"/>
        <w:rPr>
          <w:rFonts w:ascii="Times New Roman" w:hAnsi="Times New Roman" w:cs="Times New Roman"/>
          <w:bCs/>
          <w:kern w:val="28"/>
          <w:sz w:val="28"/>
          <w:szCs w:val="28"/>
        </w:rPr>
      </w:pPr>
      <w:r w:rsidRPr="00A014C7">
        <w:rPr>
          <w:rFonts w:ascii="Times New Roman" w:hAnsi="Times New Roman" w:cs="Times New Roman"/>
          <w:sz w:val="28"/>
          <w:szCs w:val="28"/>
        </w:rPr>
        <w:t xml:space="preserve">- постановление администрации </w:t>
      </w:r>
      <w:r w:rsidR="0079510F">
        <w:rPr>
          <w:rFonts w:ascii="Times New Roman" w:hAnsi="Times New Roman" w:cs="Times New Roman"/>
          <w:sz w:val="28"/>
          <w:szCs w:val="28"/>
        </w:rPr>
        <w:t xml:space="preserve">Краснопольского </w:t>
      </w:r>
      <w:r w:rsidRPr="00A014C7">
        <w:rPr>
          <w:rFonts w:ascii="Times New Roman" w:hAnsi="Times New Roman" w:cs="Times New Roman"/>
          <w:sz w:val="28"/>
          <w:szCs w:val="28"/>
        </w:rPr>
        <w:t xml:space="preserve"> сельского </w:t>
      </w:r>
      <w:r w:rsidR="00E06955" w:rsidRPr="00A014C7">
        <w:rPr>
          <w:rFonts w:ascii="Times New Roman" w:hAnsi="Times New Roman" w:cs="Times New Roman"/>
          <w:sz w:val="28"/>
          <w:szCs w:val="28"/>
        </w:rPr>
        <w:t xml:space="preserve">поселения </w:t>
      </w:r>
      <w:r w:rsidRPr="00A014C7">
        <w:rPr>
          <w:rFonts w:ascii="Times New Roman" w:hAnsi="Times New Roman" w:cs="Times New Roman"/>
          <w:sz w:val="28"/>
          <w:szCs w:val="28"/>
        </w:rPr>
        <w:t xml:space="preserve">от </w:t>
      </w:r>
      <w:r w:rsidR="00ED1204">
        <w:rPr>
          <w:rFonts w:ascii="Times New Roman" w:hAnsi="Times New Roman" w:cs="Times New Roman"/>
          <w:sz w:val="28"/>
          <w:szCs w:val="28"/>
        </w:rPr>
        <w:t>14.06.2012 г.</w:t>
      </w:r>
      <w:r w:rsidRPr="00A014C7">
        <w:rPr>
          <w:rFonts w:ascii="Times New Roman" w:hAnsi="Times New Roman" w:cs="Times New Roman"/>
          <w:sz w:val="28"/>
          <w:szCs w:val="28"/>
        </w:rPr>
        <w:t xml:space="preserve">№ </w:t>
      </w:r>
      <w:r w:rsidR="00ED1204">
        <w:rPr>
          <w:rFonts w:ascii="Times New Roman" w:hAnsi="Times New Roman" w:cs="Times New Roman"/>
          <w:sz w:val="28"/>
          <w:szCs w:val="28"/>
        </w:rPr>
        <w:t>17</w:t>
      </w:r>
      <w:r w:rsidR="00E06955" w:rsidRPr="00A014C7">
        <w:rPr>
          <w:rFonts w:ascii="Times New Roman" w:hAnsi="Times New Roman" w:cs="Times New Roman"/>
          <w:sz w:val="28"/>
          <w:szCs w:val="28"/>
        </w:rPr>
        <w:t xml:space="preserve"> </w:t>
      </w:r>
      <w:r w:rsidRPr="00A014C7">
        <w:rPr>
          <w:rFonts w:ascii="Times New Roman" w:hAnsi="Times New Roman" w:cs="Times New Roman"/>
          <w:b/>
          <w:bCs/>
          <w:kern w:val="28"/>
          <w:sz w:val="28"/>
          <w:szCs w:val="28"/>
        </w:rPr>
        <w:t>«</w:t>
      </w:r>
      <w:r w:rsidRPr="00A014C7">
        <w:rPr>
          <w:rFonts w:ascii="Times New Roman" w:hAnsi="Times New Roman" w:cs="Times New Roman"/>
          <w:bCs/>
          <w:kern w:val="28"/>
          <w:sz w:val="28"/>
          <w:szCs w:val="28"/>
        </w:rPr>
        <w:t xml:space="preserve">Об утверждении положения о порядке размещения нестационарных торговых объектов на территории </w:t>
      </w:r>
      <w:r w:rsidR="0079510F">
        <w:rPr>
          <w:rFonts w:ascii="Times New Roman" w:hAnsi="Times New Roman" w:cs="Times New Roman"/>
          <w:bCs/>
          <w:kern w:val="28"/>
          <w:sz w:val="28"/>
          <w:szCs w:val="28"/>
        </w:rPr>
        <w:t xml:space="preserve">Краснопольского </w:t>
      </w:r>
      <w:r w:rsidR="00E06955" w:rsidRPr="00A014C7">
        <w:rPr>
          <w:rFonts w:ascii="Times New Roman" w:hAnsi="Times New Roman" w:cs="Times New Roman"/>
          <w:bCs/>
          <w:kern w:val="28"/>
          <w:sz w:val="28"/>
          <w:szCs w:val="28"/>
        </w:rPr>
        <w:t xml:space="preserve"> </w:t>
      </w:r>
      <w:r w:rsidRPr="00A014C7">
        <w:rPr>
          <w:rFonts w:ascii="Times New Roman" w:hAnsi="Times New Roman" w:cs="Times New Roman"/>
          <w:bCs/>
          <w:kern w:val="28"/>
          <w:sz w:val="28"/>
          <w:szCs w:val="28"/>
        </w:rPr>
        <w:t xml:space="preserve"> сельского </w:t>
      </w:r>
      <w:r w:rsidR="00E06955" w:rsidRPr="00A014C7">
        <w:rPr>
          <w:rFonts w:ascii="Times New Roman" w:hAnsi="Times New Roman" w:cs="Times New Roman"/>
          <w:bCs/>
          <w:kern w:val="28"/>
          <w:sz w:val="28"/>
          <w:szCs w:val="28"/>
        </w:rPr>
        <w:t xml:space="preserve">поселения </w:t>
      </w:r>
      <w:r w:rsidRPr="00A014C7">
        <w:rPr>
          <w:rFonts w:ascii="Times New Roman" w:hAnsi="Times New Roman" w:cs="Times New Roman"/>
          <w:bCs/>
          <w:kern w:val="28"/>
          <w:sz w:val="28"/>
          <w:szCs w:val="28"/>
        </w:rPr>
        <w:t>»</w:t>
      </w:r>
    </w:p>
    <w:p w:rsidR="007C00FC" w:rsidRPr="00A014C7" w:rsidRDefault="00A014C7" w:rsidP="00A014C7">
      <w:pPr>
        <w:shd w:val="clear" w:color="auto" w:fill="FFFFFF"/>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7C00FC" w:rsidRPr="00A014C7">
        <w:rPr>
          <w:rFonts w:ascii="Times New Roman" w:hAnsi="Times New Roman" w:cs="Times New Roman"/>
          <w:color w:val="000000"/>
          <w:sz w:val="28"/>
          <w:szCs w:val="28"/>
        </w:rPr>
        <w:t>2. Опубликовать настоящее постановление в муниципальном печатном средстве массовой информации «</w:t>
      </w:r>
      <w:r w:rsidR="0079510F">
        <w:rPr>
          <w:rFonts w:ascii="Times New Roman" w:hAnsi="Times New Roman" w:cs="Times New Roman"/>
          <w:color w:val="000000"/>
          <w:sz w:val="28"/>
          <w:szCs w:val="28"/>
        </w:rPr>
        <w:t xml:space="preserve">Вестник Никольского 1-го сельского поселения </w:t>
      </w:r>
      <w:r w:rsidR="007C00FC" w:rsidRPr="00A014C7">
        <w:rPr>
          <w:rFonts w:ascii="Times New Roman" w:hAnsi="Times New Roman" w:cs="Times New Roman"/>
          <w:color w:val="000000"/>
          <w:sz w:val="28"/>
          <w:szCs w:val="28"/>
        </w:rPr>
        <w:t>».</w:t>
      </w:r>
    </w:p>
    <w:p w:rsidR="007C00FC" w:rsidRPr="00A014C7" w:rsidRDefault="007C00FC" w:rsidP="00A014C7">
      <w:pPr>
        <w:shd w:val="clear" w:color="auto" w:fill="FFFFFF"/>
        <w:tabs>
          <w:tab w:val="left" w:pos="567"/>
        </w:tabs>
        <w:jc w:val="both"/>
        <w:rPr>
          <w:rFonts w:ascii="Times New Roman" w:hAnsi="Times New Roman" w:cs="Times New Roman"/>
          <w:color w:val="000000"/>
          <w:sz w:val="28"/>
          <w:szCs w:val="28"/>
        </w:rPr>
      </w:pPr>
      <w:r w:rsidRPr="00A014C7">
        <w:rPr>
          <w:rFonts w:ascii="Times New Roman" w:hAnsi="Times New Roman" w:cs="Times New Roman"/>
          <w:color w:val="000000"/>
          <w:sz w:val="28"/>
          <w:szCs w:val="28"/>
        </w:rPr>
        <w:tab/>
        <w:t xml:space="preserve">3. </w:t>
      </w:r>
      <w:proofErr w:type="gramStart"/>
      <w:r w:rsidRPr="00A014C7">
        <w:rPr>
          <w:rFonts w:ascii="Times New Roman" w:hAnsi="Times New Roman" w:cs="Times New Roman"/>
          <w:color w:val="000000"/>
          <w:sz w:val="28"/>
          <w:szCs w:val="28"/>
        </w:rPr>
        <w:t>Контроль за</w:t>
      </w:r>
      <w:proofErr w:type="gramEnd"/>
      <w:r w:rsidRPr="00A014C7">
        <w:rPr>
          <w:rFonts w:ascii="Times New Roman" w:hAnsi="Times New Roman" w:cs="Times New Roman"/>
          <w:color w:val="000000"/>
          <w:sz w:val="28"/>
          <w:szCs w:val="28"/>
        </w:rPr>
        <w:t xml:space="preserve"> исполнением настоящего постановления оставляю за собой.</w:t>
      </w:r>
    </w:p>
    <w:p w:rsidR="007C00FC" w:rsidRPr="00A014C7" w:rsidRDefault="00E06955" w:rsidP="00A014C7">
      <w:pPr>
        <w:shd w:val="clear" w:color="auto" w:fill="FFFFFF"/>
        <w:jc w:val="both"/>
        <w:rPr>
          <w:rFonts w:ascii="Times New Roman" w:hAnsi="Times New Roman" w:cs="Times New Roman"/>
          <w:color w:val="000000"/>
          <w:sz w:val="28"/>
          <w:szCs w:val="28"/>
        </w:rPr>
      </w:pPr>
      <w:r w:rsidRPr="00A014C7">
        <w:rPr>
          <w:rFonts w:ascii="Times New Roman" w:hAnsi="Times New Roman" w:cs="Times New Roman"/>
          <w:color w:val="000000"/>
          <w:sz w:val="28"/>
          <w:szCs w:val="28"/>
        </w:rPr>
        <w:t xml:space="preserve"> </w:t>
      </w:r>
    </w:p>
    <w:p w:rsidR="0079510F" w:rsidRDefault="007C00FC" w:rsidP="0079510F">
      <w:pPr>
        <w:shd w:val="clear" w:color="auto" w:fill="FFFFFF"/>
        <w:tabs>
          <w:tab w:val="left" w:pos="7167"/>
        </w:tabs>
        <w:jc w:val="both"/>
        <w:rPr>
          <w:rFonts w:ascii="Times New Roman" w:hAnsi="Times New Roman" w:cs="Times New Roman"/>
          <w:color w:val="000000"/>
          <w:sz w:val="28"/>
          <w:szCs w:val="28"/>
        </w:rPr>
      </w:pPr>
      <w:r w:rsidRPr="00A014C7">
        <w:rPr>
          <w:rFonts w:ascii="Times New Roman" w:hAnsi="Times New Roman" w:cs="Times New Roman"/>
          <w:color w:val="000000"/>
          <w:sz w:val="28"/>
          <w:szCs w:val="28"/>
        </w:rPr>
        <w:t xml:space="preserve">Глава </w:t>
      </w:r>
      <w:r w:rsidR="0079510F">
        <w:rPr>
          <w:rFonts w:ascii="Times New Roman" w:hAnsi="Times New Roman" w:cs="Times New Roman"/>
          <w:color w:val="000000"/>
          <w:sz w:val="28"/>
          <w:szCs w:val="28"/>
        </w:rPr>
        <w:t xml:space="preserve">Никольского 1-го </w:t>
      </w:r>
    </w:p>
    <w:p w:rsidR="007C00FC" w:rsidRPr="00A014C7" w:rsidRDefault="007C00FC" w:rsidP="0079510F">
      <w:pPr>
        <w:shd w:val="clear" w:color="auto" w:fill="FFFFFF"/>
        <w:tabs>
          <w:tab w:val="left" w:pos="7167"/>
        </w:tabs>
        <w:jc w:val="both"/>
        <w:rPr>
          <w:rFonts w:ascii="Times New Roman" w:hAnsi="Times New Roman" w:cs="Times New Roman"/>
          <w:color w:val="000000"/>
          <w:sz w:val="28"/>
          <w:szCs w:val="28"/>
        </w:rPr>
      </w:pPr>
      <w:r w:rsidRPr="00A014C7">
        <w:rPr>
          <w:rFonts w:ascii="Times New Roman" w:hAnsi="Times New Roman" w:cs="Times New Roman"/>
          <w:color w:val="000000"/>
          <w:sz w:val="28"/>
          <w:szCs w:val="28"/>
        </w:rPr>
        <w:t xml:space="preserve">сельского </w:t>
      </w:r>
      <w:r w:rsidR="00E06955" w:rsidRPr="00A014C7">
        <w:rPr>
          <w:rFonts w:ascii="Times New Roman" w:hAnsi="Times New Roman" w:cs="Times New Roman"/>
          <w:color w:val="000000"/>
          <w:sz w:val="28"/>
          <w:szCs w:val="28"/>
        </w:rPr>
        <w:t xml:space="preserve">поселения      </w:t>
      </w:r>
      <w:r w:rsidRPr="00A014C7">
        <w:rPr>
          <w:rFonts w:ascii="Times New Roman" w:hAnsi="Times New Roman" w:cs="Times New Roman"/>
          <w:color w:val="000000"/>
          <w:sz w:val="28"/>
          <w:szCs w:val="28"/>
        </w:rPr>
        <w:t xml:space="preserve"> </w:t>
      </w:r>
      <w:r w:rsidR="0079510F">
        <w:rPr>
          <w:rFonts w:ascii="Times New Roman" w:hAnsi="Times New Roman" w:cs="Times New Roman"/>
          <w:color w:val="000000"/>
          <w:sz w:val="28"/>
          <w:szCs w:val="28"/>
        </w:rPr>
        <w:tab/>
      </w:r>
      <w:proofErr w:type="spellStart"/>
      <w:r w:rsidR="0079510F">
        <w:rPr>
          <w:rFonts w:ascii="Times New Roman" w:hAnsi="Times New Roman" w:cs="Times New Roman"/>
          <w:color w:val="000000"/>
          <w:sz w:val="28"/>
          <w:szCs w:val="28"/>
        </w:rPr>
        <w:t>А.Н.Халяпин</w:t>
      </w:r>
      <w:proofErr w:type="spellEnd"/>
      <w:r w:rsidR="0079510F">
        <w:rPr>
          <w:rFonts w:ascii="Times New Roman" w:hAnsi="Times New Roman" w:cs="Times New Roman"/>
          <w:color w:val="000000"/>
          <w:sz w:val="28"/>
          <w:szCs w:val="28"/>
        </w:rPr>
        <w:t xml:space="preserve"> </w:t>
      </w:r>
    </w:p>
    <w:p w:rsidR="005D39A7" w:rsidRPr="00A014C7" w:rsidRDefault="005D39A7" w:rsidP="00A014C7">
      <w:pPr>
        <w:pStyle w:val="ConsPlusNormal"/>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A109B9" w:rsidRDefault="00A109B9" w:rsidP="00A014C7">
      <w:pPr>
        <w:ind w:left="5387"/>
        <w:jc w:val="both"/>
        <w:rPr>
          <w:rFonts w:ascii="Times New Roman" w:hAnsi="Times New Roman" w:cs="Times New Roman"/>
          <w:sz w:val="28"/>
          <w:szCs w:val="28"/>
        </w:rPr>
      </w:pPr>
    </w:p>
    <w:p w:rsidR="007C00FC" w:rsidRPr="00C12FB0" w:rsidRDefault="007C00FC" w:rsidP="00A014C7">
      <w:pPr>
        <w:ind w:left="5387"/>
        <w:jc w:val="both"/>
        <w:rPr>
          <w:rFonts w:ascii="Times New Roman" w:hAnsi="Times New Roman" w:cs="Times New Roman"/>
          <w:sz w:val="28"/>
          <w:szCs w:val="28"/>
        </w:rPr>
      </w:pPr>
      <w:r w:rsidRPr="00C12FB0">
        <w:rPr>
          <w:rFonts w:ascii="Times New Roman" w:hAnsi="Times New Roman" w:cs="Times New Roman"/>
          <w:sz w:val="28"/>
          <w:szCs w:val="28"/>
        </w:rPr>
        <w:lastRenderedPageBreak/>
        <w:t xml:space="preserve">Приложение </w:t>
      </w:r>
      <w:r w:rsidR="00A014C7" w:rsidRPr="00C12FB0">
        <w:rPr>
          <w:rFonts w:ascii="Times New Roman" w:hAnsi="Times New Roman" w:cs="Times New Roman"/>
          <w:sz w:val="28"/>
          <w:szCs w:val="28"/>
        </w:rPr>
        <w:t xml:space="preserve">№ 1 </w:t>
      </w:r>
    </w:p>
    <w:p w:rsidR="007C00FC" w:rsidRPr="00C12FB0" w:rsidRDefault="007C00FC" w:rsidP="00A014C7">
      <w:pPr>
        <w:ind w:left="5387"/>
        <w:jc w:val="both"/>
        <w:rPr>
          <w:rFonts w:ascii="Times New Roman" w:hAnsi="Times New Roman" w:cs="Times New Roman"/>
          <w:sz w:val="28"/>
          <w:szCs w:val="28"/>
        </w:rPr>
      </w:pPr>
      <w:r w:rsidRPr="00C12FB0">
        <w:rPr>
          <w:rFonts w:ascii="Times New Roman" w:hAnsi="Times New Roman" w:cs="Times New Roman"/>
          <w:sz w:val="28"/>
          <w:szCs w:val="28"/>
        </w:rPr>
        <w:t>к постановлению администрации</w:t>
      </w:r>
      <w:r w:rsidR="00ED1204">
        <w:rPr>
          <w:rFonts w:ascii="Times New Roman" w:hAnsi="Times New Roman" w:cs="Times New Roman"/>
          <w:sz w:val="28"/>
          <w:szCs w:val="28"/>
        </w:rPr>
        <w:t xml:space="preserve"> Никольского 1-го </w:t>
      </w:r>
      <w:r w:rsidRPr="00C12FB0">
        <w:rPr>
          <w:rFonts w:ascii="Times New Roman" w:hAnsi="Times New Roman" w:cs="Times New Roman"/>
          <w:sz w:val="28"/>
          <w:szCs w:val="28"/>
        </w:rPr>
        <w:t xml:space="preserve"> сельского </w:t>
      </w:r>
      <w:r w:rsidR="00E06955" w:rsidRPr="00C12FB0">
        <w:rPr>
          <w:rFonts w:ascii="Times New Roman" w:hAnsi="Times New Roman" w:cs="Times New Roman"/>
          <w:sz w:val="28"/>
          <w:szCs w:val="28"/>
        </w:rPr>
        <w:t xml:space="preserve">поселения </w:t>
      </w:r>
    </w:p>
    <w:p w:rsidR="007C00FC" w:rsidRPr="00C12FB0" w:rsidRDefault="007C00FC" w:rsidP="00A014C7">
      <w:pPr>
        <w:ind w:left="5387"/>
        <w:jc w:val="both"/>
        <w:rPr>
          <w:rFonts w:ascii="Times New Roman" w:hAnsi="Times New Roman" w:cs="Times New Roman"/>
          <w:sz w:val="28"/>
          <w:szCs w:val="28"/>
        </w:rPr>
      </w:pPr>
      <w:r w:rsidRPr="00C12FB0">
        <w:rPr>
          <w:rFonts w:ascii="Times New Roman" w:hAnsi="Times New Roman" w:cs="Times New Roman"/>
          <w:sz w:val="28"/>
          <w:szCs w:val="28"/>
        </w:rPr>
        <w:t>от</w:t>
      </w:r>
      <w:r w:rsidR="00E06955" w:rsidRPr="00C12FB0">
        <w:rPr>
          <w:rFonts w:ascii="Times New Roman" w:hAnsi="Times New Roman" w:cs="Times New Roman"/>
          <w:sz w:val="28"/>
          <w:szCs w:val="28"/>
        </w:rPr>
        <w:t xml:space="preserve"> </w:t>
      </w:r>
      <w:r w:rsidR="0079510F">
        <w:rPr>
          <w:rFonts w:ascii="Times New Roman" w:hAnsi="Times New Roman" w:cs="Times New Roman"/>
          <w:sz w:val="28"/>
          <w:szCs w:val="28"/>
        </w:rPr>
        <w:t>26.06.2017 г.</w:t>
      </w:r>
      <w:r w:rsidRPr="00C12FB0">
        <w:rPr>
          <w:rFonts w:ascii="Times New Roman" w:hAnsi="Times New Roman" w:cs="Times New Roman"/>
          <w:sz w:val="28"/>
          <w:szCs w:val="28"/>
        </w:rPr>
        <w:t>№</w:t>
      </w:r>
      <w:r w:rsidR="0079510F">
        <w:rPr>
          <w:rFonts w:ascii="Times New Roman" w:hAnsi="Times New Roman" w:cs="Times New Roman"/>
          <w:sz w:val="28"/>
          <w:szCs w:val="28"/>
        </w:rPr>
        <w:t xml:space="preserve"> 26</w:t>
      </w:r>
    </w:p>
    <w:p w:rsidR="007C00FC" w:rsidRPr="00C12FB0" w:rsidRDefault="007C00FC" w:rsidP="00A014C7">
      <w:pPr>
        <w:ind w:left="5387"/>
        <w:jc w:val="center"/>
        <w:rPr>
          <w:rFonts w:ascii="Times New Roman" w:hAnsi="Times New Roman" w:cs="Times New Roman"/>
          <w:sz w:val="28"/>
          <w:szCs w:val="28"/>
        </w:rPr>
      </w:pPr>
    </w:p>
    <w:p w:rsidR="007C00FC" w:rsidRPr="00C12FB0" w:rsidRDefault="007C00FC" w:rsidP="00A014C7">
      <w:pPr>
        <w:jc w:val="center"/>
        <w:rPr>
          <w:rFonts w:ascii="Times New Roman" w:hAnsi="Times New Roman" w:cs="Times New Roman"/>
          <w:b/>
          <w:sz w:val="28"/>
          <w:szCs w:val="28"/>
        </w:rPr>
      </w:pPr>
      <w:r w:rsidRPr="00C12FB0">
        <w:rPr>
          <w:rFonts w:ascii="Times New Roman" w:hAnsi="Times New Roman" w:cs="Times New Roman"/>
          <w:b/>
          <w:sz w:val="28"/>
          <w:szCs w:val="28"/>
        </w:rPr>
        <w:t>Положение</w:t>
      </w:r>
    </w:p>
    <w:p w:rsidR="007C00FC" w:rsidRPr="00C12FB0" w:rsidRDefault="007C00FC" w:rsidP="00A014C7">
      <w:pPr>
        <w:jc w:val="center"/>
        <w:rPr>
          <w:rFonts w:ascii="Times New Roman" w:hAnsi="Times New Roman" w:cs="Times New Roman"/>
          <w:sz w:val="28"/>
          <w:szCs w:val="28"/>
        </w:rPr>
      </w:pPr>
      <w:r w:rsidRPr="00C12FB0">
        <w:rPr>
          <w:rFonts w:ascii="Times New Roman" w:hAnsi="Times New Roman" w:cs="Times New Roman"/>
          <w:b/>
          <w:sz w:val="28"/>
          <w:szCs w:val="28"/>
        </w:rPr>
        <w:t>о порядке размещения нестационарных торговых объектов на территории</w:t>
      </w:r>
      <w:r w:rsidR="00A014C7" w:rsidRPr="00C12FB0">
        <w:rPr>
          <w:rFonts w:ascii="Times New Roman" w:hAnsi="Times New Roman" w:cs="Times New Roman"/>
          <w:b/>
          <w:sz w:val="28"/>
          <w:szCs w:val="28"/>
        </w:rPr>
        <w:t xml:space="preserve"> </w:t>
      </w:r>
      <w:r w:rsidR="0079510F">
        <w:rPr>
          <w:rFonts w:ascii="Times New Roman" w:hAnsi="Times New Roman" w:cs="Times New Roman"/>
          <w:b/>
          <w:sz w:val="28"/>
          <w:szCs w:val="28"/>
        </w:rPr>
        <w:t xml:space="preserve">Никольского 1-го </w:t>
      </w:r>
      <w:r w:rsidR="00E06955" w:rsidRPr="00C12FB0">
        <w:rPr>
          <w:rFonts w:ascii="Times New Roman" w:hAnsi="Times New Roman" w:cs="Times New Roman"/>
          <w:b/>
          <w:sz w:val="28"/>
          <w:szCs w:val="28"/>
        </w:rPr>
        <w:t xml:space="preserve"> </w:t>
      </w:r>
      <w:r w:rsidRPr="00C12FB0">
        <w:rPr>
          <w:rFonts w:ascii="Times New Roman" w:hAnsi="Times New Roman" w:cs="Times New Roman"/>
          <w:b/>
          <w:sz w:val="28"/>
          <w:szCs w:val="28"/>
        </w:rPr>
        <w:t xml:space="preserve">сельского </w:t>
      </w:r>
      <w:r w:rsidR="00E06955" w:rsidRPr="00C12FB0">
        <w:rPr>
          <w:rFonts w:ascii="Times New Roman" w:hAnsi="Times New Roman" w:cs="Times New Roman"/>
          <w:b/>
          <w:sz w:val="28"/>
          <w:szCs w:val="28"/>
        </w:rPr>
        <w:t>поселения</w:t>
      </w:r>
      <w:r w:rsidR="00E06955" w:rsidRPr="00C12FB0">
        <w:rPr>
          <w:rFonts w:ascii="Times New Roman" w:hAnsi="Times New Roman" w:cs="Times New Roman"/>
          <w:sz w:val="28"/>
          <w:szCs w:val="28"/>
        </w:rPr>
        <w:t xml:space="preserve"> </w:t>
      </w:r>
    </w:p>
    <w:p w:rsidR="007C00FC" w:rsidRPr="00C12FB0" w:rsidRDefault="007C00FC" w:rsidP="00A014C7">
      <w:pPr>
        <w:jc w:val="center"/>
        <w:rPr>
          <w:rFonts w:ascii="Times New Roman" w:hAnsi="Times New Roman" w:cs="Times New Roman"/>
          <w:sz w:val="28"/>
          <w:szCs w:val="28"/>
        </w:rPr>
      </w:pPr>
    </w:p>
    <w:p w:rsidR="005D39A7" w:rsidRPr="00C12FB0" w:rsidRDefault="005D39A7" w:rsidP="00A014C7">
      <w:pPr>
        <w:pStyle w:val="ConsPlusNormal"/>
        <w:jc w:val="center"/>
        <w:outlineLvl w:val="1"/>
        <w:rPr>
          <w:rFonts w:ascii="Times New Roman" w:hAnsi="Times New Roman" w:cs="Times New Roman"/>
          <w:sz w:val="28"/>
          <w:szCs w:val="28"/>
        </w:rPr>
      </w:pPr>
      <w:r w:rsidRPr="00C12FB0">
        <w:rPr>
          <w:rFonts w:ascii="Times New Roman" w:hAnsi="Times New Roman" w:cs="Times New Roman"/>
          <w:sz w:val="28"/>
          <w:szCs w:val="28"/>
        </w:rPr>
        <w:t>1. Общие положения</w:t>
      </w:r>
    </w:p>
    <w:p w:rsidR="005D39A7" w:rsidRPr="00C12FB0" w:rsidRDefault="005D39A7" w:rsidP="00A014C7">
      <w:pPr>
        <w:pStyle w:val="ConsPlusNormal"/>
        <w:jc w:val="both"/>
        <w:rPr>
          <w:rFonts w:ascii="Times New Roman" w:hAnsi="Times New Roman" w:cs="Times New Roman"/>
          <w:sz w:val="28"/>
          <w:szCs w:val="28"/>
        </w:rPr>
      </w:pPr>
    </w:p>
    <w:p w:rsidR="005D39A7" w:rsidRPr="00C12FB0" w:rsidRDefault="005D39A7" w:rsidP="00A014C7">
      <w:pPr>
        <w:pStyle w:val="ConsPlusNormal"/>
        <w:ind w:firstLine="709"/>
        <w:jc w:val="both"/>
        <w:rPr>
          <w:rFonts w:ascii="Times New Roman" w:hAnsi="Times New Roman" w:cs="Times New Roman"/>
          <w:sz w:val="28"/>
          <w:szCs w:val="28"/>
        </w:rPr>
      </w:pPr>
      <w:r w:rsidRPr="00C12FB0">
        <w:rPr>
          <w:rFonts w:ascii="Times New Roman" w:hAnsi="Times New Roman" w:cs="Times New Roman"/>
          <w:sz w:val="28"/>
          <w:szCs w:val="28"/>
        </w:rPr>
        <w:t xml:space="preserve">1.1. 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сельского </w:t>
      </w:r>
      <w:r w:rsidR="00E06955" w:rsidRPr="00C12FB0">
        <w:rPr>
          <w:rFonts w:ascii="Times New Roman" w:hAnsi="Times New Roman" w:cs="Times New Roman"/>
          <w:sz w:val="28"/>
          <w:szCs w:val="28"/>
        </w:rPr>
        <w:t>поселения</w:t>
      </w:r>
      <w:r w:rsidRPr="00C12FB0">
        <w:rPr>
          <w:rFonts w:ascii="Times New Roman" w:hAnsi="Times New Roman" w:cs="Times New Roman"/>
          <w:sz w:val="28"/>
          <w:szCs w:val="28"/>
        </w:rPr>
        <w:t>.</w:t>
      </w:r>
    </w:p>
    <w:p w:rsidR="005D39A7" w:rsidRPr="00C12FB0" w:rsidRDefault="005D39A7" w:rsidP="00A014C7">
      <w:pPr>
        <w:pStyle w:val="ConsPlusNormal"/>
        <w:ind w:firstLine="709"/>
        <w:jc w:val="both"/>
        <w:rPr>
          <w:rFonts w:ascii="Times New Roman" w:hAnsi="Times New Roman" w:cs="Times New Roman"/>
          <w:sz w:val="28"/>
          <w:szCs w:val="28"/>
        </w:rPr>
      </w:pPr>
      <w:r w:rsidRPr="00C12FB0">
        <w:rPr>
          <w:rFonts w:ascii="Times New Roman" w:hAnsi="Times New Roman" w:cs="Times New Roman"/>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сельского </w:t>
      </w:r>
      <w:r w:rsidR="00E06955" w:rsidRPr="00C12FB0">
        <w:rPr>
          <w:rFonts w:ascii="Times New Roman" w:hAnsi="Times New Roman" w:cs="Times New Roman"/>
          <w:sz w:val="28"/>
          <w:szCs w:val="28"/>
        </w:rPr>
        <w:t>поселения</w:t>
      </w:r>
      <w:proofErr w:type="gramStart"/>
      <w:r w:rsidR="00E06955" w:rsidRPr="00C12FB0">
        <w:rPr>
          <w:rFonts w:ascii="Times New Roman" w:hAnsi="Times New Roman" w:cs="Times New Roman"/>
          <w:sz w:val="28"/>
          <w:szCs w:val="28"/>
        </w:rPr>
        <w:t xml:space="preserve"> </w:t>
      </w:r>
      <w:r w:rsidRPr="00C12FB0">
        <w:rPr>
          <w:rFonts w:ascii="Times New Roman" w:hAnsi="Times New Roman" w:cs="Times New Roman"/>
          <w:sz w:val="28"/>
          <w:szCs w:val="28"/>
        </w:rPr>
        <w:t>.</w:t>
      </w:r>
      <w:proofErr w:type="gramEnd"/>
    </w:p>
    <w:p w:rsidR="00A014C7" w:rsidRPr="00C12FB0" w:rsidRDefault="005D39A7" w:rsidP="00A014C7">
      <w:pPr>
        <w:pStyle w:val="ConsPlusNormal"/>
        <w:ind w:firstLine="709"/>
        <w:jc w:val="both"/>
        <w:rPr>
          <w:rFonts w:ascii="Times New Roman" w:hAnsi="Times New Roman" w:cs="Times New Roman"/>
          <w:sz w:val="28"/>
          <w:szCs w:val="28"/>
        </w:rPr>
      </w:pPr>
      <w:r w:rsidRPr="00C12FB0">
        <w:rPr>
          <w:rFonts w:ascii="Times New Roman" w:hAnsi="Times New Roman" w:cs="Times New Roman"/>
          <w:sz w:val="28"/>
          <w:szCs w:val="28"/>
        </w:rPr>
        <w:t xml:space="preserve">1.3. </w:t>
      </w:r>
      <w:r w:rsidR="00A014C7" w:rsidRPr="00C12FB0">
        <w:rPr>
          <w:rFonts w:ascii="Times New Roman" w:hAnsi="Times New Roman" w:cs="Times New Roman"/>
          <w:sz w:val="28"/>
          <w:szCs w:val="28"/>
        </w:rPr>
        <w:t>В целях настоящего Порядка под нестационарным торговым объектом понимается нестационарный   торговый   объект   -  торговый  объект,</w:t>
      </w:r>
      <w:r w:rsidR="0079510F">
        <w:rPr>
          <w:rFonts w:ascii="Times New Roman" w:hAnsi="Times New Roman" w:cs="Times New Roman"/>
          <w:sz w:val="28"/>
          <w:szCs w:val="28"/>
        </w:rPr>
        <w:t xml:space="preserve"> </w:t>
      </w:r>
      <w:r w:rsidR="00A014C7" w:rsidRPr="00C12FB0">
        <w:rPr>
          <w:rFonts w:ascii="Times New Roman" w:hAnsi="Times New Roman" w:cs="Times New Roman"/>
          <w:sz w:val="28"/>
          <w:szCs w:val="28"/>
        </w:rPr>
        <w:t>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D39A7" w:rsidRPr="00C12FB0" w:rsidRDefault="005D39A7" w:rsidP="00A014C7">
      <w:pPr>
        <w:pStyle w:val="ConsPlusNormal"/>
        <w:ind w:firstLine="709"/>
        <w:jc w:val="both"/>
        <w:rPr>
          <w:rFonts w:ascii="Times New Roman" w:hAnsi="Times New Roman" w:cs="Times New Roman"/>
          <w:sz w:val="28"/>
          <w:szCs w:val="28"/>
        </w:rPr>
      </w:pPr>
      <w:r w:rsidRPr="00C12FB0">
        <w:rPr>
          <w:rFonts w:ascii="Times New Roman" w:hAnsi="Times New Roman" w:cs="Times New Roman"/>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5D39A7" w:rsidRPr="00C12FB0" w:rsidRDefault="005D39A7" w:rsidP="00A014C7">
      <w:pPr>
        <w:pStyle w:val="ConsPlusNormal"/>
        <w:ind w:firstLine="709"/>
        <w:jc w:val="both"/>
        <w:rPr>
          <w:rFonts w:ascii="Times New Roman" w:hAnsi="Times New Roman" w:cs="Times New Roman"/>
          <w:sz w:val="28"/>
          <w:szCs w:val="28"/>
        </w:rPr>
      </w:pPr>
      <w:r w:rsidRPr="00C12FB0">
        <w:rPr>
          <w:rFonts w:ascii="Times New Roman" w:hAnsi="Times New Roman" w:cs="Times New Roman"/>
          <w:sz w:val="28"/>
          <w:szCs w:val="28"/>
        </w:rPr>
        <w:t xml:space="preserve">а) находящихся на территориях </w:t>
      </w:r>
      <w:r w:rsidR="00A014C7" w:rsidRPr="00C12FB0">
        <w:rPr>
          <w:rFonts w:ascii="Times New Roman" w:hAnsi="Times New Roman" w:cs="Times New Roman"/>
          <w:sz w:val="28"/>
          <w:szCs w:val="28"/>
        </w:rPr>
        <w:t xml:space="preserve">розничных </w:t>
      </w:r>
      <w:r w:rsidRPr="00C12FB0">
        <w:rPr>
          <w:rFonts w:ascii="Times New Roman" w:hAnsi="Times New Roman" w:cs="Times New Roman"/>
          <w:sz w:val="28"/>
          <w:szCs w:val="28"/>
        </w:rPr>
        <w:t>рынков;</w:t>
      </w:r>
    </w:p>
    <w:p w:rsidR="005D39A7" w:rsidRPr="00C12FB0" w:rsidRDefault="005D39A7" w:rsidP="00A014C7">
      <w:pPr>
        <w:pStyle w:val="ConsPlusNormal"/>
        <w:ind w:firstLine="709"/>
        <w:jc w:val="both"/>
        <w:rPr>
          <w:rFonts w:ascii="Times New Roman" w:hAnsi="Times New Roman" w:cs="Times New Roman"/>
          <w:sz w:val="28"/>
          <w:szCs w:val="28"/>
        </w:rPr>
      </w:pPr>
      <w:r w:rsidRPr="00C12FB0">
        <w:rPr>
          <w:rFonts w:ascii="Times New Roman" w:hAnsi="Times New Roman" w:cs="Times New Roman"/>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A014C7" w:rsidRPr="00C12FB0" w:rsidRDefault="00A014C7" w:rsidP="00A014C7">
      <w:pPr>
        <w:pStyle w:val="ConsPlusNormal"/>
        <w:ind w:firstLine="709"/>
        <w:jc w:val="both"/>
        <w:rPr>
          <w:rFonts w:ascii="Times New Roman" w:hAnsi="Times New Roman" w:cs="Times New Roman"/>
          <w:sz w:val="28"/>
          <w:szCs w:val="28"/>
        </w:rPr>
      </w:pPr>
      <w:r w:rsidRPr="00C12FB0">
        <w:rPr>
          <w:rFonts w:ascii="Times New Roman" w:hAnsi="Times New Roman" w:cs="Times New Roman"/>
          <w:sz w:val="28"/>
          <w:szCs w:val="28"/>
        </w:rPr>
        <w:t xml:space="preserve">в) в стационарном торговом объекте, в ином здании, строении, сооружении или на земельном участке, </w:t>
      </w:r>
      <w:proofErr w:type="gramStart"/>
      <w:r w:rsidRPr="00C12FB0">
        <w:rPr>
          <w:rFonts w:ascii="Times New Roman" w:hAnsi="Times New Roman" w:cs="Times New Roman"/>
          <w:sz w:val="28"/>
          <w:szCs w:val="28"/>
        </w:rPr>
        <w:t>находящихся</w:t>
      </w:r>
      <w:proofErr w:type="gramEnd"/>
      <w:r w:rsidRPr="00C12FB0">
        <w:rPr>
          <w:rFonts w:ascii="Times New Roman" w:hAnsi="Times New Roman" w:cs="Times New Roman"/>
          <w:sz w:val="28"/>
          <w:szCs w:val="28"/>
        </w:rPr>
        <w:t xml:space="preserve"> в частной собственности.</w:t>
      </w:r>
    </w:p>
    <w:p w:rsidR="005D39A7" w:rsidRPr="00C12FB0" w:rsidRDefault="005D39A7" w:rsidP="00A014C7">
      <w:pPr>
        <w:pStyle w:val="ConsPlusNormal"/>
        <w:jc w:val="both"/>
        <w:rPr>
          <w:rFonts w:ascii="Times New Roman" w:hAnsi="Times New Roman" w:cs="Times New Roman"/>
          <w:sz w:val="28"/>
          <w:szCs w:val="28"/>
        </w:rPr>
      </w:pPr>
    </w:p>
    <w:p w:rsidR="005D39A7" w:rsidRPr="00C12FB0" w:rsidRDefault="00A014C7" w:rsidP="00A014C7">
      <w:pPr>
        <w:pStyle w:val="ConsPlusNormal"/>
        <w:jc w:val="center"/>
        <w:outlineLvl w:val="1"/>
        <w:rPr>
          <w:rFonts w:ascii="Times New Roman" w:hAnsi="Times New Roman" w:cs="Times New Roman"/>
          <w:sz w:val="28"/>
          <w:szCs w:val="28"/>
        </w:rPr>
      </w:pPr>
      <w:r w:rsidRPr="00C12FB0">
        <w:rPr>
          <w:rFonts w:ascii="Times New Roman" w:hAnsi="Times New Roman" w:cs="Times New Roman"/>
          <w:sz w:val="28"/>
          <w:szCs w:val="28"/>
        </w:rPr>
        <w:t>2</w:t>
      </w:r>
      <w:r w:rsidR="005D39A7" w:rsidRPr="00C12FB0">
        <w:rPr>
          <w:rFonts w:ascii="Times New Roman" w:hAnsi="Times New Roman" w:cs="Times New Roman"/>
          <w:sz w:val="28"/>
          <w:szCs w:val="28"/>
        </w:rPr>
        <w:t>. Порядок размещения и эксплуатации</w:t>
      </w:r>
    </w:p>
    <w:p w:rsidR="005D39A7" w:rsidRPr="00C12FB0" w:rsidRDefault="005D39A7" w:rsidP="00A014C7">
      <w:pPr>
        <w:pStyle w:val="ConsPlusNormal"/>
        <w:jc w:val="center"/>
        <w:rPr>
          <w:rFonts w:ascii="Times New Roman" w:hAnsi="Times New Roman" w:cs="Times New Roman"/>
          <w:sz w:val="28"/>
          <w:szCs w:val="28"/>
        </w:rPr>
      </w:pPr>
      <w:r w:rsidRPr="00C12FB0">
        <w:rPr>
          <w:rFonts w:ascii="Times New Roman" w:hAnsi="Times New Roman" w:cs="Times New Roman"/>
          <w:sz w:val="28"/>
          <w:szCs w:val="28"/>
        </w:rPr>
        <w:t>нестационарных торговых объектов</w:t>
      </w:r>
    </w:p>
    <w:p w:rsidR="005D39A7" w:rsidRPr="00C12FB0" w:rsidRDefault="005D39A7" w:rsidP="00A014C7">
      <w:pPr>
        <w:pStyle w:val="ConsPlusNormal"/>
        <w:jc w:val="both"/>
        <w:rPr>
          <w:rFonts w:ascii="Times New Roman" w:hAnsi="Times New Roman" w:cs="Times New Roman"/>
          <w:sz w:val="28"/>
          <w:szCs w:val="28"/>
        </w:rPr>
      </w:pPr>
    </w:p>
    <w:p w:rsidR="005D39A7" w:rsidRPr="00C12FB0" w:rsidRDefault="00A014C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2</w:t>
      </w:r>
      <w:r w:rsidR="005D39A7" w:rsidRPr="00C12FB0">
        <w:rPr>
          <w:rFonts w:ascii="Times New Roman" w:hAnsi="Times New Roman" w:cs="Times New Roman"/>
          <w:sz w:val="28"/>
          <w:szCs w:val="28"/>
        </w:rPr>
        <w:t xml:space="preserve">.1. Размещение нестационарных торговых объектов на территории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 xml:space="preserve">осуществляется в местах, </w:t>
      </w:r>
      <w:r w:rsidR="005D39A7" w:rsidRPr="00C12FB0">
        <w:rPr>
          <w:rFonts w:ascii="Times New Roman" w:hAnsi="Times New Roman" w:cs="Times New Roman"/>
          <w:sz w:val="28"/>
          <w:szCs w:val="28"/>
        </w:rPr>
        <w:lastRenderedPageBreak/>
        <w:t xml:space="preserve">определенных схемой размещения нестационарных торговых объектов, утвержденной постановлением администрации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 сельского </w:t>
      </w:r>
      <w:r w:rsidR="00E06955" w:rsidRPr="00C12FB0">
        <w:rPr>
          <w:rFonts w:ascii="Times New Roman" w:hAnsi="Times New Roman" w:cs="Times New Roman"/>
          <w:sz w:val="28"/>
          <w:szCs w:val="28"/>
        </w:rPr>
        <w:t>поселения</w:t>
      </w:r>
      <w:r w:rsidR="005D39A7" w:rsidRPr="00C12FB0">
        <w:rPr>
          <w:rFonts w:ascii="Times New Roman" w:hAnsi="Times New Roman" w:cs="Times New Roman"/>
          <w:sz w:val="28"/>
          <w:szCs w:val="28"/>
        </w:rPr>
        <w:t>.</w:t>
      </w:r>
    </w:p>
    <w:p w:rsidR="005D39A7" w:rsidRPr="00C12FB0" w:rsidRDefault="00A014C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2</w:t>
      </w:r>
      <w:r w:rsidR="005D39A7" w:rsidRPr="00C12FB0">
        <w:rPr>
          <w:rFonts w:ascii="Times New Roman" w:hAnsi="Times New Roman" w:cs="Times New Roman"/>
          <w:sz w:val="28"/>
          <w:szCs w:val="28"/>
        </w:rPr>
        <w:t xml:space="preserve">.2. Размещение нестационарных торговых объектов на территории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 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5D39A7" w:rsidRPr="00C12FB0" w:rsidRDefault="00A014C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2</w:t>
      </w:r>
      <w:r w:rsidR="005D39A7" w:rsidRPr="00C12FB0">
        <w:rPr>
          <w:rFonts w:ascii="Times New Roman" w:hAnsi="Times New Roman" w:cs="Times New Roman"/>
          <w:sz w:val="28"/>
          <w:szCs w:val="28"/>
        </w:rPr>
        <w:t xml:space="preserve">.3. Основанием для установки (монтажа) субъектом торговли нестационарного торгового объекта на территории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 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является заключенный с администраци</w:t>
      </w:r>
      <w:r w:rsidR="00E06955" w:rsidRPr="00C12FB0">
        <w:rPr>
          <w:rFonts w:ascii="Times New Roman" w:hAnsi="Times New Roman" w:cs="Times New Roman"/>
          <w:sz w:val="28"/>
          <w:szCs w:val="28"/>
        </w:rPr>
        <w:t>ей</w:t>
      </w:r>
      <w:r w:rsidR="005D39A7" w:rsidRPr="00C12FB0">
        <w:rPr>
          <w:rFonts w:ascii="Times New Roman" w:hAnsi="Times New Roman" w:cs="Times New Roman"/>
          <w:sz w:val="28"/>
          <w:szCs w:val="28"/>
        </w:rPr>
        <w:t xml:space="preserve">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 xml:space="preserve">договор на размещение нестационарного торгового объекта на территории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 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(далее - Договор).</w:t>
      </w:r>
    </w:p>
    <w:p w:rsidR="005D39A7" w:rsidRPr="00C12FB0" w:rsidRDefault="005D39A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 xml:space="preserve">Договор на размещение павильона, киоска, заключается на срок действия схемы размещения нестационарных торговых объектов, утвержденной постановлением администрации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 сельского </w:t>
      </w:r>
      <w:r w:rsidR="00E06955" w:rsidRPr="00C12FB0">
        <w:rPr>
          <w:rFonts w:ascii="Times New Roman" w:hAnsi="Times New Roman" w:cs="Times New Roman"/>
          <w:sz w:val="28"/>
          <w:szCs w:val="28"/>
        </w:rPr>
        <w:t>поселения</w:t>
      </w:r>
      <w:r w:rsidRPr="00C12FB0">
        <w:rPr>
          <w:rFonts w:ascii="Times New Roman" w:hAnsi="Times New Roman" w:cs="Times New Roman"/>
          <w:sz w:val="28"/>
          <w:szCs w:val="28"/>
        </w:rPr>
        <w:t>.</w:t>
      </w:r>
    </w:p>
    <w:p w:rsidR="005D39A7" w:rsidRPr="00C12FB0" w:rsidRDefault="005D39A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5D39A7" w:rsidRPr="00C12FB0" w:rsidRDefault="00A014C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2</w:t>
      </w:r>
      <w:r w:rsidR="005D39A7" w:rsidRPr="00C12FB0">
        <w:rPr>
          <w:rFonts w:ascii="Times New Roman" w:hAnsi="Times New Roman" w:cs="Times New Roman"/>
          <w:sz w:val="28"/>
          <w:szCs w:val="28"/>
        </w:rPr>
        <w:t xml:space="preserve">.4. Основанием для эксплуатации субъектом торговли нестационарного торгового объекта на территории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 xml:space="preserve">является подготовленный в порядке, установленном пунктами </w:t>
      </w:r>
      <w:r w:rsidR="009E3427" w:rsidRPr="00C12FB0">
        <w:rPr>
          <w:rFonts w:ascii="Times New Roman" w:hAnsi="Times New Roman" w:cs="Times New Roman"/>
          <w:sz w:val="28"/>
          <w:szCs w:val="28"/>
        </w:rPr>
        <w:t>3.2. – 3.5.</w:t>
      </w:r>
      <w:r w:rsidR="005D39A7" w:rsidRPr="00C12FB0">
        <w:rPr>
          <w:rFonts w:ascii="Times New Roman" w:hAnsi="Times New Roman" w:cs="Times New Roman"/>
          <w:sz w:val="28"/>
          <w:szCs w:val="28"/>
        </w:rPr>
        <w:t xml:space="preserve"> настоящего Положения,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а также готовность нестационарного торгового объекта к эксплуатации.</w:t>
      </w:r>
    </w:p>
    <w:p w:rsidR="005D39A7" w:rsidRPr="00C12FB0" w:rsidRDefault="005D39A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Данное требование не распространяется на передвижные средства развозной и разносной торговли.</w:t>
      </w:r>
    </w:p>
    <w:p w:rsidR="005D39A7" w:rsidRPr="00C12FB0" w:rsidRDefault="009E3427" w:rsidP="00A014C7">
      <w:pPr>
        <w:pStyle w:val="ConsPlusNormal"/>
        <w:ind w:firstLine="540"/>
        <w:jc w:val="both"/>
        <w:rPr>
          <w:rFonts w:ascii="Times New Roman" w:hAnsi="Times New Roman" w:cs="Times New Roman"/>
          <w:sz w:val="28"/>
          <w:szCs w:val="28"/>
        </w:rPr>
      </w:pPr>
      <w:bookmarkStart w:id="0" w:name="P165"/>
      <w:bookmarkEnd w:id="0"/>
      <w:r w:rsidRPr="00C12FB0">
        <w:rPr>
          <w:rFonts w:ascii="Times New Roman" w:hAnsi="Times New Roman" w:cs="Times New Roman"/>
          <w:sz w:val="28"/>
          <w:szCs w:val="28"/>
        </w:rPr>
        <w:t>2.5.</w:t>
      </w:r>
      <w:r w:rsidR="005D39A7" w:rsidRPr="00C12FB0">
        <w:rPr>
          <w:rFonts w:ascii="Times New Roman" w:hAnsi="Times New Roman" w:cs="Times New Roman"/>
          <w:sz w:val="28"/>
          <w:szCs w:val="28"/>
        </w:rPr>
        <w:t xml:space="preserve">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5D39A7" w:rsidRPr="00C12FB0" w:rsidRDefault="005D39A7" w:rsidP="00A014C7">
      <w:pPr>
        <w:pStyle w:val="ConsPlusNormal"/>
        <w:jc w:val="both"/>
        <w:rPr>
          <w:rFonts w:ascii="Times New Roman" w:hAnsi="Times New Roman" w:cs="Times New Roman"/>
          <w:sz w:val="28"/>
          <w:szCs w:val="28"/>
        </w:rPr>
      </w:pPr>
    </w:p>
    <w:p w:rsidR="005D39A7" w:rsidRPr="00C12FB0" w:rsidRDefault="009E3427" w:rsidP="00A014C7">
      <w:pPr>
        <w:pStyle w:val="ConsPlusNormal"/>
        <w:jc w:val="center"/>
        <w:outlineLvl w:val="1"/>
        <w:rPr>
          <w:rFonts w:ascii="Times New Roman" w:hAnsi="Times New Roman" w:cs="Times New Roman"/>
          <w:sz w:val="28"/>
          <w:szCs w:val="28"/>
        </w:rPr>
      </w:pPr>
      <w:r w:rsidRPr="00C12FB0">
        <w:rPr>
          <w:rFonts w:ascii="Times New Roman" w:hAnsi="Times New Roman" w:cs="Times New Roman"/>
          <w:sz w:val="28"/>
          <w:szCs w:val="28"/>
        </w:rPr>
        <w:t>3</w:t>
      </w:r>
      <w:r w:rsidR="005D39A7" w:rsidRPr="00C12FB0">
        <w:rPr>
          <w:rFonts w:ascii="Times New Roman" w:hAnsi="Times New Roman" w:cs="Times New Roman"/>
          <w:sz w:val="28"/>
          <w:szCs w:val="28"/>
        </w:rPr>
        <w:t xml:space="preserve">. Допуск к эксплуатации </w:t>
      </w:r>
      <w:proofErr w:type="gramStart"/>
      <w:r w:rsidR="005D39A7" w:rsidRPr="00C12FB0">
        <w:rPr>
          <w:rFonts w:ascii="Times New Roman" w:hAnsi="Times New Roman" w:cs="Times New Roman"/>
          <w:sz w:val="28"/>
          <w:szCs w:val="28"/>
        </w:rPr>
        <w:t>установленных</w:t>
      </w:r>
      <w:proofErr w:type="gramEnd"/>
    </w:p>
    <w:p w:rsidR="005D39A7" w:rsidRPr="00C12FB0" w:rsidRDefault="005D39A7" w:rsidP="00A014C7">
      <w:pPr>
        <w:pStyle w:val="ConsPlusNormal"/>
        <w:jc w:val="center"/>
        <w:rPr>
          <w:rFonts w:ascii="Times New Roman" w:hAnsi="Times New Roman" w:cs="Times New Roman"/>
          <w:sz w:val="28"/>
          <w:szCs w:val="28"/>
        </w:rPr>
      </w:pPr>
      <w:r w:rsidRPr="00C12FB0">
        <w:rPr>
          <w:rFonts w:ascii="Times New Roman" w:hAnsi="Times New Roman" w:cs="Times New Roman"/>
          <w:sz w:val="28"/>
          <w:szCs w:val="28"/>
        </w:rPr>
        <w:t>нестационарных торговых объектов</w:t>
      </w:r>
    </w:p>
    <w:p w:rsidR="005D39A7" w:rsidRPr="00C12FB0" w:rsidRDefault="005D39A7" w:rsidP="00A014C7">
      <w:pPr>
        <w:pStyle w:val="ConsPlusNormal"/>
        <w:jc w:val="both"/>
        <w:rPr>
          <w:rFonts w:ascii="Times New Roman" w:hAnsi="Times New Roman" w:cs="Times New Roman"/>
          <w:sz w:val="28"/>
          <w:szCs w:val="28"/>
        </w:rPr>
      </w:pPr>
    </w:p>
    <w:p w:rsidR="009E3427" w:rsidRPr="00C12FB0" w:rsidRDefault="009E3427" w:rsidP="00A014C7">
      <w:pPr>
        <w:pStyle w:val="ConsPlusNormal"/>
        <w:ind w:firstLine="540"/>
        <w:jc w:val="both"/>
        <w:rPr>
          <w:rFonts w:ascii="Times New Roman" w:hAnsi="Times New Roman" w:cs="Times New Roman"/>
          <w:sz w:val="28"/>
          <w:szCs w:val="28"/>
        </w:rPr>
      </w:pPr>
      <w:bookmarkStart w:id="1" w:name="P320"/>
      <w:bookmarkEnd w:id="1"/>
      <w:r w:rsidRPr="00C12FB0">
        <w:rPr>
          <w:rFonts w:ascii="Times New Roman" w:hAnsi="Times New Roman" w:cs="Times New Roman"/>
          <w:sz w:val="28"/>
          <w:szCs w:val="28"/>
        </w:rPr>
        <w:t xml:space="preserve">3.1. </w:t>
      </w:r>
      <w:r w:rsidR="005D39A7" w:rsidRPr="00C12FB0">
        <w:rPr>
          <w:rFonts w:ascii="Times New Roman" w:hAnsi="Times New Roman" w:cs="Times New Roman"/>
          <w:sz w:val="28"/>
          <w:szCs w:val="28"/>
        </w:rPr>
        <w:t xml:space="preserve">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w:t>
      </w:r>
      <w:bookmarkStart w:id="2" w:name="P321"/>
      <w:bookmarkEnd w:id="2"/>
    </w:p>
    <w:p w:rsidR="005D39A7" w:rsidRPr="00C12FB0" w:rsidRDefault="009E342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 xml:space="preserve">3.2. </w:t>
      </w:r>
      <w:r w:rsidR="005D39A7" w:rsidRPr="00C12FB0">
        <w:rPr>
          <w:rFonts w:ascii="Times New Roman" w:hAnsi="Times New Roman" w:cs="Times New Roman"/>
          <w:sz w:val="28"/>
          <w:szCs w:val="28"/>
        </w:rPr>
        <w:t xml:space="preserve">В целях осмотра нестационарных торговых объектов на предмет соответствия требованиям, указанным в пункте </w:t>
      </w:r>
      <w:r w:rsidRPr="00C12FB0">
        <w:rPr>
          <w:rFonts w:ascii="Times New Roman" w:hAnsi="Times New Roman" w:cs="Times New Roman"/>
          <w:sz w:val="28"/>
          <w:szCs w:val="28"/>
        </w:rPr>
        <w:t>3</w:t>
      </w:r>
      <w:r w:rsidR="005D39A7" w:rsidRPr="00C12FB0">
        <w:rPr>
          <w:rFonts w:ascii="Times New Roman" w:hAnsi="Times New Roman" w:cs="Times New Roman"/>
          <w:sz w:val="28"/>
          <w:szCs w:val="28"/>
        </w:rPr>
        <w:t xml:space="preserve">.1 настоящего Положения, администрацией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создается приемочная комиссия.</w:t>
      </w:r>
    </w:p>
    <w:p w:rsidR="005D39A7" w:rsidRPr="00C12FB0" w:rsidRDefault="009E342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3.3.</w:t>
      </w:r>
      <w:r w:rsidR="005D39A7" w:rsidRPr="00C12FB0">
        <w:rPr>
          <w:rFonts w:ascii="Times New Roman" w:hAnsi="Times New Roman" w:cs="Times New Roman"/>
          <w:sz w:val="28"/>
          <w:szCs w:val="28"/>
        </w:rPr>
        <w:t xml:space="preserve"> Нестационарный торговый объект, размещенный в соответствии с </w:t>
      </w:r>
      <w:r w:rsidR="005D39A7" w:rsidRPr="00C12FB0">
        <w:rPr>
          <w:rFonts w:ascii="Times New Roman" w:hAnsi="Times New Roman" w:cs="Times New Roman"/>
          <w:sz w:val="28"/>
          <w:szCs w:val="28"/>
        </w:rPr>
        <w:lastRenderedPageBreak/>
        <w:t xml:space="preserve">требованиями, указанными в Договоре, должен быть не позднее трех месяцев </w:t>
      </w:r>
      <w:proofErr w:type="gramStart"/>
      <w:r w:rsidR="005D39A7" w:rsidRPr="00C12FB0">
        <w:rPr>
          <w:rFonts w:ascii="Times New Roman" w:hAnsi="Times New Roman" w:cs="Times New Roman"/>
          <w:sz w:val="28"/>
          <w:szCs w:val="28"/>
        </w:rPr>
        <w:t>с даты заключения</w:t>
      </w:r>
      <w:proofErr w:type="gramEnd"/>
      <w:r w:rsidR="005D39A7" w:rsidRPr="00C12FB0">
        <w:rPr>
          <w:rFonts w:ascii="Times New Roman" w:hAnsi="Times New Roman" w:cs="Times New Roman"/>
          <w:sz w:val="28"/>
          <w:szCs w:val="28"/>
        </w:rPr>
        <w:t xml:space="preserve"> Договора предъявлен для осмотра приемочной комиссии.</w:t>
      </w:r>
    </w:p>
    <w:p w:rsidR="005D39A7" w:rsidRPr="00C12FB0" w:rsidRDefault="009E342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3.4.</w:t>
      </w:r>
      <w:r w:rsidR="005D39A7" w:rsidRPr="00C12FB0">
        <w:rPr>
          <w:rFonts w:ascii="Times New Roman" w:hAnsi="Times New Roman" w:cs="Times New Roman"/>
          <w:sz w:val="28"/>
          <w:szCs w:val="28"/>
        </w:rPr>
        <w:t xml:space="preserve"> Для осмотра нестационарного торгового объекта приемочной комиссией субъект торговли направляет в администраци</w:t>
      </w:r>
      <w:r w:rsidR="001B4B97" w:rsidRPr="00C12FB0">
        <w:rPr>
          <w:rFonts w:ascii="Times New Roman" w:hAnsi="Times New Roman" w:cs="Times New Roman"/>
          <w:sz w:val="28"/>
          <w:szCs w:val="28"/>
        </w:rPr>
        <w:t>ю</w:t>
      </w:r>
      <w:r w:rsidR="005D39A7" w:rsidRPr="00C12FB0">
        <w:rPr>
          <w:rFonts w:ascii="Times New Roman" w:hAnsi="Times New Roman" w:cs="Times New Roman"/>
          <w:sz w:val="28"/>
          <w:szCs w:val="28"/>
        </w:rPr>
        <w:t xml:space="preserve">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 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5D39A7" w:rsidRPr="00C12FB0" w:rsidRDefault="009E3427" w:rsidP="00A014C7">
      <w:pPr>
        <w:pStyle w:val="ConsPlusNormal"/>
        <w:ind w:firstLine="540"/>
        <w:jc w:val="both"/>
        <w:rPr>
          <w:rFonts w:ascii="Times New Roman" w:hAnsi="Times New Roman" w:cs="Times New Roman"/>
          <w:sz w:val="28"/>
          <w:szCs w:val="28"/>
        </w:rPr>
      </w:pPr>
      <w:bookmarkStart w:id="3" w:name="P324"/>
      <w:bookmarkEnd w:id="3"/>
      <w:r w:rsidRPr="00C12FB0">
        <w:rPr>
          <w:rFonts w:ascii="Times New Roman" w:hAnsi="Times New Roman" w:cs="Times New Roman"/>
          <w:sz w:val="28"/>
          <w:szCs w:val="28"/>
        </w:rPr>
        <w:t xml:space="preserve">3.5. </w:t>
      </w:r>
      <w:r w:rsidR="005D39A7" w:rsidRPr="00C12FB0">
        <w:rPr>
          <w:rFonts w:ascii="Times New Roman" w:hAnsi="Times New Roman" w:cs="Times New Roman"/>
          <w:sz w:val="28"/>
          <w:szCs w:val="28"/>
        </w:rPr>
        <w:t>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w:t>
      </w:r>
      <w:r w:rsidRPr="00C12FB0">
        <w:rPr>
          <w:rFonts w:ascii="Times New Roman" w:hAnsi="Times New Roman" w:cs="Times New Roman"/>
          <w:sz w:val="28"/>
          <w:szCs w:val="28"/>
        </w:rPr>
        <w:t>стационарного торгового объекта</w:t>
      </w:r>
      <w:r w:rsidR="005D39A7" w:rsidRPr="00C12FB0">
        <w:rPr>
          <w:rFonts w:ascii="Times New Roman" w:hAnsi="Times New Roman" w:cs="Times New Roman"/>
          <w:sz w:val="28"/>
          <w:szCs w:val="28"/>
        </w:rPr>
        <w:t xml:space="preserve">. Акт утверждается </w:t>
      </w:r>
      <w:r w:rsidR="001B4B97" w:rsidRPr="00C12FB0">
        <w:rPr>
          <w:rFonts w:ascii="Times New Roman" w:hAnsi="Times New Roman" w:cs="Times New Roman"/>
          <w:sz w:val="28"/>
          <w:szCs w:val="28"/>
        </w:rPr>
        <w:t>главой</w:t>
      </w:r>
      <w:r w:rsidR="005D39A7" w:rsidRPr="00C12FB0">
        <w:rPr>
          <w:rFonts w:ascii="Times New Roman" w:hAnsi="Times New Roman" w:cs="Times New Roman"/>
          <w:sz w:val="28"/>
          <w:szCs w:val="28"/>
        </w:rPr>
        <w:t xml:space="preserve"> администрации </w:t>
      </w:r>
      <w:r w:rsidR="0079510F">
        <w:rPr>
          <w:rFonts w:ascii="Times New Roman" w:hAnsi="Times New Roman" w:cs="Times New Roman"/>
          <w:sz w:val="28"/>
          <w:szCs w:val="28"/>
        </w:rPr>
        <w:t xml:space="preserve">Никольского 1-го </w:t>
      </w:r>
      <w:r w:rsidR="007C00FC" w:rsidRPr="00C12FB0">
        <w:rPr>
          <w:rFonts w:ascii="Times New Roman" w:hAnsi="Times New Roman" w:cs="Times New Roman"/>
          <w:sz w:val="28"/>
          <w:szCs w:val="28"/>
        </w:rPr>
        <w:t xml:space="preserve"> 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в течение десяти дней со дня осмотра.</w:t>
      </w:r>
    </w:p>
    <w:p w:rsidR="005D39A7" w:rsidRPr="00C12FB0" w:rsidRDefault="005D39A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а также готовность нестационарного торгового объекта к эксплуатации, является основанием для начала эксплуатации нестационарного торгового объекта.</w:t>
      </w:r>
    </w:p>
    <w:p w:rsidR="005D39A7" w:rsidRPr="00C12FB0" w:rsidRDefault="005D39A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w:t>
      </w:r>
    </w:p>
    <w:p w:rsidR="005D39A7" w:rsidRPr="00C12FB0" w:rsidRDefault="005D39A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в порядке, установленном настоящим пунктом Положения.</w:t>
      </w:r>
    </w:p>
    <w:p w:rsidR="005D39A7" w:rsidRPr="00C12FB0" w:rsidRDefault="009E342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3</w:t>
      </w:r>
      <w:r w:rsidR="005D39A7" w:rsidRPr="00C12FB0">
        <w:rPr>
          <w:rFonts w:ascii="Times New Roman" w:hAnsi="Times New Roman" w:cs="Times New Roman"/>
          <w:sz w:val="28"/>
          <w:szCs w:val="28"/>
        </w:rPr>
        <w:t>.6.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5D39A7" w:rsidRPr="00C12FB0" w:rsidRDefault="009E342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3</w:t>
      </w:r>
      <w:r w:rsidR="005D39A7" w:rsidRPr="00C12FB0">
        <w:rPr>
          <w:rFonts w:ascii="Times New Roman" w:hAnsi="Times New Roman" w:cs="Times New Roman"/>
          <w:sz w:val="28"/>
          <w:szCs w:val="28"/>
        </w:rPr>
        <w:t xml:space="preserve">.7. В течение срока действия Договора приемочная комиссия осуществляет проверку нестационарного торгового объекта, получившего ранее акт приемочной комиссии о соответствии требованиям, указанным в Договоре на предмет выявления изменений, 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дополнительных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граждан или организаций в отношении функционирования данного объекта. Информация о дате и времени проверки доводится до субъекта торговли не менее чем за </w:t>
      </w:r>
      <w:r w:rsidR="001B4B97" w:rsidRPr="00C12FB0">
        <w:rPr>
          <w:rFonts w:ascii="Times New Roman" w:hAnsi="Times New Roman" w:cs="Times New Roman"/>
          <w:sz w:val="28"/>
          <w:szCs w:val="28"/>
        </w:rPr>
        <w:t xml:space="preserve">один день </w:t>
      </w:r>
      <w:r w:rsidR="005D39A7" w:rsidRPr="00C12FB0">
        <w:rPr>
          <w:rFonts w:ascii="Times New Roman" w:hAnsi="Times New Roman" w:cs="Times New Roman"/>
          <w:sz w:val="28"/>
          <w:szCs w:val="28"/>
        </w:rPr>
        <w:t xml:space="preserve">до ее проведения. </w:t>
      </w:r>
      <w:r w:rsidR="005D39A7" w:rsidRPr="00C12FB0">
        <w:rPr>
          <w:rFonts w:ascii="Times New Roman" w:hAnsi="Times New Roman" w:cs="Times New Roman"/>
          <w:sz w:val="28"/>
          <w:szCs w:val="28"/>
        </w:rPr>
        <w:lastRenderedPageBreak/>
        <w:t>По итогам проверки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один экземпляр которого направляется субъекту торговли в срок не позднее 20 рабочих дней с момента проверки.</w:t>
      </w:r>
      <w:bookmarkStart w:id="4" w:name="_GoBack"/>
      <w:bookmarkEnd w:id="4"/>
    </w:p>
    <w:p w:rsidR="005D39A7" w:rsidRPr="00C12FB0" w:rsidRDefault="005D39A7" w:rsidP="00A014C7">
      <w:pPr>
        <w:pStyle w:val="ConsPlusNormal"/>
        <w:jc w:val="both"/>
        <w:rPr>
          <w:rFonts w:ascii="Times New Roman" w:hAnsi="Times New Roman" w:cs="Times New Roman"/>
          <w:sz w:val="28"/>
          <w:szCs w:val="28"/>
        </w:rPr>
      </w:pPr>
    </w:p>
    <w:p w:rsidR="005D39A7" w:rsidRPr="00C12FB0" w:rsidRDefault="009E3427" w:rsidP="00A014C7">
      <w:pPr>
        <w:pStyle w:val="ConsPlusNormal"/>
        <w:jc w:val="center"/>
        <w:outlineLvl w:val="1"/>
        <w:rPr>
          <w:rFonts w:ascii="Times New Roman" w:hAnsi="Times New Roman" w:cs="Times New Roman"/>
          <w:sz w:val="28"/>
          <w:szCs w:val="28"/>
        </w:rPr>
      </w:pPr>
      <w:r w:rsidRPr="00C12FB0">
        <w:rPr>
          <w:rFonts w:ascii="Times New Roman" w:hAnsi="Times New Roman" w:cs="Times New Roman"/>
          <w:sz w:val="28"/>
          <w:szCs w:val="28"/>
        </w:rPr>
        <w:t>4</w:t>
      </w:r>
      <w:r w:rsidR="005D39A7" w:rsidRPr="00C12FB0">
        <w:rPr>
          <w:rFonts w:ascii="Times New Roman" w:hAnsi="Times New Roman" w:cs="Times New Roman"/>
          <w:sz w:val="28"/>
          <w:szCs w:val="28"/>
        </w:rPr>
        <w:t>. Порядок досрочного прекращения действия договора</w:t>
      </w:r>
    </w:p>
    <w:p w:rsidR="005D39A7" w:rsidRPr="00C12FB0" w:rsidRDefault="005D39A7" w:rsidP="00A014C7">
      <w:pPr>
        <w:pStyle w:val="ConsPlusNormal"/>
        <w:jc w:val="center"/>
        <w:rPr>
          <w:rFonts w:ascii="Times New Roman" w:hAnsi="Times New Roman" w:cs="Times New Roman"/>
          <w:sz w:val="28"/>
          <w:szCs w:val="28"/>
        </w:rPr>
      </w:pPr>
      <w:r w:rsidRPr="00C12FB0">
        <w:rPr>
          <w:rFonts w:ascii="Times New Roman" w:hAnsi="Times New Roman" w:cs="Times New Roman"/>
          <w:sz w:val="28"/>
          <w:szCs w:val="28"/>
        </w:rPr>
        <w:t>на размещение нестационарного торгового объекта</w:t>
      </w:r>
    </w:p>
    <w:p w:rsidR="005D39A7" w:rsidRPr="00C12FB0" w:rsidRDefault="005D39A7" w:rsidP="00A014C7">
      <w:pPr>
        <w:pStyle w:val="ConsPlusNormal"/>
        <w:jc w:val="both"/>
        <w:rPr>
          <w:rFonts w:ascii="Times New Roman" w:hAnsi="Times New Roman" w:cs="Times New Roman"/>
          <w:sz w:val="28"/>
          <w:szCs w:val="28"/>
        </w:rPr>
      </w:pPr>
    </w:p>
    <w:p w:rsidR="005D39A7" w:rsidRPr="00313D0F" w:rsidRDefault="009E3427" w:rsidP="00A014C7">
      <w:pPr>
        <w:pStyle w:val="ConsPlusNormal"/>
        <w:ind w:firstLine="540"/>
        <w:jc w:val="both"/>
        <w:rPr>
          <w:rFonts w:ascii="Times New Roman" w:hAnsi="Times New Roman" w:cs="Times New Roman"/>
          <w:sz w:val="28"/>
          <w:szCs w:val="28"/>
        </w:rPr>
      </w:pPr>
      <w:r w:rsidRPr="00C12FB0">
        <w:rPr>
          <w:rFonts w:ascii="Times New Roman" w:hAnsi="Times New Roman" w:cs="Times New Roman"/>
          <w:sz w:val="28"/>
          <w:szCs w:val="28"/>
        </w:rPr>
        <w:t>4</w:t>
      </w:r>
      <w:r w:rsidR="005D39A7" w:rsidRPr="00C12FB0">
        <w:rPr>
          <w:rFonts w:ascii="Times New Roman" w:hAnsi="Times New Roman" w:cs="Times New Roman"/>
          <w:sz w:val="28"/>
          <w:szCs w:val="28"/>
        </w:rPr>
        <w:t>.1. Действие Договора прекращается администраци</w:t>
      </w:r>
      <w:r w:rsidR="009547EC" w:rsidRPr="00C12FB0">
        <w:rPr>
          <w:rFonts w:ascii="Times New Roman" w:hAnsi="Times New Roman" w:cs="Times New Roman"/>
          <w:sz w:val="28"/>
          <w:szCs w:val="28"/>
        </w:rPr>
        <w:t xml:space="preserve">ей </w:t>
      </w:r>
      <w:r w:rsidR="007C00FC" w:rsidRPr="00C12FB0">
        <w:rPr>
          <w:rFonts w:ascii="Times New Roman" w:hAnsi="Times New Roman" w:cs="Times New Roman"/>
          <w:sz w:val="28"/>
          <w:szCs w:val="28"/>
        </w:rPr>
        <w:t xml:space="preserve">сельского </w:t>
      </w:r>
      <w:r w:rsidR="00E06955" w:rsidRPr="00C12FB0">
        <w:rPr>
          <w:rFonts w:ascii="Times New Roman" w:hAnsi="Times New Roman" w:cs="Times New Roman"/>
          <w:sz w:val="28"/>
          <w:szCs w:val="28"/>
        </w:rPr>
        <w:t xml:space="preserve">поселения </w:t>
      </w:r>
      <w:r w:rsidR="005D39A7" w:rsidRPr="00C12FB0">
        <w:rPr>
          <w:rFonts w:ascii="Times New Roman" w:hAnsi="Times New Roman" w:cs="Times New Roman"/>
          <w:sz w:val="28"/>
          <w:szCs w:val="28"/>
        </w:rPr>
        <w:t>досрочно в одностороннем порядк</w:t>
      </w:r>
      <w:r w:rsidR="005D39A7" w:rsidRPr="00313D0F">
        <w:rPr>
          <w:rFonts w:ascii="Times New Roman" w:hAnsi="Times New Roman" w:cs="Times New Roman"/>
          <w:sz w:val="28"/>
          <w:szCs w:val="28"/>
        </w:rPr>
        <w:t>е в следующих случаях:</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а) подачи субъектом торговли соответствующего заявления;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б) прекращения субъектом торговли в установленном законом порядке своей деятельности;</w:t>
      </w:r>
    </w:p>
    <w:p w:rsidR="005D39A7" w:rsidRPr="00313D0F" w:rsidRDefault="005D39A7" w:rsidP="00A014C7">
      <w:pPr>
        <w:pStyle w:val="ConsPlusNormal"/>
        <w:ind w:firstLine="540"/>
        <w:jc w:val="both"/>
        <w:rPr>
          <w:rFonts w:ascii="Times New Roman" w:hAnsi="Times New Roman" w:cs="Times New Roman"/>
          <w:sz w:val="28"/>
          <w:szCs w:val="28"/>
        </w:rPr>
      </w:pPr>
      <w:bookmarkStart w:id="5" w:name="P339"/>
      <w:bookmarkEnd w:id="5"/>
      <w:r w:rsidRPr="00313D0F">
        <w:rPr>
          <w:rFonts w:ascii="Times New Roman" w:hAnsi="Times New Roman" w:cs="Times New Roman"/>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г) </w:t>
      </w:r>
      <w:proofErr w:type="gramStart"/>
      <w:r w:rsidRPr="00313D0F">
        <w:rPr>
          <w:rFonts w:ascii="Times New Roman" w:hAnsi="Times New Roman" w:cs="Times New Roman"/>
          <w:sz w:val="28"/>
          <w:szCs w:val="28"/>
        </w:rPr>
        <w:t>не</w:t>
      </w:r>
      <w:r w:rsidR="0079510F">
        <w:rPr>
          <w:rFonts w:ascii="Times New Roman" w:hAnsi="Times New Roman" w:cs="Times New Roman"/>
          <w:sz w:val="28"/>
          <w:szCs w:val="28"/>
        </w:rPr>
        <w:t xml:space="preserve"> </w:t>
      </w:r>
      <w:r w:rsidRPr="00313D0F">
        <w:rPr>
          <w:rFonts w:ascii="Times New Roman" w:hAnsi="Times New Roman" w:cs="Times New Roman"/>
          <w:sz w:val="28"/>
          <w:szCs w:val="28"/>
        </w:rPr>
        <w:t>предъявление</w:t>
      </w:r>
      <w:proofErr w:type="gramEnd"/>
      <w:r w:rsidRPr="00313D0F">
        <w:rPr>
          <w:rFonts w:ascii="Times New Roman" w:hAnsi="Times New Roman" w:cs="Times New Roman"/>
          <w:sz w:val="28"/>
          <w:szCs w:val="28"/>
        </w:rPr>
        <w:t xml:space="preserve"> в течение установленного срока нестационарного торгового объекта для осмотра приемочной комиссии;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а также готовность нестационарного торгового объекта к эксплуатации;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е) выявление </w:t>
      </w:r>
      <w:r w:rsidR="00A81DBA" w:rsidRPr="00313D0F">
        <w:rPr>
          <w:rFonts w:ascii="Times New Roman" w:hAnsi="Times New Roman" w:cs="Times New Roman"/>
          <w:sz w:val="28"/>
          <w:szCs w:val="28"/>
        </w:rPr>
        <w:t>нецелевого использования нестационарного торгового объекта</w:t>
      </w:r>
      <w:r w:rsidR="00C12FB0" w:rsidRPr="00313D0F">
        <w:rPr>
          <w:rFonts w:ascii="Times New Roman" w:hAnsi="Times New Roman" w:cs="Times New Roman"/>
          <w:sz w:val="28"/>
          <w:szCs w:val="28"/>
        </w:rPr>
        <w:t xml:space="preserve">, либо выявления </w:t>
      </w:r>
      <w:r w:rsidR="00A81DBA" w:rsidRPr="00313D0F">
        <w:rPr>
          <w:rFonts w:ascii="Times New Roman" w:hAnsi="Times New Roman" w:cs="Times New Roman"/>
          <w:sz w:val="28"/>
          <w:szCs w:val="28"/>
        </w:rPr>
        <w:t xml:space="preserve"> </w:t>
      </w:r>
      <w:r w:rsidRPr="00313D0F">
        <w:rPr>
          <w:rFonts w:ascii="Times New Roman" w:hAnsi="Times New Roman" w:cs="Times New Roman"/>
          <w:sz w:val="28"/>
          <w:szCs w:val="28"/>
        </w:rPr>
        <w:t xml:space="preserve">несоответствия нестационарного торгового объекта в натуре </w:t>
      </w:r>
      <w:r w:rsidR="008B7647" w:rsidRPr="00313D0F">
        <w:rPr>
          <w:rFonts w:ascii="Times New Roman" w:hAnsi="Times New Roman" w:cs="Times New Roman"/>
          <w:sz w:val="28"/>
          <w:szCs w:val="28"/>
        </w:rPr>
        <w:t>Договору</w:t>
      </w:r>
      <w:r w:rsidRPr="00313D0F">
        <w:rPr>
          <w:rFonts w:ascii="Times New Roman" w:hAnsi="Times New Roman" w:cs="Times New Roman"/>
          <w:sz w:val="28"/>
          <w:szCs w:val="28"/>
        </w:rPr>
        <w:t xml:space="preserve"> </w:t>
      </w:r>
      <w:r w:rsidR="008B7647" w:rsidRPr="00313D0F">
        <w:rPr>
          <w:rFonts w:ascii="Times New Roman" w:hAnsi="Times New Roman" w:cs="Times New Roman"/>
          <w:sz w:val="28"/>
          <w:szCs w:val="28"/>
        </w:rPr>
        <w:t xml:space="preserve">и акту приемочной комиссии, </w:t>
      </w:r>
      <w:r w:rsidRPr="00313D0F">
        <w:rPr>
          <w:rFonts w:ascii="Times New Roman" w:hAnsi="Times New Roman" w:cs="Times New Roman"/>
          <w:sz w:val="28"/>
          <w:szCs w:val="28"/>
        </w:rPr>
        <w:t>(изменение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5D39A7" w:rsidRPr="00313D0F" w:rsidRDefault="005D39A7" w:rsidP="00A014C7">
      <w:pPr>
        <w:pStyle w:val="ConsPlusNormal"/>
        <w:ind w:firstLine="540"/>
        <w:jc w:val="both"/>
        <w:rPr>
          <w:rFonts w:ascii="Times New Roman" w:hAnsi="Times New Roman" w:cs="Times New Roman"/>
          <w:sz w:val="28"/>
          <w:szCs w:val="28"/>
        </w:rPr>
      </w:pPr>
      <w:bookmarkStart w:id="6" w:name="P344"/>
      <w:bookmarkEnd w:id="6"/>
      <w:r w:rsidRPr="00313D0F">
        <w:rPr>
          <w:rFonts w:ascii="Times New Roman" w:hAnsi="Times New Roman" w:cs="Times New Roman"/>
          <w:sz w:val="28"/>
          <w:szCs w:val="28"/>
        </w:rPr>
        <w:t>ж) невнесение субъектом торговли оплаты по Договору в соответствии с условиями настоящего Договора;</w:t>
      </w:r>
    </w:p>
    <w:p w:rsidR="005D39A7" w:rsidRPr="00313D0F" w:rsidRDefault="005D39A7" w:rsidP="00A014C7">
      <w:pPr>
        <w:pStyle w:val="ConsPlusNormal"/>
        <w:ind w:firstLine="540"/>
        <w:jc w:val="both"/>
        <w:rPr>
          <w:rFonts w:ascii="Times New Roman" w:hAnsi="Times New Roman" w:cs="Times New Roman"/>
          <w:sz w:val="28"/>
          <w:szCs w:val="28"/>
        </w:rPr>
      </w:pPr>
      <w:bookmarkStart w:id="7" w:name="P345"/>
      <w:bookmarkEnd w:id="7"/>
      <w:r w:rsidRPr="00313D0F">
        <w:rPr>
          <w:rFonts w:ascii="Times New Roman" w:hAnsi="Times New Roman" w:cs="Times New Roman"/>
          <w:sz w:val="28"/>
          <w:szCs w:val="28"/>
        </w:rPr>
        <w:t>з) в случае принятия органом местного самоуправления следующих решений:</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о размещении объектов капитального строительства регионального и муниципального значения;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 о заключении договора о развитии застроенных территорий, в случае если нахождение нестационарного торгового объекта препятствует </w:t>
      </w:r>
      <w:r w:rsidRPr="00313D0F">
        <w:rPr>
          <w:rFonts w:ascii="Times New Roman" w:hAnsi="Times New Roman" w:cs="Times New Roman"/>
          <w:sz w:val="28"/>
          <w:szCs w:val="28"/>
        </w:rPr>
        <w:lastRenderedPageBreak/>
        <w:t>реализации указанного договора;</w:t>
      </w:r>
    </w:p>
    <w:p w:rsidR="009547EC" w:rsidRPr="00313D0F" w:rsidRDefault="00D34004" w:rsidP="00A014C7">
      <w:pPr>
        <w:pStyle w:val="ConsPlusNormal"/>
        <w:ind w:firstLine="540"/>
        <w:jc w:val="both"/>
        <w:rPr>
          <w:rFonts w:ascii="Times New Roman" w:hAnsi="Times New Roman" w:cs="Times New Roman"/>
          <w:sz w:val="28"/>
          <w:szCs w:val="28"/>
        </w:rPr>
      </w:pPr>
      <w:bookmarkStart w:id="8" w:name="P352"/>
      <w:bookmarkEnd w:id="8"/>
      <w:r w:rsidRPr="00313D0F">
        <w:rPr>
          <w:rFonts w:ascii="Times New Roman" w:hAnsi="Times New Roman" w:cs="Times New Roman"/>
          <w:sz w:val="28"/>
          <w:szCs w:val="28"/>
        </w:rPr>
        <w:t>и</w:t>
      </w:r>
      <w:r w:rsidR="005D39A7" w:rsidRPr="00313D0F">
        <w:rPr>
          <w:rFonts w:ascii="Times New Roman" w:hAnsi="Times New Roman" w:cs="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w:t>
      </w:r>
      <w:r w:rsidR="009547EC" w:rsidRPr="00313D0F">
        <w:rPr>
          <w:rFonts w:ascii="Times New Roman" w:hAnsi="Times New Roman" w:cs="Times New Roman"/>
          <w:sz w:val="28"/>
          <w:szCs w:val="28"/>
        </w:rPr>
        <w:t>ного лица, рассмотревшего дело;</w:t>
      </w:r>
    </w:p>
    <w:p w:rsidR="005D39A7" w:rsidRPr="00313D0F" w:rsidRDefault="00D34004"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к</w:t>
      </w:r>
      <w:r w:rsidR="005D39A7" w:rsidRPr="00313D0F">
        <w:rPr>
          <w:rFonts w:ascii="Times New Roman" w:hAnsi="Times New Roman" w:cs="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5D39A7" w:rsidRPr="00313D0F" w:rsidRDefault="00D34004" w:rsidP="00A014C7">
      <w:pPr>
        <w:pStyle w:val="ConsPlusNormal"/>
        <w:ind w:firstLine="540"/>
        <w:jc w:val="both"/>
        <w:rPr>
          <w:rFonts w:ascii="Times New Roman" w:hAnsi="Times New Roman" w:cs="Times New Roman"/>
          <w:sz w:val="28"/>
          <w:szCs w:val="28"/>
        </w:rPr>
      </w:pPr>
      <w:bookmarkStart w:id="9" w:name="P361"/>
      <w:bookmarkEnd w:id="9"/>
      <w:r w:rsidRPr="00313D0F">
        <w:rPr>
          <w:rFonts w:ascii="Times New Roman" w:hAnsi="Times New Roman" w:cs="Times New Roman"/>
          <w:sz w:val="28"/>
          <w:szCs w:val="28"/>
        </w:rPr>
        <w:t>л</w:t>
      </w:r>
      <w:r w:rsidR="005D39A7" w:rsidRPr="00313D0F">
        <w:rPr>
          <w:rFonts w:ascii="Times New Roman" w:hAnsi="Times New Roman" w:cs="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A109B9" w:rsidRDefault="00D34004" w:rsidP="00A014C7">
      <w:pPr>
        <w:pStyle w:val="ConsPlusNormal"/>
        <w:ind w:firstLine="540"/>
        <w:jc w:val="both"/>
        <w:rPr>
          <w:rFonts w:ascii="Times New Roman" w:hAnsi="Times New Roman" w:cs="Times New Roman"/>
          <w:sz w:val="28"/>
          <w:szCs w:val="28"/>
        </w:rPr>
      </w:pPr>
      <w:r w:rsidRPr="00E95BCB">
        <w:rPr>
          <w:rFonts w:ascii="Times New Roman" w:hAnsi="Times New Roman" w:cs="Times New Roman"/>
          <w:sz w:val="28"/>
          <w:szCs w:val="28"/>
        </w:rPr>
        <w:t>м</w:t>
      </w:r>
      <w:r w:rsidR="005D39A7" w:rsidRPr="00E95BCB">
        <w:rPr>
          <w:rFonts w:ascii="Times New Roman" w:hAnsi="Times New Roman" w:cs="Times New Roman"/>
          <w:sz w:val="28"/>
          <w:szCs w:val="28"/>
        </w:rPr>
        <w:t xml:space="preserve">) </w:t>
      </w:r>
      <w:r w:rsidR="00A109B9" w:rsidRPr="00E95BCB">
        <w:rPr>
          <w:rFonts w:ascii="Times New Roman" w:hAnsi="Times New Roman" w:cs="Times New Roman"/>
          <w:sz w:val="28"/>
          <w:szCs w:val="28"/>
        </w:rPr>
        <w:t>при выявлении нарушения законодательства в области обеспечения санитарно-эпидемиологического благополучия населения и технического регулирования;</w:t>
      </w:r>
      <w:r w:rsidR="00A109B9">
        <w:rPr>
          <w:rFonts w:ascii="Times New Roman" w:hAnsi="Times New Roman" w:cs="Times New Roman"/>
          <w:sz w:val="28"/>
          <w:szCs w:val="28"/>
        </w:rPr>
        <w:t xml:space="preserve"> </w:t>
      </w:r>
    </w:p>
    <w:p w:rsidR="005D39A7" w:rsidRPr="00313D0F" w:rsidRDefault="00A109B9" w:rsidP="00A014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 </w:t>
      </w:r>
      <w:r w:rsidR="005D39A7" w:rsidRPr="00313D0F">
        <w:rPr>
          <w:rFonts w:ascii="Times New Roman" w:hAnsi="Times New Roman" w:cs="Times New Roman"/>
          <w:sz w:val="28"/>
          <w:szCs w:val="28"/>
        </w:rPr>
        <w:t>иных предусмотренных действующим законодательством случаях.</w:t>
      </w:r>
    </w:p>
    <w:p w:rsidR="005D39A7" w:rsidRPr="00313D0F" w:rsidRDefault="005D39A7" w:rsidP="00A81DBA">
      <w:pPr>
        <w:ind w:firstLine="720"/>
        <w:jc w:val="both"/>
        <w:rPr>
          <w:rFonts w:ascii="Times New Roman" w:hAnsi="Times New Roman" w:cs="Times New Roman"/>
          <w:sz w:val="28"/>
          <w:szCs w:val="28"/>
        </w:rPr>
      </w:pPr>
      <w:r w:rsidRPr="00313D0F">
        <w:rPr>
          <w:rFonts w:ascii="Times New Roman" w:hAnsi="Times New Roman" w:cs="Times New Roman"/>
          <w:sz w:val="28"/>
          <w:szCs w:val="28"/>
        </w:rPr>
        <w:t>В случае досрочного прекращения действия Договора администраци</w:t>
      </w:r>
      <w:r w:rsidR="009547EC" w:rsidRPr="00313D0F">
        <w:rPr>
          <w:rFonts w:ascii="Times New Roman" w:hAnsi="Times New Roman" w:cs="Times New Roman"/>
          <w:sz w:val="28"/>
          <w:szCs w:val="28"/>
        </w:rPr>
        <w:t>я</w:t>
      </w:r>
      <w:r w:rsidRPr="00313D0F">
        <w:rPr>
          <w:rFonts w:ascii="Times New Roman" w:hAnsi="Times New Roman" w:cs="Times New Roman"/>
          <w:sz w:val="28"/>
          <w:szCs w:val="28"/>
        </w:rPr>
        <w:t xml:space="preserve">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в 7-дневный срок с момента принятия решения о досрочном прекращении действия Договора направляет субъектам торговли соответствующее уведомление.</w:t>
      </w:r>
      <w:r w:rsidR="00D34004" w:rsidRPr="00313D0F">
        <w:rPr>
          <w:rFonts w:ascii="Times New Roman" w:hAnsi="Times New Roman" w:cs="Times New Roman"/>
          <w:sz w:val="28"/>
          <w:szCs w:val="28"/>
        </w:rPr>
        <w:t xml:space="preserve"> </w:t>
      </w:r>
    </w:p>
    <w:p w:rsidR="005D39A7" w:rsidRPr="00313D0F" w:rsidRDefault="008B764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4</w:t>
      </w:r>
      <w:r w:rsidR="005D39A7" w:rsidRPr="00313D0F">
        <w:rPr>
          <w:rFonts w:ascii="Times New Roman" w:hAnsi="Times New Roman" w:cs="Times New Roman"/>
          <w:sz w:val="28"/>
          <w:szCs w:val="28"/>
        </w:rPr>
        <w:t>.2.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8B764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5</w:t>
      </w:r>
      <w:r w:rsidR="005D39A7" w:rsidRPr="00313D0F">
        <w:rPr>
          <w:rFonts w:ascii="Times New Roman" w:hAnsi="Times New Roman" w:cs="Times New Roman"/>
          <w:sz w:val="28"/>
          <w:szCs w:val="28"/>
        </w:rPr>
        <w:t>. Истечение срока эксплуатации нестационарного торгового</w:t>
      </w:r>
    </w:p>
    <w:p w:rsidR="005D39A7" w:rsidRPr="00313D0F" w:rsidRDefault="005D39A7" w:rsidP="00A014C7">
      <w:pPr>
        <w:pStyle w:val="ConsPlusNormal"/>
        <w:jc w:val="center"/>
        <w:rPr>
          <w:rFonts w:ascii="Times New Roman" w:hAnsi="Times New Roman" w:cs="Times New Roman"/>
          <w:sz w:val="28"/>
          <w:szCs w:val="28"/>
        </w:rPr>
      </w:pPr>
      <w:r w:rsidRPr="00313D0F">
        <w:rPr>
          <w:rFonts w:ascii="Times New Roman" w:hAnsi="Times New Roman" w:cs="Times New Roman"/>
          <w:sz w:val="28"/>
          <w:szCs w:val="28"/>
        </w:rPr>
        <w:t>объекта</w:t>
      </w:r>
    </w:p>
    <w:p w:rsidR="008B7647" w:rsidRPr="00313D0F" w:rsidRDefault="008B7647" w:rsidP="00A014C7">
      <w:pPr>
        <w:pStyle w:val="ConsPlusNormal"/>
        <w:jc w:val="center"/>
        <w:rPr>
          <w:rFonts w:ascii="Times New Roman" w:hAnsi="Times New Roman" w:cs="Times New Roman"/>
          <w:sz w:val="28"/>
          <w:szCs w:val="28"/>
        </w:rPr>
      </w:pPr>
    </w:p>
    <w:p w:rsidR="005D39A7" w:rsidRPr="00313D0F" w:rsidRDefault="008B7647" w:rsidP="00A014C7">
      <w:pPr>
        <w:pStyle w:val="ConsPlusNormal"/>
        <w:ind w:firstLine="540"/>
        <w:jc w:val="both"/>
        <w:rPr>
          <w:rFonts w:ascii="Times New Roman" w:hAnsi="Times New Roman" w:cs="Times New Roman"/>
          <w:sz w:val="28"/>
          <w:szCs w:val="28"/>
        </w:rPr>
      </w:pPr>
      <w:bookmarkStart w:id="10" w:name="P375"/>
      <w:bookmarkEnd w:id="10"/>
      <w:r w:rsidRPr="00313D0F">
        <w:rPr>
          <w:rFonts w:ascii="Times New Roman" w:hAnsi="Times New Roman" w:cs="Times New Roman"/>
          <w:sz w:val="28"/>
          <w:szCs w:val="28"/>
        </w:rPr>
        <w:t>5</w:t>
      </w:r>
      <w:r w:rsidR="005D39A7" w:rsidRPr="00313D0F">
        <w:rPr>
          <w:rFonts w:ascii="Times New Roman" w:hAnsi="Times New Roman" w:cs="Times New Roman"/>
          <w:sz w:val="28"/>
          <w:szCs w:val="28"/>
        </w:rPr>
        <w:t xml:space="preserve">.1.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9547EC" w:rsidRPr="00313D0F">
        <w:rPr>
          <w:rFonts w:ascii="Times New Roman" w:hAnsi="Times New Roman" w:cs="Times New Roman"/>
          <w:sz w:val="28"/>
          <w:szCs w:val="28"/>
        </w:rPr>
        <w:t>администрации сельского поселения</w:t>
      </w:r>
      <w:r w:rsidR="005D39A7" w:rsidRPr="00313D0F">
        <w:rPr>
          <w:rFonts w:ascii="Times New Roman" w:hAnsi="Times New Roman" w:cs="Times New Roman"/>
          <w:sz w:val="28"/>
          <w:szCs w:val="28"/>
        </w:rPr>
        <w:t xml:space="preserve"> не позднее 30 дней до истечения срока действия Договора.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В случае отсутствия указанного заявления нестационарный торговый объект подлежит демонтажу в течение 30 дней со дня окончания срока 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A63A85" w:rsidRDefault="008B764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5</w:t>
      </w:r>
      <w:r w:rsidR="005D39A7" w:rsidRPr="00313D0F">
        <w:rPr>
          <w:rFonts w:ascii="Times New Roman" w:hAnsi="Times New Roman" w:cs="Times New Roman"/>
          <w:sz w:val="28"/>
          <w:szCs w:val="28"/>
        </w:rPr>
        <w:t xml:space="preserve">.2. 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w:t>
      </w:r>
      <w:r w:rsidR="00A63A85" w:rsidRPr="00313D0F">
        <w:rPr>
          <w:rFonts w:ascii="Times New Roman" w:hAnsi="Times New Roman" w:cs="Times New Roman"/>
          <w:sz w:val="28"/>
          <w:szCs w:val="28"/>
        </w:rPr>
        <w:t xml:space="preserve">организация принудительного демонтажа осуществляется администрацией сельского поселения с привлечением третьих лиц в порядке, определенном постановлением администрации </w:t>
      </w:r>
      <w:r w:rsidR="0079510F">
        <w:rPr>
          <w:rFonts w:ascii="Times New Roman" w:hAnsi="Times New Roman" w:cs="Times New Roman"/>
          <w:sz w:val="28"/>
          <w:szCs w:val="28"/>
        </w:rPr>
        <w:t xml:space="preserve">Никольского 1-го </w:t>
      </w:r>
      <w:r w:rsidR="00A63A85" w:rsidRPr="00313D0F">
        <w:rPr>
          <w:rFonts w:ascii="Times New Roman" w:hAnsi="Times New Roman" w:cs="Times New Roman"/>
          <w:sz w:val="28"/>
          <w:szCs w:val="28"/>
        </w:rPr>
        <w:t xml:space="preserve"> сельского поселения.</w:t>
      </w:r>
    </w:p>
    <w:p w:rsidR="00A63A85" w:rsidRDefault="00A63A85" w:rsidP="00A014C7">
      <w:pPr>
        <w:pStyle w:val="ConsPlusNormal"/>
        <w:ind w:firstLine="540"/>
        <w:jc w:val="both"/>
        <w:rPr>
          <w:rFonts w:ascii="Times New Roman" w:hAnsi="Times New Roman" w:cs="Times New Roman"/>
          <w:sz w:val="28"/>
          <w:szCs w:val="28"/>
        </w:rPr>
      </w:pPr>
    </w:p>
    <w:p w:rsidR="005D39A7" w:rsidRPr="00313D0F" w:rsidRDefault="006C5F31"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6</w:t>
      </w:r>
      <w:r w:rsidR="005D39A7" w:rsidRPr="00313D0F">
        <w:rPr>
          <w:rFonts w:ascii="Times New Roman" w:hAnsi="Times New Roman" w:cs="Times New Roman"/>
          <w:sz w:val="28"/>
          <w:szCs w:val="28"/>
        </w:rPr>
        <w:t>. Заключительные положения</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6C5F31"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w:t>
      </w:r>
      <w:r w:rsidR="005D39A7" w:rsidRPr="00313D0F">
        <w:rPr>
          <w:rFonts w:ascii="Times New Roman" w:hAnsi="Times New Roman" w:cs="Times New Roman"/>
          <w:sz w:val="28"/>
          <w:szCs w:val="28"/>
        </w:rPr>
        <w:t>.1.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D34004" w:rsidRPr="00313D0F" w:rsidRDefault="00D34004" w:rsidP="000B6BDC">
      <w:pPr>
        <w:pStyle w:val="ConsPlusNormal"/>
        <w:ind w:firstLine="540"/>
        <w:jc w:val="both"/>
        <w:rPr>
          <w:rFonts w:ascii="Times New Roman" w:hAnsi="Times New Roman" w:cs="Times New Roman"/>
          <w:sz w:val="28"/>
          <w:szCs w:val="28"/>
        </w:rPr>
      </w:pPr>
      <w:bookmarkStart w:id="11" w:name="P392"/>
      <w:bookmarkEnd w:id="11"/>
      <w:r w:rsidRPr="00313D0F">
        <w:rPr>
          <w:rFonts w:ascii="Times New Roman" w:hAnsi="Times New Roman" w:cs="Times New Roman"/>
          <w:sz w:val="28"/>
          <w:szCs w:val="28"/>
        </w:rPr>
        <w:t xml:space="preserve">6.2. </w:t>
      </w:r>
      <w:proofErr w:type="gramStart"/>
      <w:r w:rsidRPr="00313D0F">
        <w:rPr>
          <w:rFonts w:ascii="Times New Roman" w:hAnsi="Times New Roman" w:cs="Times New Roman"/>
          <w:sz w:val="28"/>
          <w:szCs w:val="28"/>
        </w:rPr>
        <w:t>Преимущественное право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имеют:</w:t>
      </w:r>
      <w:proofErr w:type="gramEnd"/>
    </w:p>
    <w:p w:rsidR="00D34004" w:rsidRPr="00313D0F" w:rsidRDefault="00D34004" w:rsidP="000B6BDC">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6.2.1. Владельцы нестационарных торговых объектов, обладающие на момент </w:t>
      </w:r>
      <w:proofErr w:type="gramStart"/>
      <w:r w:rsidRPr="00313D0F">
        <w:rPr>
          <w:rFonts w:ascii="Times New Roman" w:hAnsi="Times New Roman" w:cs="Times New Roman"/>
          <w:sz w:val="28"/>
          <w:szCs w:val="28"/>
        </w:rPr>
        <w:t>истечения срока действия схемы размещения нестационарных торговых объектов действующей разрешительной</w:t>
      </w:r>
      <w:proofErr w:type="gramEnd"/>
      <w:r w:rsidRPr="00313D0F">
        <w:rPr>
          <w:rFonts w:ascii="Times New Roman" w:hAnsi="Times New Roman" w:cs="Times New Roman"/>
          <w:sz w:val="28"/>
          <w:szCs w:val="28"/>
        </w:rPr>
        <w:t xml:space="preserve"> документацией, местоположение которых соответствует утвержденной схеме размещения нестационарных торговых объектов, а также не допускающие на момент истечения срока действия схемы размещения нестационарных торговых объектов случаев, предусмотренных подпунктами "ж", "к" пункта 6.1 настоящего Положения,</w:t>
      </w:r>
    </w:p>
    <w:p w:rsidR="00D34004" w:rsidRPr="00313D0F" w:rsidRDefault="00A81DBA" w:rsidP="00A81DBA">
      <w:pPr>
        <w:autoSpaceDE w:val="0"/>
        <w:autoSpaceDN w:val="0"/>
        <w:adjustRightInd w:val="0"/>
        <w:ind w:firstLine="720"/>
        <w:jc w:val="both"/>
        <w:rPr>
          <w:rFonts w:ascii="Times New Roman" w:hAnsi="Times New Roman" w:cs="Times New Roman"/>
          <w:sz w:val="28"/>
          <w:szCs w:val="28"/>
        </w:rPr>
      </w:pPr>
      <w:r w:rsidRPr="00313D0F">
        <w:rPr>
          <w:rFonts w:ascii="Times New Roman" w:hAnsi="Times New Roman" w:cs="Times New Roman"/>
          <w:sz w:val="28"/>
          <w:szCs w:val="28"/>
        </w:rPr>
        <w:t>6.2.2. Владельцы нестационарных торговых объектов,</w:t>
      </w:r>
      <w:r w:rsidR="00D34004" w:rsidRPr="00313D0F">
        <w:rPr>
          <w:rFonts w:ascii="Times New Roman" w:hAnsi="Times New Roman" w:cs="Times New Roman"/>
          <w:sz w:val="28"/>
          <w:szCs w:val="28"/>
        </w:rPr>
        <w:t xml:space="preserve"> </w:t>
      </w:r>
      <w:r w:rsidRPr="00313D0F">
        <w:rPr>
          <w:rFonts w:ascii="Times New Roman" w:hAnsi="Times New Roman" w:cs="Times New Roman"/>
          <w:sz w:val="28"/>
          <w:szCs w:val="28"/>
        </w:rPr>
        <w:t>местоположение которых соответствует утвержденной схеме размещения нестационарных торговых объектов,</w:t>
      </w:r>
      <w:r w:rsidR="00D34004" w:rsidRPr="00313D0F">
        <w:rPr>
          <w:rFonts w:ascii="Times New Roman" w:hAnsi="Times New Roman" w:cs="Times New Roman"/>
          <w:sz w:val="28"/>
          <w:szCs w:val="28"/>
        </w:rPr>
        <w:t xml:space="preserve"> надлежащим </w:t>
      </w:r>
      <w:proofErr w:type="gramStart"/>
      <w:r w:rsidR="00D34004" w:rsidRPr="00313D0F">
        <w:rPr>
          <w:rFonts w:ascii="Times New Roman" w:hAnsi="Times New Roman" w:cs="Times New Roman"/>
          <w:sz w:val="28"/>
          <w:szCs w:val="28"/>
        </w:rPr>
        <w:t>образом</w:t>
      </w:r>
      <w:proofErr w:type="gramEnd"/>
      <w:r w:rsidR="00D34004" w:rsidRPr="00313D0F">
        <w:rPr>
          <w:rFonts w:ascii="Times New Roman" w:hAnsi="Times New Roman" w:cs="Times New Roman"/>
          <w:sz w:val="28"/>
          <w:szCs w:val="28"/>
        </w:rPr>
        <w:t xml:space="preserve"> исполнявшим свои обязательства по </w:t>
      </w:r>
      <w:r w:rsidRPr="00313D0F">
        <w:rPr>
          <w:rFonts w:ascii="Times New Roman" w:hAnsi="Times New Roman" w:cs="Times New Roman"/>
          <w:sz w:val="28"/>
          <w:szCs w:val="28"/>
        </w:rPr>
        <w:t xml:space="preserve">ранее </w:t>
      </w:r>
      <w:r w:rsidR="00D34004" w:rsidRPr="00313D0F">
        <w:rPr>
          <w:rFonts w:ascii="Times New Roman" w:hAnsi="Times New Roman" w:cs="Times New Roman"/>
          <w:sz w:val="28"/>
          <w:szCs w:val="28"/>
        </w:rPr>
        <w:t xml:space="preserve">заключенному договору аренды земельного участка, действовавшему </w:t>
      </w:r>
      <w:r w:rsidRPr="00313D0F">
        <w:rPr>
          <w:rFonts w:ascii="Times New Roman" w:hAnsi="Times New Roman" w:cs="Times New Roman"/>
          <w:sz w:val="28"/>
          <w:szCs w:val="28"/>
        </w:rPr>
        <w:t>на момент истечения срока действия схемы размещения нестационарных торговых объектов</w:t>
      </w:r>
      <w:r w:rsidR="00D34004" w:rsidRPr="00313D0F">
        <w:rPr>
          <w:rFonts w:ascii="Times New Roman" w:hAnsi="Times New Roman" w:cs="Times New Roman"/>
          <w:sz w:val="28"/>
          <w:szCs w:val="28"/>
        </w:rPr>
        <w:t>, и предоставленного для размещения нестационарного торгового объекта.</w:t>
      </w:r>
    </w:p>
    <w:p w:rsidR="00C12FB0" w:rsidRPr="00313D0F" w:rsidRDefault="00D34004" w:rsidP="00C12FB0">
      <w:pPr>
        <w:autoSpaceDE w:val="0"/>
        <w:autoSpaceDN w:val="0"/>
        <w:adjustRightInd w:val="0"/>
        <w:ind w:firstLine="720"/>
        <w:jc w:val="both"/>
        <w:rPr>
          <w:rFonts w:ascii="Times New Roman" w:hAnsi="Times New Roman" w:cs="Times New Roman"/>
          <w:sz w:val="28"/>
          <w:szCs w:val="28"/>
        </w:rPr>
      </w:pPr>
      <w:r w:rsidRPr="00313D0F">
        <w:rPr>
          <w:rFonts w:ascii="Times New Roman" w:hAnsi="Times New Roman" w:cs="Times New Roman"/>
          <w:sz w:val="28"/>
          <w:szCs w:val="28"/>
        </w:rPr>
        <w:t xml:space="preserve">Ненадлежащим исполнением обязательств по ранее заключенному договору аренды земельного участка на размещение  </w:t>
      </w:r>
      <w:r w:rsidR="00A81DBA" w:rsidRPr="00313D0F">
        <w:rPr>
          <w:rFonts w:ascii="Times New Roman" w:hAnsi="Times New Roman" w:cs="Times New Roman"/>
          <w:sz w:val="28"/>
          <w:szCs w:val="28"/>
        </w:rPr>
        <w:t xml:space="preserve">нестационарного торгового объекта </w:t>
      </w:r>
      <w:r w:rsidRPr="00313D0F">
        <w:rPr>
          <w:rFonts w:ascii="Times New Roman" w:hAnsi="Times New Roman" w:cs="Times New Roman"/>
          <w:sz w:val="28"/>
          <w:szCs w:val="28"/>
        </w:rPr>
        <w:t>является невнесение арендной платы более двух месяцев подряд.</w:t>
      </w:r>
    </w:p>
    <w:p w:rsidR="00C12FB0" w:rsidRPr="00313D0F" w:rsidRDefault="00A81DBA" w:rsidP="00C12FB0">
      <w:pPr>
        <w:autoSpaceDE w:val="0"/>
        <w:autoSpaceDN w:val="0"/>
        <w:adjustRightInd w:val="0"/>
        <w:ind w:firstLine="720"/>
        <w:jc w:val="both"/>
        <w:rPr>
          <w:rFonts w:ascii="Times New Roman" w:hAnsi="Times New Roman" w:cs="Times New Roman"/>
          <w:sz w:val="28"/>
          <w:szCs w:val="28"/>
        </w:rPr>
      </w:pPr>
      <w:r w:rsidRPr="00313D0F">
        <w:rPr>
          <w:rFonts w:ascii="Times New Roman" w:hAnsi="Times New Roman" w:cs="Times New Roman"/>
          <w:sz w:val="28"/>
          <w:szCs w:val="28"/>
        </w:rPr>
        <w:t>6</w:t>
      </w:r>
      <w:r w:rsidR="00D34004" w:rsidRPr="00313D0F">
        <w:rPr>
          <w:rFonts w:ascii="Times New Roman" w:hAnsi="Times New Roman" w:cs="Times New Roman"/>
          <w:sz w:val="28"/>
          <w:szCs w:val="28"/>
        </w:rPr>
        <w:t>.3. В случае досрочного прекращения действия Договора по основаниям, предусмотренным подпунктами "з", "л" пункта 4.1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bookmarkStart w:id="12" w:name="P402"/>
      <w:bookmarkStart w:id="13" w:name="P411"/>
      <w:bookmarkStart w:id="14" w:name="P420"/>
      <w:bookmarkEnd w:id="12"/>
      <w:bookmarkEnd w:id="13"/>
      <w:bookmarkEnd w:id="14"/>
    </w:p>
    <w:p w:rsidR="00C12FB0" w:rsidRPr="00313D0F" w:rsidRDefault="00C12FB0" w:rsidP="00C12FB0">
      <w:pPr>
        <w:autoSpaceDE w:val="0"/>
        <w:autoSpaceDN w:val="0"/>
        <w:adjustRightInd w:val="0"/>
        <w:ind w:firstLine="720"/>
        <w:jc w:val="both"/>
        <w:rPr>
          <w:rFonts w:ascii="Times New Roman" w:hAnsi="Times New Roman" w:cs="Times New Roman"/>
          <w:sz w:val="28"/>
          <w:szCs w:val="28"/>
        </w:rPr>
      </w:pPr>
      <w:r w:rsidRPr="00313D0F">
        <w:rPr>
          <w:rFonts w:ascii="Times New Roman" w:hAnsi="Times New Roman" w:cs="Times New Roman"/>
          <w:sz w:val="28"/>
          <w:szCs w:val="28"/>
        </w:rPr>
        <w:t>6.4. За размещение нестационарного торгового объекта взимается плата.</w:t>
      </w:r>
      <w:r w:rsidRPr="00313D0F">
        <w:rPr>
          <w:rFonts w:ascii="Times New Roman" w:eastAsia="Times New Roman" w:hAnsi="Times New Roman" w:cs="Times New Roman"/>
          <w:sz w:val="28"/>
          <w:szCs w:val="28"/>
        </w:rPr>
        <w:t xml:space="preserve"> </w:t>
      </w:r>
    </w:p>
    <w:p w:rsidR="00C12FB0" w:rsidRPr="00313D0F" w:rsidRDefault="00C12FB0" w:rsidP="00C12FB0">
      <w:pPr>
        <w:autoSpaceDE w:val="0"/>
        <w:autoSpaceDN w:val="0"/>
        <w:adjustRightInd w:val="0"/>
        <w:ind w:firstLine="720"/>
        <w:jc w:val="both"/>
        <w:rPr>
          <w:rFonts w:ascii="Times New Roman" w:eastAsia="Calibri" w:hAnsi="Times New Roman" w:cs="Times New Roman"/>
          <w:sz w:val="28"/>
          <w:szCs w:val="28"/>
        </w:rPr>
      </w:pPr>
      <w:r w:rsidRPr="00313D0F">
        <w:rPr>
          <w:rFonts w:ascii="Times New Roman" w:hAnsi="Times New Roman" w:cs="Times New Roman"/>
          <w:sz w:val="28"/>
          <w:szCs w:val="28"/>
        </w:rPr>
        <w:t>6.4.1. Размер платы по договору на размещение нестационарного торгового объекта, заключаемому по результатам торгов, определяется итогами аукциона.</w:t>
      </w:r>
    </w:p>
    <w:p w:rsidR="00C12FB0" w:rsidRPr="00313D0F" w:rsidRDefault="00C12FB0" w:rsidP="00C12FB0">
      <w:pPr>
        <w:autoSpaceDE w:val="0"/>
        <w:autoSpaceDN w:val="0"/>
        <w:adjustRightInd w:val="0"/>
        <w:ind w:firstLine="720"/>
        <w:jc w:val="both"/>
        <w:rPr>
          <w:rFonts w:ascii="Times New Roman" w:hAnsi="Times New Roman" w:cs="Times New Roman"/>
          <w:sz w:val="28"/>
          <w:szCs w:val="28"/>
        </w:rPr>
      </w:pPr>
      <w:r w:rsidRPr="00313D0F">
        <w:rPr>
          <w:rFonts w:ascii="Times New Roman" w:hAnsi="Times New Roman" w:cs="Times New Roman"/>
          <w:sz w:val="28"/>
          <w:szCs w:val="28"/>
        </w:rPr>
        <w:lastRenderedPageBreak/>
        <w:t>6.4.2. Размер платы по договору на размещение нестационарного торгового объекта, заключаемому без проведения торгов, устанавливается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C12FB0" w:rsidRPr="00313D0F" w:rsidRDefault="00A81DBA" w:rsidP="00C12FB0">
      <w:pPr>
        <w:autoSpaceDE w:val="0"/>
        <w:autoSpaceDN w:val="0"/>
        <w:adjustRightInd w:val="0"/>
        <w:ind w:firstLine="720"/>
        <w:jc w:val="both"/>
        <w:rPr>
          <w:rFonts w:ascii="Times New Roman" w:hAnsi="Times New Roman" w:cs="Times New Roman"/>
          <w:sz w:val="28"/>
          <w:szCs w:val="28"/>
        </w:rPr>
      </w:pPr>
      <w:r w:rsidRPr="00313D0F">
        <w:rPr>
          <w:rFonts w:ascii="Times New Roman" w:hAnsi="Times New Roman" w:cs="Times New Roman"/>
          <w:sz w:val="28"/>
          <w:szCs w:val="28"/>
        </w:rPr>
        <w:t>6.</w:t>
      </w:r>
      <w:r w:rsidR="00C12FB0" w:rsidRPr="00313D0F">
        <w:rPr>
          <w:rFonts w:ascii="Times New Roman" w:hAnsi="Times New Roman" w:cs="Times New Roman"/>
          <w:sz w:val="28"/>
          <w:szCs w:val="28"/>
        </w:rPr>
        <w:t>5</w:t>
      </w:r>
      <w:r w:rsidRPr="00313D0F">
        <w:rPr>
          <w:rFonts w:ascii="Times New Roman" w:hAnsi="Times New Roman" w:cs="Times New Roman"/>
          <w:sz w:val="28"/>
          <w:szCs w:val="28"/>
        </w:rPr>
        <w:t>.</w:t>
      </w:r>
      <w:r w:rsidR="005D39A7" w:rsidRPr="00313D0F">
        <w:rPr>
          <w:rFonts w:ascii="Times New Roman" w:hAnsi="Times New Roman" w:cs="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муниципальной собственности, либо участками, право </w:t>
      </w:r>
      <w:proofErr w:type="gramStart"/>
      <w:r w:rsidR="005D39A7" w:rsidRPr="00313D0F">
        <w:rPr>
          <w:rFonts w:ascii="Times New Roman" w:hAnsi="Times New Roman" w:cs="Times New Roman"/>
          <w:sz w:val="28"/>
          <w:szCs w:val="28"/>
        </w:rPr>
        <w:t>собственности</w:t>
      </w:r>
      <w:proofErr w:type="gramEnd"/>
      <w:r w:rsidR="005D39A7" w:rsidRPr="00313D0F">
        <w:rPr>
          <w:rFonts w:ascii="Times New Roman" w:hAnsi="Times New Roman" w:cs="Times New Roman"/>
          <w:sz w:val="28"/>
          <w:szCs w:val="28"/>
        </w:rPr>
        <w:t xml:space="preserve"> на которые не разграничено.</w:t>
      </w:r>
      <w:bookmarkStart w:id="15" w:name="P435"/>
      <w:bookmarkEnd w:id="15"/>
    </w:p>
    <w:p w:rsidR="005D39A7" w:rsidRPr="00313D0F" w:rsidRDefault="00C12FB0" w:rsidP="00C12FB0">
      <w:pPr>
        <w:autoSpaceDE w:val="0"/>
        <w:autoSpaceDN w:val="0"/>
        <w:adjustRightInd w:val="0"/>
        <w:ind w:firstLine="720"/>
        <w:jc w:val="both"/>
        <w:rPr>
          <w:rFonts w:ascii="Times New Roman" w:hAnsi="Times New Roman" w:cs="Times New Roman"/>
          <w:sz w:val="28"/>
          <w:szCs w:val="28"/>
        </w:rPr>
      </w:pPr>
      <w:r w:rsidRPr="00313D0F">
        <w:rPr>
          <w:rFonts w:ascii="Times New Roman" w:hAnsi="Times New Roman" w:cs="Times New Roman"/>
          <w:sz w:val="28"/>
          <w:szCs w:val="28"/>
        </w:rPr>
        <w:t>6.6</w:t>
      </w:r>
      <w:r w:rsidR="00A81DBA" w:rsidRPr="00313D0F">
        <w:rPr>
          <w:rFonts w:ascii="Times New Roman" w:hAnsi="Times New Roman" w:cs="Times New Roman"/>
          <w:sz w:val="28"/>
          <w:szCs w:val="28"/>
        </w:rPr>
        <w:t>.</w:t>
      </w:r>
      <w:r w:rsidR="005D39A7" w:rsidRPr="00313D0F">
        <w:rPr>
          <w:rFonts w:ascii="Times New Roman" w:hAnsi="Times New Roman" w:cs="Times New Roman"/>
          <w:sz w:val="28"/>
          <w:szCs w:val="28"/>
        </w:rPr>
        <w:t xml:space="preserve"> </w:t>
      </w:r>
      <w:proofErr w:type="gramStart"/>
      <w:r w:rsidR="005D39A7" w:rsidRPr="00313D0F">
        <w:rPr>
          <w:rFonts w:ascii="Times New Roman" w:hAnsi="Times New Roman" w:cs="Times New Roman"/>
          <w:sz w:val="28"/>
          <w:szCs w:val="28"/>
        </w:rPr>
        <w:t xml:space="preserve">Размер платы за право на заключение договоров на размещение нестационарных торговых объектов </w:t>
      </w:r>
      <w:r w:rsidRPr="00313D0F">
        <w:rPr>
          <w:rFonts w:ascii="Times New Roman" w:hAnsi="Times New Roman" w:cs="Times New Roman"/>
          <w:sz w:val="28"/>
          <w:szCs w:val="28"/>
        </w:rPr>
        <w:t xml:space="preserve">может быть увеличен администрацией сельского поселения </w:t>
      </w:r>
      <w:r w:rsidR="005D39A7" w:rsidRPr="00313D0F">
        <w:rPr>
          <w:rFonts w:ascii="Times New Roman" w:hAnsi="Times New Roman" w:cs="Times New Roman"/>
          <w:sz w:val="28"/>
          <w:szCs w:val="28"/>
        </w:rPr>
        <w:t>в одностороннем порядке на основании отчетов об оценке рыночной стоимости права на размещение нестационарных торговых объектов, составленных в соответствии с законодательством Российской Федерации об оценочной деятельности, путем направления субъекту торгов</w:t>
      </w:r>
      <w:r w:rsidRPr="00313D0F">
        <w:rPr>
          <w:rFonts w:ascii="Times New Roman" w:hAnsi="Times New Roman" w:cs="Times New Roman"/>
          <w:sz w:val="28"/>
          <w:szCs w:val="28"/>
        </w:rPr>
        <w:t>ли соответствующего уведомления, но не чаще одного раза в год.</w:t>
      </w:r>
      <w:proofErr w:type="gramEnd"/>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A63A85" w:rsidRDefault="00A63A85">
      <w:pPr>
        <w:rPr>
          <w:rFonts w:ascii="Times New Roman" w:hAnsi="Times New Roman" w:cs="Times New Roman"/>
          <w:sz w:val="28"/>
          <w:szCs w:val="28"/>
        </w:rPr>
      </w:pPr>
      <w:r>
        <w:rPr>
          <w:rFonts w:ascii="Times New Roman" w:hAnsi="Times New Roman" w:cs="Times New Roman"/>
          <w:sz w:val="28"/>
          <w:szCs w:val="28"/>
        </w:rPr>
        <w:br w:type="page"/>
      </w:r>
    </w:p>
    <w:p w:rsidR="00C12FB0" w:rsidRPr="00313D0F" w:rsidRDefault="00C12FB0" w:rsidP="00C12FB0">
      <w:pPr>
        <w:ind w:left="5387"/>
        <w:jc w:val="both"/>
        <w:rPr>
          <w:rFonts w:ascii="Times New Roman" w:hAnsi="Times New Roman" w:cs="Times New Roman"/>
          <w:sz w:val="28"/>
          <w:szCs w:val="28"/>
        </w:rPr>
      </w:pPr>
      <w:r w:rsidRPr="00313D0F">
        <w:rPr>
          <w:rFonts w:ascii="Times New Roman" w:hAnsi="Times New Roman" w:cs="Times New Roman"/>
          <w:sz w:val="28"/>
          <w:szCs w:val="28"/>
        </w:rPr>
        <w:lastRenderedPageBreak/>
        <w:t>Приложение № 2</w:t>
      </w:r>
    </w:p>
    <w:p w:rsidR="00C12FB0" w:rsidRPr="00313D0F" w:rsidRDefault="00C12FB0" w:rsidP="00C12FB0">
      <w:pPr>
        <w:ind w:left="5387"/>
        <w:jc w:val="both"/>
        <w:rPr>
          <w:rFonts w:ascii="Times New Roman" w:hAnsi="Times New Roman" w:cs="Times New Roman"/>
          <w:sz w:val="28"/>
          <w:szCs w:val="28"/>
        </w:rPr>
      </w:pPr>
      <w:r w:rsidRPr="00313D0F">
        <w:rPr>
          <w:rFonts w:ascii="Times New Roman" w:hAnsi="Times New Roman" w:cs="Times New Roman"/>
          <w:sz w:val="28"/>
          <w:szCs w:val="28"/>
        </w:rPr>
        <w:t xml:space="preserve">к постановлению администрации </w:t>
      </w:r>
      <w:r w:rsidR="0079510F">
        <w:rPr>
          <w:rFonts w:ascii="Times New Roman" w:hAnsi="Times New Roman" w:cs="Times New Roman"/>
          <w:sz w:val="28"/>
          <w:szCs w:val="28"/>
        </w:rPr>
        <w:t xml:space="preserve">Никольского 1-го </w:t>
      </w:r>
      <w:r w:rsidRPr="00313D0F">
        <w:rPr>
          <w:rFonts w:ascii="Times New Roman" w:hAnsi="Times New Roman" w:cs="Times New Roman"/>
          <w:sz w:val="28"/>
          <w:szCs w:val="28"/>
        </w:rPr>
        <w:t xml:space="preserve">сельского поселения </w:t>
      </w:r>
    </w:p>
    <w:p w:rsidR="00C12FB0" w:rsidRPr="00313D0F" w:rsidRDefault="00C12FB0" w:rsidP="00C12FB0">
      <w:pPr>
        <w:ind w:left="5387"/>
        <w:jc w:val="both"/>
        <w:rPr>
          <w:rFonts w:ascii="Times New Roman" w:hAnsi="Times New Roman" w:cs="Times New Roman"/>
          <w:sz w:val="28"/>
          <w:szCs w:val="28"/>
        </w:rPr>
      </w:pPr>
      <w:r w:rsidRPr="00313D0F">
        <w:rPr>
          <w:rFonts w:ascii="Times New Roman" w:hAnsi="Times New Roman" w:cs="Times New Roman"/>
          <w:sz w:val="28"/>
          <w:szCs w:val="28"/>
        </w:rPr>
        <w:t xml:space="preserve">от </w:t>
      </w:r>
      <w:r w:rsidR="0079510F">
        <w:rPr>
          <w:rFonts w:ascii="Times New Roman" w:hAnsi="Times New Roman" w:cs="Times New Roman"/>
          <w:sz w:val="28"/>
          <w:szCs w:val="28"/>
        </w:rPr>
        <w:t>26.06.2017 г.</w:t>
      </w:r>
      <w:r w:rsidRPr="00313D0F">
        <w:rPr>
          <w:rFonts w:ascii="Times New Roman" w:hAnsi="Times New Roman" w:cs="Times New Roman"/>
          <w:sz w:val="28"/>
          <w:szCs w:val="28"/>
        </w:rPr>
        <w:t>№</w:t>
      </w:r>
      <w:r w:rsidR="0078517E">
        <w:rPr>
          <w:rFonts w:ascii="Times New Roman" w:hAnsi="Times New Roman" w:cs="Times New Roman"/>
          <w:sz w:val="28"/>
          <w:szCs w:val="28"/>
        </w:rPr>
        <w:t xml:space="preserve"> </w:t>
      </w:r>
      <w:r w:rsidR="0079510F">
        <w:rPr>
          <w:rFonts w:ascii="Times New Roman" w:hAnsi="Times New Roman" w:cs="Times New Roman"/>
          <w:sz w:val="28"/>
          <w:szCs w:val="28"/>
        </w:rPr>
        <w:t>26</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Title"/>
        <w:jc w:val="center"/>
        <w:rPr>
          <w:rFonts w:ascii="Times New Roman" w:hAnsi="Times New Roman" w:cs="Times New Roman"/>
          <w:sz w:val="28"/>
          <w:szCs w:val="28"/>
        </w:rPr>
      </w:pPr>
      <w:bookmarkStart w:id="16" w:name="P453"/>
      <w:bookmarkEnd w:id="16"/>
      <w:r w:rsidRPr="00313D0F">
        <w:rPr>
          <w:rFonts w:ascii="Times New Roman" w:hAnsi="Times New Roman" w:cs="Times New Roman"/>
          <w:sz w:val="28"/>
          <w:szCs w:val="28"/>
        </w:rPr>
        <w:t>ПОЛОЖЕНИЕ</w:t>
      </w:r>
    </w:p>
    <w:p w:rsidR="005D39A7" w:rsidRPr="00313D0F" w:rsidRDefault="00C12FB0" w:rsidP="00A014C7">
      <w:pPr>
        <w:pStyle w:val="ConsPlusTitle"/>
        <w:jc w:val="center"/>
        <w:rPr>
          <w:rFonts w:ascii="Times New Roman" w:hAnsi="Times New Roman" w:cs="Times New Roman"/>
          <w:sz w:val="28"/>
          <w:szCs w:val="28"/>
        </w:rPr>
      </w:pPr>
      <w:r w:rsidRPr="00313D0F">
        <w:rPr>
          <w:rFonts w:ascii="Times New Roman" w:hAnsi="Times New Roman" w:cs="Times New Roman"/>
          <w:sz w:val="28"/>
          <w:szCs w:val="28"/>
        </w:rPr>
        <w:t>о порядке проведения аукциона на право заключения договора</w:t>
      </w:r>
    </w:p>
    <w:p w:rsidR="005D39A7" w:rsidRPr="00313D0F" w:rsidRDefault="00C12FB0" w:rsidP="00A014C7">
      <w:pPr>
        <w:pStyle w:val="ConsPlusTitle"/>
        <w:jc w:val="center"/>
        <w:rPr>
          <w:rFonts w:ascii="Times New Roman" w:hAnsi="Times New Roman" w:cs="Times New Roman"/>
          <w:sz w:val="28"/>
          <w:szCs w:val="28"/>
        </w:rPr>
      </w:pPr>
      <w:r w:rsidRPr="00313D0F">
        <w:rPr>
          <w:rFonts w:ascii="Times New Roman" w:hAnsi="Times New Roman" w:cs="Times New Roman"/>
          <w:sz w:val="28"/>
          <w:szCs w:val="28"/>
        </w:rPr>
        <w:t>на размещение нестационарного торгового объекта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1. Общие положения</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r w:rsidR="0079510F">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C12FB0" w:rsidRPr="00313D0F">
        <w:rPr>
          <w:rFonts w:ascii="Times New Roman" w:hAnsi="Times New Roman" w:cs="Times New Roman"/>
          <w:sz w:val="28"/>
          <w:szCs w:val="28"/>
        </w:rPr>
        <w:t>поселения</w:t>
      </w:r>
      <w:r w:rsidRPr="00313D0F">
        <w:rPr>
          <w:rFonts w:ascii="Times New Roman" w:hAnsi="Times New Roman" w:cs="Times New Roman"/>
          <w:sz w:val="28"/>
          <w:szCs w:val="28"/>
        </w:rPr>
        <w:t>.</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1.3. Торги на право заключения Договора производятся в форме открытого аукциона с подачей предложений о цене в </w:t>
      </w:r>
      <w:r w:rsidRPr="004D78A1">
        <w:rPr>
          <w:rFonts w:ascii="Times New Roman" w:hAnsi="Times New Roman" w:cs="Times New Roman"/>
          <w:sz w:val="28"/>
          <w:szCs w:val="28"/>
        </w:rPr>
        <w:t>закрытой форме (в запечатанном конверте).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4339FC" w:rsidRPr="00313D0F">
        <w:rPr>
          <w:rFonts w:ascii="Times New Roman" w:hAnsi="Times New Roman" w:cs="Times New Roman"/>
          <w:sz w:val="28"/>
          <w:szCs w:val="28"/>
        </w:rPr>
        <w:t>я</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(далее - Организатор). </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1.7. Участник аукциона - лицо, допущенное Комиссией для участия в аукционе.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lastRenderedPageBreak/>
        <w:t xml:space="preserve">1.10. Договор - договор, заключенный </w:t>
      </w:r>
      <w:r w:rsidR="004339FC" w:rsidRPr="00313D0F">
        <w:rPr>
          <w:rFonts w:ascii="Times New Roman" w:hAnsi="Times New Roman" w:cs="Times New Roman"/>
          <w:sz w:val="28"/>
          <w:szCs w:val="28"/>
        </w:rPr>
        <w:t>администрацией сельского поселения</w:t>
      </w:r>
      <w:r w:rsidRPr="00313D0F">
        <w:rPr>
          <w:rFonts w:ascii="Times New Roman" w:hAnsi="Times New Roman" w:cs="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1.11. Официальный сайт администрации</w:t>
      </w:r>
      <w:r w:rsidR="004339FC" w:rsidRPr="00313D0F">
        <w:rPr>
          <w:rFonts w:ascii="Times New Roman" w:hAnsi="Times New Roman" w:cs="Times New Roman"/>
          <w:sz w:val="28"/>
          <w:szCs w:val="28"/>
        </w:rPr>
        <w:t xml:space="preserve"> </w:t>
      </w:r>
      <w:r w:rsidR="0079510F">
        <w:rPr>
          <w:rFonts w:ascii="Times New Roman" w:hAnsi="Times New Roman" w:cs="Times New Roman"/>
          <w:sz w:val="28"/>
          <w:szCs w:val="28"/>
        </w:rPr>
        <w:t xml:space="preserve">Никольского 1-го </w:t>
      </w:r>
      <w:r w:rsidRPr="00313D0F">
        <w:rPr>
          <w:rFonts w:ascii="Times New Roman" w:hAnsi="Times New Roman" w:cs="Times New Roman"/>
          <w:sz w:val="28"/>
          <w:szCs w:val="28"/>
        </w:rPr>
        <w:t xml:space="preserve">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в сети Интернет </w:t>
      </w:r>
      <w:r w:rsidR="00B608DE">
        <w:rPr>
          <w:rFonts w:ascii="Times New Roman" w:hAnsi="Times New Roman"/>
          <w:sz w:val="28"/>
          <w:szCs w:val="28"/>
        </w:rPr>
        <w:t>(</w:t>
      </w:r>
      <w:hyperlink r:id="rId6" w:history="1">
        <w:r w:rsidR="00B608DE" w:rsidRPr="00ED1204">
          <w:rPr>
            <w:rStyle w:val="a3"/>
            <w:rFonts w:ascii="Times New Roman" w:hAnsi="Times New Roman"/>
            <w:color w:val="auto"/>
            <w:sz w:val="28"/>
            <w:lang w:val="en-US"/>
          </w:rPr>
          <w:t>http</w:t>
        </w:r>
        <w:r w:rsidR="00B608DE" w:rsidRPr="00ED1204">
          <w:rPr>
            <w:rStyle w:val="a3"/>
            <w:rFonts w:ascii="Times New Roman" w:hAnsi="Times New Roman"/>
            <w:color w:val="auto"/>
            <w:sz w:val="28"/>
          </w:rPr>
          <w:t>://</w:t>
        </w:r>
        <w:proofErr w:type="spellStart"/>
        <w:r w:rsidR="00B608DE" w:rsidRPr="00ED1204">
          <w:rPr>
            <w:rStyle w:val="a3"/>
            <w:rFonts w:ascii="Times New Roman" w:hAnsi="Times New Roman"/>
            <w:color w:val="auto"/>
            <w:sz w:val="28"/>
            <w:lang w:val="en-US"/>
          </w:rPr>
          <w:t>nikolskoe</w:t>
        </w:r>
        <w:proofErr w:type="spellEnd"/>
        <w:r w:rsidR="00B608DE" w:rsidRPr="00ED1204">
          <w:rPr>
            <w:rStyle w:val="a3"/>
            <w:rFonts w:ascii="Times New Roman" w:hAnsi="Times New Roman"/>
            <w:color w:val="auto"/>
            <w:sz w:val="28"/>
          </w:rPr>
          <w:t>1.</w:t>
        </w:r>
        <w:proofErr w:type="spellStart"/>
        <w:r w:rsidR="00B608DE" w:rsidRPr="00ED1204">
          <w:rPr>
            <w:rStyle w:val="a3"/>
            <w:rFonts w:ascii="Times New Roman" w:hAnsi="Times New Roman"/>
            <w:color w:val="auto"/>
            <w:sz w:val="28"/>
            <w:lang w:val="en-US"/>
          </w:rPr>
          <w:t>ru</w:t>
        </w:r>
        <w:proofErr w:type="spellEnd"/>
      </w:hyperlink>
      <w:r w:rsidR="00B608DE">
        <w:rPr>
          <w:rStyle w:val="a3"/>
          <w:rFonts w:ascii="Times New Roman" w:hAnsi="Times New Roman"/>
          <w:color w:val="auto"/>
          <w:sz w:val="28"/>
          <w:szCs w:val="28"/>
        </w:rPr>
        <w:t>)</w:t>
      </w:r>
      <w:r w:rsidRPr="00313D0F">
        <w:rPr>
          <w:rFonts w:ascii="Times New Roman" w:hAnsi="Times New Roman" w:cs="Times New Roman"/>
          <w:sz w:val="28"/>
          <w:szCs w:val="28"/>
        </w:rPr>
        <w:t>.</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1.12. В случае если к участию в аукционе с учетом требований, установленных информационным сообщением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 допущен один претендент и аукцион признан несостоявшимся, Договор заключается с единственным участником аукциона.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2. Полномочия Организатора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2.2. Определяет срок и условия внесения задатка претендентами.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2.3. Определяет место, даты начала и окончания приема заявок, место и срок проведения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2.4. Организует подготовку и публикацию информационного сообщения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 xml:space="preserve">кциона в </w:t>
      </w:r>
      <w:r w:rsidR="004339FC" w:rsidRPr="00313D0F">
        <w:rPr>
          <w:rFonts w:ascii="Times New Roman" w:hAnsi="Times New Roman" w:cs="Times New Roman"/>
          <w:sz w:val="28"/>
          <w:szCs w:val="28"/>
        </w:rPr>
        <w:t xml:space="preserve">муниципальном средстве массовой информации </w:t>
      </w:r>
      <w:r w:rsidRPr="00313D0F">
        <w:rPr>
          <w:rFonts w:ascii="Times New Roman" w:hAnsi="Times New Roman" w:cs="Times New Roman"/>
          <w:sz w:val="28"/>
          <w:szCs w:val="28"/>
        </w:rPr>
        <w:t>"</w:t>
      </w:r>
      <w:r w:rsidR="0079510F">
        <w:rPr>
          <w:rFonts w:ascii="Times New Roman" w:hAnsi="Times New Roman" w:cs="Times New Roman"/>
          <w:sz w:val="28"/>
          <w:szCs w:val="28"/>
        </w:rPr>
        <w:t xml:space="preserve">Вестник Никольского 1-го сельского поселения </w:t>
      </w:r>
      <w:r w:rsidRPr="00313D0F">
        <w:rPr>
          <w:rFonts w:ascii="Times New Roman" w:hAnsi="Times New Roman" w:cs="Times New Roman"/>
          <w:sz w:val="28"/>
          <w:szCs w:val="28"/>
        </w:rPr>
        <w:t xml:space="preserve">" и на официальном сайте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в сети Интернет.</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2.6. Проверяет правильность оформления представленных претендентами документов и определяет их соответствие требованиям, опубликованным в информационном сообщении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2.7. Ведет учет заявок по мере их поступления в журнале приема заявок.</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2.9. Производит расчеты с претендентами, участниками и победителем аукциона.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3. Полномочия Комиссии</w:t>
      </w:r>
    </w:p>
    <w:p w:rsidR="00BE1688" w:rsidRPr="00313D0F" w:rsidRDefault="00BE1688" w:rsidP="00A014C7">
      <w:pPr>
        <w:pStyle w:val="ConsPlusNormal"/>
        <w:ind w:firstLine="540"/>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а в случае отсутствия последнего - один из членов Комиссии, выбираемый по решению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3.2. Число членов Комиссии должно быть не менее пяти человек.</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3.3. Состав Комиссии утверждается распоряжением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поселения</w:t>
      </w:r>
      <w:proofErr w:type="gramStart"/>
      <w:r w:rsidR="00E06955" w:rsidRPr="00313D0F">
        <w:rPr>
          <w:rFonts w:ascii="Times New Roman" w:hAnsi="Times New Roman" w:cs="Times New Roman"/>
          <w:sz w:val="28"/>
          <w:szCs w:val="28"/>
        </w:rPr>
        <w:t xml:space="preserve"> </w:t>
      </w:r>
      <w:r w:rsidRPr="00313D0F">
        <w:rPr>
          <w:rFonts w:ascii="Times New Roman" w:hAnsi="Times New Roman" w:cs="Times New Roman"/>
          <w:sz w:val="28"/>
          <w:szCs w:val="28"/>
        </w:rPr>
        <w:t>.</w:t>
      </w:r>
      <w:proofErr w:type="gramEnd"/>
      <w:r w:rsidRPr="00313D0F">
        <w:rPr>
          <w:rFonts w:ascii="Times New Roman" w:hAnsi="Times New Roman" w:cs="Times New Roman"/>
          <w:sz w:val="28"/>
          <w:szCs w:val="28"/>
        </w:rPr>
        <w:t xml:space="preserve"> </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lastRenderedPageBreak/>
        <w:t>3.4. Решения Комиссии принимаются открытым голосованием простым большинством голосов членов Комиссии, присутствующих на заседании.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3.5.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3.7.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bookmarkStart w:id="17" w:name="P512"/>
      <w:bookmarkEnd w:id="17"/>
      <w:r w:rsidRPr="00313D0F">
        <w:rPr>
          <w:rFonts w:ascii="Times New Roman" w:hAnsi="Times New Roman" w:cs="Times New Roman"/>
          <w:sz w:val="28"/>
          <w:szCs w:val="28"/>
        </w:rPr>
        <w:t>4. Требования к участникам аукциона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При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 устанавливаются следующие обязательные требования к участникам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4.1. </w:t>
      </w:r>
      <w:proofErr w:type="spellStart"/>
      <w:r w:rsidRPr="00313D0F">
        <w:rPr>
          <w:rFonts w:ascii="Times New Roman" w:hAnsi="Times New Roman" w:cs="Times New Roman"/>
          <w:sz w:val="28"/>
          <w:szCs w:val="28"/>
        </w:rPr>
        <w:t>Непроведение</w:t>
      </w:r>
      <w:proofErr w:type="spellEnd"/>
      <w:r w:rsidRPr="00313D0F">
        <w:rPr>
          <w:rFonts w:ascii="Times New Roman" w:hAnsi="Times New Roman" w:cs="Times New Roman"/>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4.2. </w:t>
      </w:r>
      <w:proofErr w:type="spellStart"/>
      <w:r w:rsidRPr="00313D0F">
        <w:rPr>
          <w:rFonts w:ascii="Times New Roman" w:hAnsi="Times New Roman" w:cs="Times New Roman"/>
          <w:sz w:val="28"/>
          <w:szCs w:val="28"/>
        </w:rPr>
        <w:t>Неприостановление</w:t>
      </w:r>
      <w:proofErr w:type="spellEnd"/>
      <w:r w:rsidRPr="00313D0F">
        <w:rPr>
          <w:rFonts w:ascii="Times New Roman" w:hAnsi="Times New Roman" w:cs="Times New Roman"/>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5. Информационное сообщение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5.1. Информационное сообщение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 xml:space="preserve">кциона опубликовывается Организатором в </w:t>
      </w:r>
      <w:r w:rsidR="00BE1688" w:rsidRPr="00313D0F">
        <w:rPr>
          <w:rFonts w:ascii="Times New Roman" w:hAnsi="Times New Roman" w:cs="Times New Roman"/>
          <w:sz w:val="28"/>
          <w:szCs w:val="28"/>
        </w:rPr>
        <w:t xml:space="preserve">муниципальном средстве массовой информации </w:t>
      </w:r>
      <w:r w:rsidR="00B608DE">
        <w:rPr>
          <w:rFonts w:ascii="Times New Roman" w:hAnsi="Times New Roman" w:cs="Times New Roman"/>
          <w:sz w:val="28"/>
          <w:szCs w:val="28"/>
        </w:rPr>
        <w:t xml:space="preserve">«Вестник Никольского 1-го сельского поселения» </w:t>
      </w:r>
      <w:r w:rsidR="00BE1688" w:rsidRPr="00313D0F">
        <w:rPr>
          <w:rFonts w:ascii="Times New Roman" w:hAnsi="Times New Roman" w:cs="Times New Roman"/>
          <w:sz w:val="28"/>
          <w:szCs w:val="28"/>
        </w:rPr>
        <w:t>(далее – официальное печатное издание)</w:t>
      </w:r>
      <w:r w:rsidRPr="00313D0F">
        <w:rPr>
          <w:rFonts w:ascii="Times New Roman" w:hAnsi="Times New Roman" w:cs="Times New Roman"/>
          <w:sz w:val="28"/>
          <w:szCs w:val="28"/>
        </w:rPr>
        <w:t xml:space="preserve"> и размещается на официальном сайте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в сети Интернет.</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5.2. В информационном сообщении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 должны быть указаны следующие сведения: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lastRenderedPageBreak/>
        <w:t>1) наименование, место нахождения, почтовый адрес, номер контактного телефона Организатора;</w:t>
      </w:r>
    </w:p>
    <w:p w:rsidR="005D39A7" w:rsidRPr="00313D0F" w:rsidRDefault="005D39A7" w:rsidP="00A014C7">
      <w:pPr>
        <w:pStyle w:val="ConsPlusNormal"/>
        <w:ind w:firstLine="540"/>
        <w:jc w:val="both"/>
        <w:rPr>
          <w:rFonts w:ascii="Times New Roman" w:hAnsi="Times New Roman" w:cs="Times New Roman"/>
          <w:sz w:val="28"/>
          <w:szCs w:val="28"/>
        </w:rPr>
      </w:pPr>
      <w:proofErr w:type="gramStart"/>
      <w:r w:rsidRPr="00313D0F">
        <w:rPr>
          <w:rFonts w:ascii="Times New Roman" w:hAnsi="Times New Roman" w:cs="Times New Roman"/>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313D0F">
        <w:rPr>
          <w:rFonts w:ascii="Times New Roman" w:hAnsi="Times New Roman" w:cs="Times New Roman"/>
          <w:sz w:val="28"/>
          <w:szCs w:val="28"/>
        </w:rPr>
        <w:t xml:space="preserve"> </w:t>
      </w:r>
      <w:r w:rsidR="00B608DE">
        <w:rPr>
          <w:rFonts w:ascii="Times New Roman" w:hAnsi="Times New Roman" w:cs="Times New Roman"/>
          <w:sz w:val="28"/>
          <w:szCs w:val="28"/>
        </w:rPr>
        <w:t xml:space="preserve">Никольского 1-го </w:t>
      </w:r>
      <w:r w:rsidR="00BE1688" w:rsidRPr="00313D0F">
        <w:rPr>
          <w:rFonts w:ascii="Times New Roman" w:hAnsi="Times New Roman" w:cs="Times New Roman"/>
          <w:sz w:val="28"/>
          <w:szCs w:val="28"/>
        </w:rPr>
        <w:t>сельского поселения</w:t>
      </w:r>
      <w:r w:rsidRPr="00313D0F">
        <w:rPr>
          <w:rFonts w:ascii="Times New Roman" w:hAnsi="Times New Roman" w:cs="Times New Roman"/>
          <w:sz w:val="28"/>
          <w:szCs w:val="28"/>
        </w:rPr>
        <w:t xml:space="preserve"> </w:t>
      </w:r>
      <w:proofErr w:type="gramStart"/>
      <w:r w:rsidRPr="00313D0F">
        <w:rPr>
          <w:rFonts w:ascii="Times New Roman" w:hAnsi="Times New Roman" w:cs="Times New Roman"/>
          <w:sz w:val="28"/>
          <w:szCs w:val="28"/>
        </w:rPr>
        <w:t>определен</w:t>
      </w:r>
      <w:proofErr w:type="gramEnd"/>
      <w:r w:rsidRPr="00313D0F">
        <w:rPr>
          <w:rFonts w:ascii="Times New Roman" w:hAnsi="Times New Roman" w:cs="Times New Roman"/>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3) начальная (минимальная) цена аукциона на право заключения Договора;</w:t>
      </w:r>
    </w:p>
    <w:p w:rsidR="005D39A7" w:rsidRPr="00313D0F" w:rsidRDefault="005D39A7" w:rsidP="00A014C7">
      <w:pPr>
        <w:pStyle w:val="ConsPlusNormal"/>
        <w:ind w:firstLine="540"/>
        <w:jc w:val="both"/>
        <w:rPr>
          <w:rFonts w:ascii="Times New Roman" w:hAnsi="Times New Roman" w:cs="Times New Roman"/>
          <w:sz w:val="28"/>
          <w:szCs w:val="28"/>
        </w:rPr>
      </w:pPr>
      <w:proofErr w:type="gramStart"/>
      <w:r w:rsidRPr="00313D0F">
        <w:rPr>
          <w:rFonts w:ascii="Times New Roman" w:hAnsi="Times New Roman" w:cs="Times New Roman"/>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5) порядок, место, дата начала и дата окончания срока подачи заявок на участие в аукционе;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7) место, дата и время проведения аукциона и подведения его итогов;</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8) срок со дня подписания протокола аукциона, в течение которого победитель аукциона должен подписать проект Договора;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10)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11) срок, в течение которого Организатор аукциона вправе отказаться от его проведения.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5.3. </w:t>
      </w:r>
      <w:proofErr w:type="gramStart"/>
      <w:r w:rsidRPr="00313D0F">
        <w:rPr>
          <w:rFonts w:ascii="Times New Roman" w:hAnsi="Times New Roman" w:cs="Times New Roman"/>
          <w:sz w:val="28"/>
          <w:szCs w:val="28"/>
        </w:rPr>
        <w:t xml:space="preserve">Со дня опубликования в </w:t>
      </w:r>
      <w:r w:rsidR="00BE1688" w:rsidRPr="00313D0F">
        <w:rPr>
          <w:rFonts w:ascii="Times New Roman" w:hAnsi="Times New Roman" w:cs="Times New Roman"/>
          <w:sz w:val="28"/>
          <w:szCs w:val="28"/>
        </w:rPr>
        <w:t xml:space="preserve">официальном печатном издании </w:t>
      </w:r>
      <w:r w:rsidRPr="00313D0F">
        <w:rPr>
          <w:rFonts w:ascii="Times New Roman" w:hAnsi="Times New Roman" w:cs="Times New Roman"/>
          <w:sz w:val="28"/>
          <w:szCs w:val="28"/>
        </w:rPr>
        <w:t xml:space="preserve">и размещения на официальном сайте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в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w:t>
      </w:r>
      <w:proofErr w:type="gramEnd"/>
      <w:r w:rsidRPr="00313D0F">
        <w:rPr>
          <w:rFonts w:ascii="Times New Roman" w:hAnsi="Times New Roman" w:cs="Times New Roman"/>
          <w:sz w:val="28"/>
          <w:szCs w:val="28"/>
        </w:rPr>
        <w:t xml:space="preserve">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в сети </w:t>
      </w:r>
      <w:r w:rsidRPr="00313D0F">
        <w:rPr>
          <w:rFonts w:ascii="Times New Roman" w:hAnsi="Times New Roman" w:cs="Times New Roman"/>
          <w:sz w:val="28"/>
          <w:szCs w:val="28"/>
        </w:rPr>
        <w:lastRenderedPageBreak/>
        <w:t xml:space="preserve">Интернет, вправе отказаться от проведения аукциона в любое время, но не </w:t>
      </w:r>
      <w:proofErr w:type="gramStart"/>
      <w:r w:rsidRPr="00313D0F">
        <w:rPr>
          <w:rFonts w:ascii="Times New Roman" w:hAnsi="Times New Roman" w:cs="Times New Roman"/>
          <w:sz w:val="28"/>
          <w:szCs w:val="28"/>
        </w:rPr>
        <w:t>позднее</w:t>
      </w:r>
      <w:proofErr w:type="gramEnd"/>
      <w:r w:rsidRPr="00313D0F">
        <w:rPr>
          <w:rFonts w:ascii="Times New Roman" w:hAnsi="Times New Roman" w:cs="Times New Roman"/>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w:t>
      </w:r>
      <w:r w:rsidR="00BE1688" w:rsidRPr="00313D0F">
        <w:rPr>
          <w:rFonts w:ascii="Times New Roman" w:hAnsi="Times New Roman" w:cs="Times New Roman"/>
          <w:sz w:val="28"/>
          <w:szCs w:val="28"/>
        </w:rPr>
        <w:t xml:space="preserve"> официальном печатном издании  </w:t>
      </w:r>
      <w:r w:rsidRPr="00313D0F">
        <w:rPr>
          <w:rFonts w:ascii="Times New Roman" w:hAnsi="Times New Roman" w:cs="Times New Roman"/>
          <w:sz w:val="28"/>
          <w:szCs w:val="28"/>
        </w:rPr>
        <w:t xml:space="preserve"> и размещается на официальном сайте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proofErr w:type="gramStart"/>
      <w:r w:rsidRPr="00313D0F">
        <w:rPr>
          <w:rFonts w:ascii="Times New Roman" w:hAnsi="Times New Roman" w:cs="Times New Roman"/>
          <w:sz w:val="28"/>
          <w:szCs w:val="28"/>
        </w:rPr>
        <w:t>в сети Интернет в течение трех рабочих дней со дня принятия решения об отказе от проведения</w:t>
      </w:r>
      <w:proofErr w:type="gramEnd"/>
      <w:r w:rsidRPr="00313D0F">
        <w:rPr>
          <w:rFonts w:ascii="Times New Roman" w:hAnsi="Times New Roman" w:cs="Times New Roman"/>
          <w:sz w:val="28"/>
          <w:szCs w:val="28"/>
        </w:rPr>
        <w:t xml:space="preserve">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6. Условия участия в аукционе</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6.1. </w:t>
      </w:r>
      <w:proofErr w:type="gramStart"/>
      <w:r w:rsidRPr="00313D0F">
        <w:rPr>
          <w:rFonts w:ascii="Times New Roman" w:hAnsi="Times New Roman" w:cs="Times New Roman"/>
          <w:sz w:val="28"/>
          <w:szCs w:val="28"/>
        </w:rPr>
        <w:t>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экземпляр платежного документа с отметкой банка плательщика для подтверждения исполнения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w:t>
      </w:r>
      <w:proofErr w:type="gramEnd"/>
      <w:r w:rsidRPr="00313D0F">
        <w:rPr>
          <w:rFonts w:ascii="Times New Roman" w:hAnsi="Times New Roman" w:cs="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6.2. Для участия в аукционе претендент вносит задаток на счет, указанный в информационном сообщении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 в соответствии с требованиями, указанными в информационном сообщении о проведении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313D0F">
        <w:rPr>
          <w:rFonts w:ascii="Times New Roman" w:hAnsi="Times New Roman" w:cs="Times New Roman"/>
          <w:sz w:val="28"/>
          <w:szCs w:val="28"/>
        </w:rPr>
        <w:t>позднее</w:t>
      </w:r>
      <w:proofErr w:type="gramEnd"/>
      <w:r w:rsidRPr="00313D0F">
        <w:rPr>
          <w:rFonts w:ascii="Times New Roman" w:hAnsi="Times New Roman" w:cs="Times New Roman"/>
          <w:sz w:val="28"/>
          <w:szCs w:val="28"/>
        </w:rPr>
        <w:t xml:space="preserve"> чем за три календарных дня до даты рассмотрения Организатором заявок и документов претендентов.</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6.4. Заявка на участие в аукционе должна содержать:</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 сведения и документы о претенденте, подавшем такую заявку:</w:t>
      </w:r>
    </w:p>
    <w:p w:rsidR="005D39A7" w:rsidRPr="00313D0F" w:rsidRDefault="005D39A7" w:rsidP="00A014C7">
      <w:pPr>
        <w:pStyle w:val="ConsPlusNormal"/>
        <w:ind w:firstLine="540"/>
        <w:jc w:val="both"/>
        <w:rPr>
          <w:rFonts w:ascii="Times New Roman" w:hAnsi="Times New Roman" w:cs="Times New Roman"/>
          <w:sz w:val="28"/>
          <w:szCs w:val="28"/>
        </w:rPr>
      </w:pPr>
      <w:proofErr w:type="gramStart"/>
      <w:r w:rsidRPr="00313D0F">
        <w:rPr>
          <w:rFonts w:ascii="Times New Roman" w:hAnsi="Times New Roman" w:cs="Times New Roman"/>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5D39A7" w:rsidRPr="00313D0F" w:rsidRDefault="005D39A7" w:rsidP="00A014C7">
      <w:pPr>
        <w:pStyle w:val="ConsPlusNormal"/>
        <w:ind w:firstLine="540"/>
        <w:jc w:val="both"/>
        <w:rPr>
          <w:rFonts w:ascii="Times New Roman" w:hAnsi="Times New Roman" w:cs="Times New Roman"/>
          <w:sz w:val="28"/>
          <w:szCs w:val="28"/>
        </w:rPr>
      </w:pPr>
      <w:proofErr w:type="gramStart"/>
      <w:r w:rsidRPr="00313D0F">
        <w:rPr>
          <w:rFonts w:ascii="Times New Roman" w:hAnsi="Times New Roman" w:cs="Times New Roman"/>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в сети Интернет информационного сообщения о проведении аукциона выписку из Единого </w:t>
      </w:r>
      <w:r w:rsidRPr="00313D0F">
        <w:rPr>
          <w:rFonts w:ascii="Times New Roman" w:hAnsi="Times New Roman" w:cs="Times New Roman"/>
          <w:sz w:val="28"/>
          <w:szCs w:val="28"/>
        </w:rPr>
        <w:lastRenderedPageBreak/>
        <w:t>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w:t>
      </w:r>
      <w:proofErr w:type="gramEnd"/>
      <w:r w:rsidRPr="00313D0F">
        <w:rPr>
          <w:rFonts w:ascii="Times New Roman" w:hAnsi="Times New Roman" w:cs="Times New Roman"/>
          <w:sz w:val="28"/>
          <w:szCs w:val="28"/>
        </w:rPr>
        <w:t xml:space="preserve"> </w:t>
      </w:r>
      <w:proofErr w:type="gramStart"/>
      <w:r w:rsidRPr="00313D0F">
        <w:rPr>
          <w:rFonts w:ascii="Times New Roman" w:hAnsi="Times New Roman" w:cs="Times New Roman"/>
          <w:sz w:val="28"/>
          <w:szCs w:val="28"/>
        </w:rPr>
        <w:t xml:space="preserve">печатном издании и размещения на официальном сайте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313D0F">
        <w:rPr>
          <w:rFonts w:ascii="Times New Roman" w:hAnsi="Times New Roman" w:cs="Times New Roman"/>
          <w:sz w:val="28"/>
          <w:szCs w:val="28"/>
        </w:rPr>
        <w:t xml:space="preserve"> в соответствии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в сети Интернет информационного сообщения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документ, подтверждающий полномочия лица на осуществление действий от имени претендента;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5D39A7" w:rsidRPr="00313D0F" w:rsidRDefault="005D39A7" w:rsidP="00A014C7">
      <w:pPr>
        <w:pStyle w:val="ConsPlusNormal"/>
        <w:ind w:firstLine="540"/>
        <w:jc w:val="both"/>
        <w:rPr>
          <w:rFonts w:ascii="Times New Roman" w:hAnsi="Times New Roman" w:cs="Times New Roman"/>
          <w:sz w:val="28"/>
          <w:szCs w:val="28"/>
        </w:rPr>
      </w:pPr>
      <w:proofErr w:type="gramStart"/>
      <w:r w:rsidRPr="00313D0F">
        <w:rPr>
          <w:rFonts w:ascii="Times New Roman" w:hAnsi="Times New Roman" w:cs="Times New Roman"/>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313D0F">
        <w:rPr>
          <w:rFonts w:ascii="Times New Roman" w:hAnsi="Times New Roman" w:cs="Times New Roman"/>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6.5. Претендент вправе подать только одну заявку на участие в аукционе в отношении каждого предмета аукциона (лота).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6.7. Заявки, поступившие по истечении срока их приема, указанного в информационном сообщении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 xml:space="preserve">кциона, вместе с описью, на </w:t>
      </w:r>
      <w:r w:rsidRPr="00313D0F">
        <w:rPr>
          <w:rFonts w:ascii="Times New Roman" w:hAnsi="Times New Roman" w:cs="Times New Roman"/>
          <w:sz w:val="28"/>
          <w:szCs w:val="28"/>
        </w:rPr>
        <w:lastRenderedPageBreak/>
        <w:t>которой делается отметка об отказе в принятии документов, возвращаются претендентам или их уполномоченным представителям под расписку.</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 непредставление документов, указанных в информационном сообщении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 либо наличие в таких документах недостоверных сведений о претенденте;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 несоответствие требованиям, установленным в соответствии с разделом 4 настоящего Положения;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3) заявка подписана лицом, не уполномоченным претендентом на осуществление таких действий;</w:t>
      </w:r>
    </w:p>
    <w:p w:rsidR="005D39A7" w:rsidRPr="00313D0F" w:rsidRDefault="005D39A7" w:rsidP="00A014C7">
      <w:pPr>
        <w:pStyle w:val="ConsPlusNormal"/>
        <w:ind w:firstLine="540"/>
        <w:jc w:val="both"/>
        <w:rPr>
          <w:rFonts w:ascii="Times New Roman" w:hAnsi="Times New Roman" w:cs="Times New Roman"/>
          <w:sz w:val="28"/>
          <w:szCs w:val="28"/>
        </w:rPr>
      </w:pPr>
      <w:proofErr w:type="gramStart"/>
      <w:r w:rsidRPr="00313D0F">
        <w:rPr>
          <w:rFonts w:ascii="Times New Roman" w:hAnsi="Times New Roman" w:cs="Times New Roman"/>
          <w:sz w:val="28"/>
          <w:szCs w:val="28"/>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5) несоответствие заявки на участие в аукционе требованиям информационного сообщения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Перечень указанных оснований отказа претенденту в участии в аукционе является исчерпывающим.</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6.11.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Претендентом позднее дня окончания срока приема заявок задаток не возвращается.</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7. Порядок рассмотрения заявок на участие в аукционе</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lastRenderedPageBreak/>
        <w:t xml:space="preserve">7.2. Срок рассмотрения заявок на участие в аукционе не может превышать десяти дней </w:t>
      </w:r>
      <w:proofErr w:type="gramStart"/>
      <w:r w:rsidRPr="00313D0F">
        <w:rPr>
          <w:rFonts w:ascii="Times New Roman" w:hAnsi="Times New Roman" w:cs="Times New Roman"/>
          <w:sz w:val="28"/>
          <w:szCs w:val="28"/>
        </w:rPr>
        <w:t>с даты окончания</w:t>
      </w:r>
      <w:proofErr w:type="gramEnd"/>
      <w:r w:rsidRPr="00313D0F">
        <w:rPr>
          <w:rFonts w:ascii="Times New Roman" w:hAnsi="Times New Roman" w:cs="Times New Roman"/>
          <w:sz w:val="28"/>
          <w:szCs w:val="28"/>
        </w:rPr>
        <w:t xml:space="preserve"> приема заявок на участие в аукционе.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7.3. Решение Комиссии о признании претендентов участниками аукциона оформляется протоколом.</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8. Начальная (минимальная) цена</w:t>
      </w:r>
    </w:p>
    <w:p w:rsidR="005D39A7" w:rsidRPr="00313D0F" w:rsidRDefault="005D39A7" w:rsidP="00A014C7">
      <w:pPr>
        <w:pStyle w:val="ConsPlusNormal"/>
        <w:jc w:val="center"/>
        <w:rPr>
          <w:rFonts w:ascii="Times New Roman" w:hAnsi="Times New Roman" w:cs="Times New Roman"/>
          <w:sz w:val="28"/>
          <w:szCs w:val="28"/>
        </w:rPr>
      </w:pPr>
      <w:r w:rsidRPr="00313D0F">
        <w:rPr>
          <w:rFonts w:ascii="Times New Roman" w:hAnsi="Times New Roman" w:cs="Times New Roman"/>
          <w:sz w:val="28"/>
          <w:szCs w:val="28"/>
        </w:rPr>
        <w:t>аукциона на право заключения Договора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8.2. </w:t>
      </w:r>
      <w:proofErr w:type="gramStart"/>
      <w:r w:rsidRPr="00313D0F">
        <w:rPr>
          <w:rFonts w:ascii="Times New Roman" w:hAnsi="Times New Roman" w:cs="Times New Roman"/>
          <w:sz w:val="28"/>
          <w:szCs w:val="28"/>
        </w:rPr>
        <w:t>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w:t>
      </w:r>
      <w:proofErr w:type="gramEnd"/>
      <w:r w:rsidRPr="00313D0F">
        <w:rPr>
          <w:rFonts w:ascii="Times New Roman" w:hAnsi="Times New Roman" w:cs="Times New Roman"/>
          <w:sz w:val="28"/>
          <w:szCs w:val="28"/>
        </w:rPr>
        <w:t xml:space="preserve"> Информационное сообщение о проведен</w:t>
      </w:r>
      <w:proofErr w:type="gramStart"/>
      <w:r w:rsidRPr="00313D0F">
        <w:rPr>
          <w:rFonts w:ascii="Times New Roman" w:hAnsi="Times New Roman" w:cs="Times New Roman"/>
          <w:sz w:val="28"/>
          <w:szCs w:val="28"/>
        </w:rPr>
        <w:t>ии ау</w:t>
      </w:r>
      <w:proofErr w:type="gramEnd"/>
      <w:r w:rsidRPr="00313D0F">
        <w:rPr>
          <w:rFonts w:ascii="Times New Roman" w:hAnsi="Times New Roman" w:cs="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9. Порядок проведения аукциона и оформление его результатов</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9.1. Днем проведения аукциона является рабочий день, следующий после истечения двух дней </w:t>
      </w:r>
      <w:proofErr w:type="gramStart"/>
      <w:r w:rsidRPr="00313D0F">
        <w:rPr>
          <w:rFonts w:ascii="Times New Roman" w:hAnsi="Times New Roman" w:cs="Times New Roman"/>
          <w:sz w:val="28"/>
          <w:szCs w:val="28"/>
        </w:rPr>
        <w:t>с даты окончания</w:t>
      </w:r>
      <w:proofErr w:type="gramEnd"/>
      <w:r w:rsidRPr="00313D0F">
        <w:rPr>
          <w:rFonts w:ascii="Times New Roman" w:hAnsi="Times New Roman" w:cs="Times New Roman"/>
          <w:sz w:val="28"/>
          <w:szCs w:val="28"/>
        </w:rPr>
        <w:t xml:space="preserve"> срока рассмотрения заявок на участие аукционе. Аукцион проводится в следующем порядке: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lastRenderedPageBreak/>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Предложения, содержащие цену ниже начальной цены продажи, не рассматриваются;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5D39A7" w:rsidRPr="00313D0F" w:rsidRDefault="003175C2"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5</w:t>
      </w:r>
      <w:r w:rsidR="005D39A7" w:rsidRPr="00313D0F">
        <w:rPr>
          <w:rFonts w:ascii="Times New Roman" w:hAnsi="Times New Roman" w:cs="Times New Roman"/>
          <w:sz w:val="28"/>
          <w:szCs w:val="28"/>
        </w:rPr>
        <w:t>)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5D39A7" w:rsidRPr="00313D0F" w:rsidRDefault="003175C2"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6</w:t>
      </w:r>
      <w:r w:rsidR="005D39A7" w:rsidRPr="00313D0F">
        <w:rPr>
          <w:rFonts w:ascii="Times New Roman" w:hAnsi="Times New Roman" w:cs="Times New Roman"/>
          <w:sz w:val="28"/>
          <w:szCs w:val="28"/>
        </w:rPr>
        <w:t>) Результаты аукциона оформляются протоколом, который в день проведения аукциона подписывается членами Комиссии и победителем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Протокол о результатах аукциона подлежит хранению Организатором аукциона не менее трех лет.</w:t>
      </w:r>
    </w:p>
    <w:p w:rsidR="005D39A7" w:rsidRPr="00313D0F" w:rsidRDefault="005D39A7" w:rsidP="00A014C7">
      <w:pPr>
        <w:pStyle w:val="ConsPlusNormal"/>
        <w:ind w:firstLine="540"/>
        <w:jc w:val="both"/>
        <w:rPr>
          <w:rFonts w:ascii="Times New Roman" w:hAnsi="Times New Roman" w:cs="Times New Roman"/>
          <w:sz w:val="28"/>
          <w:szCs w:val="28"/>
        </w:rPr>
      </w:pPr>
      <w:proofErr w:type="gramStart"/>
      <w:r w:rsidRPr="00313D0F">
        <w:rPr>
          <w:rFonts w:ascii="Times New Roman" w:hAnsi="Times New Roman" w:cs="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9.3.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w:t>
      </w:r>
      <w:r w:rsidRPr="00313D0F">
        <w:rPr>
          <w:rFonts w:ascii="Times New Roman" w:hAnsi="Times New Roman" w:cs="Times New Roman"/>
          <w:sz w:val="28"/>
          <w:szCs w:val="28"/>
        </w:rPr>
        <w:lastRenderedPageBreak/>
        <w:t xml:space="preserve">торговых объектов и </w:t>
      </w:r>
      <w:proofErr w:type="gramStart"/>
      <w:r w:rsidRPr="00313D0F">
        <w:rPr>
          <w:rFonts w:ascii="Times New Roman" w:hAnsi="Times New Roman" w:cs="Times New Roman"/>
          <w:sz w:val="28"/>
          <w:szCs w:val="28"/>
        </w:rPr>
        <w:t>контроль за</w:t>
      </w:r>
      <w:proofErr w:type="gramEnd"/>
      <w:r w:rsidRPr="00313D0F">
        <w:rPr>
          <w:rFonts w:ascii="Times New Roman" w:hAnsi="Times New Roman" w:cs="Times New Roman"/>
          <w:sz w:val="28"/>
          <w:szCs w:val="28"/>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9.4. Оплата приобретаемого на аукционе права на заключение Договора производится в течение 5 рабочих дней путем перечисления денежных средств на счет, предлагаемый уполномоченным органом на заключение договоров на размещение нестационарных торговых объектов. Внесенный победителем задаток засчитывается в счет оплаты права на заключение Договора.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313D0F">
        <w:rPr>
          <w:rFonts w:ascii="Times New Roman" w:hAnsi="Times New Roman" w:cs="Times New Roman"/>
          <w:sz w:val="28"/>
          <w:szCs w:val="28"/>
        </w:rPr>
        <w:t>долями</w:t>
      </w:r>
      <w:proofErr w:type="gramEnd"/>
      <w:r w:rsidRPr="00313D0F">
        <w:rPr>
          <w:rFonts w:ascii="Times New Roman" w:hAnsi="Times New Roman" w:cs="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Оставшаяся часть денежных сре</w:t>
      </w:r>
      <w:proofErr w:type="gramStart"/>
      <w:r w:rsidRPr="00313D0F">
        <w:rPr>
          <w:rFonts w:ascii="Times New Roman" w:hAnsi="Times New Roman" w:cs="Times New Roman"/>
          <w:sz w:val="28"/>
          <w:szCs w:val="28"/>
        </w:rPr>
        <w:t>дств в сч</w:t>
      </w:r>
      <w:proofErr w:type="gramEnd"/>
      <w:r w:rsidRPr="00313D0F">
        <w:rPr>
          <w:rFonts w:ascii="Times New Roman" w:hAnsi="Times New Roman" w:cs="Times New Roman"/>
          <w:sz w:val="28"/>
          <w:szCs w:val="28"/>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center"/>
        <w:outlineLvl w:val="1"/>
        <w:rPr>
          <w:rFonts w:ascii="Times New Roman" w:hAnsi="Times New Roman" w:cs="Times New Roman"/>
          <w:sz w:val="28"/>
          <w:szCs w:val="28"/>
        </w:rPr>
      </w:pPr>
      <w:r w:rsidRPr="00313D0F">
        <w:rPr>
          <w:rFonts w:ascii="Times New Roman" w:hAnsi="Times New Roman" w:cs="Times New Roman"/>
          <w:sz w:val="28"/>
          <w:szCs w:val="28"/>
        </w:rPr>
        <w:t>10. Порядок возврата задатка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313D0F">
        <w:rPr>
          <w:rFonts w:ascii="Times New Roman" w:hAnsi="Times New Roman" w:cs="Times New Roman"/>
          <w:sz w:val="28"/>
          <w:szCs w:val="28"/>
        </w:rPr>
        <w:t>с даты подписания</w:t>
      </w:r>
      <w:proofErr w:type="gramEnd"/>
      <w:r w:rsidRPr="00313D0F">
        <w:rPr>
          <w:rFonts w:ascii="Times New Roman" w:hAnsi="Times New Roman" w:cs="Times New Roman"/>
          <w:sz w:val="28"/>
          <w:szCs w:val="28"/>
        </w:rPr>
        <w:t xml:space="preserve"> протокола об итогах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313D0F">
        <w:rPr>
          <w:rFonts w:ascii="Times New Roman" w:hAnsi="Times New Roman" w:cs="Times New Roman"/>
          <w:sz w:val="28"/>
          <w:szCs w:val="28"/>
        </w:rPr>
        <w:t>с даты подписания</w:t>
      </w:r>
      <w:proofErr w:type="gramEnd"/>
      <w:r w:rsidRPr="00313D0F">
        <w:rPr>
          <w:rFonts w:ascii="Times New Roman" w:hAnsi="Times New Roman" w:cs="Times New Roman"/>
          <w:sz w:val="28"/>
          <w:szCs w:val="28"/>
        </w:rPr>
        <w:t xml:space="preserve"> протокола об итогах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10.3. Претендент до истечения срока подачи заявок имеет право отозвать заявку путем письменного уведомления Организатора.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поселения</w:t>
      </w:r>
      <w:r w:rsidRPr="00313D0F">
        <w:rPr>
          <w:rFonts w:ascii="Times New Roman" w:hAnsi="Times New Roman" w:cs="Times New Roman"/>
          <w:sz w:val="28"/>
          <w:szCs w:val="28"/>
        </w:rPr>
        <w:t>.</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10.4. В случае если претендент не признан победителем аукциона, </w:t>
      </w:r>
      <w:r w:rsidRPr="00313D0F">
        <w:rPr>
          <w:rFonts w:ascii="Times New Roman" w:hAnsi="Times New Roman" w:cs="Times New Roman"/>
          <w:sz w:val="28"/>
          <w:szCs w:val="28"/>
        </w:rPr>
        <w:lastRenderedPageBreak/>
        <w:t xml:space="preserve">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313D0F">
        <w:rPr>
          <w:rFonts w:ascii="Times New Roman" w:hAnsi="Times New Roman" w:cs="Times New Roman"/>
          <w:sz w:val="28"/>
          <w:szCs w:val="28"/>
        </w:rPr>
        <w:t>с даты подписания</w:t>
      </w:r>
      <w:proofErr w:type="gramEnd"/>
      <w:r w:rsidRPr="00313D0F">
        <w:rPr>
          <w:rFonts w:ascii="Times New Roman" w:hAnsi="Times New Roman" w:cs="Times New Roman"/>
          <w:sz w:val="28"/>
          <w:szCs w:val="28"/>
        </w:rPr>
        <w:t xml:space="preserve"> договора с победителем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10.5. При уклонении или отказе претендента в случае победы на аукционе от заключения Договора задаток ему не возвращается.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10.6.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313D0F">
        <w:rPr>
          <w:rFonts w:ascii="Times New Roman" w:hAnsi="Times New Roman" w:cs="Times New Roman"/>
          <w:sz w:val="28"/>
          <w:szCs w:val="28"/>
        </w:rPr>
        <w:t>с даты подписания</w:t>
      </w:r>
      <w:proofErr w:type="gramEnd"/>
      <w:r w:rsidRPr="00313D0F">
        <w:rPr>
          <w:rFonts w:ascii="Times New Roman" w:hAnsi="Times New Roman" w:cs="Times New Roman"/>
          <w:sz w:val="28"/>
          <w:szCs w:val="28"/>
        </w:rPr>
        <w:t xml:space="preserve"> протокола Комиссией по проведению аукциона.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10.7. В случае неявки претендента, признанного участником, на аукцион, задаток подлежит возврату в течение 5 (пяти) банковских дней после проведения аукциона.</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jc w:val="both"/>
        <w:rPr>
          <w:rFonts w:ascii="Times New Roman" w:hAnsi="Times New Roman" w:cs="Times New Roman"/>
          <w:sz w:val="28"/>
          <w:szCs w:val="28"/>
        </w:rPr>
      </w:pPr>
    </w:p>
    <w:p w:rsidR="003175C2" w:rsidRPr="00313D0F" w:rsidRDefault="003175C2">
      <w:pPr>
        <w:rPr>
          <w:rFonts w:ascii="Times New Roman" w:hAnsi="Times New Roman" w:cs="Times New Roman"/>
          <w:sz w:val="28"/>
          <w:szCs w:val="28"/>
        </w:rPr>
      </w:pPr>
      <w:r w:rsidRPr="00313D0F">
        <w:rPr>
          <w:rFonts w:ascii="Times New Roman" w:hAnsi="Times New Roman" w:cs="Times New Roman"/>
          <w:sz w:val="28"/>
          <w:szCs w:val="28"/>
        </w:rPr>
        <w:br w:type="page"/>
      </w:r>
    </w:p>
    <w:p w:rsidR="003175C2" w:rsidRPr="00313D0F" w:rsidRDefault="003175C2" w:rsidP="003175C2">
      <w:pPr>
        <w:ind w:left="5387"/>
        <w:jc w:val="both"/>
        <w:rPr>
          <w:rFonts w:ascii="Times New Roman" w:hAnsi="Times New Roman" w:cs="Times New Roman"/>
          <w:sz w:val="28"/>
          <w:szCs w:val="28"/>
        </w:rPr>
      </w:pPr>
      <w:r w:rsidRPr="00313D0F">
        <w:rPr>
          <w:rFonts w:ascii="Times New Roman" w:hAnsi="Times New Roman" w:cs="Times New Roman"/>
          <w:sz w:val="28"/>
          <w:szCs w:val="28"/>
        </w:rPr>
        <w:lastRenderedPageBreak/>
        <w:t xml:space="preserve">Приложение № 3 </w:t>
      </w:r>
    </w:p>
    <w:p w:rsidR="003175C2" w:rsidRPr="00313D0F" w:rsidRDefault="003175C2" w:rsidP="003175C2">
      <w:pPr>
        <w:ind w:left="5387"/>
        <w:jc w:val="both"/>
        <w:rPr>
          <w:rFonts w:ascii="Times New Roman" w:hAnsi="Times New Roman" w:cs="Times New Roman"/>
          <w:sz w:val="28"/>
          <w:szCs w:val="28"/>
        </w:rPr>
      </w:pPr>
      <w:r w:rsidRPr="00313D0F">
        <w:rPr>
          <w:rFonts w:ascii="Times New Roman" w:hAnsi="Times New Roman" w:cs="Times New Roman"/>
          <w:sz w:val="28"/>
          <w:szCs w:val="28"/>
        </w:rPr>
        <w:t xml:space="preserve">к постановлению администрации </w:t>
      </w:r>
      <w:r w:rsidR="00B608DE">
        <w:rPr>
          <w:rFonts w:ascii="Times New Roman" w:hAnsi="Times New Roman" w:cs="Times New Roman"/>
          <w:sz w:val="28"/>
          <w:szCs w:val="28"/>
        </w:rPr>
        <w:t xml:space="preserve">Никольского 1-го </w:t>
      </w:r>
      <w:r w:rsidRPr="00313D0F">
        <w:rPr>
          <w:rFonts w:ascii="Times New Roman" w:hAnsi="Times New Roman" w:cs="Times New Roman"/>
          <w:sz w:val="28"/>
          <w:szCs w:val="28"/>
        </w:rPr>
        <w:t xml:space="preserve">сельского поселения </w:t>
      </w:r>
    </w:p>
    <w:p w:rsidR="003175C2" w:rsidRPr="00313D0F" w:rsidRDefault="003175C2" w:rsidP="003175C2">
      <w:pPr>
        <w:ind w:left="5387"/>
        <w:jc w:val="both"/>
        <w:rPr>
          <w:rFonts w:ascii="Times New Roman" w:hAnsi="Times New Roman" w:cs="Times New Roman"/>
          <w:sz w:val="28"/>
          <w:szCs w:val="28"/>
        </w:rPr>
      </w:pPr>
      <w:r w:rsidRPr="00313D0F">
        <w:rPr>
          <w:rFonts w:ascii="Times New Roman" w:hAnsi="Times New Roman" w:cs="Times New Roman"/>
          <w:sz w:val="28"/>
          <w:szCs w:val="28"/>
        </w:rPr>
        <w:t xml:space="preserve">от </w:t>
      </w:r>
      <w:r w:rsidR="00B608DE">
        <w:rPr>
          <w:rFonts w:ascii="Times New Roman" w:hAnsi="Times New Roman" w:cs="Times New Roman"/>
          <w:sz w:val="28"/>
          <w:szCs w:val="28"/>
        </w:rPr>
        <w:t>26.06.2017 г.</w:t>
      </w:r>
      <w:r w:rsidRPr="00313D0F">
        <w:rPr>
          <w:rFonts w:ascii="Times New Roman" w:hAnsi="Times New Roman" w:cs="Times New Roman"/>
          <w:sz w:val="28"/>
          <w:szCs w:val="28"/>
        </w:rPr>
        <w:t>№</w:t>
      </w:r>
      <w:r w:rsidR="00B608DE">
        <w:rPr>
          <w:rFonts w:ascii="Times New Roman" w:hAnsi="Times New Roman" w:cs="Times New Roman"/>
          <w:sz w:val="28"/>
          <w:szCs w:val="28"/>
        </w:rPr>
        <w:t xml:space="preserve"> 26</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Title"/>
        <w:jc w:val="center"/>
        <w:rPr>
          <w:rFonts w:ascii="Times New Roman" w:hAnsi="Times New Roman" w:cs="Times New Roman"/>
          <w:sz w:val="28"/>
          <w:szCs w:val="28"/>
        </w:rPr>
      </w:pPr>
      <w:bookmarkStart w:id="18" w:name="P906"/>
      <w:bookmarkEnd w:id="18"/>
      <w:r w:rsidRPr="00313D0F">
        <w:rPr>
          <w:rFonts w:ascii="Times New Roman" w:hAnsi="Times New Roman" w:cs="Times New Roman"/>
          <w:sz w:val="28"/>
          <w:szCs w:val="28"/>
        </w:rPr>
        <w:t>ПОРЯДОК</w:t>
      </w:r>
    </w:p>
    <w:p w:rsidR="005D39A7" w:rsidRPr="00313D0F" w:rsidRDefault="003175C2" w:rsidP="00A014C7">
      <w:pPr>
        <w:pStyle w:val="ConsPlusTitle"/>
        <w:jc w:val="center"/>
        <w:rPr>
          <w:rFonts w:ascii="Times New Roman" w:hAnsi="Times New Roman" w:cs="Times New Roman"/>
          <w:sz w:val="28"/>
          <w:szCs w:val="28"/>
        </w:rPr>
      </w:pPr>
      <w:r w:rsidRPr="00313D0F">
        <w:rPr>
          <w:rFonts w:ascii="Times New Roman" w:hAnsi="Times New Roman" w:cs="Times New Roman"/>
          <w:sz w:val="28"/>
          <w:szCs w:val="28"/>
        </w:rPr>
        <w:t>принудительного демонтажа нестационарных торговых объектов</w:t>
      </w:r>
    </w:p>
    <w:p w:rsidR="005D39A7" w:rsidRPr="00313D0F" w:rsidRDefault="003175C2" w:rsidP="00A014C7">
      <w:pPr>
        <w:pStyle w:val="ConsPlusTitle"/>
        <w:jc w:val="center"/>
        <w:rPr>
          <w:rFonts w:ascii="Times New Roman" w:hAnsi="Times New Roman" w:cs="Times New Roman"/>
          <w:sz w:val="28"/>
          <w:szCs w:val="28"/>
        </w:rPr>
      </w:pPr>
      <w:r w:rsidRPr="00313D0F">
        <w:rPr>
          <w:rFonts w:ascii="Times New Roman" w:hAnsi="Times New Roman" w:cs="Times New Roman"/>
          <w:sz w:val="28"/>
          <w:szCs w:val="28"/>
        </w:rPr>
        <w:t xml:space="preserve">на территории </w:t>
      </w:r>
      <w:r w:rsidR="00B608DE">
        <w:rPr>
          <w:rFonts w:ascii="Times New Roman" w:hAnsi="Times New Roman" w:cs="Times New Roman"/>
          <w:sz w:val="28"/>
          <w:szCs w:val="28"/>
        </w:rPr>
        <w:t xml:space="preserve">Никольского 1-го </w:t>
      </w:r>
      <w:r w:rsidRPr="00313D0F">
        <w:rPr>
          <w:rFonts w:ascii="Times New Roman" w:hAnsi="Times New Roman" w:cs="Times New Roman"/>
          <w:sz w:val="28"/>
          <w:szCs w:val="28"/>
        </w:rPr>
        <w:t xml:space="preserve"> сельского поселения </w:t>
      </w:r>
    </w:p>
    <w:p w:rsidR="005D39A7" w:rsidRPr="00313D0F" w:rsidRDefault="005D39A7" w:rsidP="00A014C7">
      <w:pPr>
        <w:pStyle w:val="ConsPlusNormal"/>
        <w:jc w:val="both"/>
        <w:rPr>
          <w:rFonts w:ascii="Times New Roman" w:hAnsi="Times New Roman" w:cs="Times New Roman"/>
          <w:sz w:val="28"/>
          <w:szCs w:val="28"/>
        </w:rPr>
      </w:pP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 Настоящий Порядок регламентирует деятельность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поселения</w:t>
      </w:r>
      <w:proofErr w:type="gramStart"/>
      <w:r w:rsidR="00E06955" w:rsidRPr="00313D0F">
        <w:rPr>
          <w:rFonts w:ascii="Times New Roman" w:hAnsi="Times New Roman" w:cs="Times New Roman"/>
          <w:sz w:val="28"/>
          <w:szCs w:val="28"/>
        </w:rPr>
        <w:t xml:space="preserve"> </w:t>
      </w:r>
      <w:r w:rsidRPr="00313D0F">
        <w:rPr>
          <w:rFonts w:ascii="Times New Roman" w:hAnsi="Times New Roman" w:cs="Times New Roman"/>
          <w:sz w:val="28"/>
          <w:szCs w:val="28"/>
        </w:rPr>
        <w:t>.</w:t>
      </w:r>
      <w:proofErr w:type="gramEnd"/>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2. Принудительный демонтаж нестационарных торговых объектов, их транспортировка, а также хранение осуществляются </w:t>
      </w:r>
      <w:r w:rsidR="00040516" w:rsidRPr="00313D0F">
        <w:rPr>
          <w:rFonts w:ascii="Times New Roman" w:hAnsi="Times New Roman" w:cs="Times New Roman"/>
          <w:sz w:val="28"/>
          <w:szCs w:val="28"/>
        </w:rPr>
        <w:t xml:space="preserve">третьими лицами </w:t>
      </w:r>
      <w:r w:rsidRPr="00313D0F">
        <w:rPr>
          <w:rFonts w:ascii="Times New Roman" w:hAnsi="Times New Roman" w:cs="Times New Roman"/>
          <w:sz w:val="28"/>
          <w:szCs w:val="28"/>
        </w:rPr>
        <w:t xml:space="preserve">в рамках </w:t>
      </w:r>
      <w:r w:rsidR="00040516" w:rsidRPr="00313D0F">
        <w:rPr>
          <w:rFonts w:ascii="Times New Roman" w:hAnsi="Times New Roman" w:cs="Times New Roman"/>
          <w:sz w:val="28"/>
          <w:szCs w:val="28"/>
        </w:rPr>
        <w:t>договора</w:t>
      </w:r>
      <w:r w:rsidRPr="00313D0F">
        <w:rPr>
          <w:rFonts w:ascii="Times New Roman" w:hAnsi="Times New Roman" w:cs="Times New Roman"/>
          <w:sz w:val="28"/>
          <w:szCs w:val="28"/>
        </w:rPr>
        <w:t>, заключенн</w:t>
      </w:r>
      <w:r w:rsidR="00040516" w:rsidRPr="00313D0F">
        <w:rPr>
          <w:rFonts w:ascii="Times New Roman" w:hAnsi="Times New Roman" w:cs="Times New Roman"/>
          <w:sz w:val="28"/>
          <w:szCs w:val="28"/>
        </w:rPr>
        <w:t>ого</w:t>
      </w:r>
      <w:r w:rsidRPr="00313D0F">
        <w:rPr>
          <w:rFonts w:ascii="Times New Roman" w:hAnsi="Times New Roman" w:cs="Times New Roman"/>
          <w:sz w:val="28"/>
          <w:szCs w:val="28"/>
        </w:rPr>
        <w:t xml:space="preserve"> с администрацией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поселения</w:t>
      </w:r>
      <w:r w:rsidRPr="00313D0F">
        <w:rPr>
          <w:rFonts w:ascii="Times New Roman" w:hAnsi="Times New Roman" w:cs="Times New Roman"/>
          <w:sz w:val="28"/>
          <w:szCs w:val="28"/>
        </w:rPr>
        <w:t>.</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3. Принудительному демонтажу подлежат следующие незаконно установленные нестационарные торговые объекты:</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самовольно установленные</w:t>
      </w:r>
      <w:r w:rsidR="00A700E0">
        <w:rPr>
          <w:rFonts w:ascii="Times New Roman" w:hAnsi="Times New Roman" w:cs="Times New Roman"/>
          <w:sz w:val="28"/>
          <w:szCs w:val="28"/>
        </w:rPr>
        <w:t xml:space="preserve">, в том числе </w:t>
      </w:r>
      <w:r w:rsidR="00A700E0" w:rsidRPr="00313D0F">
        <w:rPr>
          <w:rFonts w:ascii="Times New Roman" w:hAnsi="Times New Roman" w:cs="Times New Roman"/>
          <w:sz w:val="28"/>
          <w:szCs w:val="28"/>
        </w:rPr>
        <w:t>размещенные без правоустанавливающих документов, а также в местах, не предусмотренных схемой размещения нестационарных торговых объектов</w:t>
      </w:r>
      <w:r w:rsidRPr="00313D0F">
        <w:rPr>
          <w:rFonts w:ascii="Times New Roman" w:hAnsi="Times New Roman" w:cs="Times New Roman"/>
          <w:sz w:val="28"/>
          <w:szCs w:val="28"/>
        </w:rPr>
        <w:t>;</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 в </w:t>
      </w:r>
      <w:proofErr w:type="gramStart"/>
      <w:r w:rsidRPr="00313D0F">
        <w:rPr>
          <w:rFonts w:ascii="Times New Roman" w:hAnsi="Times New Roman" w:cs="Times New Roman"/>
          <w:sz w:val="28"/>
          <w:szCs w:val="28"/>
        </w:rPr>
        <w:t>отношении</w:t>
      </w:r>
      <w:proofErr w:type="gramEnd"/>
      <w:r w:rsidRPr="00313D0F">
        <w:rPr>
          <w:rFonts w:ascii="Times New Roman" w:hAnsi="Times New Roman" w:cs="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 в </w:t>
      </w:r>
      <w:proofErr w:type="gramStart"/>
      <w:r w:rsidRPr="00313D0F">
        <w:rPr>
          <w:rFonts w:ascii="Times New Roman" w:hAnsi="Times New Roman" w:cs="Times New Roman"/>
          <w:sz w:val="28"/>
          <w:szCs w:val="28"/>
        </w:rPr>
        <w:t>отношении</w:t>
      </w:r>
      <w:proofErr w:type="gramEnd"/>
      <w:r w:rsidRPr="00313D0F">
        <w:rPr>
          <w:rFonts w:ascii="Times New Roman" w:hAnsi="Times New Roman" w:cs="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4. Работу по выявлению незаконно установленных нестационарных торговых объектов</w:t>
      </w:r>
      <w:r w:rsidR="00040516" w:rsidRPr="00313D0F">
        <w:rPr>
          <w:rFonts w:ascii="Times New Roman" w:hAnsi="Times New Roman" w:cs="Times New Roman"/>
          <w:sz w:val="28"/>
          <w:szCs w:val="28"/>
        </w:rPr>
        <w:t xml:space="preserve">, а также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Pr="00313D0F">
        <w:rPr>
          <w:rFonts w:ascii="Times New Roman" w:hAnsi="Times New Roman" w:cs="Times New Roman"/>
          <w:sz w:val="28"/>
          <w:szCs w:val="28"/>
        </w:rPr>
        <w:t xml:space="preserve">на территории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осуществляют </w:t>
      </w:r>
      <w:r w:rsidR="00040516" w:rsidRPr="00313D0F">
        <w:rPr>
          <w:rFonts w:ascii="Times New Roman" w:hAnsi="Times New Roman" w:cs="Times New Roman"/>
          <w:sz w:val="28"/>
          <w:szCs w:val="28"/>
        </w:rPr>
        <w:t xml:space="preserve">уполномоченные должностные лица администрации </w:t>
      </w:r>
      <w:r w:rsidRPr="00313D0F">
        <w:rPr>
          <w:rFonts w:ascii="Times New Roman" w:hAnsi="Times New Roman" w:cs="Times New Roman"/>
          <w:sz w:val="28"/>
          <w:szCs w:val="28"/>
        </w:rPr>
        <w:t xml:space="preserve">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поселения</w:t>
      </w:r>
      <w:proofErr w:type="gramStart"/>
      <w:r w:rsidR="00E06955" w:rsidRPr="00313D0F">
        <w:rPr>
          <w:rFonts w:ascii="Times New Roman" w:hAnsi="Times New Roman" w:cs="Times New Roman"/>
          <w:sz w:val="28"/>
          <w:szCs w:val="28"/>
        </w:rPr>
        <w:t xml:space="preserve"> </w:t>
      </w:r>
      <w:r w:rsidRPr="00313D0F">
        <w:rPr>
          <w:rFonts w:ascii="Times New Roman" w:hAnsi="Times New Roman" w:cs="Times New Roman"/>
          <w:sz w:val="28"/>
          <w:szCs w:val="28"/>
        </w:rPr>
        <w:t>.</w:t>
      </w:r>
      <w:proofErr w:type="gramEnd"/>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6. В течение 5 рабочих дней после </w:t>
      </w:r>
      <w:r w:rsidR="00040516" w:rsidRPr="00313D0F">
        <w:rPr>
          <w:rFonts w:ascii="Times New Roman" w:hAnsi="Times New Roman" w:cs="Times New Roman"/>
          <w:sz w:val="28"/>
          <w:szCs w:val="28"/>
        </w:rPr>
        <w:t>выявления нестационарного торгового объекта</w:t>
      </w:r>
      <w:r w:rsidRPr="00313D0F">
        <w:rPr>
          <w:rFonts w:ascii="Times New Roman" w:hAnsi="Times New Roman" w:cs="Times New Roman"/>
          <w:sz w:val="28"/>
          <w:szCs w:val="28"/>
        </w:rPr>
        <w:t xml:space="preserve">, </w:t>
      </w:r>
      <w:r w:rsidR="00040516" w:rsidRPr="00313D0F">
        <w:rPr>
          <w:rFonts w:ascii="Times New Roman" w:hAnsi="Times New Roman" w:cs="Times New Roman"/>
          <w:sz w:val="28"/>
          <w:szCs w:val="28"/>
        </w:rPr>
        <w:t xml:space="preserve">подлежащего демонтажу </w:t>
      </w:r>
      <w:r w:rsidRPr="00313D0F">
        <w:rPr>
          <w:rFonts w:ascii="Times New Roman" w:hAnsi="Times New Roman" w:cs="Times New Roman"/>
          <w:sz w:val="28"/>
          <w:szCs w:val="28"/>
        </w:rPr>
        <w:t>администраци</w:t>
      </w:r>
      <w:r w:rsidR="00040516" w:rsidRPr="00313D0F">
        <w:rPr>
          <w:rFonts w:ascii="Times New Roman" w:hAnsi="Times New Roman" w:cs="Times New Roman"/>
          <w:sz w:val="28"/>
          <w:szCs w:val="28"/>
        </w:rPr>
        <w:t>я</w:t>
      </w:r>
      <w:r w:rsidRPr="00313D0F">
        <w:rPr>
          <w:rFonts w:ascii="Times New Roman" w:hAnsi="Times New Roman" w:cs="Times New Roman"/>
          <w:sz w:val="28"/>
          <w:szCs w:val="28"/>
        </w:rPr>
        <w:t xml:space="preserve">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включает указанный объе</w:t>
      </w:r>
      <w:proofErr w:type="gramStart"/>
      <w:r w:rsidRPr="00313D0F">
        <w:rPr>
          <w:rFonts w:ascii="Times New Roman" w:hAnsi="Times New Roman" w:cs="Times New Roman"/>
          <w:sz w:val="28"/>
          <w:szCs w:val="28"/>
        </w:rPr>
        <w:t>кт в гр</w:t>
      </w:r>
      <w:proofErr w:type="gramEnd"/>
      <w:r w:rsidRPr="00313D0F">
        <w:rPr>
          <w:rFonts w:ascii="Times New Roman" w:hAnsi="Times New Roman" w:cs="Times New Roman"/>
          <w:sz w:val="28"/>
          <w:szCs w:val="28"/>
        </w:rPr>
        <w:t xml:space="preserve">афик демонтажа нестационарных торговых объектов, незаконно установленных на территории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(далее - график демонтажа).</w:t>
      </w:r>
    </w:p>
    <w:p w:rsidR="005D39A7" w:rsidRPr="00313D0F" w:rsidRDefault="005D39A7" w:rsidP="00A014C7">
      <w:pPr>
        <w:pStyle w:val="ConsPlusNormal"/>
        <w:ind w:firstLine="540"/>
        <w:jc w:val="both"/>
        <w:rPr>
          <w:rFonts w:ascii="Times New Roman" w:hAnsi="Times New Roman" w:cs="Times New Roman"/>
          <w:sz w:val="28"/>
          <w:szCs w:val="28"/>
        </w:rPr>
      </w:pPr>
      <w:bookmarkStart w:id="19" w:name="P923"/>
      <w:bookmarkEnd w:id="19"/>
      <w:r w:rsidRPr="00313D0F">
        <w:rPr>
          <w:rFonts w:ascii="Times New Roman" w:hAnsi="Times New Roman" w:cs="Times New Roman"/>
          <w:sz w:val="28"/>
          <w:szCs w:val="28"/>
        </w:rPr>
        <w:t xml:space="preserve">7. График демонтажа утверждается </w:t>
      </w:r>
      <w:r w:rsidR="00040516" w:rsidRPr="00313D0F">
        <w:rPr>
          <w:rFonts w:ascii="Times New Roman" w:hAnsi="Times New Roman" w:cs="Times New Roman"/>
          <w:sz w:val="28"/>
          <w:szCs w:val="28"/>
        </w:rPr>
        <w:t>главой</w:t>
      </w:r>
      <w:r w:rsidRPr="00313D0F">
        <w:rPr>
          <w:rFonts w:ascii="Times New Roman" w:hAnsi="Times New Roman" w:cs="Times New Roman"/>
          <w:sz w:val="28"/>
          <w:szCs w:val="28"/>
        </w:rPr>
        <w:t xml:space="preserve">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поселения</w:t>
      </w:r>
      <w:proofErr w:type="gramStart"/>
      <w:r w:rsidR="00E06955" w:rsidRPr="00313D0F">
        <w:rPr>
          <w:rFonts w:ascii="Times New Roman" w:hAnsi="Times New Roman" w:cs="Times New Roman"/>
          <w:sz w:val="28"/>
          <w:szCs w:val="28"/>
        </w:rPr>
        <w:t xml:space="preserve"> </w:t>
      </w:r>
      <w:r w:rsidRPr="00313D0F">
        <w:rPr>
          <w:rFonts w:ascii="Times New Roman" w:hAnsi="Times New Roman" w:cs="Times New Roman"/>
          <w:sz w:val="28"/>
          <w:szCs w:val="28"/>
        </w:rPr>
        <w:t>.</w:t>
      </w:r>
      <w:proofErr w:type="gramEnd"/>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8. </w:t>
      </w:r>
      <w:r w:rsidR="00040516" w:rsidRPr="00313D0F">
        <w:rPr>
          <w:rFonts w:ascii="Times New Roman" w:hAnsi="Times New Roman" w:cs="Times New Roman"/>
          <w:sz w:val="28"/>
          <w:szCs w:val="28"/>
        </w:rPr>
        <w:t>А</w:t>
      </w:r>
      <w:r w:rsidRPr="00313D0F">
        <w:rPr>
          <w:rFonts w:ascii="Times New Roman" w:hAnsi="Times New Roman" w:cs="Times New Roman"/>
          <w:sz w:val="28"/>
          <w:szCs w:val="28"/>
        </w:rPr>
        <w:t>дминистраци</w:t>
      </w:r>
      <w:r w:rsidR="00040516" w:rsidRPr="00313D0F">
        <w:rPr>
          <w:rFonts w:ascii="Times New Roman" w:hAnsi="Times New Roman" w:cs="Times New Roman"/>
          <w:sz w:val="28"/>
          <w:szCs w:val="28"/>
        </w:rPr>
        <w:t>я</w:t>
      </w:r>
      <w:r w:rsidRPr="00313D0F">
        <w:rPr>
          <w:rFonts w:ascii="Times New Roman" w:hAnsi="Times New Roman" w:cs="Times New Roman"/>
          <w:sz w:val="28"/>
          <w:szCs w:val="28"/>
        </w:rPr>
        <w:t xml:space="preserve">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не </w:t>
      </w:r>
      <w:proofErr w:type="gramStart"/>
      <w:r w:rsidRPr="00313D0F">
        <w:rPr>
          <w:rFonts w:ascii="Times New Roman" w:hAnsi="Times New Roman" w:cs="Times New Roman"/>
          <w:sz w:val="28"/>
          <w:szCs w:val="28"/>
        </w:rPr>
        <w:t>позднее</w:t>
      </w:r>
      <w:proofErr w:type="gramEnd"/>
      <w:r w:rsidRPr="00313D0F">
        <w:rPr>
          <w:rFonts w:ascii="Times New Roman" w:hAnsi="Times New Roman" w:cs="Times New Roman"/>
          <w:sz w:val="28"/>
          <w:szCs w:val="28"/>
        </w:rPr>
        <w:t xml:space="preserve"> чем за </w:t>
      </w:r>
      <w:r w:rsidR="00D03C4D">
        <w:rPr>
          <w:rFonts w:ascii="Times New Roman" w:hAnsi="Times New Roman" w:cs="Times New Roman"/>
          <w:sz w:val="28"/>
          <w:szCs w:val="28"/>
        </w:rPr>
        <w:t>3</w:t>
      </w:r>
      <w:r w:rsidRPr="00313D0F">
        <w:rPr>
          <w:rFonts w:ascii="Times New Roman" w:hAnsi="Times New Roman" w:cs="Times New Roman"/>
          <w:sz w:val="28"/>
          <w:szCs w:val="28"/>
        </w:rPr>
        <w:t xml:space="preserve">0 дней до установленной графиком демонтажа даты принудительного </w:t>
      </w:r>
      <w:r w:rsidRPr="00313D0F">
        <w:rPr>
          <w:rFonts w:ascii="Times New Roman" w:hAnsi="Times New Roman" w:cs="Times New Roman"/>
          <w:sz w:val="28"/>
          <w:szCs w:val="28"/>
        </w:rPr>
        <w:lastRenderedPageBreak/>
        <w:t>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D03C4D" w:rsidRPr="00313D0F" w:rsidRDefault="005D39A7" w:rsidP="00D03C4D">
      <w:pPr>
        <w:pStyle w:val="ConsPlusNormal"/>
        <w:ind w:firstLine="540"/>
        <w:jc w:val="both"/>
        <w:rPr>
          <w:rFonts w:ascii="Times New Roman" w:hAnsi="Times New Roman" w:cs="Times New Roman"/>
          <w:sz w:val="28"/>
          <w:szCs w:val="28"/>
        </w:rPr>
      </w:pPr>
      <w:bookmarkStart w:id="20" w:name="P925"/>
      <w:bookmarkEnd w:id="20"/>
      <w:r w:rsidRPr="00313D0F">
        <w:rPr>
          <w:rFonts w:ascii="Times New Roman" w:hAnsi="Times New Roman" w:cs="Times New Roman"/>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администраци</w:t>
      </w:r>
      <w:r w:rsidR="00313D0F">
        <w:rPr>
          <w:rFonts w:ascii="Times New Roman" w:hAnsi="Times New Roman" w:cs="Times New Roman"/>
          <w:sz w:val="28"/>
          <w:szCs w:val="28"/>
        </w:rPr>
        <w:t>ей</w:t>
      </w:r>
      <w:r w:rsidRPr="00313D0F">
        <w:rPr>
          <w:rFonts w:ascii="Times New Roman" w:hAnsi="Times New Roman" w:cs="Times New Roman"/>
          <w:sz w:val="28"/>
          <w:szCs w:val="28"/>
        </w:rPr>
        <w:t xml:space="preserve">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на указанном нестационарном торговом объекте, при этом произ</w:t>
      </w:r>
      <w:r w:rsidR="00D03C4D">
        <w:rPr>
          <w:rFonts w:ascii="Times New Roman" w:hAnsi="Times New Roman" w:cs="Times New Roman"/>
          <w:sz w:val="28"/>
          <w:szCs w:val="28"/>
        </w:rPr>
        <w:t>водится фот</w:t>
      </w:r>
      <w:proofErr w:type="gramStart"/>
      <w:r w:rsidR="00D03C4D">
        <w:rPr>
          <w:rFonts w:ascii="Times New Roman" w:hAnsi="Times New Roman" w:cs="Times New Roman"/>
          <w:sz w:val="28"/>
          <w:szCs w:val="28"/>
        </w:rPr>
        <w:t>о-</w:t>
      </w:r>
      <w:proofErr w:type="gramEnd"/>
      <w:r w:rsidR="00D03C4D">
        <w:rPr>
          <w:rFonts w:ascii="Times New Roman" w:hAnsi="Times New Roman" w:cs="Times New Roman"/>
          <w:sz w:val="28"/>
          <w:szCs w:val="28"/>
        </w:rPr>
        <w:t xml:space="preserve"> или </w:t>
      </w:r>
      <w:proofErr w:type="spellStart"/>
      <w:r w:rsidR="00D03C4D">
        <w:rPr>
          <w:rFonts w:ascii="Times New Roman" w:hAnsi="Times New Roman" w:cs="Times New Roman"/>
          <w:sz w:val="28"/>
          <w:szCs w:val="28"/>
        </w:rPr>
        <w:t>видеофиксация</w:t>
      </w:r>
      <w:proofErr w:type="spellEnd"/>
      <w:r w:rsidR="00D03C4D">
        <w:rPr>
          <w:rFonts w:ascii="Times New Roman" w:hAnsi="Times New Roman" w:cs="Times New Roman"/>
          <w:sz w:val="28"/>
          <w:szCs w:val="28"/>
        </w:rPr>
        <w:t xml:space="preserve">, а также </w:t>
      </w:r>
      <w:r w:rsidR="00D03C4D" w:rsidRPr="00313D0F">
        <w:rPr>
          <w:rFonts w:ascii="Times New Roman" w:hAnsi="Times New Roman" w:cs="Times New Roman"/>
          <w:sz w:val="28"/>
          <w:szCs w:val="28"/>
        </w:rPr>
        <w:t xml:space="preserve">публикует в газете «Восход» и на официальном сайте администрации  </w:t>
      </w:r>
      <w:r w:rsidR="00B608DE">
        <w:rPr>
          <w:rFonts w:ascii="Times New Roman" w:hAnsi="Times New Roman" w:cs="Times New Roman"/>
          <w:sz w:val="28"/>
          <w:szCs w:val="28"/>
        </w:rPr>
        <w:t xml:space="preserve">Никольского 1-го </w:t>
      </w:r>
      <w:r w:rsidR="00D03C4D" w:rsidRPr="00313D0F">
        <w:rPr>
          <w:rFonts w:ascii="Times New Roman" w:hAnsi="Times New Roman" w:cs="Times New Roman"/>
          <w:sz w:val="28"/>
          <w:szCs w:val="28"/>
        </w:rPr>
        <w:t xml:space="preserve"> сельского поселения в сети Интернет </w:t>
      </w:r>
      <w:r w:rsidR="00D03C4D" w:rsidRPr="00B608DE">
        <w:rPr>
          <w:rFonts w:ascii="Times New Roman" w:hAnsi="Times New Roman" w:cs="Times New Roman"/>
          <w:sz w:val="28"/>
          <w:szCs w:val="28"/>
        </w:rPr>
        <w:t>(</w:t>
      </w:r>
      <w:hyperlink r:id="rId7" w:history="1">
        <w:r w:rsidR="00B608DE" w:rsidRPr="00B608DE">
          <w:rPr>
            <w:rStyle w:val="a3"/>
            <w:rFonts w:ascii="Times New Roman" w:hAnsi="Times New Roman"/>
            <w:color w:val="auto"/>
            <w:sz w:val="28"/>
            <w:lang w:val="en-US"/>
          </w:rPr>
          <w:t>http</w:t>
        </w:r>
        <w:r w:rsidR="00B608DE" w:rsidRPr="00B608DE">
          <w:rPr>
            <w:rStyle w:val="a3"/>
            <w:rFonts w:ascii="Times New Roman" w:hAnsi="Times New Roman"/>
            <w:color w:val="auto"/>
            <w:sz w:val="28"/>
          </w:rPr>
          <w:t>://</w:t>
        </w:r>
        <w:proofErr w:type="spellStart"/>
        <w:r w:rsidR="00B608DE" w:rsidRPr="00B608DE">
          <w:rPr>
            <w:rStyle w:val="a3"/>
            <w:rFonts w:ascii="Times New Roman" w:hAnsi="Times New Roman"/>
            <w:color w:val="auto"/>
            <w:sz w:val="28"/>
            <w:lang w:val="en-US"/>
          </w:rPr>
          <w:t>nikolskoe</w:t>
        </w:r>
        <w:proofErr w:type="spellEnd"/>
        <w:r w:rsidR="00B608DE" w:rsidRPr="00B608DE">
          <w:rPr>
            <w:rStyle w:val="a3"/>
            <w:rFonts w:ascii="Times New Roman" w:hAnsi="Times New Roman"/>
            <w:color w:val="auto"/>
            <w:sz w:val="28"/>
          </w:rPr>
          <w:t>1.</w:t>
        </w:r>
        <w:proofErr w:type="spellStart"/>
        <w:r w:rsidR="00B608DE" w:rsidRPr="00B608DE">
          <w:rPr>
            <w:rStyle w:val="a3"/>
            <w:rFonts w:ascii="Times New Roman" w:hAnsi="Times New Roman"/>
            <w:color w:val="auto"/>
            <w:sz w:val="28"/>
            <w:lang w:val="en-US"/>
          </w:rPr>
          <w:t>ru</w:t>
        </w:r>
        <w:proofErr w:type="spellEnd"/>
      </w:hyperlink>
      <w:r w:rsidR="00D03C4D" w:rsidRPr="00313D0F">
        <w:rPr>
          <w:rFonts w:ascii="Times New Roman" w:hAnsi="Times New Roman" w:cs="Times New Roman"/>
          <w:sz w:val="28"/>
          <w:szCs w:val="28"/>
        </w:rPr>
        <w:t xml:space="preserve">) объявление с перечислением мест нестационарных торговых объектов подлежащих демонтажу. В данном случае </w:t>
      </w:r>
      <w:r w:rsidR="00D03C4D">
        <w:rPr>
          <w:rFonts w:ascii="Times New Roman" w:hAnsi="Times New Roman" w:cs="Times New Roman"/>
          <w:sz w:val="28"/>
          <w:szCs w:val="28"/>
        </w:rPr>
        <w:t xml:space="preserve">уведомление </w:t>
      </w:r>
      <w:r w:rsidR="00D03C4D" w:rsidRPr="00313D0F">
        <w:rPr>
          <w:rFonts w:ascii="Times New Roman" w:hAnsi="Times New Roman" w:cs="Times New Roman"/>
          <w:sz w:val="28"/>
          <w:szCs w:val="28"/>
        </w:rPr>
        <w:t>о необходимости демонтажа считается врученным с момента публикации указанного объявления в средствах массовой информации.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w:t>
      </w:r>
      <w:r w:rsidR="00D03C4D">
        <w:rPr>
          <w:rFonts w:ascii="Times New Roman" w:hAnsi="Times New Roman" w:cs="Times New Roman"/>
          <w:sz w:val="28"/>
          <w:szCs w:val="28"/>
        </w:rPr>
        <w:t>0</w:t>
      </w:r>
      <w:r w:rsidRPr="00313D0F">
        <w:rPr>
          <w:rFonts w:ascii="Times New Roman" w:hAnsi="Times New Roman" w:cs="Times New Roman"/>
          <w:sz w:val="28"/>
          <w:szCs w:val="28"/>
        </w:rPr>
        <w:t xml:space="preserve">. Принудительный демонтаж незаконно установленного нестационарного торгового объекта производится в присутствии сотрудника администрации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поселения</w:t>
      </w:r>
      <w:r w:rsidRPr="00313D0F">
        <w:rPr>
          <w:rFonts w:ascii="Times New Roman" w:hAnsi="Times New Roman" w:cs="Times New Roman"/>
          <w:sz w:val="28"/>
          <w:szCs w:val="28"/>
        </w:rPr>
        <w:t>. Для фиксации процедуры демонтажа используются технические средства фото- или видеосъемки.</w:t>
      </w:r>
    </w:p>
    <w:p w:rsidR="005D39A7" w:rsidRPr="00313D0F" w:rsidRDefault="00D03C4D" w:rsidP="00A014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5D39A7" w:rsidRPr="00313D0F">
        <w:rPr>
          <w:rFonts w:ascii="Times New Roman" w:hAnsi="Times New Roman" w:cs="Times New Roman"/>
          <w:sz w:val="28"/>
          <w:szCs w:val="28"/>
        </w:rPr>
        <w:t xml:space="preserve">В целях обеспечения охраны общественного порядка сотрудниками </w:t>
      </w:r>
      <w:proofErr w:type="gramStart"/>
      <w:r w:rsidR="005D39A7" w:rsidRPr="00313D0F">
        <w:rPr>
          <w:rFonts w:ascii="Times New Roman" w:hAnsi="Times New Roman" w:cs="Times New Roman"/>
          <w:sz w:val="28"/>
          <w:szCs w:val="28"/>
        </w:rPr>
        <w:t>полиции</w:t>
      </w:r>
      <w:proofErr w:type="gramEnd"/>
      <w:r w:rsidR="005D39A7" w:rsidRPr="00313D0F">
        <w:rPr>
          <w:rFonts w:ascii="Times New Roman" w:hAnsi="Times New Roman" w:cs="Times New Roman"/>
          <w:sz w:val="28"/>
          <w:szCs w:val="28"/>
        </w:rPr>
        <w:t xml:space="preserve"> при демонтаже незаконно установленного нестационарного торгового объекта </w:t>
      </w:r>
      <w:r w:rsidR="00040516" w:rsidRPr="00313D0F">
        <w:rPr>
          <w:rFonts w:ascii="Times New Roman" w:hAnsi="Times New Roman" w:cs="Times New Roman"/>
          <w:sz w:val="28"/>
          <w:szCs w:val="28"/>
        </w:rPr>
        <w:t>администрация</w:t>
      </w:r>
      <w:r w:rsidR="005D39A7" w:rsidRPr="00313D0F">
        <w:rPr>
          <w:rFonts w:ascii="Times New Roman" w:hAnsi="Times New Roman" w:cs="Times New Roman"/>
          <w:sz w:val="28"/>
          <w:szCs w:val="28"/>
        </w:rPr>
        <w:t xml:space="preserve">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005D39A7" w:rsidRPr="00313D0F">
        <w:rPr>
          <w:rFonts w:ascii="Times New Roman" w:hAnsi="Times New Roman" w:cs="Times New Roman"/>
          <w:sz w:val="28"/>
          <w:szCs w:val="28"/>
        </w:rPr>
        <w:t xml:space="preserve">уведомляет </w:t>
      </w:r>
      <w:r w:rsidR="00040516" w:rsidRPr="00313D0F">
        <w:rPr>
          <w:rFonts w:ascii="Times New Roman" w:hAnsi="Times New Roman" w:cs="Times New Roman"/>
          <w:sz w:val="28"/>
          <w:szCs w:val="28"/>
        </w:rPr>
        <w:t xml:space="preserve">органы </w:t>
      </w:r>
      <w:r w:rsidR="005D39A7" w:rsidRPr="00313D0F">
        <w:rPr>
          <w:rFonts w:ascii="Times New Roman" w:hAnsi="Times New Roman" w:cs="Times New Roman"/>
          <w:sz w:val="28"/>
          <w:szCs w:val="28"/>
        </w:rPr>
        <w:t>внутренних дел Российской Федерации о дате и времени демонтажа, адресе размещения незаконно установленного нестационарного торгового объекта.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По факту проведения принудительного демонтажа составляется акт демонтажа нестационарного торгового объекта.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с подробной описью находящегося имущества, фот</w:t>
      </w:r>
      <w:proofErr w:type="gramStart"/>
      <w:r w:rsidRPr="00313D0F">
        <w:rPr>
          <w:rFonts w:ascii="Times New Roman" w:hAnsi="Times New Roman" w:cs="Times New Roman"/>
          <w:sz w:val="28"/>
          <w:szCs w:val="28"/>
        </w:rPr>
        <w:t>о-</w:t>
      </w:r>
      <w:proofErr w:type="gramEnd"/>
      <w:r w:rsidRPr="00313D0F">
        <w:rPr>
          <w:rFonts w:ascii="Times New Roman" w:hAnsi="Times New Roman" w:cs="Times New Roman"/>
          <w:sz w:val="28"/>
          <w:szCs w:val="28"/>
        </w:rPr>
        <w:t xml:space="preserve"> и (или) </w:t>
      </w:r>
      <w:proofErr w:type="spellStart"/>
      <w:r w:rsidRPr="00313D0F">
        <w:rPr>
          <w:rFonts w:ascii="Times New Roman" w:hAnsi="Times New Roman" w:cs="Times New Roman"/>
          <w:sz w:val="28"/>
          <w:szCs w:val="28"/>
        </w:rPr>
        <w:t>видеофиксацией</w:t>
      </w:r>
      <w:proofErr w:type="spellEnd"/>
      <w:r w:rsidRPr="00313D0F">
        <w:rPr>
          <w:rFonts w:ascii="Times New Roman" w:hAnsi="Times New Roman" w:cs="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313D0F" w:rsidRPr="00313D0F" w:rsidRDefault="005D39A7" w:rsidP="00313D0F">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13. Демонтированный нестационарный торговый объект и находящееся в нем на день демонтажа имущество подлежат вывозу в место хранения. Передача на ответственное хранение осуществляется в соответствии с актом </w:t>
      </w:r>
      <w:r w:rsidRPr="00313D0F">
        <w:rPr>
          <w:rFonts w:ascii="Times New Roman" w:hAnsi="Times New Roman" w:cs="Times New Roman"/>
          <w:sz w:val="28"/>
          <w:szCs w:val="28"/>
        </w:rPr>
        <w:lastRenderedPageBreak/>
        <w:t>приема-передачи нестационарного торгового объекта на хранение.</w:t>
      </w:r>
    </w:p>
    <w:p w:rsidR="005D39A7" w:rsidRPr="00313D0F" w:rsidRDefault="005D39A7" w:rsidP="00313D0F">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15. После завершения процедуры принудительного демонтажа проводятся мероприятия по приведению земельного участка, на котором располагался демонтированный нестационарный торговый объект, в первоначальный вид, включая асфальтирование, укладку тротуарной плитки, посев газона.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16. Затраты и издержки, понесенные в связи с принудительным демонтажем, </w:t>
      </w:r>
      <w:r w:rsidR="00EF77EA" w:rsidRPr="00313D0F">
        <w:rPr>
          <w:rFonts w:ascii="Times New Roman" w:hAnsi="Times New Roman" w:cs="Times New Roman"/>
          <w:sz w:val="28"/>
          <w:szCs w:val="28"/>
        </w:rPr>
        <w:t xml:space="preserve">а также приведением земельного участка в первоначальный вид </w:t>
      </w:r>
      <w:r w:rsidRPr="00313D0F">
        <w:rPr>
          <w:rFonts w:ascii="Times New Roman" w:hAnsi="Times New Roman" w:cs="Times New Roman"/>
          <w:sz w:val="28"/>
          <w:szCs w:val="28"/>
        </w:rPr>
        <w:t>подлежат взысканию администраци</w:t>
      </w:r>
      <w:r w:rsidR="00EF77EA" w:rsidRPr="00313D0F">
        <w:rPr>
          <w:rFonts w:ascii="Times New Roman" w:hAnsi="Times New Roman" w:cs="Times New Roman"/>
          <w:sz w:val="28"/>
          <w:szCs w:val="28"/>
        </w:rPr>
        <w:t xml:space="preserve">ей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с </w:t>
      </w:r>
      <w:r w:rsidR="00EF77EA" w:rsidRPr="00313D0F">
        <w:rPr>
          <w:rFonts w:ascii="Times New Roman" w:hAnsi="Times New Roman" w:cs="Times New Roman"/>
          <w:sz w:val="28"/>
          <w:szCs w:val="28"/>
        </w:rPr>
        <w:t xml:space="preserve">владельца незаконно установленного нестационарного торгового объекта </w:t>
      </w:r>
      <w:r w:rsidRPr="00313D0F">
        <w:rPr>
          <w:rFonts w:ascii="Times New Roman" w:hAnsi="Times New Roman" w:cs="Times New Roman"/>
          <w:sz w:val="28"/>
          <w:szCs w:val="28"/>
        </w:rPr>
        <w:t>субъекта торговли.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К расходам, связанным с мероприятиями по демонтажу нестационарного торгового объекта, относятся:</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расходы на демонтаж, перевозку и хранение демонтированного нестационарного торгового объекта;</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17. Администрация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и </w:t>
      </w:r>
      <w:r w:rsidR="00EF77EA" w:rsidRPr="00313D0F">
        <w:rPr>
          <w:rFonts w:ascii="Times New Roman" w:hAnsi="Times New Roman" w:cs="Times New Roman"/>
          <w:sz w:val="28"/>
          <w:szCs w:val="28"/>
        </w:rPr>
        <w:t>организации</w:t>
      </w:r>
      <w:r w:rsidRPr="00313D0F">
        <w:rPr>
          <w:rFonts w:ascii="Times New Roman" w:hAnsi="Times New Roman" w:cs="Times New Roman"/>
          <w:sz w:val="28"/>
          <w:szCs w:val="28"/>
        </w:rPr>
        <w:t>,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18. Ответственность за хранение демонтированных нестационарных торговых объектов и имущества, обнаруженного в них при демонтаже, возлагается на </w:t>
      </w:r>
      <w:r w:rsidR="00EF77EA" w:rsidRPr="00313D0F">
        <w:rPr>
          <w:rFonts w:ascii="Times New Roman" w:hAnsi="Times New Roman" w:cs="Times New Roman"/>
          <w:sz w:val="28"/>
          <w:szCs w:val="28"/>
        </w:rPr>
        <w:t xml:space="preserve">организацию, осуществляющую хранение </w:t>
      </w:r>
      <w:r w:rsidRPr="00313D0F">
        <w:rPr>
          <w:rFonts w:ascii="Times New Roman" w:hAnsi="Times New Roman" w:cs="Times New Roman"/>
          <w:sz w:val="28"/>
          <w:szCs w:val="28"/>
        </w:rPr>
        <w:t>в соответствии с гражданским законодательством Российской Федерации.</w:t>
      </w:r>
    </w:p>
    <w:p w:rsidR="005D39A7" w:rsidRPr="00313D0F" w:rsidRDefault="005D39A7" w:rsidP="00A014C7">
      <w:pPr>
        <w:pStyle w:val="ConsPlusNormal"/>
        <w:ind w:firstLine="540"/>
        <w:jc w:val="both"/>
        <w:rPr>
          <w:rFonts w:ascii="Times New Roman" w:hAnsi="Times New Roman" w:cs="Times New Roman"/>
          <w:sz w:val="28"/>
          <w:szCs w:val="28"/>
        </w:rPr>
      </w:pPr>
      <w:bookmarkStart w:id="21" w:name="P946"/>
      <w:bookmarkEnd w:id="21"/>
      <w:r w:rsidRPr="00313D0F">
        <w:rPr>
          <w:rFonts w:ascii="Times New Roman" w:hAnsi="Times New Roman" w:cs="Times New Roman"/>
          <w:sz w:val="28"/>
          <w:szCs w:val="28"/>
        </w:rPr>
        <w:t>19. 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администраци</w:t>
      </w:r>
      <w:r w:rsidR="00EF77EA" w:rsidRPr="00313D0F">
        <w:rPr>
          <w:rFonts w:ascii="Times New Roman" w:hAnsi="Times New Roman" w:cs="Times New Roman"/>
          <w:sz w:val="28"/>
          <w:szCs w:val="28"/>
        </w:rPr>
        <w:t>ю</w:t>
      </w:r>
      <w:r w:rsidRPr="00313D0F">
        <w:rPr>
          <w:rFonts w:ascii="Times New Roman" w:hAnsi="Times New Roman" w:cs="Times New Roman"/>
          <w:sz w:val="28"/>
          <w:szCs w:val="28"/>
        </w:rPr>
        <w:t xml:space="preserve">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с предъявлением следующих документов:</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 </w:t>
      </w:r>
      <w:proofErr w:type="gramStart"/>
      <w:r w:rsidRPr="00313D0F">
        <w:rPr>
          <w:rFonts w:ascii="Times New Roman" w:hAnsi="Times New Roman" w:cs="Times New Roman"/>
          <w:sz w:val="28"/>
          <w:szCs w:val="28"/>
        </w:rPr>
        <w:t>удостоверяющего</w:t>
      </w:r>
      <w:proofErr w:type="gramEnd"/>
      <w:r w:rsidRPr="00313D0F">
        <w:rPr>
          <w:rFonts w:ascii="Times New Roman" w:hAnsi="Times New Roman" w:cs="Times New Roman"/>
          <w:sz w:val="28"/>
          <w:szCs w:val="28"/>
        </w:rPr>
        <w:t xml:space="preserve"> личность (копия и оригинал);</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 </w:t>
      </w:r>
      <w:proofErr w:type="gramStart"/>
      <w:r w:rsidRPr="00313D0F">
        <w:rPr>
          <w:rFonts w:ascii="Times New Roman" w:hAnsi="Times New Roman" w:cs="Times New Roman"/>
          <w:sz w:val="28"/>
          <w:szCs w:val="28"/>
        </w:rPr>
        <w:t>подтверждающих</w:t>
      </w:r>
      <w:proofErr w:type="gramEnd"/>
      <w:r w:rsidRPr="00313D0F">
        <w:rPr>
          <w:rFonts w:ascii="Times New Roman" w:hAnsi="Times New Roman" w:cs="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20. </w:t>
      </w:r>
      <w:r w:rsidR="00EF77EA" w:rsidRPr="00313D0F">
        <w:rPr>
          <w:rFonts w:ascii="Times New Roman" w:hAnsi="Times New Roman" w:cs="Times New Roman"/>
          <w:sz w:val="28"/>
          <w:szCs w:val="28"/>
        </w:rPr>
        <w:t>А</w:t>
      </w:r>
      <w:r w:rsidRPr="00313D0F">
        <w:rPr>
          <w:rFonts w:ascii="Times New Roman" w:hAnsi="Times New Roman" w:cs="Times New Roman"/>
          <w:sz w:val="28"/>
          <w:szCs w:val="28"/>
        </w:rPr>
        <w:t>дминистраци</w:t>
      </w:r>
      <w:r w:rsidR="00EF77EA" w:rsidRPr="00313D0F">
        <w:rPr>
          <w:rFonts w:ascii="Times New Roman" w:hAnsi="Times New Roman" w:cs="Times New Roman"/>
          <w:sz w:val="28"/>
          <w:szCs w:val="28"/>
        </w:rPr>
        <w:t>я</w:t>
      </w:r>
      <w:r w:rsidRPr="00313D0F">
        <w:rPr>
          <w:rFonts w:ascii="Times New Roman" w:hAnsi="Times New Roman" w:cs="Times New Roman"/>
          <w:sz w:val="28"/>
          <w:szCs w:val="28"/>
        </w:rPr>
        <w:t xml:space="preserve">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 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 xml:space="preserve">в течение 5 дней со дня поступления заявления о возврате принимает </w:t>
      </w:r>
      <w:proofErr w:type="gramStart"/>
      <w:r w:rsidRPr="00313D0F">
        <w:rPr>
          <w:rFonts w:ascii="Times New Roman" w:hAnsi="Times New Roman" w:cs="Times New Roman"/>
          <w:sz w:val="28"/>
          <w:szCs w:val="28"/>
        </w:rPr>
        <w:t>решение</w:t>
      </w:r>
      <w:proofErr w:type="gramEnd"/>
      <w:r w:rsidRPr="00313D0F">
        <w:rPr>
          <w:rFonts w:ascii="Times New Roman" w:hAnsi="Times New Roman" w:cs="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 xml:space="preserve">21. Владельцы, получившие решение о возврате, производят вывоз демонтированного нестационарного торгового объекта и находящегося в нем </w:t>
      </w:r>
      <w:r w:rsidRPr="00313D0F">
        <w:rPr>
          <w:rFonts w:ascii="Times New Roman" w:hAnsi="Times New Roman" w:cs="Times New Roman"/>
          <w:sz w:val="28"/>
          <w:szCs w:val="28"/>
        </w:rPr>
        <w:lastRenderedPageBreak/>
        <w:t>на день демонтажа имущества с места его временного хранения за счет собственных средств.</w:t>
      </w:r>
    </w:p>
    <w:p w:rsidR="005D39A7" w:rsidRPr="00313D0F" w:rsidRDefault="005D39A7" w:rsidP="00A014C7">
      <w:pPr>
        <w:pStyle w:val="ConsPlusNormal"/>
        <w:ind w:firstLine="540"/>
        <w:jc w:val="both"/>
        <w:rPr>
          <w:rFonts w:ascii="Times New Roman" w:hAnsi="Times New Roman" w:cs="Times New Roman"/>
          <w:sz w:val="28"/>
          <w:szCs w:val="28"/>
        </w:rPr>
      </w:pPr>
      <w:r w:rsidRPr="00313D0F">
        <w:rPr>
          <w:rFonts w:ascii="Times New Roman" w:hAnsi="Times New Roman" w:cs="Times New Roman"/>
          <w:sz w:val="28"/>
          <w:szCs w:val="28"/>
        </w:rPr>
        <w:t>22. Невостребованный демонтированный торговый объект и находящееся в нем на день демонтажа имущество подлежат хранению в течение одного месяца со дня демонтажа.</w:t>
      </w:r>
    </w:p>
    <w:p w:rsidR="005D39A7" w:rsidRPr="00313D0F" w:rsidRDefault="005D39A7" w:rsidP="00A014C7">
      <w:pPr>
        <w:pStyle w:val="ConsPlusNormal"/>
        <w:ind w:firstLine="540"/>
        <w:jc w:val="both"/>
        <w:rPr>
          <w:rFonts w:ascii="Times New Roman" w:hAnsi="Times New Roman" w:cs="Times New Roman"/>
          <w:sz w:val="28"/>
          <w:szCs w:val="28"/>
        </w:rPr>
      </w:pPr>
      <w:proofErr w:type="gramStart"/>
      <w:r w:rsidRPr="00313D0F">
        <w:rPr>
          <w:rFonts w:ascii="Times New Roman" w:hAnsi="Times New Roman" w:cs="Times New Roman"/>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r w:rsidR="00B608DE">
        <w:rPr>
          <w:rFonts w:ascii="Times New Roman" w:hAnsi="Times New Roman" w:cs="Times New Roman"/>
          <w:sz w:val="28"/>
          <w:szCs w:val="28"/>
        </w:rPr>
        <w:t xml:space="preserve">Никольского 1-го </w:t>
      </w:r>
      <w:r w:rsidR="007C00FC" w:rsidRPr="00313D0F">
        <w:rPr>
          <w:rFonts w:ascii="Times New Roman" w:hAnsi="Times New Roman" w:cs="Times New Roman"/>
          <w:sz w:val="28"/>
          <w:szCs w:val="28"/>
        </w:rPr>
        <w:t xml:space="preserve">сельского </w:t>
      </w:r>
      <w:r w:rsidR="00E06955" w:rsidRPr="00313D0F">
        <w:rPr>
          <w:rFonts w:ascii="Times New Roman" w:hAnsi="Times New Roman" w:cs="Times New Roman"/>
          <w:sz w:val="28"/>
          <w:szCs w:val="28"/>
        </w:rPr>
        <w:t xml:space="preserve">поселения </w:t>
      </w:r>
      <w:r w:rsidRPr="00313D0F">
        <w:rPr>
          <w:rFonts w:ascii="Times New Roman" w:hAnsi="Times New Roman" w:cs="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w:t>
      </w:r>
      <w:proofErr w:type="gramEnd"/>
      <w:r w:rsidRPr="00313D0F">
        <w:rPr>
          <w:rFonts w:ascii="Times New Roman" w:hAnsi="Times New Roman" w:cs="Times New Roman"/>
          <w:sz w:val="28"/>
          <w:szCs w:val="28"/>
        </w:rPr>
        <w:t xml:space="preserve"> Федерации.</w:t>
      </w:r>
    </w:p>
    <w:p w:rsidR="005D39A7" w:rsidRPr="00313D0F" w:rsidRDefault="005D39A7" w:rsidP="00A014C7">
      <w:pPr>
        <w:pStyle w:val="ConsPlusNormal"/>
        <w:jc w:val="both"/>
        <w:rPr>
          <w:rFonts w:ascii="Times New Roman" w:hAnsi="Times New Roman" w:cs="Times New Roman"/>
          <w:sz w:val="28"/>
          <w:szCs w:val="28"/>
        </w:rPr>
      </w:pPr>
    </w:p>
    <w:p w:rsidR="00797561" w:rsidRPr="00313D0F" w:rsidRDefault="00797561" w:rsidP="00A014C7">
      <w:pPr>
        <w:rPr>
          <w:rFonts w:ascii="Times New Roman" w:hAnsi="Times New Roman" w:cs="Times New Roman"/>
          <w:sz w:val="28"/>
          <w:szCs w:val="28"/>
        </w:rPr>
      </w:pPr>
    </w:p>
    <w:sectPr w:rsidR="00797561" w:rsidRPr="00313D0F" w:rsidSect="0079510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A7"/>
    <w:rsid w:val="00040516"/>
    <w:rsid w:val="000B6BDC"/>
    <w:rsid w:val="000C7586"/>
    <w:rsid w:val="000D1A46"/>
    <w:rsid w:val="00135528"/>
    <w:rsid w:val="001B4B97"/>
    <w:rsid w:val="00313D0F"/>
    <w:rsid w:val="003175C2"/>
    <w:rsid w:val="00347360"/>
    <w:rsid w:val="004339FC"/>
    <w:rsid w:val="004D78A1"/>
    <w:rsid w:val="005277FB"/>
    <w:rsid w:val="00530896"/>
    <w:rsid w:val="005D39A7"/>
    <w:rsid w:val="006C5F31"/>
    <w:rsid w:val="0078517E"/>
    <w:rsid w:val="0079510F"/>
    <w:rsid w:val="00797561"/>
    <w:rsid w:val="007C00FC"/>
    <w:rsid w:val="008B7647"/>
    <w:rsid w:val="00915324"/>
    <w:rsid w:val="009547EC"/>
    <w:rsid w:val="009550D8"/>
    <w:rsid w:val="009E3427"/>
    <w:rsid w:val="00A014C7"/>
    <w:rsid w:val="00A01B00"/>
    <w:rsid w:val="00A109B9"/>
    <w:rsid w:val="00A63A85"/>
    <w:rsid w:val="00A700E0"/>
    <w:rsid w:val="00A81DBA"/>
    <w:rsid w:val="00A96017"/>
    <w:rsid w:val="00AE5186"/>
    <w:rsid w:val="00B608DE"/>
    <w:rsid w:val="00BE1688"/>
    <w:rsid w:val="00C12FB0"/>
    <w:rsid w:val="00D03C4D"/>
    <w:rsid w:val="00D34004"/>
    <w:rsid w:val="00E06955"/>
    <w:rsid w:val="00E95BCB"/>
    <w:rsid w:val="00ED1204"/>
    <w:rsid w:val="00EF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D39A7"/>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5D39A7"/>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5D39A7"/>
    <w:pPr>
      <w:widowControl w:val="0"/>
      <w:autoSpaceDE w:val="0"/>
      <w:autoSpaceDN w:val="0"/>
    </w:pPr>
    <w:rPr>
      <w:rFonts w:ascii="Calibri" w:eastAsia="Times New Roman" w:hAnsi="Calibri" w:cs="Calibri"/>
      <w:b/>
      <w:szCs w:val="20"/>
      <w:lang w:eastAsia="ru-RU"/>
    </w:rPr>
  </w:style>
  <w:style w:type="paragraph" w:customStyle="1" w:styleId="ConsPlusNonformat">
    <w:name w:val="ConsPlusNonformat"/>
    <w:rsid w:val="005D39A7"/>
    <w:pPr>
      <w:widowControl w:val="0"/>
      <w:autoSpaceDE w:val="0"/>
      <w:autoSpaceDN w:val="0"/>
    </w:pPr>
    <w:rPr>
      <w:rFonts w:ascii="Courier New" w:eastAsia="Times New Roman" w:hAnsi="Courier New" w:cs="Courier New"/>
      <w:sz w:val="20"/>
      <w:szCs w:val="20"/>
      <w:lang w:eastAsia="ru-RU"/>
    </w:rPr>
  </w:style>
  <w:style w:type="paragraph" w:customStyle="1" w:styleId="1">
    <w:name w:val="1Орган_ПР"/>
    <w:basedOn w:val="a"/>
    <w:link w:val="10"/>
    <w:qFormat/>
    <w:rsid w:val="007C00FC"/>
    <w:pPr>
      <w:snapToGrid w:val="0"/>
      <w:jc w:val="center"/>
    </w:pPr>
    <w:rPr>
      <w:rFonts w:ascii="Arial" w:eastAsia="Times New Roman" w:hAnsi="Arial" w:cs="Arial"/>
      <w:b/>
      <w:caps/>
      <w:sz w:val="26"/>
      <w:szCs w:val="28"/>
      <w:lang w:eastAsia="ar-SA"/>
    </w:rPr>
  </w:style>
  <w:style w:type="character" w:customStyle="1" w:styleId="10">
    <w:name w:val="1Орган_ПР Знак"/>
    <w:basedOn w:val="a0"/>
    <w:link w:val="1"/>
    <w:rsid w:val="007C00FC"/>
    <w:rPr>
      <w:rFonts w:ascii="Arial" w:eastAsia="Times New Roman" w:hAnsi="Arial" w:cs="Arial"/>
      <w:b/>
      <w:caps/>
      <w:sz w:val="26"/>
      <w:szCs w:val="28"/>
      <w:lang w:eastAsia="ar-SA"/>
    </w:rPr>
  </w:style>
  <w:style w:type="paragraph" w:customStyle="1" w:styleId="2">
    <w:name w:val="2Название"/>
    <w:basedOn w:val="a"/>
    <w:link w:val="20"/>
    <w:qFormat/>
    <w:rsid w:val="007C00FC"/>
    <w:pPr>
      <w:ind w:right="4536"/>
      <w:jc w:val="both"/>
    </w:pPr>
    <w:rPr>
      <w:rFonts w:ascii="Arial" w:eastAsia="Times New Roman" w:hAnsi="Arial" w:cs="Arial"/>
      <w:b/>
      <w:sz w:val="26"/>
      <w:szCs w:val="28"/>
      <w:lang w:eastAsia="ar-SA"/>
    </w:rPr>
  </w:style>
  <w:style w:type="character" w:customStyle="1" w:styleId="20">
    <w:name w:val="2Название Знак"/>
    <w:basedOn w:val="a0"/>
    <w:link w:val="2"/>
    <w:rsid w:val="007C00FC"/>
    <w:rPr>
      <w:rFonts w:ascii="Arial" w:eastAsia="Times New Roman" w:hAnsi="Arial" w:cs="Arial"/>
      <w:b/>
      <w:sz w:val="26"/>
      <w:szCs w:val="28"/>
      <w:lang w:eastAsia="ar-SA"/>
    </w:rPr>
  </w:style>
  <w:style w:type="paragraph" w:styleId="HTML">
    <w:name w:val="HTML Preformatted"/>
    <w:basedOn w:val="a"/>
    <w:link w:val="HTML0"/>
    <w:uiPriority w:val="99"/>
    <w:semiHidden/>
    <w:unhideWhenUsed/>
    <w:rsid w:val="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6955"/>
    <w:rPr>
      <w:rFonts w:ascii="Courier New" w:eastAsia="Times New Roman" w:hAnsi="Courier New" w:cs="Courier New"/>
      <w:sz w:val="20"/>
      <w:szCs w:val="20"/>
      <w:lang w:eastAsia="ru-RU"/>
    </w:rPr>
  </w:style>
  <w:style w:type="character" w:styleId="a3">
    <w:name w:val="Hyperlink"/>
    <w:basedOn w:val="a0"/>
    <w:unhideWhenUsed/>
    <w:rsid w:val="00B608DE"/>
    <w:rPr>
      <w:color w:val="0000FF"/>
      <w:u w:val="single"/>
    </w:rPr>
  </w:style>
  <w:style w:type="paragraph" w:styleId="a4">
    <w:name w:val="Balloon Text"/>
    <w:basedOn w:val="a"/>
    <w:link w:val="a5"/>
    <w:uiPriority w:val="99"/>
    <w:semiHidden/>
    <w:unhideWhenUsed/>
    <w:rsid w:val="00E95BCB"/>
    <w:rPr>
      <w:rFonts w:ascii="Tahoma" w:hAnsi="Tahoma" w:cs="Tahoma"/>
      <w:sz w:val="16"/>
      <w:szCs w:val="16"/>
    </w:rPr>
  </w:style>
  <w:style w:type="character" w:customStyle="1" w:styleId="a5">
    <w:name w:val="Текст выноски Знак"/>
    <w:basedOn w:val="a0"/>
    <w:link w:val="a4"/>
    <w:uiPriority w:val="99"/>
    <w:semiHidden/>
    <w:rsid w:val="00E95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D39A7"/>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5D39A7"/>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5D39A7"/>
    <w:pPr>
      <w:widowControl w:val="0"/>
      <w:autoSpaceDE w:val="0"/>
      <w:autoSpaceDN w:val="0"/>
    </w:pPr>
    <w:rPr>
      <w:rFonts w:ascii="Calibri" w:eastAsia="Times New Roman" w:hAnsi="Calibri" w:cs="Calibri"/>
      <w:b/>
      <w:szCs w:val="20"/>
      <w:lang w:eastAsia="ru-RU"/>
    </w:rPr>
  </w:style>
  <w:style w:type="paragraph" w:customStyle="1" w:styleId="ConsPlusNonformat">
    <w:name w:val="ConsPlusNonformat"/>
    <w:rsid w:val="005D39A7"/>
    <w:pPr>
      <w:widowControl w:val="0"/>
      <w:autoSpaceDE w:val="0"/>
      <w:autoSpaceDN w:val="0"/>
    </w:pPr>
    <w:rPr>
      <w:rFonts w:ascii="Courier New" w:eastAsia="Times New Roman" w:hAnsi="Courier New" w:cs="Courier New"/>
      <w:sz w:val="20"/>
      <w:szCs w:val="20"/>
      <w:lang w:eastAsia="ru-RU"/>
    </w:rPr>
  </w:style>
  <w:style w:type="paragraph" w:customStyle="1" w:styleId="1">
    <w:name w:val="1Орган_ПР"/>
    <w:basedOn w:val="a"/>
    <w:link w:val="10"/>
    <w:qFormat/>
    <w:rsid w:val="007C00FC"/>
    <w:pPr>
      <w:snapToGrid w:val="0"/>
      <w:jc w:val="center"/>
    </w:pPr>
    <w:rPr>
      <w:rFonts w:ascii="Arial" w:eastAsia="Times New Roman" w:hAnsi="Arial" w:cs="Arial"/>
      <w:b/>
      <w:caps/>
      <w:sz w:val="26"/>
      <w:szCs w:val="28"/>
      <w:lang w:eastAsia="ar-SA"/>
    </w:rPr>
  </w:style>
  <w:style w:type="character" w:customStyle="1" w:styleId="10">
    <w:name w:val="1Орган_ПР Знак"/>
    <w:basedOn w:val="a0"/>
    <w:link w:val="1"/>
    <w:rsid w:val="007C00FC"/>
    <w:rPr>
      <w:rFonts w:ascii="Arial" w:eastAsia="Times New Roman" w:hAnsi="Arial" w:cs="Arial"/>
      <w:b/>
      <w:caps/>
      <w:sz w:val="26"/>
      <w:szCs w:val="28"/>
      <w:lang w:eastAsia="ar-SA"/>
    </w:rPr>
  </w:style>
  <w:style w:type="paragraph" w:customStyle="1" w:styleId="2">
    <w:name w:val="2Название"/>
    <w:basedOn w:val="a"/>
    <w:link w:val="20"/>
    <w:qFormat/>
    <w:rsid w:val="007C00FC"/>
    <w:pPr>
      <w:ind w:right="4536"/>
      <w:jc w:val="both"/>
    </w:pPr>
    <w:rPr>
      <w:rFonts w:ascii="Arial" w:eastAsia="Times New Roman" w:hAnsi="Arial" w:cs="Arial"/>
      <w:b/>
      <w:sz w:val="26"/>
      <w:szCs w:val="28"/>
      <w:lang w:eastAsia="ar-SA"/>
    </w:rPr>
  </w:style>
  <w:style w:type="character" w:customStyle="1" w:styleId="20">
    <w:name w:val="2Название Знак"/>
    <w:basedOn w:val="a0"/>
    <w:link w:val="2"/>
    <w:rsid w:val="007C00FC"/>
    <w:rPr>
      <w:rFonts w:ascii="Arial" w:eastAsia="Times New Roman" w:hAnsi="Arial" w:cs="Arial"/>
      <w:b/>
      <w:sz w:val="26"/>
      <w:szCs w:val="28"/>
      <w:lang w:eastAsia="ar-SA"/>
    </w:rPr>
  </w:style>
  <w:style w:type="paragraph" w:styleId="HTML">
    <w:name w:val="HTML Preformatted"/>
    <w:basedOn w:val="a"/>
    <w:link w:val="HTML0"/>
    <w:uiPriority w:val="99"/>
    <w:semiHidden/>
    <w:unhideWhenUsed/>
    <w:rsid w:val="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6955"/>
    <w:rPr>
      <w:rFonts w:ascii="Courier New" w:eastAsia="Times New Roman" w:hAnsi="Courier New" w:cs="Courier New"/>
      <w:sz w:val="20"/>
      <w:szCs w:val="20"/>
      <w:lang w:eastAsia="ru-RU"/>
    </w:rPr>
  </w:style>
  <w:style w:type="character" w:styleId="a3">
    <w:name w:val="Hyperlink"/>
    <w:basedOn w:val="a0"/>
    <w:unhideWhenUsed/>
    <w:rsid w:val="00B608DE"/>
    <w:rPr>
      <w:color w:val="0000FF"/>
      <w:u w:val="single"/>
    </w:rPr>
  </w:style>
  <w:style w:type="paragraph" w:styleId="a4">
    <w:name w:val="Balloon Text"/>
    <w:basedOn w:val="a"/>
    <w:link w:val="a5"/>
    <w:uiPriority w:val="99"/>
    <w:semiHidden/>
    <w:unhideWhenUsed/>
    <w:rsid w:val="00E95BCB"/>
    <w:rPr>
      <w:rFonts w:ascii="Tahoma" w:hAnsi="Tahoma" w:cs="Tahoma"/>
      <w:sz w:val="16"/>
      <w:szCs w:val="16"/>
    </w:rPr>
  </w:style>
  <w:style w:type="character" w:customStyle="1" w:styleId="a5">
    <w:name w:val="Текст выноски Знак"/>
    <w:basedOn w:val="a0"/>
    <w:link w:val="a4"/>
    <w:uiPriority w:val="99"/>
    <w:semiHidden/>
    <w:rsid w:val="00E95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3608">
      <w:bodyDiv w:val="1"/>
      <w:marLeft w:val="0"/>
      <w:marRight w:val="0"/>
      <w:marTop w:val="0"/>
      <w:marBottom w:val="0"/>
      <w:divBdr>
        <w:top w:val="none" w:sz="0" w:space="0" w:color="auto"/>
        <w:left w:val="none" w:sz="0" w:space="0" w:color="auto"/>
        <w:bottom w:val="none" w:sz="0" w:space="0" w:color="auto"/>
        <w:right w:val="none" w:sz="0" w:space="0" w:color="auto"/>
      </w:divBdr>
    </w:div>
    <w:div w:id="560143717">
      <w:bodyDiv w:val="1"/>
      <w:marLeft w:val="0"/>
      <w:marRight w:val="0"/>
      <w:marTop w:val="0"/>
      <w:marBottom w:val="0"/>
      <w:divBdr>
        <w:top w:val="none" w:sz="0" w:space="0" w:color="auto"/>
        <w:left w:val="none" w:sz="0" w:space="0" w:color="auto"/>
        <w:bottom w:val="none" w:sz="0" w:space="0" w:color="auto"/>
        <w:right w:val="none" w:sz="0" w:space="0" w:color="auto"/>
      </w:divBdr>
    </w:div>
    <w:div w:id="916672737">
      <w:bodyDiv w:val="1"/>
      <w:marLeft w:val="0"/>
      <w:marRight w:val="0"/>
      <w:marTop w:val="0"/>
      <w:marBottom w:val="0"/>
      <w:divBdr>
        <w:top w:val="none" w:sz="0" w:space="0" w:color="auto"/>
        <w:left w:val="none" w:sz="0" w:space="0" w:color="auto"/>
        <w:bottom w:val="none" w:sz="0" w:space="0" w:color="auto"/>
        <w:right w:val="none" w:sz="0" w:space="0" w:color="auto"/>
      </w:divBdr>
    </w:div>
    <w:div w:id="1231386512">
      <w:bodyDiv w:val="1"/>
      <w:marLeft w:val="0"/>
      <w:marRight w:val="0"/>
      <w:marTop w:val="0"/>
      <w:marBottom w:val="0"/>
      <w:divBdr>
        <w:top w:val="none" w:sz="0" w:space="0" w:color="auto"/>
        <w:left w:val="none" w:sz="0" w:space="0" w:color="auto"/>
        <w:bottom w:val="none" w:sz="0" w:space="0" w:color="auto"/>
        <w:right w:val="none" w:sz="0" w:space="0" w:color="auto"/>
      </w:divBdr>
    </w:div>
    <w:div w:id="12490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ikolskoe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ikolskoe1.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6297-C7BD-4E36-8400-189F3A5B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8001</Words>
  <Characters>45608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Г. Камышанов</dc:creator>
  <cp:lastModifiedBy>nikol1.vorob</cp:lastModifiedBy>
  <cp:revision>19</cp:revision>
  <cp:lastPrinted>2017-07-05T06:10:00Z</cp:lastPrinted>
  <dcterms:created xsi:type="dcterms:W3CDTF">2017-06-29T15:19:00Z</dcterms:created>
  <dcterms:modified xsi:type="dcterms:W3CDTF">2017-07-05T06:23:00Z</dcterms:modified>
</cp:coreProperties>
</file>