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F6" w:rsidRPr="00D167F6" w:rsidRDefault="00D167F6" w:rsidP="00D167F6">
      <w:pPr>
        <w:jc w:val="right"/>
        <w:rPr>
          <w:rFonts w:ascii="Times New Roman" w:hAnsi="Times New Roman"/>
          <w:sz w:val="26"/>
          <w:szCs w:val="26"/>
        </w:rPr>
      </w:pPr>
      <w:r w:rsidRPr="00D167F6">
        <w:rPr>
          <w:rFonts w:ascii="Times New Roman" w:hAnsi="Times New Roman"/>
          <w:sz w:val="26"/>
          <w:szCs w:val="26"/>
        </w:rPr>
        <w:t>ПРОЕКТ</w:t>
      </w:r>
    </w:p>
    <w:p w:rsidR="0030698F" w:rsidRDefault="0030698F" w:rsidP="0030698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0698F" w:rsidRDefault="0030698F" w:rsidP="0030698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30698F" w:rsidRDefault="0030698F" w:rsidP="0030698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30698F" w:rsidRDefault="0030698F" w:rsidP="0030698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«СЕЛО БРЫНЬ»</w:t>
      </w:r>
    </w:p>
    <w:p w:rsidR="0030698F" w:rsidRDefault="0030698F" w:rsidP="0030698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</w:p>
    <w:p w:rsidR="0030698F" w:rsidRDefault="0030698F" w:rsidP="0030698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30698F" w:rsidRDefault="0030698F" w:rsidP="0030698F">
      <w:pPr>
        <w:pStyle w:val="a3"/>
        <w:numPr>
          <w:ilvl w:val="0"/>
          <w:numId w:val="1"/>
        </w:numPr>
        <w:spacing w:line="240" w:lineRule="atLeast"/>
        <w:rPr>
          <w:sz w:val="26"/>
          <w:szCs w:val="26"/>
        </w:rPr>
      </w:pPr>
    </w:p>
    <w:p w:rsidR="0030698F" w:rsidRDefault="007A3A01" w:rsidP="0030698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______________</w:t>
      </w:r>
      <w:r w:rsidR="0030698F">
        <w:rPr>
          <w:rFonts w:ascii="Times New Roman" w:hAnsi="Times New Roman" w:cs="Times New Roman"/>
          <w:b/>
          <w:sz w:val="26"/>
          <w:szCs w:val="26"/>
        </w:rPr>
        <w:t xml:space="preserve">2017 г.                                                       </w:t>
      </w:r>
      <w:r w:rsidR="0030698F">
        <w:rPr>
          <w:rFonts w:ascii="Times New Roman" w:hAnsi="Times New Roman" w:cs="Times New Roman"/>
          <w:b/>
          <w:sz w:val="26"/>
          <w:szCs w:val="26"/>
        </w:rPr>
        <w:tab/>
      </w:r>
      <w:r w:rsidR="0030698F">
        <w:rPr>
          <w:rFonts w:ascii="Times New Roman" w:hAnsi="Times New Roman" w:cs="Times New Roman"/>
          <w:b/>
          <w:sz w:val="26"/>
          <w:szCs w:val="26"/>
        </w:rPr>
        <w:tab/>
        <w:t xml:space="preserve">        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_____</w:t>
      </w:r>
    </w:p>
    <w:p w:rsidR="0030698F" w:rsidRDefault="0030698F" w:rsidP="003069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698F" w:rsidRPr="007A3A01" w:rsidRDefault="0030698F" w:rsidP="007A3A0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right="4251" w:firstLine="0"/>
        <w:jc w:val="both"/>
        <w:rPr>
          <w:rFonts w:ascii="Times New Roman" w:hAnsi="Times New Roman"/>
          <w:sz w:val="26"/>
          <w:szCs w:val="26"/>
        </w:rPr>
      </w:pPr>
      <w:r w:rsidRPr="007A3A01">
        <w:rPr>
          <w:rStyle w:val="a4"/>
          <w:rFonts w:ascii="Times New Roman" w:hAnsi="Times New Roman"/>
          <w:sz w:val="26"/>
          <w:szCs w:val="26"/>
        </w:rPr>
        <w:t>О внесении изменений в постановление администрации сельского поселения «Село Брынь» от 28.03.2016 г. № 2</w:t>
      </w:r>
      <w:r w:rsidR="007A3A01" w:rsidRPr="007A3A01">
        <w:rPr>
          <w:rStyle w:val="a4"/>
          <w:rFonts w:ascii="Times New Roman" w:hAnsi="Times New Roman"/>
          <w:sz w:val="26"/>
          <w:szCs w:val="26"/>
        </w:rPr>
        <w:t>7</w:t>
      </w:r>
      <w:r w:rsidRPr="007A3A01">
        <w:rPr>
          <w:rStyle w:val="a4"/>
          <w:rFonts w:ascii="Times New Roman" w:hAnsi="Times New Roman"/>
          <w:sz w:val="26"/>
          <w:szCs w:val="26"/>
        </w:rPr>
        <w:t xml:space="preserve"> «Об утверждении Порядка формирован</w:t>
      </w:r>
      <w:r w:rsidR="007A3A01" w:rsidRPr="007A3A01">
        <w:rPr>
          <w:rStyle w:val="a4"/>
          <w:rFonts w:ascii="Times New Roman" w:hAnsi="Times New Roman"/>
          <w:sz w:val="26"/>
          <w:szCs w:val="26"/>
        </w:rPr>
        <w:t>ия, утверждения и ведения плана-графика з</w:t>
      </w:r>
      <w:r w:rsidRPr="007A3A01">
        <w:rPr>
          <w:rStyle w:val="a4"/>
          <w:rFonts w:ascii="Times New Roman" w:hAnsi="Times New Roman"/>
          <w:sz w:val="26"/>
          <w:szCs w:val="26"/>
        </w:rPr>
        <w:t>акупок товаров, работ, услуг для муниципальных нужд»</w:t>
      </w:r>
      <w:r w:rsidR="00D167F6">
        <w:rPr>
          <w:rStyle w:val="a4"/>
          <w:rFonts w:ascii="Times New Roman" w:hAnsi="Times New Roman"/>
          <w:sz w:val="26"/>
          <w:szCs w:val="26"/>
        </w:rPr>
        <w:t xml:space="preserve"> (в редакции постановления № 35 от 08.06.2017 г.)</w:t>
      </w:r>
    </w:p>
    <w:p w:rsidR="0030698F" w:rsidRPr="007A3A01" w:rsidRDefault="0030698F" w:rsidP="007A3A0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67F6" w:rsidRPr="00D167F6" w:rsidRDefault="007A3A01" w:rsidP="007A3A01">
      <w:pPr>
        <w:tabs>
          <w:tab w:val="num" w:pos="0"/>
        </w:tabs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167F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0698F" w:rsidRPr="00D167F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25.01.2017 г. № 73 «О внесении изменений в некоторые акты Правительства Российской Федерации</w:t>
      </w:r>
      <w:r w:rsidRPr="00D167F6">
        <w:rPr>
          <w:rFonts w:ascii="Times New Roman" w:hAnsi="Times New Roman" w:cs="Times New Roman"/>
          <w:sz w:val="24"/>
          <w:szCs w:val="24"/>
        </w:rPr>
        <w:t>», в</w:t>
      </w:r>
      <w:r w:rsidR="0030698F" w:rsidRPr="00D167F6">
        <w:rPr>
          <w:rFonts w:ascii="Times New Roman" w:hAnsi="Times New Roman" w:cs="Times New Roman"/>
          <w:sz w:val="24"/>
          <w:szCs w:val="24"/>
        </w:rPr>
        <w:t xml:space="preserve"> целях установления порядка </w:t>
      </w:r>
      <w:r w:rsidR="0030698F" w:rsidRPr="00D167F6">
        <w:rPr>
          <w:rStyle w:val="a4"/>
          <w:rFonts w:ascii="Times New Roman" w:hAnsi="Times New Roman" w:cs="Times New Roman"/>
          <w:b w:val="0"/>
          <w:sz w:val="24"/>
          <w:szCs w:val="24"/>
        </w:rPr>
        <w:t>формирования, утверждения и ведения планов закупок товаров, работ, услуг для обеспечения нужд</w:t>
      </w:r>
      <w:r w:rsidR="0030698F" w:rsidRPr="00D167F6">
        <w:rPr>
          <w:rFonts w:ascii="Times New Roman" w:hAnsi="Times New Roman" w:cs="Times New Roman"/>
          <w:sz w:val="24"/>
          <w:szCs w:val="24"/>
        </w:rPr>
        <w:t xml:space="preserve"> сельского поселения «Село Брынь», </w:t>
      </w:r>
    </w:p>
    <w:p w:rsidR="0030698F" w:rsidRPr="00D167F6" w:rsidRDefault="0030698F" w:rsidP="007A3A01">
      <w:pPr>
        <w:tabs>
          <w:tab w:val="num" w:pos="0"/>
        </w:tabs>
        <w:spacing w:after="0"/>
        <w:ind w:firstLine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7F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0698F" w:rsidRPr="00D167F6" w:rsidRDefault="0030698F" w:rsidP="007A3A01">
      <w:pPr>
        <w:tabs>
          <w:tab w:val="num" w:pos="0"/>
        </w:tabs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167F6">
        <w:rPr>
          <w:rFonts w:ascii="Times New Roman" w:hAnsi="Times New Roman" w:cs="Times New Roman"/>
          <w:sz w:val="24"/>
          <w:szCs w:val="24"/>
        </w:rPr>
        <w:t>1</w:t>
      </w:r>
      <w:r w:rsidRPr="00D167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67F6">
        <w:rPr>
          <w:rFonts w:ascii="Times New Roman" w:hAnsi="Times New Roman" w:cs="Times New Roman"/>
          <w:sz w:val="24"/>
          <w:szCs w:val="24"/>
        </w:rPr>
        <w:t>Внести следующие изменения в приложение к постановлению администрации</w:t>
      </w:r>
      <w:r w:rsidR="00D167F6">
        <w:rPr>
          <w:rFonts w:ascii="Times New Roman" w:hAnsi="Times New Roman" w:cs="Times New Roman"/>
          <w:sz w:val="24"/>
          <w:szCs w:val="24"/>
        </w:rPr>
        <w:t xml:space="preserve"> сельского поселения «Село Брынь»</w:t>
      </w:r>
      <w:r w:rsidRPr="00D167F6">
        <w:rPr>
          <w:rFonts w:ascii="Times New Roman" w:hAnsi="Times New Roman" w:cs="Times New Roman"/>
          <w:sz w:val="24"/>
          <w:szCs w:val="24"/>
        </w:rPr>
        <w:t xml:space="preserve"> от 28.03.2016 г. № 2</w:t>
      </w:r>
      <w:r w:rsidR="007A3A01" w:rsidRPr="00D167F6">
        <w:rPr>
          <w:rFonts w:ascii="Times New Roman" w:hAnsi="Times New Roman" w:cs="Times New Roman"/>
          <w:sz w:val="24"/>
          <w:szCs w:val="24"/>
        </w:rPr>
        <w:t>7</w:t>
      </w:r>
      <w:r w:rsidR="00D167F6" w:rsidRPr="00D167F6">
        <w:rPr>
          <w:rFonts w:ascii="Times New Roman" w:hAnsi="Times New Roman" w:cs="Times New Roman"/>
          <w:sz w:val="24"/>
          <w:szCs w:val="24"/>
        </w:rPr>
        <w:t xml:space="preserve"> </w:t>
      </w:r>
      <w:r w:rsidR="00D167F6" w:rsidRPr="00D167F6">
        <w:rPr>
          <w:rStyle w:val="a4"/>
          <w:rFonts w:ascii="Times New Roman" w:hAnsi="Times New Roman" w:cs="Times New Roman"/>
          <w:b w:val="0"/>
          <w:sz w:val="24"/>
          <w:szCs w:val="24"/>
        </w:rPr>
        <w:t>(в редакции постановления № 35 от 08.06.2017 г.)</w:t>
      </w:r>
      <w:r w:rsidRPr="00D167F6">
        <w:rPr>
          <w:rFonts w:ascii="Times New Roman" w:hAnsi="Times New Roman" w:cs="Times New Roman"/>
          <w:sz w:val="24"/>
          <w:szCs w:val="24"/>
        </w:rPr>
        <w:t>:</w:t>
      </w:r>
    </w:p>
    <w:p w:rsidR="0030698F" w:rsidRPr="00D167F6" w:rsidRDefault="007A3A01" w:rsidP="007A3A01">
      <w:pPr>
        <w:tabs>
          <w:tab w:val="num" w:pos="0"/>
        </w:tabs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167F6">
        <w:rPr>
          <w:rFonts w:ascii="Times New Roman" w:hAnsi="Times New Roman" w:cs="Times New Roman"/>
          <w:sz w:val="24"/>
          <w:szCs w:val="24"/>
        </w:rPr>
        <w:t>1</w:t>
      </w:r>
      <w:r w:rsidR="0030698F" w:rsidRPr="00D167F6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30698F" w:rsidRPr="00D167F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30698F" w:rsidRPr="00D167F6">
        <w:rPr>
          <w:rFonts w:ascii="Times New Roman" w:hAnsi="Times New Roman" w:cs="Times New Roman"/>
          <w:sz w:val="24"/>
          <w:szCs w:val="24"/>
        </w:rPr>
        <w:t xml:space="preserve"> «б», «в», «г» п.2 исключить;</w:t>
      </w:r>
    </w:p>
    <w:p w:rsidR="0030698F" w:rsidRPr="001F13E4" w:rsidRDefault="007A3A01" w:rsidP="007A3A01">
      <w:pPr>
        <w:tabs>
          <w:tab w:val="num" w:pos="0"/>
        </w:tabs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1F13E4">
        <w:rPr>
          <w:rFonts w:ascii="Times New Roman" w:hAnsi="Times New Roman" w:cs="Times New Roman"/>
          <w:sz w:val="24"/>
          <w:szCs w:val="24"/>
        </w:rPr>
        <w:t>1</w:t>
      </w:r>
      <w:r w:rsidR="0030698F" w:rsidRPr="001F13E4">
        <w:rPr>
          <w:rFonts w:ascii="Times New Roman" w:hAnsi="Times New Roman" w:cs="Times New Roman"/>
          <w:sz w:val="24"/>
          <w:szCs w:val="24"/>
        </w:rPr>
        <w:t>.2.</w:t>
      </w:r>
      <w:r w:rsidR="001F13E4" w:rsidRPr="001F13E4">
        <w:rPr>
          <w:rFonts w:ascii="Times New Roman" w:hAnsi="Times New Roman" w:cs="Times New Roman"/>
          <w:sz w:val="24"/>
          <w:szCs w:val="24"/>
        </w:rPr>
        <w:t xml:space="preserve"> </w:t>
      </w:r>
      <w:r w:rsidR="0030698F" w:rsidRPr="001F13E4">
        <w:rPr>
          <w:rFonts w:ascii="Times New Roman" w:hAnsi="Times New Roman" w:cs="Times New Roman"/>
          <w:sz w:val="24"/>
          <w:szCs w:val="24"/>
        </w:rPr>
        <w:t xml:space="preserve">п.3 изложить в новой редакции: </w:t>
      </w:r>
    </w:p>
    <w:p w:rsidR="0030698F" w:rsidRPr="001F13E4" w:rsidRDefault="0030698F" w:rsidP="007A3A0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E4">
        <w:rPr>
          <w:rFonts w:ascii="Times New Roman" w:hAnsi="Times New Roman" w:cs="Times New Roman"/>
          <w:sz w:val="24"/>
          <w:szCs w:val="24"/>
        </w:rPr>
        <w:t>«3. Планы</w:t>
      </w:r>
      <w:r w:rsidR="00DB2BCB" w:rsidRPr="001F13E4">
        <w:rPr>
          <w:rFonts w:ascii="Times New Roman" w:hAnsi="Times New Roman" w:cs="Times New Roman"/>
          <w:sz w:val="24"/>
          <w:szCs w:val="24"/>
        </w:rPr>
        <w:t>-графики</w:t>
      </w:r>
      <w:r w:rsidRPr="001F13E4">
        <w:rPr>
          <w:rFonts w:ascii="Times New Roman" w:hAnsi="Times New Roman" w:cs="Times New Roman"/>
          <w:sz w:val="24"/>
          <w:szCs w:val="24"/>
        </w:rPr>
        <w:t xml:space="preserve"> закупок для обеспечения муниципальных нужд формируются администрацией сельского поселения «Село Брынь» на очередной финансовый год и плановый период в установленные сроки:</w:t>
      </w:r>
    </w:p>
    <w:p w:rsidR="0030698F" w:rsidRPr="001F13E4" w:rsidRDefault="0030698F" w:rsidP="007A3A0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E4">
        <w:rPr>
          <w:rFonts w:ascii="Times New Roman" w:hAnsi="Times New Roman" w:cs="Times New Roman"/>
          <w:sz w:val="24"/>
          <w:szCs w:val="24"/>
        </w:rPr>
        <w:t>- формируются планы</w:t>
      </w:r>
      <w:r w:rsidR="00DB2BCB" w:rsidRPr="001F13E4">
        <w:rPr>
          <w:rFonts w:ascii="Times New Roman" w:hAnsi="Times New Roman" w:cs="Times New Roman"/>
          <w:sz w:val="24"/>
          <w:szCs w:val="24"/>
        </w:rPr>
        <w:t>-графики</w:t>
      </w:r>
      <w:r w:rsidRPr="001F13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F13E4">
        <w:rPr>
          <w:rFonts w:ascii="Times New Roman" w:hAnsi="Times New Roman" w:cs="Times New Roman"/>
          <w:sz w:val="24"/>
          <w:szCs w:val="24"/>
        </w:rPr>
        <w:t xml:space="preserve">закупок исходя из целей осуществления закупок, определенных с учетом положений </w:t>
      </w:r>
      <w:hyperlink r:id="rId5" w:history="1">
        <w:r w:rsidRPr="001F13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13</w:t>
        </w:r>
      </w:hyperlink>
      <w:r w:rsidRPr="001F13E4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и представляются в установленные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0698F" w:rsidRPr="001F13E4" w:rsidRDefault="0030698F" w:rsidP="007A3A0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E4">
        <w:rPr>
          <w:rFonts w:ascii="Times New Roman" w:hAnsi="Times New Roman" w:cs="Times New Roman"/>
          <w:sz w:val="24"/>
          <w:szCs w:val="24"/>
        </w:rPr>
        <w:t xml:space="preserve">- корректируют </w:t>
      </w:r>
      <w:proofErr w:type="gramStart"/>
      <w:r w:rsidRPr="001F13E4">
        <w:rPr>
          <w:rFonts w:ascii="Times New Roman" w:hAnsi="Times New Roman" w:cs="Times New Roman"/>
          <w:sz w:val="24"/>
          <w:szCs w:val="24"/>
        </w:rPr>
        <w:t>при необходимости планы</w:t>
      </w:r>
      <w:r w:rsidR="00DB2BCB" w:rsidRPr="001F13E4">
        <w:rPr>
          <w:rFonts w:ascii="Times New Roman" w:hAnsi="Times New Roman" w:cs="Times New Roman"/>
          <w:sz w:val="24"/>
          <w:szCs w:val="24"/>
        </w:rPr>
        <w:t>-графики</w:t>
      </w:r>
      <w:r w:rsidRPr="001F13E4">
        <w:rPr>
          <w:rFonts w:ascii="Times New Roman" w:hAnsi="Times New Roman" w:cs="Times New Roman"/>
          <w:sz w:val="24"/>
          <w:szCs w:val="24"/>
        </w:rPr>
        <w:t xml:space="preserve"> закупок в процессе составления проектов бюджетных смет при составлении проекта решения о бюджете обоснований бюджетных ассигнований на осуществление</w:t>
      </w:r>
      <w:proofErr w:type="gramEnd"/>
      <w:r w:rsidRPr="001F13E4">
        <w:rPr>
          <w:rFonts w:ascii="Times New Roman" w:hAnsi="Times New Roman" w:cs="Times New Roman"/>
          <w:sz w:val="24"/>
          <w:szCs w:val="24"/>
        </w:rPr>
        <w:t xml:space="preserve"> закупок в соответствии с бюджетным законодательством Российской Федерации;</w:t>
      </w:r>
    </w:p>
    <w:p w:rsidR="0030698F" w:rsidRPr="001F13E4" w:rsidRDefault="0030698F" w:rsidP="007A3A0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3E4">
        <w:rPr>
          <w:rFonts w:ascii="Times New Roman" w:hAnsi="Times New Roman" w:cs="Times New Roman"/>
          <w:sz w:val="24"/>
          <w:szCs w:val="24"/>
        </w:rPr>
        <w:t>-  при необходимости уточняют сформированные планы</w:t>
      </w:r>
      <w:r w:rsidR="00DB2BCB" w:rsidRPr="001F13E4">
        <w:rPr>
          <w:rFonts w:ascii="Times New Roman" w:hAnsi="Times New Roman" w:cs="Times New Roman"/>
          <w:sz w:val="24"/>
          <w:szCs w:val="24"/>
        </w:rPr>
        <w:t>-графики</w:t>
      </w:r>
      <w:r w:rsidRPr="001F13E4">
        <w:rPr>
          <w:rFonts w:ascii="Times New Roman" w:hAnsi="Times New Roman" w:cs="Times New Roman"/>
          <w:sz w:val="24"/>
          <w:szCs w:val="24"/>
        </w:rPr>
        <w:t xml:space="preserve"> закупок, после их уточнения и доведения объема прав в денежном выражении на принятие и (или) исполнение обязательств в соответствии с бюджетным законодательством Российской </w:t>
      </w:r>
      <w:r w:rsidRPr="001F13E4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утверждают в сроки, установленные </w:t>
      </w:r>
      <w:hyperlink r:id="rId6" w:history="1">
        <w:r w:rsidRPr="001F13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п. 2</w:t>
        </w:r>
      </w:hyperlink>
      <w:r w:rsidRPr="001F13E4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сформированные планы</w:t>
      </w:r>
      <w:r w:rsidR="00DB2BCB" w:rsidRPr="001F13E4">
        <w:rPr>
          <w:rFonts w:ascii="Times New Roman" w:hAnsi="Times New Roman" w:cs="Times New Roman"/>
          <w:sz w:val="24"/>
          <w:szCs w:val="24"/>
        </w:rPr>
        <w:t>-графики</w:t>
      </w:r>
      <w:r w:rsidRPr="001F13E4">
        <w:rPr>
          <w:rFonts w:ascii="Times New Roman" w:hAnsi="Times New Roman" w:cs="Times New Roman"/>
          <w:sz w:val="24"/>
          <w:szCs w:val="24"/>
        </w:rPr>
        <w:t xml:space="preserve"> закупок и уведомляют об этом главного распорядителя;</w:t>
      </w:r>
    </w:p>
    <w:p w:rsidR="0030698F" w:rsidRPr="00D167F6" w:rsidRDefault="007A3A01" w:rsidP="007A3A01">
      <w:pPr>
        <w:tabs>
          <w:tab w:val="num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3E4">
        <w:rPr>
          <w:rFonts w:ascii="Times New Roman" w:hAnsi="Times New Roman" w:cs="Times New Roman"/>
          <w:sz w:val="24"/>
          <w:szCs w:val="24"/>
        </w:rPr>
        <w:t>1.</w:t>
      </w:r>
      <w:r w:rsidR="001F13E4" w:rsidRPr="001F13E4">
        <w:rPr>
          <w:rFonts w:ascii="Times New Roman" w:hAnsi="Times New Roman" w:cs="Times New Roman"/>
          <w:sz w:val="24"/>
          <w:szCs w:val="24"/>
        </w:rPr>
        <w:t>3</w:t>
      </w:r>
      <w:r w:rsidRPr="001F13E4">
        <w:rPr>
          <w:rFonts w:ascii="Times New Roman" w:hAnsi="Times New Roman" w:cs="Times New Roman"/>
          <w:sz w:val="24"/>
          <w:szCs w:val="24"/>
        </w:rPr>
        <w:t>. п.7</w:t>
      </w:r>
      <w:r w:rsidR="000A7296" w:rsidRPr="001F13E4">
        <w:rPr>
          <w:rFonts w:ascii="Times New Roman" w:hAnsi="Times New Roman" w:cs="Times New Roman"/>
          <w:sz w:val="24"/>
          <w:szCs w:val="24"/>
        </w:rPr>
        <w:t xml:space="preserve"> </w:t>
      </w:r>
      <w:r w:rsidRPr="001F13E4">
        <w:rPr>
          <w:rFonts w:ascii="Times New Roman" w:hAnsi="Times New Roman" w:cs="Times New Roman"/>
          <w:sz w:val="24"/>
          <w:szCs w:val="24"/>
        </w:rPr>
        <w:t>исключить.</w:t>
      </w:r>
    </w:p>
    <w:p w:rsidR="007A3A01" w:rsidRPr="00D167F6" w:rsidRDefault="007A3A01" w:rsidP="007A3A01">
      <w:pPr>
        <w:tabs>
          <w:tab w:val="num" w:pos="0"/>
          <w:tab w:val="num" w:pos="432"/>
        </w:tabs>
        <w:spacing w:after="0"/>
        <w:ind w:firstLine="135"/>
        <w:jc w:val="both"/>
        <w:rPr>
          <w:rFonts w:ascii="Times New Roman" w:hAnsi="Times New Roman" w:cs="Times New Roman"/>
          <w:sz w:val="24"/>
          <w:szCs w:val="24"/>
        </w:rPr>
      </w:pPr>
      <w:r w:rsidRPr="00D167F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167F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167F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сельского поселения «Село Брынь». </w:t>
      </w:r>
    </w:p>
    <w:p w:rsidR="007A3A01" w:rsidRPr="00D167F6" w:rsidRDefault="007A3A01" w:rsidP="007A3A01">
      <w:pPr>
        <w:tabs>
          <w:tab w:val="num" w:pos="0"/>
          <w:tab w:val="num" w:pos="432"/>
        </w:tabs>
        <w:spacing w:after="0"/>
        <w:ind w:firstLine="135"/>
        <w:jc w:val="both"/>
        <w:rPr>
          <w:rFonts w:ascii="Times New Roman" w:hAnsi="Times New Roman" w:cs="Times New Roman"/>
          <w:sz w:val="24"/>
          <w:szCs w:val="24"/>
        </w:rPr>
      </w:pPr>
      <w:r w:rsidRPr="00D167F6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D167F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167F6">
        <w:rPr>
          <w:rFonts w:ascii="Times New Roman" w:hAnsi="Times New Roman" w:cs="Times New Roman"/>
          <w:sz w:val="24"/>
          <w:szCs w:val="24"/>
        </w:rPr>
        <w:t xml:space="preserve"> его обнародования.</w:t>
      </w:r>
    </w:p>
    <w:p w:rsidR="007A3A01" w:rsidRPr="00D167F6" w:rsidRDefault="007A3A01" w:rsidP="007A3A01">
      <w:pPr>
        <w:tabs>
          <w:tab w:val="num" w:pos="0"/>
          <w:tab w:val="num" w:pos="432"/>
        </w:tabs>
        <w:spacing w:after="0"/>
        <w:ind w:firstLine="135"/>
        <w:jc w:val="both"/>
        <w:rPr>
          <w:rFonts w:ascii="Times New Roman" w:hAnsi="Times New Roman" w:cs="Times New Roman"/>
          <w:sz w:val="24"/>
          <w:szCs w:val="24"/>
        </w:rPr>
      </w:pPr>
      <w:r w:rsidRPr="00D167F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16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67F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0698F" w:rsidRPr="00D167F6" w:rsidRDefault="0030698F" w:rsidP="007A3A01">
      <w:pPr>
        <w:tabs>
          <w:tab w:val="num" w:pos="0"/>
        </w:tabs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0698F" w:rsidRPr="00D167F6" w:rsidRDefault="0030698F" w:rsidP="007A3A01">
      <w:pPr>
        <w:pStyle w:val="a3"/>
        <w:tabs>
          <w:tab w:val="num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698F" w:rsidRPr="00D167F6" w:rsidRDefault="0030698F" w:rsidP="007A3A0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698F" w:rsidRPr="00D167F6" w:rsidRDefault="0030698F" w:rsidP="007A3A0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67F6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  <w:proofErr w:type="gramStart"/>
      <w:r w:rsidRPr="00D167F6"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 w:rsidRPr="00D167F6">
        <w:rPr>
          <w:rFonts w:ascii="Times New Roman" w:hAnsi="Times New Roman"/>
          <w:b/>
          <w:sz w:val="24"/>
          <w:szCs w:val="24"/>
        </w:rPr>
        <w:t xml:space="preserve"> </w:t>
      </w:r>
    </w:p>
    <w:p w:rsidR="00545163" w:rsidRDefault="0030698F" w:rsidP="007A3A0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67F6">
        <w:rPr>
          <w:rFonts w:ascii="Times New Roman" w:hAnsi="Times New Roman"/>
          <w:b/>
          <w:sz w:val="24"/>
          <w:szCs w:val="24"/>
        </w:rPr>
        <w:t xml:space="preserve">поселения «Село Брынь»                                           </w:t>
      </w:r>
      <w:r w:rsidR="00545163">
        <w:rPr>
          <w:rFonts w:ascii="Times New Roman" w:hAnsi="Times New Roman"/>
          <w:b/>
          <w:sz w:val="24"/>
          <w:szCs w:val="24"/>
        </w:rPr>
        <w:t>________________________</w:t>
      </w:r>
    </w:p>
    <w:p w:rsidR="0030698F" w:rsidRPr="00D167F6" w:rsidRDefault="00545163" w:rsidP="007A3A0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30698F" w:rsidRPr="00D167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sz w:val="36"/>
          <w:szCs w:val="36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CF0A76" w:rsidRPr="007A3A01" w:rsidRDefault="00CF0A76" w:rsidP="007A3A0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698F" w:rsidRPr="007A3A01" w:rsidRDefault="0030698F" w:rsidP="007A3A0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698F" w:rsidRPr="007A3A01" w:rsidRDefault="0030698F" w:rsidP="007A3A01">
      <w:pPr>
        <w:tabs>
          <w:tab w:val="num" w:pos="0"/>
        </w:tabs>
        <w:rPr>
          <w:rFonts w:ascii="Times New Roman" w:hAnsi="Times New Roman" w:cs="Times New Roman"/>
          <w:sz w:val="26"/>
          <w:szCs w:val="26"/>
        </w:rPr>
      </w:pPr>
    </w:p>
    <w:p w:rsidR="008079A2" w:rsidRPr="007A3A01" w:rsidRDefault="008079A2" w:rsidP="007A3A01">
      <w:pPr>
        <w:tabs>
          <w:tab w:val="num" w:pos="0"/>
        </w:tabs>
        <w:rPr>
          <w:rFonts w:ascii="Times New Roman" w:hAnsi="Times New Roman" w:cs="Times New Roman"/>
          <w:sz w:val="26"/>
          <w:szCs w:val="26"/>
        </w:rPr>
      </w:pPr>
    </w:p>
    <w:sectPr w:rsidR="008079A2" w:rsidRPr="007A3A01" w:rsidSect="001D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98F"/>
    <w:rsid w:val="000A7296"/>
    <w:rsid w:val="001D13AF"/>
    <w:rsid w:val="001E15C0"/>
    <w:rsid w:val="001F13E4"/>
    <w:rsid w:val="002775E1"/>
    <w:rsid w:val="002E1A51"/>
    <w:rsid w:val="0030698F"/>
    <w:rsid w:val="00343B6A"/>
    <w:rsid w:val="00515E0A"/>
    <w:rsid w:val="00545163"/>
    <w:rsid w:val="007A3A01"/>
    <w:rsid w:val="008079A2"/>
    <w:rsid w:val="008F1C14"/>
    <w:rsid w:val="009C2BA0"/>
    <w:rsid w:val="00AB14C5"/>
    <w:rsid w:val="00CF0A76"/>
    <w:rsid w:val="00D167F6"/>
    <w:rsid w:val="00DB2BCB"/>
    <w:rsid w:val="00E00DFB"/>
    <w:rsid w:val="00E23FEE"/>
    <w:rsid w:val="00E96101"/>
    <w:rsid w:val="00FB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698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069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4">
    <w:name w:val="Strong"/>
    <w:basedOn w:val="a0"/>
    <w:qFormat/>
    <w:rsid w:val="0030698F"/>
    <w:rPr>
      <w:b/>
      <w:bCs/>
    </w:rPr>
  </w:style>
  <w:style w:type="character" w:styleId="a5">
    <w:name w:val="Hyperlink"/>
    <w:basedOn w:val="a0"/>
    <w:uiPriority w:val="99"/>
    <w:semiHidden/>
    <w:unhideWhenUsed/>
    <w:rsid w:val="00306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8046E7B2771FFEA26FB474946BD3DF36581392791A264F37AF062F18221546AD6CB1lB65F" TargetMode="External"/><Relationship Id="rId5" Type="http://schemas.openxmlformats.org/officeDocument/2006/relationships/hyperlink" Target="consultantplus://offline/ref=568E1CE06BF6D62AEF1E7FD74C53734EC718319DE5C0006C9295CE3A7D71E84A00CE84932AD995DF34M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2017-04-28T13:24:00Z</cp:lastPrinted>
  <dcterms:created xsi:type="dcterms:W3CDTF">2017-08-17T12:26:00Z</dcterms:created>
  <dcterms:modified xsi:type="dcterms:W3CDTF">2017-08-24T13:19:00Z</dcterms:modified>
</cp:coreProperties>
</file>