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FA" w:rsidRPr="00B25A44" w:rsidRDefault="00F356FA" w:rsidP="00875F59">
      <w:pPr>
        <w:pStyle w:val="Heading1"/>
        <w:rPr>
          <w:rFonts w:ascii="Times New Roman" w:hAnsi="Times New Roman"/>
          <w:sz w:val="40"/>
          <w:szCs w:val="40"/>
        </w:rPr>
      </w:pPr>
      <w:r w:rsidRPr="00B25A44">
        <w:rPr>
          <w:rFonts w:ascii="Times New Roman" w:hAnsi="Times New Roman"/>
          <w:sz w:val="40"/>
          <w:szCs w:val="40"/>
        </w:rPr>
        <w:t>Г о р о д с к а я    Д у м а</w:t>
      </w:r>
    </w:p>
    <w:p w:rsidR="00F356FA" w:rsidRDefault="00F356FA" w:rsidP="00875F59">
      <w:pPr>
        <w:rPr>
          <w:b/>
          <w:sz w:val="28"/>
          <w:szCs w:val="28"/>
        </w:rPr>
      </w:pPr>
    </w:p>
    <w:p w:rsidR="00F356FA" w:rsidRDefault="00F356FA" w:rsidP="00875F59">
      <w:pPr>
        <w:jc w:val="center"/>
        <w:rPr>
          <w:sz w:val="36"/>
          <w:szCs w:val="36"/>
        </w:rPr>
      </w:pPr>
      <w:r w:rsidRPr="00B25A44">
        <w:rPr>
          <w:sz w:val="36"/>
          <w:szCs w:val="36"/>
        </w:rPr>
        <w:t xml:space="preserve">муниципального образования городского поселения </w:t>
      </w:r>
    </w:p>
    <w:p w:rsidR="00F356FA" w:rsidRPr="00B25A44" w:rsidRDefault="00F356FA" w:rsidP="00875F59">
      <w:pPr>
        <w:jc w:val="center"/>
        <w:rPr>
          <w:sz w:val="36"/>
          <w:szCs w:val="36"/>
        </w:rPr>
      </w:pPr>
      <w:r w:rsidRPr="00B25A44">
        <w:rPr>
          <w:sz w:val="36"/>
          <w:szCs w:val="36"/>
        </w:rPr>
        <w:t>«Город Мосальск»</w:t>
      </w:r>
    </w:p>
    <w:p w:rsidR="00F356FA" w:rsidRDefault="00F356FA" w:rsidP="00875F59">
      <w:pPr>
        <w:rPr>
          <w:b/>
          <w:sz w:val="28"/>
          <w:szCs w:val="28"/>
        </w:rPr>
      </w:pPr>
    </w:p>
    <w:p w:rsidR="00F356FA" w:rsidRPr="00E5060B" w:rsidRDefault="00F356FA" w:rsidP="00875F59">
      <w:pPr>
        <w:jc w:val="center"/>
        <w:rPr>
          <w:b/>
          <w:bCs/>
          <w:sz w:val="28"/>
          <w:szCs w:val="28"/>
        </w:rPr>
      </w:pPr>
      <w:r w:rsidRPr="00E5060B">
        <w:rPr>
          <w:b/>
          <w:sz w:val="28"/>
          <w:szCs w:val="28"/>
        </w:rPr>
        <w:t>РЕШЕНИЕ</w:t>
      </w:r>
    </w:p>
    <w:p w:rsidR="00F356FA" w:rsidRPr="00692760" w:rsidRDefault="00F356FA" w:rsidP="00875F59">
      <w:pPr>
        <w:jc w:val="center"/>
        <w:rPr>
          <w:b/>
          <w:bCs/>
          <w:sz w:val="26"/>
          <w:szCs w:val="26"/>
        </w:rPr>
      </w:pPr>
    </w:p>
    <w:p w:rsidR="00F356FA" w:rsidRPr="003605E8" w:rsidRDefault="00F356FA" w:rsidP="00875F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56FA" w:rsidRPr="003605E8" w:rsidRDefault="00F356FA" w:rsidP="00CB5E6B">
      <w:pPr>
        <w:jc w:val="both"/>
        <w:rPr>
          <w:sz w:val="28"/>
          <w:szCs w:val="28"/>
        </w:rPr>
      </w:pPr>
      <w:r w:rsidRPr="003605E8">
        <w:rPr>
          <w:sz w:val="28"/>
          <w:szCs w:val="28"/>
        </w:rPr>
        <w:t xml:space="preserve">от </w:t>
      </w:r>
      <w:r>
        <w:rPr>
          <w:sz w:val="28"/>
          <w:szCs w:val="28"/>
        </w:rPr>
        <w:t>23 июня 2020 года</w:t>
      </w:r>
      <w:r w:rsidRPr="003605E8">
        <w:rPr>
          <w:sz w:val="28"/>
          <w:szCs w:val="28"/>
        </w:rPr>
        <w:t xml:space="preserve">.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3605E8">
        <w:rPr>
          <w:sz w:val="28"/>
          <w:szCs w:val="28"/>
        </w:rPr>
        <w:t xml:space="preserve"> №  </w:t>
      </w:r>
      <w:r>
        <w:rPr>
          <w:sz w:val="28"/>
          <w:szCs w:val="28"/>
        </w:rPr>
        <w:t>170</w:t>
      </w:r>
    </w:p>
    <w:p w:rsidR="00F356FA" w:rsidRPr="003605E8" w:rsidRDefault="00F356FA" w:rsidP="00CB5E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6FA" w:rsidRDefault="00F356FA" w:rsidP="00CB5E6B">
      <w:pPr>
        <w:ind w:right="4576"/>
        <w:jc w:val="both"/>
        <w:outlineLvl w:val="0"/>
        <w:rPr>
          <w:sz w:val="28"/>
          <w:szCs w:val="28"/>
        </w:rPr>
      </w:pPr>
    </w:p>
    <w:p w:rsidR="00F356FA" w:rsidRPr="00013DB1" w:rsidRDefault="00F356FA" w:rsidP="00CB5E6B">
      <w:pPr>
        <w:ind w:right="4576"/>
        <w:jc w:val="both"/>
        <w:outlineLvl w:val="0"/>
        <w:rPr>
          <w:sz w:val="28"/>
          <w:szCs w:val="28"/>
        </w:rPr>
      </w:pPr>
      <w:r w:rsidRPr="00013DB1">
        <w:rPr>
          <w:sz w:val="28"/>
          <w:szCs w:val="28"/>
        </w:rPr>
        <w:t>О назначении выборов</w:t>
      </w:r>
      <w:r>
        <w:rPr>
          <w:sz w:val="28"/>
          <w:szCs w:val="28"/>
        </w:rPr>
        <w:t xml:space="preserve"> </w:t>
      </w:r>
      <w:r w:rsidRPr="00013DB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муниципального образования городского поселения «Город Мосальск»</w:t>
      </w:r>
    </w:p>
    <w:p w:rsidR="00F356FA" w:rsidRDefault="00F356FA" w:rsidP="00CB5E6B">
      <w:pPr>
        <w:ind w:firstLine="720"/>
        <w:jc w:val="both"/>
        <w:rPr>
          <w:sz w:val="24"/>
        </w:rPr>
      </w:pPr>
    </w:p>
    <w:p w:rsidR="00F356FA" w:rsidRDefault="00F356FA" w:rsidP="00CB5E6B">
      <w:pPr>
        <w:ind w:firstLine="720"/>
        <w:jc w:val="both"/>
        <w:rPr>
          <w:sz w:val="24"/>
        </w:rPr>
      </w:pPr>
    </w:p>
    <w:p w:rsidR="00F356FA" w:rsidRPr="00013DB1" w:rsidRDefault="00F356FA" w:rsidP="00CB5E6B">
      <w:pPr>
        <w:ind w:right="139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013DB1">
        <w:rPr>
          <w:sz w:val="28"/>
          <w:szCs w:val="28"/>
        </w:rPr>
        <w:t>стать</w:t>
      </w:r>
      <w:r>
        <w:rPr>
          <w:sz w:val="28"/>
          <w:szCs w:val="28"/>
        </w:rPr>
        <w:t>ёй10</w:t>
      </w:r>
      <w:r w:rsidRPr="00013DB1">
        <w:rPr>
          <w:sz w:val="28"/>
          <w:szCs w:val="28"/>
        </w:rPr>
        <w:t xml:space="preserve"> Федерального закона </w:t>
      </w:r>
      <w:r w:rsidRPr="002C165C">
        <w:rPr>
          <w:sz w:val="28"/>
          <w:szCs w:val="28"/>
        </w:rPr>
        <w:t>от 12.06.2002</w:t>
      </w:r>
      <w:r>
        <w:rPr>
          <w:sz w:val="28"/>
          <w:szCs w:val="28"/>
        </w:rPr>
        <w:t xml:space="preserve"> г №</w:t>
      </w:r>
      <w:r w:rsidRPr="002C165C">
        <w:rPr>
          <w:sz w:val="28"/>
          <w:szCs w:val="28"/>
        </w:rPr>
        <w:t xml:space="preserve"> 67-ФЗ </w:t>
      </w:r>
      <w:r w:rsidRPr="00013DB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статьёй 3 </w:t>
      </w:r>
      <w:r w:rsidRPr="00EE2721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E2721">
        <w:rPr>
          <w:sz w:val="28"/>
          <w:szCs w:val="28"/>
        </w:rPr>
        <w:t xml:space="preserve"> Калужской области от 25.06.2009 </w:t>
      </w:r>
      <w:r>
        <w:rPr>
          <w:sz w:val="28"/>
          <w:szCs w:val="28"/>
        </w:rPr>
        <w:t xml:space="preserve">№ </w:t>
      </w:r>
      <w:r w:rsidRPr="00EE2721">
        <w:rPr>
          <w:sz w:val="28"/>
          <w:szCs w:val="28"/>
        </w:rPr>
        <w:t>556-ОЗ"О выборах в органы местного самоуправления в Калужской области"</w:t>
      </w:r>
      <w:r>
        <w:rPr>
          <w:sz w:val="28"/>
          <w:szCs w:val="28"/>
        </w:rPr>
        <w:t>, Уставом МО ГП «Город Мосальск» Городская Дума РЕШИЛА</w:t>
      </w:r>
      <w:r w:rsidRPr="00013DB1">
        <w:rPr>
          <w:sz w:val="28"/>
          <w:szCs w:val="28"/>
        </w:rPr>
        <w:t>:</w:t>
      </w:r>
    </w:p>
    <w:p w:rsidR="00F356FA" w:rsidRPr="00013DB1" w:rsidRDefault="00F356FA" w:rsidP="00CB5E6B">
      <w:pPr>
        <w:ind w:right="139" w:firstLine="850"/>
        <w:jc w:val="both"/>
        <w:rPr>
          <w:sz w:val="28"/>
          <w:szCs w:val="28"/>
        </w:rPr>
      </w:pPr>
    </w:p>
    <w:p w:rsidR="00F356FA" w:rsidRPr="003A4AAD" w:rsidRDefault="00F356FA" w:rsidP="00CB5E6B">
      <w:pPr>
        <w:pStyle w:val="BodyText"/>
        <w:ind w:right="139" w:firstLine="850"/>
        <w:jc w:val="both"/>
        <w:rPr>
          <w:sz w:val="28"/>
          <w:szCs w:val="28"/>
        </w:rPr>
      </w:pPr>
      <w:r w:rsidRPr="003A4AAD">
        <w:rPr>
          <w:sz w:val="28"/>
          <w:szCs w:val="28"/>
        </w:rPr>
        <w:t>1. Назначить выборы депутатов муниципального образования городского поселения «Город Мосальск» на 13 сентября 2020 года.</w:t>
      </w:r>
    </w:p>
    <w:p w:rsidR="00F356FA" w:rsidRPr="003A4AAD" w:rsidRDefault="00F356FA" w:rsidP="00CB5E6B">
      <w:pPr>
        <w:pStyle w:val="BodyText"/>
        <w:ind w:right="139" w:firstLine="850"/>
        <w:jc w:val="both"/>
        <w:rPr>
          <w:sz w:val="28"/>
          <w:szCs w:val="28"/>
        </w:rPr>
      </w:pPr>
      <w:r w:rsidRPr="003A4AAD">
        <w:rPr>
          <w:sz w:val="28"/>
          <w:szCs w:val="28"/>
        </w:rPr>
        <w:t>2. Настоящее решение опубликовать в   газете «Мосальская газета».</w:t>
      </w:r>
    </w:p>
    <w:p w:rsidR="00F356FA" w:rsidRPr="003A4AAD" w:rsidRDefault="00F356FA" w:rsidP="00CB5E6B">
      <w:pPr>
        <w:pStyle w:val="BodyText"/>
        <w:ind w:right="139" w:firstLine="850"/>
        <w:jc w:val="both"/>
        <w:rPr>
          <w:sz w:val="28"/>
          <w:szCs w:val="28"/>
        </w:rPr>
      </w:pPr>
      <w:r w:rsidRPr="003A4AA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356FA" w:rsidRDefault="00F356FA" w:rsidP="00CB5E6B">
      <w:pPr>
        <w:pStyle w:val="BodyText"/>
        <w:ind w:right="139"/>
        <w:jc w:val="both"/>
      </w:pPr>
    </w:p>
    <w:p w:rsidR="00F356FA" w:rsidRDefault="00F356FA" w:rsidP="008B0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6FA" w:rsidRPr="003E16C4" w:rsidRDefault="00F356FA" w:rsidP="008B0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16C4">
        <w:rPr>
          <w:sz w:val="28"/>
          <w:szCs w:val="28"/>
        </w:rPr>
        <w:t>Глава МО городское поселение</w:t>
      </w:r>
    </w:p>
    <w:p w:rsidR="00F356FA" w:rsidRPr="003E16C4" w:rsidRDefault="00F356FA" w:rsidP="008B0054">
      <w:pPr>
        <w:jc w:val="both"/>
        <w:rPr>
          <w:sz w:val="28"/>
          <w:szCs w:val="28"/>
        </w:rPr>
      </w:pPr>
      <w:r w:rsidRPr="003E16C4">
        <w:rPr>
          <w:sz w:val="28"/>
          <w:szCs w:val="28"/>
        </w:rPr>
        <w:t>«Город  Мосальск»</w:t>
      </w:r>
      <w:r w:rsidRPr="003E16C4">
        <w:rPr>
          <w:sz w:val="28"/>
          <w:szCs w:val="28"/>
        </w:rPr>
        <w:tab/>
      </w:r>
      <w:r w:rsidRPr="003E16C4">
        <w:rPr>
          <w:sz w:val="28"/>
          <w:szCs w:val="28"/>
        </w:rPr>
        <w:tab/>
      </w:r>
      <w:r w:rsidRPr="003E16C4">
        <w:rPr>
          <w:sz w:val="28"/>
          <w:szCs w:val="28"/>
        </w:rPr>
        <w:tab/>
      </w:r>
      <w:r w:rsidRPr="003E16C4">
        <w:rPr>
          <w:sz w:val="28"/>
          <w:szCs w:val="28"/>
        </w:rPr>
        <w:tab/>
      </w:r>
      <w:r w:rsidRPr="003E16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Н. А. Батовская</w:t>
      </w:r>
      <w:bookmarkStart w:id="0" w:name="_GoBack"/>
      <w:bookmarkEnd w:id="0"/>
    </w:p>
    <w:p w:rsidR="00F356FA" w:rsidRDefault="00F356FA"/>
    <w:sectPr w:rsidR="00F356FA" w:rsidSect="00B6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E6B"/>
    <w:rsid w:val="00013DB1"/>
    <w:rsid w:val="001042E0"/>
    <w:rsid w:val="00164DEB"/>
    <w:rsid w:val="0019327C"/>
    <w:rsid w:val="0020083C"/>
    <w:rsid w:val="002C165C"/>
    <w:rsid w:val="003605E8"/>
    <w:rsid w:val="003A4AAD"/>
    <w:rsid w:val="003E16C4"/>
    <w:rsid w:val="004807E0"/>
    <w:rsid w:val="00552893"/>
    <w:rsid w:val="005605AB"/>
    <w:rsid w:val="00692760"/>
    <w:rsid w:val="007E0DDD"/>
    <w:rsid w:val="00875F59"/>
    <w:rsid w:val="008B0054"/>
    <w:rsid w:val="009D3200"/>
    <w:rsid w:val="00AC23AA"/>
    <w:rsid w:val="00B00BF7"/>
    <w:rsid w:val="00B25A44"/>
    <w:rsid w:val="00B679C4"/>
    <w:rsid w:val="00CB5E6B"/>
    <w:rsid w:val="00CB6AED"/>
    <w:rsid w:val="00CF40B1"/>
    <w:rsid w:val="00DC30A4"/>
    <w:rsid w:val="00E5060B"/>
    <w:rsid w:val="00EE2721"/>
    <w:rsid w:val="00EF65E4"/>
    <w:rsid w:val="00F1045B"/>
    <w:rsid w:val="00F356FA"/>
    <w:rsid w:val="00FB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6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5F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A15"/>
    <w:rPr>
      <w:rFonts w:ascii="Cambria" w:hAnsi="Cambria"/>
      <w:b/>
      <w:kern w:val="32"/>
      <w:sz w:val="32"/>
    </w:rPr>
  </w:style>
  <w:style w:type="paragraph" w:styleId="BodyText">
    <w:name w:val="Body Text"/>
    <w:basedOn w:val="Normal"/>
    <w:link w:val="BodyTextChar"/>
    <w:uiPriority w:val="99"/>
    <w:rsid w:val="00CB5E6B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5E6B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uiPriority w:val="99"/>
    <w:rsid w:val="00CB5E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154</Words>
  <Characters>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р о д с к а я    Д у м а</dc:title>
  <dc:subject/>
  <dc:creator>User</dc:creator>
  <cp:keywords/>
  <dc:description/>
  <cp:lastModifiedBy>Exegate</cp:lastModifiedBy>
  <cp:revision>8</cp:revision>
  <cp:lastPrinted>2015-06-24T11:46:00Z</cp:lastPrinted>
  <dcterms:created xsi:type="dcterms:W3CDTF">2015-06-02T08:46:00Z</dcterms:created>
  <dcterms:modified xsi:type="dcterms:W3CDTF">2020-07-06T13:10:00Z</dcterms:modified>
</cp:coreProperties>
</file>