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D6" w:rsidRDefault="006C79D6" w:rsidP="00B52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374D6" w:rsidRDefault="004374D6" w:rsidP="00B52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B52D51">
        <w:rPr>
          <w:b/>
          <w:sz w:val="28"/>
          <w:szCs w:val="28"/>
        </w:rPr>
        <w:t xml:space="preserve"> МАРКУШЕВ</w:t>
      </w:r>
      <w:r>
        <w:rPr>
          <w:b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br/>
        <w:t>ТАРНОГСКОГО МУНИЦИПАЛЬНОГО РАЙОНА</w:t>
      </w:r>
      <w:r>
        <w:rPr>
          <w:b/>
          <w:sz w:val="28"/>
          <w:szCs w:val="28"/>
        </w:rPr>
        <w:br/>
        <w:t>ВОЛОГОДСКОЙ ОБЛАСТИ</w:t>
      </w:r>
    </w:p>
    <w:p w:rsidR="004374D6" w:rsidRDefault="004374D6" w:rsidP="004374D6">
      <w:pPr>
        <w:jc w:val="center"/>
      </w:pPr>
    </w:p>
    <w:p w:rsidR="004374D6" w:rsidRDefault="004374D6" w:rsidP="004374D6">
      <w:pPr>
        <w:jc w:val="center"/>
      </w:pPr>
    </w:p>
    <w:p w:rsidR="004374D6" w:rsidRDefault="004374D6" w:rsidP="00437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74D6" w:rsidRDefault="004374D6" w:rsidP="004374D6">
      <w:pPr>
        <w:jc w:val="center"/>
        <w:rPr>
          <w:sz w:val="28"/>
          <w:szCs w:val="28"/>
        </w:rPr>
      </w:pPr>
    </w:p>
    <w:p w:rsidR="004374D6" w:rsidRDefault="004374D6" w:rsidP="004374D6">
      <w:pPr>
        <w:jc w:val="center"/>
        <w:rPr>
          <w:sz w:val="28"/>
          <w:szCs w:val="28"/>
        </w:rPr>
      </w:pPr>
    </w:p>
    <w:p w:rsidR="004374D6" w:rsidRDefault="006C79D6" w:rsidP="004374D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74D6">
        <w:rPr>
          <w:sz w:val="28"/>
          <w:szCs w:val="28"/>
        </w:rPr>
        <w:t>2021 го</w:t>
      </w:r>
      <w:r w:rsidR="00B52D51">
        <w:rPr>
          <w:sz w:val="28"/>
          <w:szCs w:val="28"/>
        </w:rPr>
        <w:t xml:space="preserve">да        </w:t>
      </w:r>
      <w:r w:rsidR="004374D6">
        <w:rPr>
          <w:sz w:val="28"/>
          <w:szCs w:val="28"/>
        </w:rPr>
        <w:t xml:space="preserve">                            </w:t>
      </w:r>
      <w:r w:rsidR="00B52D5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№</w:t>
      </w:r>
    </w:p>
    <w:p w:rsidR="004374D6" w:rsidRDefault="004374D6" w:rsidP="004374D6">
      <w:pPr>
        <w:rPr>
          <w:sz w:val="28"/>
          <w:szCs w:val="28"/>
        </w:rPr>
      </w:pPr>
    </w:p>
    <w:p w:rsidR="004374D6" w:rsidRDefault="004374D6" w:rsidP="004374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374D6" w:rsidRDefault="004374D6" w:rsidP="004374D6">
      <w:pPr>
        <w:ind w:right="2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создании согласительной комиссии по согласованию </w:t>
      </w:r>
    </w:p>
    <w:p w:rsidR="004374D6" w:rsidRDefault="004374D6" w:rsidP="004374D6">
      <w:pPr>
        <w:ind w:right="2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местоположения границ земельных участков при выполнении комплексных кадастровых работ на территории </w:t>
      </w:r>
      <w:proofErr w:type="spellStart"/>
      <w:r>
        <w:rPr>
          <w:color w:val="000000"/>
          <w:sz w:val="28"/>
          <w:szCs w:val="28"/>
        </w:rPr>
        <w:t>Тарногского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B52D51">
        <w:rPr>
          <w:color w:val="000000"/>
          <w:sz w:val="28"/>
          <w:szCs w:val="28"/>
        </w:rPr>
        <w:t xml:space="preserve">                        (д</w:t>
      </w:r>
      <w:proofErr w:type="gramStart"/>
      <w:r w:rsidR="00B52D51">
        <w:rPr>
          <w:color w:val="000000"/>
          <w:sz w:val="28"/>
          <w:szCs w:val="28"/>
        </w:rPr>
        <w:t>.З</w:t>
      </w:r>
      <w:proofErr w:type="gramEnd"/>
      <w:r w:rsidR="00B52D51">
        <w:rPr>
          <w:color w:val="000000"/>
          <w:sz w:val="28"/>
          <w:szCs w:val="28"/>
        </w:rPr>
        <w:t>аречье</w:t>
      </w:r>
      <w:r>
        <w:rPr>
          <w:color w:val="000000"/>
          <w:sz w:val="28"/>
          <w:szCs w:val="28"/>
        </w:rPr>
        <w:t>)</w:t>
      </w:r>
    </w:p>
    <w:p w:rsidR="004374D6" w:rsidRDefault="004374D6" w:rsidP="00437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74D6" w:rsidRDefault="004374D6" w:rsidP="004374D6">
      <w:pPr>
        <w:jc w:val="both"/>
        <w:rPr>
          <w:sz w:val="28"/>
          <w:szCs w:val="28"/>
        </w:rPr>
      </w:pPr>
    </w:p>
    <w:p w:rsidR="004374D6" w:rsidRDefault="004374D6" w:rsidP="004374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Руководствуясь ст. 42.10 Федерального закона от 24.07.2007 г. № 221-ФЗ «О государственном кадастре недвижимости», в целях согласования местоположения границ земельных участков при выполнении комплексных кадастровых работ на территории</w:t>
      </w:r>
      <w:r w:rsidR="00B52D51">
        <w:rPr>
          <w:sz w:val="28"/>
          <w:szCs w:val="28"/>
        </w:rPr>
        <w:t xml:space="preserve"> </w:t>
      </w:r>
      <w:proofErr w:type="spellStart"/>
      <w:r w:rsidR="00B52D51">
        <w:rPr>
          <w:sz w:val="28"/>
          <w:szCs w:val="28"/>
        </w:rPr>
        <w:t>Маркушев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B52D51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(д</w:t>
      </w:r>
      <w:proofErr w:type="gramStart"/>
      <w:r>
        <w:rPr>
          <w:color w:val="000000"/>
          <w:sz w:val="28"/>
          <w:szCs w:val="28"/>
        </w:rPr>
        <w:t>.</w:t>
      </w:r>
      <w:r w:rsidR="00B52D51">
        <w:rPr>
          <w:color w:val="000000"/>
          <w:sz w:val="28"/>
          <w:szCs w:val="28"/>
        </w:rPr>
        <w:t>З</w:t>
      </w:r>
      <w:proofErr w:type="gramEnd"/>
      <w:r w:rsidR="00B52D51">
        <w:rPr>
          <w:color w:val="000000"/>
          <w:sz w:val="28"/>
          <w:szCs w:val="28"/>
        </w:rPr>
        <w:t>аречье</w:t>
      </w:r>
      <w:r>
        <w:rPr>
          <w:sz w:val="28"/>
          <w:szCs w:val="28"/>
        </w:rPr>
        <w:t>) Тарногского муниципального района Вологодск</w:t>
      </w:r>
      <w:r w:rsidR="00B52D51">
        <w:rPr>
          <w:sz w:val="28"/>
          <w:szCs w:val="28"/>
        </w:rPr>
        <w:t xml:space="preserve">ой области  администрация </w:t>
      </w:r>
      <w:proofErr w:type="spellStart"/>
      <w:r w:rsidR="00B52D51">
        <w:rPr>
          <w:sz w:val="28"/>
          <w:szCs w:val="28"/>
        </w:rPr>
        <w:t>Маркушев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4374D6" w:rsidRDefault="004374D6" w:rsidP="004374D6">
      <w:pPr>
        <w:jc w:val="both"/>
        <w:rPr>
          <w:b/>
          <w:sz w:val="28"/>
          <w:szCs w:val="28"/>
        </w:rPr>
      </w:pPr>
    </w:p>
    <w:p w:rsidR="004374D6" w:rsidRDefault="004374D6" w:rsidP="004374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Создать согласительную комиссию </w:t>
      </w:r>
      <w:r>
        <w:rPr>
          <w:color w:val="000000"/>
          <w:sz w:val="28"/>
          <w:szCs w:val="28"/>
        </w:rPr>
        <w:t xml:space="preserve">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="00B52D51">
        <w:rPr>
          <w:sz w:val="28"/>
          <w:szCs w:val="28"/>
        </w:rPr>
        <w:t>Маркушевского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B52D51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(д</w:t>
      </w:r>
      <w:proofErr w:type="gramStart"/>
      <w:r>
        <w:rPr>
          <w:color w:val="000000"/>
          <w:sz w:val="28"/>
          <w:szCs w:val="28"/>
        </w:rPr>
        <w:t>.</w:t>
      </w:r>
      <w:r w:rsidR="00B52D51">
        <w:rPr>
          <w:color w:val="000000"/>
          <w:sz w:val="28"/>
          <w:szCs w:val="28"/>
        </w:rPr>
        <w:t>З</w:t>
      </w:r>
      <w:proofErr w:type="gramEnd"/>
      <w:r w:rsidR="00B52D51">
        <w:rPr>
          <w:color w:val="000000"/>
          <w:sz w:val="28"/>
          <w:szCs w:val="28"/>
        </w:rPr>
        <w:t>аречье</w:t>
      </w:r>
      <w:r>
        <w:rPr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Тарногского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Вологодской области  </w:t>
      </w:r>
      <w:r>
        <w:rPr>
          <w:color w:val="000000"/>
          <w:sz w:val="28"/>
          <w:szCs w:val="28"/>
        </w:rPr>
        <w:t xml:space="preserve">(далее – Согласительная  комиссия) и </w:t>
      </w:r>
      <w:r>
        <w:rPr>
          <w:sz w:val="28"/>
          <w:szCs w:val="28"/>
        </w:rPr>
        <w:t>утвердить ее состав</w:t>
      </w:r>
      <w:r>
        <w:rPr>
          <w:color w:val="000000"/>
          <w:sz w:val="28"/>
          <w:szCs w:val="28"/>
        </w:rPr>
        <w:t>, согласно приложения  к настоящему постановлению.</w:t>
      </w:r>
    </w:p>
    <w:p w:rsidR="004374D6" w:rsidRDefault="004374D6" w:rsidP="004374D6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B52D51">
        <w:rPr>
          <w:sz w:val="28"/>
          <w:szCs w:val="28"/>
        </w:rPr>
        <w:t>Маркушевского</w:t>
      </w:r>
      <w:proofErr w:type="spellEnd"/>
      <w:r w:rsidR="00B52D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</w:t>
      </w:r>
      <w:r w:rsidR="00062BE7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hyperlink r:id="rId4" w:history="1">
        <w:r w:rsidR="00B52D51" w:rsidRPr="00BA501C">
          <w:rPr>
            <w:rStyle w:val="a3"/>
            <w:sz w:val="28"/>
            <w:szCs w:val="28"/>
            <w:lang w:val="en-US"/>
          </w:rPr>
          <w:t>http</w:t>
        </w:r>
        <w:r w:rsidR="00B52D51" w:rsidRPr="00BA501C">
          <w:rPr>
            <w:rStyle w:val="a3"/>
            <w:sz w:val="28"/>
            <w:szCs w:val="28"/>
          </w:rPr>
          <w:t>://</w:t>
        </w:r>
        <w:r w:rsidR="00B52D51" w:rsidRPr="00BA501C">
          <w:rPr>
            <w:rStyle w:val="a3"/>
            <w:sz w:val="28"/>
            <w:szCs w:val="28"/>
            <w:lang w:val="en-US"/>
          </w:rPr>
          <w:t>markush</w:t>
        </w:r>
        <w:r w:rsidR="00B52D51" w:rsidRPr="00BA501C">
          <w:rPr>
            <w:rStyle w:val="a3"/>
            <w:sz w:val="28"/>
            <w:szCs w:val="28"/>
          </w:rPr>
          <w:t>.</w:t>
        </w:r>
        <w:r w:rsidR="00B52D51" w:rsidRPr="00BA501C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374D6" w:rsidRDefault="004374D6" w:rsidP="004374D6">
      <w:pPr>
        <w:jc w:val="both"/>
        <w:rPr>
          <w:sz w:val="28"/>
          <w:szCs w:val="28"/>
        </w:rPr>
      </w:pPr>
    </w:p>
    <w:p w:rsidR="004374D6" w:rsidRDefault="004374D6" w:rsidP="004374D6">
      <w:pPr>
        <w:jc w:val="both"/>
        <w:rPr>
          <w:sz w:val="28"/>
          <w:szCs w:val="28"/>
        </w:rPr>
      </w:pPr>
    </w:p>
    <w:p w:rsidR="004374D6" w:rsidRDefault="004374D6" w:rsidP="004374D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52D51">
        <w:rPr>
          <w:sz w:val="28"/>
          <w:szCs w:val="28"/>
        </w:rPr>
        <w:t>Маркушевского</w:t>
      </w:r>
      <w:proofErr w:type="spellEnd"/>
      <w:r w:rsidR="00B52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</w:t>
      </w:r>
      <w:r w:rsidR="00B52D51">
        <w:rPr>
          <w:sz w:val="28"/>
          <w:szCs w:val="28"/>
        </w:rPr>
        <w:t xml:space="preserve">                В.А.Гребенщиков</w:t>
      </w:r>
    </w:p>
    <w:p w:rsidR="004374D6" w:rsidRDefault="004374D6" w:rsidP="004374D6">
      <w:pPr>
        <w:rPr>
          <w:sz w:val="28"/>
          <w:szCs w:val="28"/>
        </w:rPr>
      </w:pPr>
    </w:p>
    <w:p w:rsidR="004374D6" w:rsidRDefault="004374D6" w:rsidP="004374D6">
      <w:pPr>
        <w:rPr>
          <w:sz w:val="28"/>
          <w:szCs w:val="28"/>
        </w:rPr>
      </w:pPr>
    </w:p>
    <w:p w:rsidR="004374D6" w:rsidRDefault="004374D6" w:rsidP="004374D6">
      <w:pPr>
        <w:rPr>
          <w:sz w:val="28"/>
          <w:szCs w:val="28"/>
        </w:rPr>
      </w:pPr>
    </w:p>
    <w:p w:rsidR="004374D6" w:rsidRDefault="004374D6" w:rsidP="004374D6">
      <w:pPr>
        <w:rPr>
          <w:sz w:val="28"/>
          <w:szCs w:val="28"/>
        </w:rPr>
      </w:pPr>
    </w:p>
    <w:p w:rsidR="004374D6" w:rsidRDefault="004374D6" w:rsidP="004374D6">
      <w:pPr>
        <w:rPr>
          <w:sz w:val="28"/>
          <w:szCs w:val="28"/>
        </w:rPr>
      </w:pPr>
    </w:p>
    <w:p w:rsidR="00371699" w:rsidRDefault="00371699" w:rsidP="004374D6">
      <w:pPr>
        <w:rPr>
          <w:sz w:val="28"/>
          <w:szCs w:val="28"/>
        </w:rPr>
      </w:pPr>
    </w:p>
    <w:p w:rsidR="004374D6" w:rsidRDefault="004374D6" w:rsidP="004374D6">
      <w:pPr>
        <w:pStyle w:val="Con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62BE7" w:rsidRDefault="00062BE7" w:rsidP="004374D6">
      <w:pPr>
        <w:pStyle w:val="Con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</w:p>
    <w:p w:rsidR="004374D6" w:rsidRPr="00EA2DBE" w:rsidRDefault="004374D6" w:rsidP="004374D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EA2DBE">
        <w:rPr>
          <w:rFonts w:ascii="Times New Roman" w:hAnsi="Times New Roman"/>
          <w:sz w:val="24"/>
          <w:szCs w:val="24"/>
        </w:rPr>
        <w:t>УТВЕРЖДЕН:</w:t>
      </w:r>
    </w:p>
    <w:p w:rsidR="004374D6" w:rsidRPr="00EA2DBE" w:rsidRDefault="004374D6" w:rsidP="004374D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EA2DB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97337">
        <w:rPr>
          <w:rFonts w:ascii="Times New Roman" w:hAnsi="Times New Roman"/>
          <w:sz w:val="24"/>
          <w:szCs w:val="24"/>
        </w:rPr>
        <w:t xml:space="preserve">                               п</w:t>
      </w:r>
      <w:r w:rsidRPr="00EA2DBE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</w:p>
    <w:p w:rsidR="004374D6" w:rsidRPr="00EA2DBE" w:rsidRDefault="00371699" w:rsidP="004374D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71699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="004374D6" w:rsidRPr="00371699">
        <w:rPr>
          <w:rFonts w:ascii="Times New Roman" w:hAnsi="Times New Roman" w:cs="Times New Roman"/>
          <w:sz w:val="24"/>
          <w:szCs w:val="24"/>
        </w:rPr>
        <w:t xml:space="preserve"> </w:t>
      </w:r>
      <w:r w:rsidR="004374D6" w:rsidRPr="00EA2DBE">
        <w:rPr>
          <w:rFonts w:ascii="Times New Roman" w:hAnsi="Times New Roman"/>
          <w:sz w:val="24"/>
          <w:szCs w:val="24"/>
        </w:rPr>
        <w:t xml:space="preserve">сельского поселения    </w:t>
      </w:r>
    </w:p>
    <w:p w:rsidR="004374D6" w:rsidRDefault="006C79D6" w:rsidP="004374D6">
      <w:pPr>
        <w:pStyle w:val="Con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062BE7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4374D6">
        <w:rPr>
          <w:rFonts w:ascii="Times New Roman" w:hAnsi="Times New Roman"/>
          <w:sz w:val="24"/>
          <w:szCs w:val="24"/>
        </w:rPr>
        <w:t xml:space="preserve">  </w:t>
      </w:r>
    </w:p>
    <w:p w:rsidR="004374D6" w:rsidRDefault="004374D6" w:rsidP="004374D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374D6" w:rsidRDefault="004374D6" w:rsidP="004374D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4374D6" w:rsidRDefault="004374D6" w:rsidP="004374D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согласительной комиссии</w:t>
      </w:r>
    </w:p>
    <w:p w:rsidR="004374D6" w:rsidRDefault="004374D6" w:rsidP="004374D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74D6" w:rsidRDefault="004374D6" w:rsidP="004374D6">
      <w:pPr>
        <w:pStyle w:val="ConsNonformat"/>
        <w:widowControl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71699">
        <w:rPr>
          <w:rFonts w:ascii="Times New Roman" w:hAnsi="Times New Roman"/>
          <w:sz w:val="28"/>
          <w:szCs w:val="28"/>
        </w:rPr>
        <w:t>Гребенщиков В.</w:t>
      </w:r>
      <w:r>
        <w:rPr>
          <w:rFonts w:ascii="Times New Roman" w:hAnsi="Times New Roman"/>
          <w:sz w:val="28"/>
          <w:szCs w:val="28"/>
        </w:rPr>
        <w:t xml:space="preserve">А. –глава  </w:t>
      </w:r>
      <w:proofErr w:type="spellStart"/>
      <w:r w:rsidR="00371699" w:rsidRPr="00371699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3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- председатель согласительной комиссии;</w:t>
      </w:r>
    </w:p>
    <w:p w:rsidR="004374D6" w:rsidRDefault="00371699" w:rsidP="004374D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Бурцева А.И.</w:t>
      </w:r>
      <w:r w:rsidR="004374D6">
        <w:rPr>
          <w:rFonts w:ascii="Times New Roman" w:hAnsi="Times New Roman" w:cs="Times New Roman"/>
          <w:iCs/>
          <w:sz w:val="28"/>
          <w:szCs w:val="28"/>
        </w:rPr>
        <w:t xml:space="preserve"> ––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администрации </w:t>
      </w:r>
      <w:proofErr w:type="spellStart"/>
      <w:r w:rsidRPr="00371699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3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4374D6">
        <w:rPr>
          <w:rFonts w:ascii="Times New Roman" w:hAnsi="Times New Roman" w:cs="Times New Roman"/>
          <w:iCs/>
          <w:sz w:val="28"/>
          <w:szCs w:val="28"/>
        </w:rPr>
        <w:t xml:space="preserve">заместитель </w:t>
      </w:r>
      <w:r w:rsidR="004374D6">
        <w:rPr>
          <w:rFonts w:ascii="Times New Roman" w:hAnsi="Times New Roman"/>
          <w:sz w:val="28"/>
          <w:szCs w:val="28"/>
        </w:rPr>
        <w:t>председателя согласительной комиссии;</w:t>
      </w:r>
    </w:p>
    <w:p w:rsidR="004374D6" w:rsidRDefault="004374D6" w:rsidP="004374D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71699">
        <w:rPr>
          <w:rFonts w:ascii="Times New Roman" w:hAnsi="Times New Roman" w:cs="Times New Roman"/>
          <w:sz w:val="28"/>
          <w:szCs w:val="28"/>
        </w:rPr>
        <w:t>Колбик</w:t>
      </w:r>
      <w:proofErr w:type="spellEnd"/>
      <w:r w:rsidR="00371699">
        <w:rPr>
          <w:rFonts w:ascii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71699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371699" w:rsidRPr="00371699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сельского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секретарь   комиссии;</w:t>
      </w:r>
    </w:p>
    <w:p w:rsidR="004374D6" w:rsidRDefault="004374D6" w:rsidP="004374D6">
      <w:pPr>
        <w:pStyle w:val="ConsNonformat"/>
        <w:widowControl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Члены комиссии:</w:t>
      </w:r>
      <w:r>
        <w:rPr>
          <w:iCs/>
          <w:sz w:val="28"/>
          <w:szCs w:val="28"/>
        </w:rPr>
        <w:t xml:space="preserve">                                           </w:t>
      </w:r>
    </w:p>
    <w:p w:rsidR="004374D6" w:rsidRDefault="004374D6" w:rsidP="004374D6">
      <w:pPr>
        <w:pStyle w:val="ConsNonformat"/>
        <w:widowControl/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Решетникова Э.А. – заведующий отделом архитектуры управления инфраструктурного развития администрации Тарногского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4D6" w:rsidRDefault="004374D6" w:rsidP="004374D6">
      <w:pPr>
        <w:pStyle w:val="ConsNonformat"/>
        <w:widowControl/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Рогова С.А. – начальник управления земельных ресурсов, заместитель начальника Департамента имущественных отношений Вологодской области;</w:t>
      </w:r>
    </w:p>
    <w:p w:rsidR="004374D6" w:rsidRDefault="004374D6" w:rsidP="004374D6">
      <w:pPr>
        <w:pStyle w:val="ConsNonformat"/>
        <w:widowControl/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Богомолова Н.А. – начальник отдела землеустройства, мониторинга земель, геодезии и картографии Управления Федеральной службы государственной регистрации, кадастра и картографии по Вологодской области;</w:t>
      </w:r>
    </w:p>
    <w:p w:rsidR="004374D6" w:rsidRDefault="004374D6" w:rsidP="004374D6">
      <w:pPr>
        <w:pStyle w:val="ConsNonformat"/>
        <w:widowControl/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Ишмуратова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главный специалист – эксперт межмуниципального отдела по Великоустюгскому, </w:t>
      </w:r>
      <w:proofErr w:type="spellStart"/>
      <w:r>
        <w:rPr>
          <w:rFonts w:ascii="Times New Roman" w:hAnsi="Times New Roman"/>
          <w:sz w:val="28"/>
          <w:szCs w:val="28"/>
        </w:rPr>
        <w:t>Тарногскому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Нюксенскому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Вологодской области (в случае отсутствия </w:t>
      </w:r>
      <w:proofErr w:type="spellStart"/>
      <w:r>
        <w:rPr>
          <w:rFonts w:ascii="Times New Roman" w:hAnsi="Times New Roman"/>
          <w:sz w:val="28"/>
          <w:szCs w:val="28"/>
        </w:rPr>
        <w:t>Богомолой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Н.А.);</w:t>
      </w:r>
    </w:p>
    <w:p w:rsidR="004374D6" w:rsidRDefault="004374D6" w:rsidP="004374D6">
      <w:pPr>
        <w:pStyle w:val="ConsNonformat"/>
        <w:widowControl/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061BD">
        <w:rPr>
          <w:rFonts w:ascii="Times New Roman" w:hAnsi="Times New Roman" w:cs="Times New Roman"/>
          <w:sz w:val="28"/>
          <w:szCs w:val="28"/>
        </w:rPr>
        <w:t>Сюгина</w:t>
      </w:r>
      <w:proofErr w:type="spellEnd"/>
      <w:r w:rsidR="00C24410">
        <w:rPr>
          <w:rFonts w:ascii="Times New Roman" w:hAnsi="Times New Roman" w:cs="Times New Roman"/>
          <w:sz w:val="28"/>
          <w:szCs w:val="28"/>
        </w:rPr>
        <w:t xml:space="preserve"> А.Ю</w:t>
      </w:r>
      <w:bookmarkStart w:id="0" w:name="_GoBack"/>
      <w:bookmarkEnd w:id="0"/>
      <w:r w:rsidR="00F36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представитель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ассоциации СРО «</w:t>
      </w:r>
      <w:r w:rsidR="006308E8" w:rsidRPr="006308E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Межрегиональный союз кадастровых инженеров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jc w:val="both"/>
        <w:rPr>
          <w:sz w:val="28"/>
          <w:szCs w:val="28"/>
        </w:rPr>
      </w:pPr>
    </w:p>
    <w:p w:rsidR="004374D6" w:rsidRDefault="004374D6" w:rsidP="004374D6"/>
    <w:p w:rsidR="004374D6" w:rsidRDefault="004374D6" w:rsidP="004374D6"/>
    <w:p w:rsidR="002B1636" w:rsidRDefault="002B1636"/>
    <w:sectPr w:rsidR="002B1636" w:rsidSect="003C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D6"/>
    <w:rsid w:val="00062BE7"/>
    <w:rsid w:val="00094759"/>
    <w:rsid w:val="00120D42"/>
    <w:rsid w:val="00167BA2"/>
    <w:rsid w:val="00297337"/>
    <w:rsid w:val="002B1636"/>
    <w:rsid w:val="00371699"/>
    <w:rsid w:val="003C0745"/>
    <w:rsid w:val="004374D6"/>
    <w:rsid w:val="006308E8"/>
    <w:rsid w:val="006C79D6"/>
    <w:rsid w:val="009061BD"/>
    <w:rsid w:val="00B52D51"/>
    <w:rsid w:val="00C24410"/>
    <w:rsid w:val="00E05E57"/>
    <w:rsid w:val="00F3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74D6"/>
    <w:rPr>
      <w:color w:val="0000FF"/>
      <w:u w:val="single"/>
    </w:rPr>
  </w:style>
  <w:style w:type="paragraph" w:customStyle="1" w:styleId="ConsNonformat">
    <w:name w:val="ConsNonformat"/>
    <w:rsid w:val="00437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ConsNormal">
    <w:name w:val="ConsNormal"/>
    <w:rsid w:val="00437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ConsTitle">
    <w:name w:val="ConsTitle"/>
    <w:rsid w:val="004374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ku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 Windows</cp:lastModifiedBy>
  <cp:revision>11</cp:revision>
  <dcterms:created xsi:type="dcterms:W3CDTF">2021-02-25T07:22:00Z</dcterms:created>
  <dcterms:modified xsi:type="dcterms:W3CDTF">2021-03-31T12:27:00Z</dcterms:modified>
</cp:coreProperties>
</file>