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F5" w:rsidRPr="000B7AF5" w:rsidRDefault="003E6907" w:rsidP="000B7AF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>
            <v:imagedata r:id="rId4" o:title=""/>
          </v:shape>
        </w:pict>
      </w:r>
    </w:p>
    <w:p w:rsidR="000B7AF5" w:rsidRPr="000B7AF5" w:rsidRDefault="000B7AF5" w:rsidP="000B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B7AF5">
        <w:rPr>
          <w:rFonts w:ascii="Times New Roman" w:eastAsia="Calibri" w:hAnsi="Times New Roman" w:cs="Times New Roman"/>
          <w:b/>
          <w:sz w:val="28"/>
        </w:rPr>
        <w:t>СОБРАНИЕ ПРЕДСТАВИТЕЛЕЙ</w:t>
      </w:r>
    </w:p>
    <w:p w:rsidR="000B7AF5" w:rsidRPr="000B7AF5" w:rsidRDefault="000B7AF5" w:rsidP="000B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B7AF5">
        <w:rPr>
          <w:rFonts w:ascii="Times New Roman" w:eastAsia="Calibri" w:hAnsi="Times New Roman" w:cs="Times New Roman"/>
          <w:b/>
          <w:sz w:val="28"/>
        </w:rPr>
        <w:t>СЕЛЬСКОГО ПОСЕЛЕНИЯ НАТАЛЬИНО</w:t>
      </w:r>
    </w:p>
    <w:p w:rsidR="000B7AF5" w:rsidRPr="000B7AF5" w:rsidRDefault="000B7AF5" w:rsidP="000B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B7AF5">
        <w:rPr>
          <w:rFonts w:ascii="Times New Roman" w:eastAsia="Calibri" w:hAnsi="Times New Roman" w:cs="Times New Roman"/>
          <w:b/>
          <w:sz w:val="28"/>
        </w:rPr>
        <w:t>МУНИЦИПАЛЬНОГО РАЙОНА БЕЗЕНЧУКСКИЙ</w:t>
      </w:r>
    </w:p>
    <w:p w:rsidR="000B7AF5" w:rsidRPr="000B7AF5" w:rsidRDefault="000B7AF5" w:rsidP="000B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B7AF5">
        <w:rPr>
          <w:rFonts w:ascii="Times New Roman" w:eastAsia="Calibri" w:hAnsi="Times New Roman" w:cs="Times New Roman"/>
          <w:b/>
          <w:sz w:val="28"/>
        </w:rPr>
        <w:t>САМАРСКОЙ ОБЛАСТИ</w:t>
      </w:r>
    </w:p>
    <w:p w:rsidR="000B7AF5" w:rsidRPr="000B7AF5" w:rsidRDefault="000B7AF5" w:rsidP="000B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B7AF5">
        <w:rPr>
          <w:rFonts w:ascii="Times New Roman" w:eastAsia="Calibri" w:hAnsi="Times New Roman" w:cs="Times New Roman"/>
          <w:b/>
          <w:sz w:val="28"/>
        </w:rPr>
        <w:t>третьего созыва</w:t>
      </w:r>
    </w:p>
    <w:p w:rsidR="000B7AF5" w:rsidRPr="000B7AF5" w:rsidRDefault="000B7AF5" w:rsidP="000B7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AF5" w:rsidRPr="000B7AF5" w:rsidRDefault="000B7AF5" w:rsidP="000B7AF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B7AF5" w:rsidRDefault="000B7AF5" w:rsidP="000B7A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AF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C2DB6" w:rsidRPr="00DC2DB6" w:rsidRDefault="00DC2DB6" w:rsidP="000B7A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E6907">
        <w:rPr>
          <w:rFonts w:ascii="Times New Roman" w:hAnsi="Times New Roman" w:cs="Times New Roman"/>
          <w:b/>
          <w:bCs/>
          <w:sz w:val="28"/>
          <w:szCs w:val="28"/>
        </w:rPr>
        <w:t>т  08</w:t>
      </w:r>
      <w:r w:rsidRPr="00DC2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907">
        <w:rPr>
          <w:rFonts w:ascii="Times New Roman" w:hAnsi="Times New Roman" w:cs="Times New Roman"/>
          <w:b/>
          <w:bCs/>
          <w:sz w:val="28"/>
          <w:szCs w:val="28"/>
        </w:rPr>
        <w:t>мая</w:t>
      </w:r>
      <w:bookmarkStart w:id="0" w:name="_GoBack"/>
      <w:bookmarkEnd w:id="0"/>
      <w:r w:rsidRPr="00DC2DB6">
        <w:rPr>
          <w:rFonts w:ascii="Times New Roman" w:hAnsi="Times New Roman" w:cs="Times New Roman"/>
          <w:b/>
          <w:bCs/>
          <w:sz w:val="28"/>
          <w:szCs w:val="28"/>
        </w:rPr>
        <w:t xml:space="preserve">   2019 года </w:t>
      </w:r>
      <w:r w:rsidRPr="00DC2D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D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D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D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D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D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DB6">
        <w:rPr>
          <w:rFonts w:ascii="Times New Roman" w:hAnsi="Times New Roman" w:cs="Times New Roman"/>
          <w:b/>
          <w:bCs/>
          <w:sz w:val="28"/>
          <w:szCs w:val="28"/>
        </w:rPr>
        <w:tab/>
        <w:t>№1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DC2DB6">
        <w:rPr>
          <w:rFonts w:ascii="Times New Roman" w:hAnsi="Times New Roman" w:cs="Times New Roman"/>
          <w:b/>
          <w:bCs/>
          <w:sz w:val="28"/>
          <w:szCs w:val="28"/>
        </w:rPr>
        <w:t>/4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135E83" w:rsidRPr="00135E83" w:rsidRDefault="00135E83" w:rsidP="00135E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5E83" w:rsidRPr="00DC2DB6" w:rsidRDefault="000B7AF5" w:rsidP="000B7A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135E83" w:rsidRPr="00DC2D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внесении изменений</w:t>
      </w:r>
    </w:p>
    <w:p w:rsidR="00135E83" w:rsidRPr="00DC2DB6" w:rsidRDefault="008E44B2" w:rsidP="000B7A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Правила землепользования и застройки сельского поселения Натальино, </w:t>
      </w:r>
      <w:r w:rsidRPr="00DC2DB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C2DB6">
        <w:rPr>
          <w:b/>
          <w:sz w:val="28"/>
          <w:szCs w:val="28"/>
        </w:rPr>
        <w:t xml:space="preserve"> </w:t>
      </w:r>
      <w:r w:rsidRPr="00DC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Безенчукский, Самарской области </w:t>
      </w:r>
      <w:r w:rsidRPr="00DC2DB6">
        <w:rPr>
          <w:rFonts w:ascii="Times New Roman" w:hAnsi="Times New Roman" w:cs="Times New Roman"/>
          <w:b/>
          <w:sz w:val="28"/>
        </w:rPr>
        <w:t>в части изменения зоны сельскохозяйственных угодий (с индексом Сх1), зоны сельскохозяйственных угодий (с индексом Сх2) на зону  специального назначения связанной с захоронениями (с индексом Сп1) касательно образуемого земельного участка, расположенного по адресу: Самарская область, Безенчукский район, сельское поселение Натальино, в кадастровом квартале 63:12:1705002</w:t>
      </w:r>
      <w:r w:rsidRPr="00DC2DB6">
        <w:rPr>
          <w:rFonts w:ascii="Times New Roman" w:hAnsi="Times New Roman" w:cs="Times New Roman"/>
          <w:b/>
          <w:sz w:val="32"/>
          <w:szCs w:val="28"/>
        </w:rPr>
        <w:t>,</w:t>
      </w:r>
      <w:r w:rsidRPr="00DC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сельского поселения Натальино, Безенчукского района, Самарской области</w:t>
      </w:r>
      <w:r w:rsidR="00135E83" w:rsidRPr="00DC2D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утвержденные Собранием представителей городского поселения Безенчук Безенчукского района Самарской области</w:t>
      </w:r>
      <w:r w:rsidR="00135E83" w:rsidRPr="00DC2D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 19.12.2013г. № </w:t>
      </w:r>
      <w:r w:rsidR="000B7AF5" w:rsidRPr="00DC2D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22/21</w:t>
      </w:r>
    </w:p>
    <w:p w:rsidR="00135E83" w:rsidRPr="00DC2DB6" w:rsidRDefault="00135E83" w:rsidP="0013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E83" w:rsidRPr="00DC2DB6" w:rsidRDefault="00135E83" w:rsidP="0013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Натальино, Безенчукского района,</w:t>
      </w:r>
      <w:r w:rsidRPr="00DC2DB6" w:rsidDel="00D70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Самарской области от 19.12.2013г. № </w:t>
      </w:r>
      <w:r w:rsidR="000B7AF5"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22/21</w:t>
      </w: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Собрание представителей </w:t>
      </w:r>
      <w:r w:rsidR="000B7AF5"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="000B7AF5"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Натальино</w:t>
      </w: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, Безенчукского района, Самарской области решило:</w:t>
      </w:r>
    </w:p>
    <w:p w:rsidR="00135E83" w:rsidRPr="00DC2DB6" w:rsidRDefault="00135E83" w:rsidP="00135E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следующие изменения </w:t>
      </w:r>
      <w:r w:rsidR="008E44B2" w:rsidRPr="00DC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сельского поселения Натальино, </w:t>
      </w:r>
      <w:r w:rsidR="008E44B2" w:rsidRPr="00DC2D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44B2" w:rsidRPr="00DC2DB6">
        <w:rPr>
          <w:sz w:val="28"/>
          <w:szCs w:val="28"/>
        </w:rPr>
        <w:t xml:space="preserve"> </w:t>
      </w:r>
      <w:r w:rsidR="008E44B2" w:rsidRPr="00DC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Безенчукский, Самарской области </w:t>
      </w:r>
      <w:r w:rsidR="008E44B2" w:rsidRPr="00DC2DB6">
        <w:rPr>
          <w:rFonts w:ascii="Times New Roman" w:hAnsi="Times New Roman" w:cs="Times New Roman"/>
          <w:sz w:val="28"/>
        </w:rPr>
        <w:t>в части изменения зоны сельскохозяйственных угодий (с индексом Сх1), зоны сельскохозяйственных угодий (с индексом Сх2) на зону  специального назначения связанной с захоронениями (с индексом Сп1) касательно образуемого земельного участка, расположенного по адресу: Самарская область, Безенчукский район, сельское поселение Натальино, в кадастровом квартале 63:12:1705002</w:t>
      </w:r>
      <w:r w:rsidR="008E44B2" w:rsidRPr="00DC2DB6">
        <w:rPr>
          <w:rFonts w:ascii="Times New Roman" w:hAnsi="Times New Roman" w:cs="Times New Roman"/>
          <w:sz w:val="32"/>
          <w:szCs w:val="28"/>
        </w:rPr>
        <w:t>,</w:t>
      </w:r>
      <w:r w:rsidR="008E44B2" w:rsidRPr="00DC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</w:t>
      </w:r>
      <w:r w:rsidR="008E44B2" w:rsidRPr="00DC2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Натальино, Безенчукского района, Самарской области</w:t>
      </w: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утвержденные Собранием представителей сельского поселения Натальино, Безенчукского района, Самарской области от 19.12.2013г. № </w:t>
      </w:r>
      <w:r w:rsidR="000B7AF5"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22/21</w:t>
      </w: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Приложением №1.</w:t>
      </w:r>
    </w:p>
    <w:p w:rsidR="00135E83" w:rsidRPr="00DC2DB6" w:rsidRDefault="00135E83" w:rsidP="00135E8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 в газете «Вестник сельского поселения</w:t>
      </w:r>
      <w:r w:rsidR="000B7AF5"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Натальино</w:t>
      </w: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135E83" w:rsidRPr="00DC2DB6" w:rsidRDefault="000B7AF5" w:rsidP="00135E83">
      <w:pPr>
        <w:spacing w:after="0" w:line="240" w:lineRule="auto"/>
        <w:ind w:right="119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135E83"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на следующий день после его официального</w:t>
      </w: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5E83"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опубликования. </w:t>
      </w:r>
    </w:p>
    <w:p w:rsidR="00135E83" w:rsidRPr="00DC2DB6" w:rsidRDefault="000B7AF5" w:rsidP="00135E83">
      <w:pPr>
        <w:spacing w:after="0" w:line="240" w:lineRule="auto"/>
        <w:ind w:right="119"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135E83" w:rsidRPr="00DC2D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настоящее решение на официальном сайте сельского поселения Натальино.</w:t>
      </w:r>
      <w:r w:rsidR="00135E83" w:rsidRPr="00DC2D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35E83" w:rsidRPr="008E44B2" w:rsidRDefault="00135E83" w:rsidP="00135E83">
      <w:pPr>
        <w:spacing w:after="0" w:line="240" w:lineRule="auto"/>
        <w:ind w:right="119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B6" w:rsidRPr="00C0184F" w:rsidRDefault="00DC2DB6" w:rsidP="00DC2DB6">
      <w:pPr>
        <w:pStyle w:val="a3"/>
        <w:rPr>
          <w:sz w:val="28"/>
          <w:szCs w:val="26"/>
        </w:rPr>
      </w:pPr>
      <w:r w:rsidRPr="00C0184F">
        <w:rPr>
          <w:sz w:val="28"/>
          <w:szCs w:val="26"/>
        </w:rPr>
        <w:t>Председатель</w:t>
      </w:r>
    </w:p>
    <w:p w:rsidR="00DC2DB6" w:rsidRPr="00C0184F" w:rsidRDefault="00DC2DB6" w:rsidP="00DC2DB6">
      <w:pPr>
        <w:pStyle w:val="a3"/>
        <w:rPr>
          <w:sz w:val="28"/>
          <w:szCs w:val="26"/>
        </w:rPr>
      </w:pPr>
      <w:r w:rsidRPr="00C0184F">
        <w:rPr>
          <w:sz w:val="28"/>
          <w:szCs w:val="26"/>
        </w:rPr>
        <w:t>Собрания представителей</w:t>
      </w:r>
    </w:p>
    <w:p w:rsidR="00DC2DB6" w:rsidRPr="00C0184F" w:rsidRDefault="00DC2DB6" w:rsidP="00DC2DB6">
      <w:pPr>
        <w:pStyle w:val="a3"/>
        <w:rPr>
          <w:sz w:val="28"/>
          <w:szCs w:val="26"/>
        </w:rPr>
      </w:pPr>
      <w:r w:rsidRPr="00C0184F">
        <w:rPr>
          <w:rStyle w:val="msonormal0"/>
          <w:sz w:val="28"/>
          <w:szCs w:val="26"/>
          <w:shd w:val="clear" w:color="auto" w:fill="FFFFFF"/>
        </w:rPr>
        <w:t xml:space="preserve">сельского поселения </w:t>
      </w:r>
      <w:r w:rsidRPr="00C0184F">
        <w:rPr>
          <w:sz w:val="28"/>
          <w:szCs w:val="26"/>
        </w:rPr>
        <w:t xml:space="preserve">Натальино </w:t>
      </w:r>
    </w:p>
    <w:p w:rsidR="00DC2DB6" w:rsidRPr="00C0184F" w:rsidRDefault="00DC2DB6" w:rsidP="00DC2DB6">
      <w:pPr>
        <w:pStyle w:val="a3"/>
        <w:rPr>
          <w:sz w:val="28"/>
          <w:szCs w:val="26"/>
        </w:rPr>
      </w:pPr>
      <w:r w:rsidRPr="00C0184F">
        <w:rPr>
          <w:sz w:val="28"/>
          <w:szCs w:val="26"/>
        </w:rPr>
        <w:t>муниципального района</w:t>
      </w:r>
    </w:p>
    <w:p w:rsidR="00DC2DB6" w:rsidRPr="00C0184F" w:rsidRDefault="00DC2DB6" w:rsidP="00DC2DB6">
      <w:pPr>
        <w:pStyle w:val="a3"/>
        <w:rPr>
          <w:sz w:val="28"/>
          <w:szCs w:val="26"/>
        </w:rPr>
      </w:pPr>
      <w:r w:rsidRPr="00C0184F">
        <w:rPr>
          <w:sz w:val="28"/>
          <w:szCs w:val="26"/>
        </w:rPr>
        <w:t>Безенчукский Самарской области</w:t>
      </w:r>
      <w:r w:rsidRPr="00C0184F">
        <w:rPr>
          <w:sz w:val="28"/>
          <w:szCs w:val="26"/>
        </w:rPr>
        <w:tab/>
        <w:t xml:space="preserve">                                         А.Ф. Сосновская</w:t>
      </w:r>
    </w:p>
    <w:p w:rsidR="00DC2DB6" w:rsidRPr="00C0184F" w:rsidRDefault="00DC2DB6" w:rsidP="00DC2DB6"/>
    <w:p w:rsidR="00DC2DB6" w:rsidRPr="00C0184F" w:rsidRDefault="00DC2DB6" w:rsidP="00DC2DB6">
      <w:pPr>
        <w:widowControl w:val="0"/>
        <w:autoSpaceDE w:val="0"/>
        <w:jc w:val="both"/>
        <w:rPr>
          <w:b/>
          <w:sz w:val="28"/>
          <w:szCs w:val="28"/>
        </w:rPr>
      </w:pPr>
    </w:p>
    <w:p w:rsidR="00DC2DB6" w:rsidRPr="008778B8" w:rsidRDefault="00DC2DB6" w:rsidP="00DC2DB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DB6" w:rsidRPr="008778B8" w:rsidRDefault="00DC2DB6" w:rsidP="00DC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B8">
        <w:rPr>
          <w:rFonts w:ascii="Times New Roman" w:hAnsi="Times New Roman" w:cs="Times New Roman"/>
          <w:sz w:val="28"/>
          <w:szCs w:val="28"/>
        </w:rPr>
        <w:t>Глава сельского поселения Натальино</w:t>
      </w:r>
    </w:p>
    <w:p w:rsidR="00DC2DB6" w:rsidRPr="008778B8" w:rsidRDefault="00DC2DB6" w:rsidP="00DC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B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C2DB6" w:rsidRPr="008778B8" w:rsidRDefault="00DC2DB6" w:rsidP="00DC2D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8B8">
        <w:rPr>
          <w:rFonts w:ascii="Times New Roman" w:hAnsi="Times New Roman" w:cs="Times New Roman"/>
          <w:sz w:val="28"/>
          <w:szCs w:val="28"/>
        </w:rPr>
        <w:t xml:space="preserve">Безенчукский Самарской области                                            Н.К. Машукаев  </w:t>
      </w:r>
    </w:p>
    <w:p w:rsidR="00135E83" w:rsidRDefault="00135E83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B6" w:rsidRPr="008E44B2" w:rsidRDefault="00DC2DB6" w:rsidP="001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E83" w:rsidRPr="008E44B2" w:rsidRDefault="00135E83" w:rsidP="00135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35E83" w:rsidRPr="008E44B2" w:rsidRDefault="00135E83" w:rsidP="001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к Решению Собрания представителей</w:t>
      </w:r>
    </w:p>
    <w:p w:rsidR="00135E83" w:rsidRPr="008E44B2" w:rsidRDefault="00135E83" w:rsidP="001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Натальино</w:t>
      </w:r>
    </w:p>
    <w:p w:rsidR="00135E83" w:rsidRPr="008E44B2" w:rsidRDefault="00135E83" w:rsidP="001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района Безенчукский</w:t>
      </w:r>
    </w:p>
    <w:p w:rsidR="00135E83" w:rsidRPr="008E44B2" w:rsidRDefault="00135E83" w:rsidP="001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Самарской области</w:t>
      </w:r>
    </w:p>
    <w:p w:rsidR="00135E83" w:rsidRPr="008E44B2" w:rsidRDefault="00135E83" w:rsidP="001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</w:t>
      </w:r>
      <w:r w:rsidR="00DC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112/47 </w:t>
      </w:r>
      <w:proofErr w:type="gramStart"/>
      <w:r w:rsidR="00DC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08.05.</w:t>
      </w:r>
      <w:r w:rsidRPr="008E44B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E44B2" w:rsidRPr="008E44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</w:p>
    <w:p w:rsidR="00135E83" w:rsidRPr="008E44B2" w:rsidRDefault="00135E83" w:rsidP="00135E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B2" w:rsidRDefault="008E44B2" w:rsidP="00722C01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44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Правила землепользования и застройки сельского поселения Натальино, </w:t>
      </w:r>
      <w:r w:rsidRPr="008E44B2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8E44B2">
        <w:rPr>
          <w:sz w:val="24"/>
          <w:szCs w:val="28"/>
        </w:rPr>
        <w:t xml:space="preserve"> </w:t>
      </w:r>
      <w:r w:rsidRPr="008E44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Безенчукский, Самарской области </w:t>
      </w:r>
      <w:r w:rsidRPr="008E44B2">
        <w:rPr>
          <w:rFonts w:ascii="Times New Roman" w:hAnsi="Times New Roman" w:cs="Times New Roman"/>
          <w:sz w:val="24"/>
        </w:rPr>
        <w:t>в части изменения зоны сельскохозяйственных угодий (с индексом Сх1), зоны сельскохозяйственных угодий (с индексом Сх2) на зону  специального назначения связанной с захоронениями (с индексом Сп1) касательно образуемого земельного участка, расположенного по адресу: Самарская область, Безенчукский район, сельское поселение Натальино, в кадастровом квартале 63:12:1705002</w:t>
      </w:r>
      <w:r w:rsidRPr="008E44B2">
        <w:rPr>
          <w:rFonts w:ascii="Times New Roman" w:hAnsi="Times New Roman" w:cs="Times New Roman"/>
          <w:sz w:val="28"/>
          <w:szCs w:val="28"/>
        </w:rPr>
        <w:t>,</w:t>
      </w:r>
      <w:r w:rsidRPr="008E44B2">
        <w:rPr>
          <w:rFonts w:ascii="Times New Roman" w:eastAsia="Times New Roman" w:hAnsi="Times New Roman" w:cs="Times New Roman"/>
          <w:sz w:val="24"/>
          <w:szCs w:val="28"/>
          <w:lang w:eastAsia="ru-RU"/>
        </w:rPr>
        <w:t>, сельского поселения Натальино, Безенчукского района, Самарской области</w:t>
      </w:r>
    </w:p>
    <w:p w:rsidR="008E44B2" w:rsidRPr="0072784A" w:rsidRDefault="008E44B2" w:rsidP="008E44B2">
      <w:pPr>
        <w:tabs>
          <w:tab w:val="left" w:pos="9600"/>
        </w:tabs>
        <w:spacing w:after="0" w:line="240" w:lineRule="auto"/>
        <w:ind w:left="360" w:right="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4A">
        <w:rPr>
          <w:rFonts w:ascii="Times New Roman" w:hAnsi="Times New Roman" w:cs="Times New Roman"/>
          <w:b/>
          <w:sz w:val="28"/>
          <w:szCs w:val="28"/>
        </w:rPr>
        <w:t>Изменить зону Сх1, Сх2</w:t>
      </w:r>
    </w:p>
    <w:p w:rsidR="008E44B2" w:rsidRPr="00722C01" w:rsidRDefault="008E44B2" w:rsidP="00722C01">
      <w:pPr>
        <w:jc w:val="center"/>
        <w:rPr>
          <w:b/>
          <w:sz w:val="28"/>
          <w:szCs w:val="28"/>
        </w:rPr>
      </w:pPr>
    </w:p>
    <w:p w:rsidR="00722C01" w:rsidRPr="000A123C" w:rsidRDefault="008E44B2" w:rsidP="00722C01">
      <w:pPr>
        <w:tabs>
          <w:tab w:val="left" w:pos="9600"/>
        </w:tabs>
        <w:ind w:left="-240" w:right="306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2FCBB7DC" wp14:editId="35592E6A">
            <wp:extent cx="3457575" cy="4648200"/>
            <wp:effectExtent l="0" t="0" r="9525" b="0"/>
            <wp:docPr id="5" name="Рисунок 5" descr="8 Натальино С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Натальино Сх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01" w:rsidRDefault="00722C01" w:rsidP="00722C01">
      <w:pPr>
        <w:tabs>
          <w:tab w:val="left" w:pos="9600"/>
        </w:tabs>
        <w:ind w:right="306"/>
        <w:rPr>
          <w:sz w:val="28"/>
          <w:szCs w:val="28"/>
        </w:rPr>
      </w:pPr>
    </w:p>
    <w:p w:rsidR="00722C01" w:rsidRDefault="00722C01" w:rsidP="00722C01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</w:p>
    <w:p w:rsidR="00DC2DB6" w:rsidRDefault="00DC2DB6" w:rsidP="008E44B2">
      <w:pPr>
        <w:tabs>
          <w:tab w:val="left" w:pos="9600"/>
        </w:tabs>
        <w:ind w:left="-240" w:right="3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B2" w:rsidRPr="0072784A" w:rsidRDefault="008E44B2" w:rsidP="008E44B2">
      <w:pPr>
        <w:tabs>
          <w:tab w:val="left" w:pos="9600"/>
        </w:tabs>
        <w:ind w:left="-240" w:right="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4A">
        <w:rPr>
          <w:rFonts w:ascii="Times New Roman" w:hAnsi="Times New Roman" w:cs="Times New Roman"/>
          <w:b/>
          <w:sz w:val="28"/>
          <w:szCs w:val="28"/>
        </w:rPr>
        <w:lastRenderedPageBreak/>
        <w:t>на зону Сп1</w:t>
      </w:r>
    </w:p>
    <w:p w:rsidR="00722C01" w:rsidRDefault="008E44B2" w:rsidP="00722C01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FA07147" wp14:editId="29268CA8">
            <wp:extent cx="3438525" cy="4667250"/>
            <wp:effectExtent l="0" t="0" r="9525" b="0"/>
            <wp:docPr id="4" name="Рисунок 4" descr="8 Натальино С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Натальино Сп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01" w:rsidRDefault="00722C01" w:rsidP="00722C01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</w:p>
    <w:p w:rsidR="00722C01" w:rsidRPr="00E312E4" w:rsidRDefault="00722C01" w:rsidP="00722C01">
      <w:pPr>
        <w:tabs>
          <w:tab w:val="left" w:pos="9600"/>
        </w:tabs>
        <w:ind w:left="-480" w:right="306"/>
        <w:jc w:val="center"/>
        <w:rPr>
          <w:sz w:val="28"/>
          <w:szCs w:val="28"/>
        </w:rPr>
      </w:pPr>
    </w:p>
    <w:p w:rsidR="00290DF0" w:rsidRDefault="00290DF0"/>
    <w:sectPr w:rsidR="0029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68"/>
    <w:rsid w:val="000224A3"/>
    <w:rsid w:val="000B7AF5"/>
    <w:rsid w:val="00135E83"/>
    <w:rsid w:val="00290DF0"/>
    <w:rsid w:val="003E6907"/>
    <w:rsid w:val="005C4B68"/>
    <w:rsid w:val="00722C01"/>
    <w:rsid w:val="008E44B2"/>
    <w:rsid w:val="00C92E1B"/>
    <w:rsid w:val="00D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FEE7-3E5A-4A9C-9221-86EF097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rsid w:val="00DC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2018-01-25T07:46:00Z</dcterms:created>
  <dcterms:modified xsi:type="dcterms:W3CDTF">2019-05-13T04:42:00Z</dcterms:modified>
</cp:coreProperties>
</file>