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D7" w:rsidRDefault="00F406D7" w:rsidP="00B475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67B6E49A" wp14:editId="6E6CD14B">
            <wp:extent cx="807720" cy="996950"/>
            <wp:effectExtent l="0" t="0" r="0" b="0"/>
            <wp:docPr id="1" name="Рисунок 1" descr="C:\Users\ALEKSANDER\Desktop\МанинскоеСП-герб-08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LEKSANDER\Desktop\МанинскоеСП-герб-08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26" r="20029" b="48548"/>
                    <a:stretch/>
                  </pic:blipFill>
                  <pic:spPr bwMode="auto">
                    <a:xfrm>
                      <a:off x="0" y="0"/>
                      <a:ext cx="80772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53B" w:rsidRPr="00D36928" w:rsidRDefault="00B4753B" w:rsidP="00B4753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36928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B4753B" w:rsidRPr="00D36928" w:rsidRDefault="00B4753B" w:rsidP="00B475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36928">
        <w:rPr>
          <w:rFonts w:ascii="Arial" w:eastAsia="Times New Roman" w:hAnsi="Arial" w:cs="Arial"/>
          <w:b/>
          <w:sz w:val="24"/>
          <w:szCs w:val="24"/>
        </w:rPr>
        <w:t>АДМИНИСТРАЦИЯ МАНИНСКОГО СЕЛЬСКОГО ПОСЕЛЕНИЯ</w:t>
      </w:r>
    </w:p>
    <w:p w:rsidR="00B4753B" w:rsidRPr="00D36928" w:rsidRDefault="00B4753B" w:rsidP="00B475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36928">
        <w:rPr>
          <w:rFonts w:ascii="Arial" w:eastAsia="Times New Roman" w:hAnsi="Arial" w:cs="Arial"/>
          <w:b/>
          <w:sz w:val="24"/>
          <w:szCs w:val="24"/>
        </w:rPr>
        <w:t>КАЛАЧЕЕВСКОГО МУНИЦИПАЛЬНОГО РАЙОНА</w:t>
      </w:r>
    </w:p>
    <w:p w:rsidR="00B4753B" w:rsidRPr="00D36928" w:rsidRDefault="00B4753B" w:rsidP="000B5B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36928">
        <w:rPr>
          <w:rFonts w:ascii="Arial" w:eastAsia="Times New Roman" w:hAnsi="Arial" w:cs="Arial"/>
          <w:b/>
          <w:sz w:val="24"/>
          <w:szCs w:val="24"/>
        </w:rPr>
        <w:t>ВОРОНЕЖСКОЙ ОБЛАСТИ</w:t>
      </w:r>
    </w:p>
    <w:p w:rsidR="00B4753B" w:rsidRPr="00D36928" w:rsidRDefault="00B4753B" w:rsidP="00B475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36928">
        <w:rPr>
          <w:rFonts w:ascii="Arial" w:eastAsia="Times New Roman" w:hAnsi="Arial" w:cs="Arial"/>
          <w:sz w:val="24"/>
          <w:szCs w:val="24"/>
        </w:rPr>
        <w:t xml:space="preserve"> </w:t>
      </w:r>
      <w:r w:rsidRPr="00D36928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B4753B" w:rsidRPr="00082552" w:rsidRDefault="00450310" w:rsidP="00B475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3507E2">
        <w:rPr>
          <w:rFonts w:ascii="Arial" w:eastAsia="Times New Roman" w:hAnsi="Arial" w:cs="Arial"/>
          <w:sz w:val="24"/>
          <w:szCs w:val="24"/>
        </w:rPr>
        <w:t>28</w:t>
      </w:r>
      <w:r w:rsidR="00DE64A6">
        <w:rPr>
          <w:rFonts w:ascii="Arial" w:eastAsia="Times New Roman" w:hAnsi="Arial" w:cs="Arial"/>
          <w:sz w:val="24"/>
          <w:szCs w:val="24"/>
        </w:rPr>
        <w:t xml:space="preserve"> </w:t>
      </w:r>
      <w:r w:rsidR="003507E2">
        <w:rPr>
          <w:rFonts w:ascii="Arial" w:eastAsia="Times New Roman" w:hAnsi="Arial" w:cs="Arial"/>
          <w:sz w:val="24"/>
          <w:szCs w:val="24"/>
        </w:rPr>
        <w:t>декабря</w:t>
      </w:r>
      <w:r w:rsidR="00B4753B" w:rsidRPr="00D36928">
        <w:rPr>
          <w:rFonts w:ascii="Arial" w:eastAsia="Times New Roman" w:hAnsi="Arial" w:cs="Arial"/>
          <w:sz w:val="24"/>
          <w:szCs w:val="24"/>
        </w:rPr>
        <w:t xml:space="preserve"> 20</w:t>
      </w:r>
      <w:r w:rsidR="00E46038" w:rsidRPr="00D36928">
        <w:rPr>
          <w:rFonts w:ascii="Arial" w:eastAsia="Times New Roman" w:hAnsi="Arial" w:cs="Arial"/>
          <w:sz w:val="24"/>
          <w:szCs w:val="24"/>
        </w:rPr>
        <w:t>2</w:t>
      </w:r>
      <w:r w:rsidR="007C42AD">
        <w:rPr>
          <w:rFonts w:ascii="Arial" w:eastAsia="Times New Roman" w:hAnsi="Arial" w:cs="Arial"/>
          <w:sz w:val="24"/>
          <w:szCs w:val="24"/>
        </w:rPr>
        <w:t>2</w:t>
      </w:r>
      <w:r w:rsidR="00B4753B" w:rsidRPr="00D36928">
        <w:rPr>
          <w:rFonts w:ascii="Arial" w:eastAsia="Times New Roman" w:hAnsi="Arial" w:cs="Arial"/>
          <w:sz w:val="24"/>
          <w:szCs w:val="24"/>
        </w:rPr>
        <w:t xml:space="preserve"> г. </w:t>
      </w:r>
      <w:r w:rsidR="000B5B11">
        <w:rPr>
          <w:rFonts w:ascii="Arial" w:eastAsia="Times New Roman" w:hAnsi="Arial" w:cs="Arial"/>
          <w:sz w:val="24"/>
          <w:szCs w:val="24"/>
        </w:rPr>
        <w:t xml:space="preserve">   </w:t>
      </w:r>
      <w:r w:rsidR="00B4753B" w:rsidRPr="00D36928">
        <w:rPr>
          <w:rFonts w:ascii="Arial" w:eastAsia="Times New Roman" w:hAnsi="Arial" w:cs="Arial"/>
          <w:sz w:val="24"/>
          <w:szCs w:val="24"/>
        </w:rPr>
        <w:t>№</w:t>
      </w:r>
      <w:r w:rsidR="006A2B71">
        <w:rPr>
          <w:rFonts w:ascii="Arial" w:eastAsia="Times New Roman" w:hAnsi="Arial" w:cs="Arial"/>
          <w:sz w:val="24"/>
          <w:szCs w:val="24"/>
        </w:rPr>
        <w:t xml:space="preserve"> </w:t>
      </w:r>
      <w:r w:rsidR="003507E2">
        <w:rPr>
          <w:rFonts w:ascii="Arial" w:eastAsia="Times New Roman" w:hAnsi="Arial" w:cs="Arial"/>
          <w:sz w:val="24"/>
          <w:szCs w:val="24"/>
        </w:rPr>
        <w:t>81</w:t>
      </w:r>
    </w:p>
    <w:p w:rsidR="0061172E" w:rsidRPr="000B5B11" w:rsidRDefault="00D36928" w:rsidP="000B5B1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6928">
        <w:rPr>
          <w:rFonts w:ascii="Arial" w:eastAsia="Times New Roman" w:hAnsi="Arial" w:cs="Arial"/>
          <w:sz w:val="24"/>
          <w:szCs w:val="24"/>
        </w:rPr>
        <w:t xml:space="preserve">      с.</w:t>
      </w:r>
      <w:r w:rsidR="00A54209">
        <w:rPr>
          <w:rFonts w:ascii="Arial" w:eastAsia="Times New Roman" w:hAnsi="Arial" w:cs="Arial"/>
          <w:sz w:val="24"/>
          <w:szCs w:val="24"/>
        </w:rPr>
        <w:t xml:space="preserve"> </w:t>
      </w:r>
      <w:r w:rsidRPr="00D36928">
        <w:rPr>
          <w:rFonts w:ascii="Arial" w:eastAsia="Times New Roman" w:hAnsi="Arial" w:cs="Arial"/>
          <w:sz w:val="24"/>
          <w:szCs w:val="24"/>
        </w:rPr>
        <w:t>Манино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B4753B" w:rsidRPr="009B39D8" w:rsidTr="00D36928">
        <w:trPr>
          <w:trHeight w:val="1943"/>
        </w:trPr>
        <w:tc>
          <w:tcPr>
            <w:tcW w:w="9464" w:type="dxa"/>
          </w:tcPr>
          <w:p w:rsidR="00B4753B" w:rsidRPr="00D36928" w:rsidRDefault="00B4753B" w:rsidP="00D369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  <w:r w:rsidRPr="00D369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О внесении изменений в постановление от 2</w:t>
            </w:r>
            <w:r w:rsidR="00E46038" w:rsidRPr="00D369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1</w:t>
            </w:r>
            <w:r w:rsidRPr="00D369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.1</w:t>
            </w:r>
            <w:r w:rsidR="00E46038" w:rsidRPr="00D369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0</w:t>
            </w:r>
            <w:r w:rsidRPr="00D369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.201</w:t>
            </w:r>
            <w:r w:rsidR="00E46038" w:rsidRPr="00D369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9</w:t>
            </w:r>
            <w:r w:rsidRPr="00D369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 xml:space="preserve"> №</w:t>
            </w:r>
            <w:r w:rsidR="00E46038" w:rsidRPr="00D369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127</w:t>
            </w:r>
            <w:r w:rsidRPr="00D369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 xml:space="preserve"> «О муниципальной программе Манинского сельского поселения «Развитие культуры, физической культуры и спорта на территории Манин</w:t>
            </w:r>
            <w:r w:rsidR="00E46038" w:rsidRPr="00D369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ского сельского поселения на 2020</w:t>
            </w:r>
            <w:r w:rsidRPr="00D369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-202</w:t>
            </w:r>
            <w:r w:rsidR="00E46038" w:rsidRPr="00D369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6</w:t>
            </w:r>
            <w:r w:rsidRPr="00D369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 xml:space="preserve"> годы»</w:t>
            </w:r>
          </w:p>
          <w:p w:rsidR="0061172E" w:rsidRPr="00D36928" w:rsidRDefault="0061172E" w:rsidP="00D369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  <w:r w:rsidRPr="00D369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(в редакции от 11.02.2020 г. №4</w:t>
            </w:r>
            <w:r w:rsidR="001773EE" w:rsidRPr="00D369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; от 11.02.2020 г №7</w:t>
            </w:r>
            <w:r w:rsidR="009170A7" w:rsidRPr="00D369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; от 27.05.2020 г. №32</w:t>
            </w:r>
            <w:r w:rsidR="0045031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; от 31.08.2020 г №50</w:t>
            </w:r>
            <w:r w:rsidR="00ED27A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; от 28.12.2020 г №71</w:t>
            </w:r>
            <w:r w:rsidR="00006DD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; от 11.02.2021 г №2</w:t>
            </w:r>
            <w:r w:rsidR="002A1B4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; от 28.04.2021 г №22</w:t>
            </w:r>
            <w:r w:rsidR="00DE64A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; от 30.08.2021 г №54</w:t>
            </w:r>
            <w:r w:rsidR="005153E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; от 28.12.2021 г №88</w:t>
            </w:r>
            <w:r w:rsidR="003E508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; от 14.02.2022 г №6</w:t>
            </w:r>
            <w:r w:rsidR="0008255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, от 14.02.2022г. №7</w:t>
            </w:r>
            <w:r w:rsidR="00740DC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, от 14.02.2022 №7</w:t>
            </w:r>
            <w:r w:rsidR="003507E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, от 20.06.2022г. №37</w:t>
            </w:r>
            <w:r w:rsidRPr="00D3692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)</w:t>
            </w:r>
          </w:p>
          <w:p w:rsidR="0061172E" w:rsidRPr="009B39D8" w:rsidRDefault="0061172E" w:rsidP="001773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4753B" w:rsidRPr="00D36928" w:rsidRDefault="00EE5885" w:rsidP="000B5B1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D36928">
        <w:rPr>
          <w:rFonts w:ascii="Arial" w:hAnsi="Arial" w:cs="Arial"/>
          <w:sz w:val="24"/>
          <w:szCs w:val="24"/>
        </w:rPr>
        <w:t xml:space="preserve">В целях актуализации информации и приведения в соответствие с решением Совета народных депутатов Манинского сельского поселения Калачеевского муниципального района Воронежской области от </w:t>
      </w:r>
      <w:r w:rsidR="00082552">
        <w:rPr>
          <w:rFonts w:ascii="Arial" w:hAnsi="Arial" w:cs="Arial"/>
          <w:sz w:val="24"/>
          <w:szCs w:val="24"/>
        </w:rPr>
        <w:t>27.04.2022</w:t>
      </w:r>
      <w:r w:rsidR="008C0B22">
        <w:rPr>
          <w:rFonts w:ascii="Arial" w:hAnsi="Arial" w:cs="Arial"/>
          <w:sz w:val="24"/>
          <w:szCs w:val="24"/>
        </w:rPr>
        <w:t xml:space="preserve"> г. № </w:t>
      </w:r>
      <w:r w:rsidR="00082552">
        <w:rPr>
          <w:rFonts w:ascii="Arial" w:hAnsi="Arial" w:cs="Arial"/>
          <w:sz w:val="24"/>
          <w:szCs w:val="24"/>
        </w:rPr>
        <w:t>83</w:t>
      </w:r>
      <w:r w:rsidRPr="00D36928">
        <w:rPr>
          <w:rFonts w:ascii="Arial" w:hAnsi="Arial" w:cs="Arial"/>
          <w:sz w:val="24"/>
          <w:szCs w:val="24"/>
        </w:rPr>
        <w:t xml:space="preserve"> «</w:t>
      </w:r>
      <w:r w:rsidR="00006DD9">
        <w:rPr>
          <w:rFonts w:ascii="Arial" w:hAnsi="Arial" w:cs="Arial"/>
          <w:sz w:val="24"/>
          <w:szCs w:val="24"/>
        </w:rPr>
        <w:t xml:space="preserve">О внесении изменений и дополнений в решение </w:t>
      </w:r>
      <w:r w:rsidR="00006DD9" w:rsidRPr="00006DD9">
        <w:rPr>
          <w:rFonts w:ascii="Arial" w:hAnsi="Arial" w:cs="Arial"/>
          <w:sz w:val="24"/>
          <w:szCs w:val="24"/>
        </w:rPr>
        <w:t>Совета народных депутатов Манинского сельского поселения Калачеевского муниципального района Воронежской области</w:t>
      </w:r>
      <w:r w:rsidR="00006DD9" w:rsidRPr="00006DD9">
        <w:rPr>
          <w:rFonts w:ascii="Arial" w:hAnsi="Arial" w:cs="Arial"/>
          <w:b/>
          <w:sz w:val="24"/>
          <w:szCs w:val="24"/>
        </w:rPr>
        <w:t xml:space="preserve"> </w:t>
      </w:r>
      <w:r w:rsidR="005153EE" w:rsidRPr="005153EE">
        <w:rPr>
          <w:rFonts w:ascii="Arial" w:hAnsi="Arial" w:cs="Arial"/>
          <w:sz w:val="24"/>
          <w:szCs w:val="24"/>
        </w:rPr>
        <w:t>от 23 декабря 2021 года №59</w:t>
      </w:r>
      <w:r w:rsidR="005153EE">
        <w:rPr>
          <w:rFonts w:ascii="Arial" w:hAnsi="Arial" w:cs="Arial"/>
          <w:b/>
          <w:sz w:val="24"/>
          <w:szCs w:val="24"/>
        </w:rPr>
        <w:t xml:space="preserve"> </w:t>
      </w:r>
      <w:r w:rsidR="00006DD9" w:rsidRPr="00006DD9">
        <w:rPr>
          <w:rFonts w:ascii="Arial" w:hAnsi="Arial" w:cs="Arial"/>
          <w:b/>
          <w:sz w:val="24"/>
          <w:szCs w:val="24"/>
        </w:rPr>
        <w:t>«</w:t>
      </w:r>
      <w:r w:rsidR="00006DD9" w:rsidRPr="00006DD9">
        <w:rPr>
          <w:rFonts w:ascii="Arial" w:hAnsi="Arial" w:cs="Arial"/>
          <w:sz w:val="24"/>
          <w:szCs w:val="24"/>
        </w:rPr>
        <w:t>О бюджете Манинского сельского поселения Калачеевского муниципального района на 202</w:t>
      </w:r>
      <w:r w:rsidR="005153EE">
        <w:rPr>
          <w:rFonts w:ascii="Arial" w:hAnsi="Arial" w:cs="Arial"/>
          <w:sz w:val="24"/>
          <w:szCs w:val="24"/>
        </w:rPr>
        <w:t>2</w:t>
      </w:r>
      <w:r w:rsidR="00006DD9" w:rsidRPr="00006DD9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5153EE">
        <w:rPr>
          <w:rFonts w:ascii="Arial" w:hAnsi="Arial" w:cs="Arial"/>
          <w:sz w:val="24"/>
          <w:szCs w:val="24"/>
        </w:rPr>
        <w:t>3</w:t>
      </w:r>
      <w:r w:rsidR="00006DD9" w:rsidRPr="00006DD9">
        <w:rPr>
          <w:rFonts w:ascii="Arial" w:hAnsi="Arial" w:cs="Arial"/>
          <w:sz w:val="24"/>
          <w:szCs w:val="24"/>
        </w:rPr>
        <w:t xml:space="preserve"> и 202</w:t>
      </w:r>
      <w:r w:rsidR="005153EE">
        <w:rPr>
          <w:rFonts w:ascii="Arial" w:hAnsi="Arial" w:cs="Arial"/>
          <w:sz w:val="24"/>
          <w:szCs w:val="24"/>
        </w:rPr>
        <w:t>4</w:t>
      </w:r>
      <w:r w:rsidR="00006DD9" w:rsidRPr="00006DD9">
        <w:rPr>
          <w:rFonts w:ascii="Arial" w:hAnsi="Arial" w:cs="Arial"/>
          <w:sz w:val="24"/>
          <w:szCs w:val="24"/>
        </w:rPr>
        <w:t xml:space="preserve"> годов</w:t>
      </w:r>
      <w:r w:rsidR="00025341" w:rsidRPr="00006DD9">
        <w:rPr>
          <w:rFonts w:ascii="Arial" w:hAnsi="Arial" w:cs="Arial"/>
          <w:sz w:val="24"/>
          <w:szCs w:val="24"/>
        </w:rPr>
        <w:t>»</w:t>
      </w:r>
      <w:r w:rsidR="00740DCA">
        <w:rPr>
          <w:rFonts w:ascii="Arial" w:hAnsi="Arial" w:cs="Arial"/>
          <w:sz w:val="24"/>
          <w:szCs w:val="24"/>
        </w:rPr>
        <w:t>(в редакции от 14.02.2022г., от 27.04.2022г. №83)</w:t>
      </w:r>
      <w:r w:rsidRPr="00006DD9">
        <w:rPr>
          <w:rFonts w:ascii="Arial" w:hAnsi="Arial" w:cs="Arial"/>
          <w:sz w:val="24"/>
          <w:szCs w:val="24"/>
        </w:rPr>
        <w:t xml:space="preserve">, </w:t>
      </w:r>
      <w:r w:rsidR="00B4753B" w:rsidRPr="00006DD9">
        <w:rPr>
          <w:rFonts w:ascii="Arial" w:hAnsi="Arial" w:cs="Arial"/>
          <w:bCs/>
          <w:sz w:val="24"/>
          <w:szCs w:val="24"/>
        </w:rPr>
        <w:t>с постановлением администрации Манинского сельского поселения № 67 от 11.10.2013 г. «Об утверждении Порядка разработки, реализации и оценки эффективности муниципальных программ Манинского сельского поселения Калачеевского муниципального района</w:t>
      </w:r>
      <w:r w:rsidR="00B4753B" w:rsidRPr="00D36928">
        <w:rPr>
          <w:rFonts w:ascii="Arial" w:hAnsi="Arial" w:cs="Arial"/>
          <w:bCs/>
          <w:sz w:val="24"/>
          <w:szCs w:val="24"/>
        </w:rPr>
        <w:t xml:space="preserve"> Воронежской области»</w:t>
      </w:r>
      <w:r w:rsidR="00E46038" w:rsidRPr="00D36928">
        <w:rPr>
          <w:rFonts w:ascii="Arial" w:hAnsi="Arial" w:cs="Arial"/>
          <w:bCs/>
          <w:sz w:val="24"/>
          <w:szCs w:val="24"/>
        </w:rPr>
        <w:t xml:space="preserve"> (в редакции от 28.04.2014 г. №21, 24.12.2018 г. №61, от 14.10.2019 г. №122)</w:t>
      </w:r>
      <w:r w:rsidR="00B4753B" w:rsidRPr="00D36928">
        <w:rPr>
          <w:rFonts w:ascii="Arial" w:hAnsi="Arial" w:cs="Arial"/>
          <w:bCs/>
          <w:sz w:val="24"/>
          <w:szCs w:val="24"/>
        </w:rPr>
        <w:t>, распоряжением администрации М</w:t>
      </w:r>
      <w:r w:rsidRPr="00D36928">
        <w:rPr>
          <w:rFonts w:ascii="Arial" w:hAnsi="Arial" w:cs="Arial"/>
          <w:bCs/>
          <w:sz w:val="24"/>
          <w:szCs w:val="24"/>
        </w:rPr>
        <w:t>анинского сельского поселения №31</w:t>
      </w:r>
      <w:r w:rsidR="00B4753B" w:rsidRPr="00D36928">
        <w:rPr>
          <w:rFonts w:ascii="Arial" w:hAnsi="Arial" w:cs="Arial"/>
          <w:bCs/>
          <w:sz w:val="24"/>
          <w:szCs w:val="24"/>
        </w:rPr>
        <w:t xml:space="preserve"> от 1</w:t>
      </w:r>
      <w:r w:rsidRPr="00D36928">
        <w:rPr>
          <w:rFonts w:ascii="Arial" w:hAnsi="Arial" w:cs="Arial"/>
          <w:bCs/>
          <w:sz w:val="24"/>
          <w:szCs w:val="24"/>
        </w:rPr>
        <w:t>4</w:t>
      </w:r>
      <w:r w:rsidR="00B4753B" w:rsidRPr="00D36928">
        <w:rPr>
          <w:rFonts w:ascii="Arial" w:hAnsi="Arial" w:cs="Arial"/>
          <w:bCs/>
          <w:sz w:val="24"/>
          <w:szCs w:val="24"/>
        </w:rPr>
        <w:t>.10.201</w:t>
      </w:r>
      <w:r w:rsidRPr="00D36928">
        <w:rPr>
          <w:rFonts w:ascii="Arial" w:hAnsi="Arial" w:cs="Arial"/>
          <w:bCs/>
          <w:sz w:val="24"/>
          <w:szCs w:val="24"/>
        </w:rPr>
        <w:t>9</w:t>
      </w:r>
      <w:r w:rsidR="00B4753B" w:rsidRPr="00D36928">
        <w:rPr>
          <w:rFonts w:ascii="Arial" w:hAnsi="Arial" w:cs="Arial"/>
          <w:bCs/>
          <w:sz w:val="24"/>
          <w:szCs w:val="24"/>
        </w:rPr>
        <w:t xml:space="preserve"> г. «Об утверждении перечня муниципальных программ Манинского сельского поселения Калачеевского муниципального района», администрация Манинского сельского поселения Калачеевского муниципального района </w:t>
      </w:r>
      <w:r w:rsidR="00B4753B" w:rsidRPr="00D36928">
        <w:rPr>
          <w:rFonts w:ascii="Arial" w:eastAsia="Times New Roman" w:hAnsi="Arial" w:cs="Arial"/>
          <w:b/>
          <w:sz w:val="24"/>
          <w:szCs w:val="24"/>
        </w:rPr>
        <w:t>п о с т а н о в л я е т:</w:t>
      </w:r>
    </w:p>
    <w:p w:rsidR="00B4753B" w:rsidRPr="00D36928" w:rsidRDefault="00EE5885" w:rsidP="006D30A9">
      <w:pPr>
        <w:suppressAutoHyphens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D36928">
        <w:rPr>
          <w:rFonts w:ascii="Arial" w:hAnsi="Arial" w:cs="Arial"/>
          <w:bCs/>
          <w:sz w:val="24"/>
          <w:szCs w:val="24"/>
        </w:rPr>
        <w:t xml:space="preserve">1. </w:t>
      </w:r>
      <w:r w:rsidR="00B4753B" w:rsidRPr="00D36928">
        <w:rPr>
          <w:rFonts w:ascii="Arial" w:hAnsi="Arial" w:cs="Arial"/>
          <w:bCs/>
          <w:sz w:val="24"/>
          <w:szCs w:val="24"/>
        </w:rPr>
        <w:t xml:space="preserve">Внести изменение в постановление администрации Манинского сельского поселении № </w:t>
      </w:r>
      <w:r w:rsidRPr="00D36928">
        <w:rPr>
          <w:rFonts w:ascii="Arial" w:hAnsi="Arial" w:cs="Arial"/>
          <w:bCs/>
          <w:sz w:val="24"/>
          <w:szCs w:val="24"/>
        </w:rPr>
        <w:t>127</w:t>
      </w:r>
      <w:r w:rsidR="00B4753B" w:rsidRPr="00D36928">
        <w:rPr>
          <w:rFonts w:ascii="Arial" w:hAnsi="Arial" w:cs="Arial"/>
          <w:bCs/>
          <w:sz w:val="24"/>
          <w:szCs w:val="24"/>
        </w:rPr>
        <w:t xml:space="preserve"> от 2</w:t>
      </w:r>
      <w:r w:rsidR="0061172E" w:rsidRPr="00D36928">
        <w:rPr>
          <w:rFonts w:ascii="Arial" w:hAnsi="Arial" w:cs="Arial"/>
          <w:bCs/>
          <w:sz w:val="24"/>
          <w:szCs w:val="24"/>
        </w:rPr>
        <w:t>1</w:t>
      </w:r>
      <w:r w:rsidR="00B4753B" w:rsidRPr="00D36928">
        <w:rPr>
          <w:rFonts w:ascii="Arial" w:hAnsi="Arial" w:cs="Arial"/>
          <w:bCs/>
          <w:sz w:val="24"/>
          <w:szCs w:val="24"/>
        </w:rPr>
        <w:t>.1</w:t>
      </w:r>
      <w:r w:rsidR="0061172E" w:rsidRPr="00D36928">
        <w:rPr>
          <w:rFonts w:ascii="Arial" w:hAnsi="Arial" w:cs="Arial"/>
          <w:bCs/>
          <w:sz w:val="24"/>
          <w:szCs w:val="24"/>
        </w:rPr>
        <w:t>0</w:t>
      </w:r>
      <w:r w:rsidR="00B4753B" w:rsidRPr="00D36928">
        <w:rPr>
          <w:rFonts w:ascii="Arial" w:hAnsi="Arial" w:cs="Arial"/>
          <w:bCs/>
          <w:sz w:val="24"/>
          <w:szCs w:val="24"/>
        </w:rPr>
        <w:t>.201</w:t>
      </w:r>
      <w:r w:rsidR="0061172E" w:rsidRPr="00D36928">
        <w:rPr>
          <w:rFonts w:ascii="Arial" w:hAnsi="Arial" w:cs="Arial"/>
          <w:bCs/>
          <w:sz w:val="24"/>
          <w:szCs w:val="24"/>
        </w:rPr>
        <w:t>9</w:t>
      </w:r>
      <w:r w:rsidR="00B4753B" w:rsidRPr="00D36928">
        <w:rPr>
          <w:rFonts w:ascii="Arial" w:hAnsi="Arial" w:cs="Arial"/>
          <w:bCs/>
          <w:sz w:val="24"/>
          <w:szCs w:val="24"/>
        </w:rPr>
        <w:t xml:space="preserve"> г. </w:t>
      </w:r>
      <w:r w:rsidR="00B4753B" w:rsidRPr="00D369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«</w:t>
      </w:r>
      <w:r w:rsidR="00B4753B" w:rsidRPr="00D369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Развитие культуры, физической культуры и спорта </w:t>
      </w:r>
      <w:r w:rsidR="00B4753B" w:rsidRPr="00D36928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на территории Манин</w:t>
      </w:r>
      <w:r w:rsidRPr="00D36928">
        <w:rPr>
          <w:rFonts w:ascii="Arial" w:eastAsia="Times New Roman" w:hAnsi="Arial" w:cs="Arial"/>
          <w:bCs/>
          <w:sz w:val="24"/>
          <w:szCs w:val="24"/>
          <w:lang w:eastAsia="ar-SA"/>
        </w:rPr>
        <w:t>ского сельского поселения на 2020</w:t>
      </w:r>
      <w:r w:rsidR="00B4753B" w:rsidRPr="00D36928">
        <w:rPr>
          <w:rFonts w:ascii="Arial" w:eastAsia="Times New Roman" w:hAnsi="Arial" w:cs="Arial"/>
          <w:bCs/>
          <w:sz w:val="24"/>
          <w:szCs w:val="24"/>
          <w:lang w:eastAsia="ar-SA"/>
        </w:rPr>
        <w:t>-202</w:t>
      </w:r>
      <w:r w:rsidRPr="00D36928"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="00B4753B" w:rsidRPr="00D369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годы</w:t>
      </w:r>
      <w:r w:rsidRPr="00D36928">
        <w:rPr>
          <w:rFonts w:ascii="Arial" w:eastAsia="Times New Roman" w:hAnsi="Arial" w:cs="Arial"/>
          <w:bCs/>
          <w:sz w:val="24"/>
          <w:szCs w:val="24"/>
          <w:lang w:eastAsia="ar-SA"/>
        </w:rPr>
        <w:t>»</w:t>
      </w:r>
      <w:r w:rsidR="007A3A89" w:rsidRPr="00D3692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(в редакции от 11.02.2020 г №4</w:t>
      </w:r>
      <w:r w:rsidR="001773EE" w:rsidRPr="00D36928">
        <w:rPr>
          <w:rFonts w:ascii="Arial" w:eastAsia="Times New Roman" w:hAnsi="Arial" w:cs="Arial"/>
          <w:bCs/>
          <w:sz w:val="24"/>
          <w:szCs w:val="24"/>
          <w:lang w:eastAsia="ar-SA"/>
        </w:rPr>
        <w:t>; от 11.02.2020 г. №7</w:t>
      </w:r>
      <w:r w:rsidR="009170A7" w:rsidRPr="00D36928">
        <w:rPr>
          <w:rFonts w:ascii="Arial" w:eastAsia="Times New Roman" w:hAnsi="Arial" w:cs="Arial"/>
          <w:bCs/>
          <w:sz w:val="24"/>
          <w:szCs w:val="24"/>
          <w:lang w:eastAsia="ar-SA"/>
        </w:rPr>
        <w:t>; от 27.05.2020 г. №32</w:t>
      </w:r>
      <w:r w:rsidR="00450310">
        <w:rPr>
          <w:rFonts w:ascii="Arial" w:eastAsia="Times New Roman" w:hAnsi="Arial" w:cs="Arial"/>
          <w:bCs/>
          <w:sz w:val="24"/>
          <w:szCs w:val="24"/>
          <w:lang w:eastAsia="ar-SA"/>
        </w:rPr>
        <w:t>; от 31.08.2020 г. № 50</w:t>
      </w:r>
      <w:r w:rsidR="006D30A9">
        <w:rPr>
          <w:rFonts w:ascii="Arial" w:eastAsia="Times New Roman" w:hAnsi="Arial" w:cs="Arial"/>
          <w:bCs/>
          <w:sz w:val="24"/>
          <w:szCs w:val="24"/>
          <w:lang w:eastAsia="ar-SA"/>
        </w:rPr>
        <w:t>; от 28.12.2020 г №71</w:t>
      </w:r>
      <w:r w:rsidR="00006DD9">
        <w:rPr>
          <w:rFonts w:ascii="Arial" w:eastAsia="Times New Roman" w:hAnsi="Arial" w:cs="Arial"/>
          <w:bCs/>
          <w:sz w:val="24"/>
          <w:szCs w:val="24"/>
          <w:lang w:eastAsia="ar-SA"/>
        </w:rPr>
        <w:t>; от 11.02.2021 г. №2</w:t>
      </w:r>
      <w:r w:rsidR="002A1B4E">
        <w:rPr>
          <w:rFonts w:ascii="Arial" w:eastAsia="Times New Roman" w:hAnsi="Arial" w:cs="Arial"/>
          <w:bCs/>
          <w:sz w:val="24"/>
          <w:szCs w:val="24"/>
          <w:lang w:eastAsia="ar-SA"/>
        </w:rPr>
        <w:t>; от 28.04.2021 г №22</w:t>
      </w:r>
      <w:r w:rsidR="00DE64A6">
        <w:rPr>
          <w:rFonts w:ascii="Arial" w:eastAsia="Times New Roman" w:hAnsi="Arial" w:cs="Arial"/>
          <w:bCs/>
          <w:sz w:val="24"/>
          <w:szCs w:val="24"/>
          <w:lang w:eastAsia="ar-SA"/>
        </w:rPr>
        <w:t>; от 30.08.2021 г №54</w:t>
      </w:r>
      <w:r w:rsidR="005153EE">
        <w:rPr>
          <w:rFonts w:ascii="Arial" w:eastAsia="Times New Roman" w:hAnsi="Arial" w:cs="Arial"/>
          <w:bCs/>
          <w:sz w:val="24"/>
          <w:szCs w:val="24"/>
          <w:lang w:eastAsia="ar-SA"/>
        </w:rPr>
        <w:t>;</w:t>
      </w:r>
      <w:r w:rsidR="0078446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от 28.12.2021 г №88</w:t>
      </w:r>
      <w:r w:rsidR="003E5087">
        <w:rPr>
          <w:rFonts w:ascii="Arial" w:eastAsia="Times New Roman" w:hAnsi="Arial" w:cs="Arial"/>
          <w:bCs/>
          <w:sz w:val="24"/>
          <w:szCs w:val="24"/>
          <w:lang w:eastAsia="ar-SA"/>
        </w:rPr>
        <w:t>; от 14.02.2022 г №6</w:t>
      </w:r>
      <w:r w:rsidR="00082552">
        <w:rPr>
          <w:rFonts w:ascii="Arial" w:eastAsia="Times New Roman" w:hAnsi="Arial" w:cs="Arial"/>
          <w:bCs/>
          <w:sz w:val="24"/>
          <w:szCs w:val="24"/>
          <w:lang w:eastAsia="ar-SA"/>
        </w:rPr>
        <w:t>, от 14.02.2022 г №7</w:t>
      </w:r>
      <w:r w:rsidR="003507E2">
        <w:rPr>
          <w:rFonts w:ascii="Arial" w:eastAsia="Times New Roman" w:hAnsi="Arial" w:cs="Arial"/>
          <w:bCs/>
          <w:sz w:val="24"/>
          <w:szCs w:val="24"/>
          <w:lang w:eastAsia="ar-SA"/>
        </w:rPr>
        <w:t>, от 20.06.2022 г №37</w:t>
      </w:r>
      <w:r w:rsidR="007A3A89" w:rsidRPr="00D36928">
        <w:rPr>
          <w:rFonts w:ascii="Arial" w:eastAsia="Times New Roman" w:hAnsi="Arial" w:cs="Arial"/>
          <w:bCs/>
          <w:sz w:val="24"/>
          <w:szCs w:val="24"/>
          <w:lang w:eastAsia="ar-SA"/>
        </w:rPr>
        <w:t>)</w:t>
      </w:r>
      <w:r w:rsidRPr="00D36928">
        <w:rPr>
          <w:rFonts w:ascii="Arial" w:eastAsia="Times New Roman" w:hAnsi="Arial" w:cs="Arial"/>
          <w:bCs/>
          <w:sz w:val="24"/>
          <w:szCs w:val="24"/>
          <w:lang w:eastAsia="ar-SA"/>
        </w:rPr>
        <w:t>,</w:t>
      </w:r>
      <w:r w:rsidRPr="00D3692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D36928">
        <w:rPr>
          <w:rFonts w:ascii="Arial" w:hAnsi="Arial" w:cs="Arial"/>
          <w:bCs/>
          <w:sz w:val="24"/>
          <w:szCs w:val="24"/>
        </w:rPr>
        <w:t>изложив</w:t>
      </w:r>
      <w:r w:rsidR="00B4753B" w:rsidRPr="00D36928">
        <w:rPr>
          <w:rFonts w:ascii="Arial" w:hAnsi="Arial" w:cs="Arial"/>
          <w:bCs/>
          <w:sz w:val="24"/>
          <w:szCs w:val="24"/>
        </w:rPr>
        <w:t xml:space="preserve"> в следующей редакции:</w:t>
      </w:r>
    </w:p>
    <w:p w:rsidR="003507E2" w:rsidRDefault="003507E2" w:rsidP="003507E2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  <w:lang w:eastAsia="ar-SA"/>
        </w:rPr>
        <w:t xml:space="preserve">В паспорте муниципальной программы Манинского сельского поселения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«Развитие культуры, физической культуры и спорта на территории Манинского сельского поселения на 2020-2026 годы»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строку «Объемы и источники финансирования муниципальной программы (в действующих ценах каждого года реализации муниципальной программы)»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1540"/>
        <w:gridCol w:w="1240"/>
        <w:gridCol w:w="1256"/>
        <w:gridCol w:w="1305"/>
      </w:tblGrid>
      <w:tr w:rsidR="003507E2" w:rsidTr="003507E2">
        <w:trPr>
          <w:trHeight w:val="4209"/>
        </w:trPr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Финансирование программных мероприятий осуществляется за счет средств, получаемых из областного бюджета и бюджета Манинского сельского поселения, в объемах, предусмотренных Программой и утвержденных решением Совета народных депутатов Манинского сельского поселения Калачеевского муниципального района о бюджете поселения на очередной финансовый год.  </w:t>
            </w:r>
          </w:p>
          <w:p w:rsidR="003507E2" w:rsidRDefault="003507E2" w:rsidP="0066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Суммарный объем финансирования Программы на 2020 – 2026 годы составляет </w:t>
            </w:r>
            <w:r w:rsidR="00661CBD">
              <w:rPr>
                <w:rFonts w:ascii="Arial" w:eastAsia="Times New Roman" w:hAnsi="Arial" w:cs="Arial"/>
                <w:sz w:val="24"/>
                <w:szCs w:val="24"/>
              </w:rPr>
              <w:t>20135,8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рублей, в том числе средства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областного бюджета – </w:t>
            </w:r>
            <w:r w:rsidR="00661C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5436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тыс. руб.; средства местного бюджета-</w:t>
            </w:r>
            <w:r w:rsidR="00661C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14699,8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тыс. руб.,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 том числе по годам реализации:</w:t>
            </w:r>
          </w:p>
        </w:tc>
      </w:tr>
      <w:tr w:rsidR="003507E2" w:rsidTr="003507E2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</w:tr>
      <w:tr w:rsidR="003507E2" w:rsidTr="003507E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2275,2</w:t>
            </w:r>
          </w:p>
        </w:tc>
      </w:tr>
      <w:tr w:rsidR="003507E2" w:rsidTr="003507E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156,0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2262,3</w:t>
            </w:r>
          </w:p>
        </w:tc>
      </w:tr>
      <w:tr w:rsidR="003507E2" w:rsidTr="003507E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66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66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2299,7</w:t>
            </w:r>
          </w:p>
        </w:tc>
      </w:tr>
      <w:tr w:rsidR="003507E2" w:rsidTr="003507E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2194,1</w:t>
            </w:r>
          </w:p>
        </w:tc>
      </w:tr>
      <w:tr w:rsidR="003507E2" w:rsidTr="003507E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2342,3</w:t>
            </w:r>
          </w:p>
        </w:tc>
      </w:tr>
      <w:tr w:rsidR="003507E2" w:rsidTr="003507E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1663,1</w:t>
            </w:r>
          </w:p>
        </w:tc>
      </w:tr>
      <w:tr w:rsidR="003507E2" w:rsidTr="003507E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1663,1</w:t>
            </w:r>
          </w:p>
        </w:tc>
      </w:tr>
      <w:tr w:rsidR="003507E2" w:rsidTr="003507E2">
        <w:trPr>
          <w:trHeight w:val="1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3507E2" w:rsidRDefault="003507E2" w:rsidP="003507E2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507E2" w:rsidRDefault="003507E2" w:rsidP="003507E2">
      <w:pPr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  <w:lang w:eastAsia="ar-SA"/>
        </w:rPr>
        <w:t xml:space="preserve">В паспорте подпрограммы Манинского сельского поселения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«Развитие культуры, физической культуры и спорта на территории Манинского сельского поселения на 2020-2026 годы»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строку «Объемы и источники финансирования подпрограммы (в действующих ценах каждого года реализации подпрограммы)»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1540"/>
        <w:gridCol w:w="1240"/>
        <w:gridCol w:w="1256"/>
        <w:gridCol w:w="1305"/>
      </w:tblGrid>
      <w:tr w:rsidR="003507E2" w:rsidTr="003507E2">
        <w:trPr>
          <w:trHeight w:val="4209"/>
        </w:trPr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Финансирование подпрограммных мероприятий осуществляется за счет средств, получаемых из областного бюджета и бюджета Манинского сельского поселения, в объемах, предусмотренных подпрограммой и утвержденных решением Совета народных депутатов Манинского сельского поселения Калачеевского муниципального района о бюджете поселения на очередной финансовый год.</w:t>
            </w:r>
          </w:p>
          <w:p w:rsidR="003507E2" w:rsidRDefault="003507E2" w:rsidP="0066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Суммарный объем финансирования Подпрограммы на 2020 – 2026 годы составляет </w:t>
            </w:r>
            <w:r w:rsidR="00661CBD">
              <w:rPr>
                <w:rFonts w:ascii="Arial" w:eastAsia="Times New Roman" w:hAnsi="Arial" w:cs="Arial"/>
                <w:sz w:val="24"/>
                <w:szCs w:val="24"/>
              </w:rPr>
              <w:t>20135,8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тыс. рублей, в том числе средства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областного бюджета – 5</w:t>
            </w:r>
            <w:r w:rsidR="00661C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436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,00 тыс. руб.; средства местного бюджета-</w:t>
            </w:r>
            <w:r w:rsidR="00661CB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14699,8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тыс. рублей, в том числе по годам реализации:</w:t>
            </w:r>
          </w:p>
        </w:tc>
      </w:tr>
      <w:tr w:rsidR="003507E2" w:rsidTr="003507E2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ФБ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МБ</w:t>
            </w:r>
          </w:p>
        </w:tc>
      </w:tr>
      <w:tr w:rsidR="003507E2" w:rsidTr="003507E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2275,2</w:t>
            </w:r>
          </w:p>
        </w:tc>
      </w:tr>
      <w:tr w:rsidR="003507E2" w:rsidTr="003507E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156,0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2262,3</w:t>
            </w:r>
          </w:p>
        </w:tc>
      </w:tr>
      <w:tr w:rsidR="003507E2" w:rsidTr="003507E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66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66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2299,7</w:t>
            </w:r>
          </w:p>
        </w:tc>
      </w:tr>
      <w:tr w:rsidR="003507E2" w:rsidTr="003507E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2194,1</w:t>
            </w:r>
          </w:p>
        </w:tc>
      </w:tr>
      <w:tr w:rsidR="003507E2" w:rsidTr="003507E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2342,3</w:t>
            </w:r>
          </w:p>
        </w:tc>
      </w:tr>
      <w:tr w:rsidR="003507E2" w:rsidTr="003507E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1663,1</w:t>
            </w:r>
          </w:p>
        </w:tc>
      </w:tr>
      <w:tr w:rsidR="003507E2" w:rsidTr="003507E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1663,1</w:t>
            </w:r>
          </w:p>
        </w:tc>
      </w:tr>
      <w:tr w:rsidR="003507E2" w:rsidTr="003507E2">
        <w:trPr>
          <w:trHeight w:val="1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3507E2" w:rsidRDefault="003507E2" w:rsidP="003507E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3507E2" w:rsidRDefault="003507E2" w:rsidP="003507E2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1.3. Приложения 2,3,4,5 к муниципальной программе изложить в следующей редакции, согласно приложений 1,2,3,4 к настоящему постановлению.</w:t>
      </w:r>
    </w:p>
    <w:p w:rsidR="003507E2" w:rsidRDefault="003507E2" w:rsidP="00350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Опубликовать настоящее постановление в Вестнике муниципальных правовых актов Манинского сельского поселения Калачеевского муниципального района Воронежской области, разместить на официальном сайте администрации Манинского сельского поселения.</w:t>
      </w:r>
    </w:p>
    <w:p w:rsidR="003507E2" w:rsidRDefault="003507E2" w:rsidP="000B5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Контроль за исполнением настоящего постановления оставляю за собой.</w:t>
      </w:r>
    </w:p>
    <w:p w:rsidR="003507E2" w:rsidRDefault="003507E2" w:rsidP="00350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Манинского сельского поселения                             С. Н. Борщев</w:t>
      </w:r>
    </w:p>
    <w:p w:rsidR="003507E2" w:rsidRDefault="003507E2" w:rsidP="003507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507E2" w:rsidRDefault="003507E2" w:rsidP="003507E2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</w:p>
    <w:p w:rsidR="003507E2" w:rsidRDefault="003507E2" w:rsidP="003507E2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3507E2" w:rsidRDefault="003507E2" w:rsidP="003507E2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Манинского сельского поселения</w:t>
      </w:r>
    </w:p>
    <w:p w:rsidR="003507E2" w:rsidRDefault="00661CBD" w:rsidP="003507E2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28.12.2022 г №81</w:t>
      </w:r>
    </w:p>
    <w:p w:rsidR="003507E2" w:rsidRDefault="003507E2" w:rsidP="003507E2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3507E2" w:rsidRDefault="003507E2" w:rsidP="00350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РАСХОДЫ</w:t>
      </w:r>
    </w:p>
    <w:p w:rsidR="003507E2" w:rsidRDefault="003507E2" w:rsidP="003507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местного бюджета на реализацию муниципальной программы Манинского сельского поселения </w:t>
      </w:r>
      <w:r>
        <w:rPr>
          <w:rFonts w:ascii="Arial" w:eastAsia="Times New Roman" w:hAnsi="Arial" w:cs="Arial"/>
          <w:sz w:val="24"/>
          <w:szCs w:val="24"/>
        </w:rPr>
        <w:t>«Развитие культуры, физической культуры и спорта на территории Манинского сельского поселения на 2020-2026 годы»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3"/>
        <w:gridCol w:w="2084"/>
        <w:gridCol w:w="1658"/>
        <w:gridCol w:w="892"/>
        <w:gridCol w:w="851"/>
        <w:gridCol w:w="856"/>
        <w:gridCol w:w="765"/>
        <w:gridCol w:w="985"/>
        <w:gridCol w:w="793"/>
        <w:gridCol w:w="595"/>
      </w:tblGrid>
      <w:tr w:rsidR="003507E2" w:rsidTr="00661CBD">
        <w:trPr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5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3507E2" w:rsidTr="00661CBD">
        <w:trPr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2025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2026</w:t>
            </w:r>
          </w:p>
        </w:tc>
      </w:tr>
      <w:tr w:rsidR="003507E2" w:rsidTr="00661CBD">
        <w:trPr>
          <w:tblHeader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14</w:t>
            </w:r>
          </w:p>
        </w:tc>
      </w:tr>
      <w:tr w:rsidR="003507E2" w:rsidTr="00661CBD">
        <w:trPr>
          <w:trHeight w:val="441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«Развитие культуры, физической культуры и спорта на территории  Манинского сельского поселения на 2020-2026 годы»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Всего </w:t>
            </w:r>
          </w:p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7475,2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2418,3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661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2379,7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2194,1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2342,3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1663,1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1663,1</w:t>
            </w:r>
          </w:p>
        </w:tc>
      </w:tr>
      <w:tr w:rsidR="003507E2" w:rsidTr="00661CBD">
        <w:trPr>
          <w:trHeight w:val="231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661CBD" w:rsidTr="00661CBD">
        <w:trPr>
          <w:trHeight w:val="441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BD" w:rsidRDefault="00661CBD" w:rsidP="00661CBD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BD" w:rsidRDefault="00661CBD" w:rsidP="00661CBD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BD" w:rsidRDefault="00661CBD" w:rsidP="00661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Ответственный исполнитель Администрация Манинского сельского поселения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BD" w:rsidRDefault="00661CBD" w:rsidP="00661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7475,2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BD" w:rsidRDefault="00661CBD" w:rsidP="00661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2418,3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BD" w:rsidRDefault="00661CBD" w:rsidP="00661CBD">
            <w:r w:rsidRPr="00624B57">
              <w:rPr>
                <w:rFonts w:ascii="Arial" w:hAnsi="Arial" w:cs="Arial"/>
                <w:sz w:val="24"/>
                <w:szCs w:val="24"/>
              </w:rPr>
              <w:t>2379,7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BD" w:rsidRDefault="00661CBD" w:rsidP="00661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2194,1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BD" w:rsidRDefault="00661CBD" w:rsidP="00661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2342,3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BD" w:rsidRDefault="00661CBD" w:rsidP="00661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1663,1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BD" w:rsidRDefault="00661CBD" w:rsidP="00661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1663,1</w:t>
            </w:r>
          </w:p>
        </w:tc>
      </w:tr>
      <w:tr w:rsidR="00661CBD" w:rsidTr="00661CBD">
        <w:trPr>
          <w:trHeight w:val="441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BD" w:rsidRDefault="00661CBD" w:rsidP="00661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BD" w:rsidRDefault="00661CBD" w:rsidP="00661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«Развитие культуры, физической культуры и спорта на территории  Манинского сельского поселения на 2020-2026 годы»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BD" w:rsidRDefault="00661CBD" w:rsidP="00661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BD" w:rsidRDefault="00661CBD" w:rsidP="00661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7475,2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BD" w:rsidRDefault="00661CBD" w:rsidP="00661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2418,3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BD" w:rsidRDefault="00661CBD" w:rsidP="00661CBD">
            <w:r w:rsidRPr="00624B57">
              <w:rPr>
                <w:rFonts w:ascii="Arial" w:hAnsi="Arial" w:cs="Arial"/>
                <w:sz w:val="24"/>
                <w:szCs w:val="24"/>
              </w:rPr>
              <w:t>2379,7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BD" w:rsidRDefault="00661CBD" w:rsidP="00661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2194,1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BD" w:rsidRDefault="00661CBD" w:rsidP="00661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2342,3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BD" w:rsidRDefault="00661CBD" w:rsidP="00661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1663,1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BD" w:rsidRDefault="00661CBD" w:rsidP="00661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1663,1</w:t>
            </w:r>
          </w:p>
        </w:tc>
      </w:tr>
      <w:tr w:rsidR="003507E2" w:rsidTr="00661CBD">
        <w:trPr>
          <w:trHeight w:val="231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3507E2" w:rsidTr="00661CBD">
        <w:trPr>
          <w:trHeight w:val="441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Ответственный исполнитель Администрация Манинского сельского поселения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7475,2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2418,3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661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2379,7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2194,1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2342,3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1663,1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1663,1</w:t>
            </w:r>
          </w:p>
        </w:tc>
      </w:tr>
      <w:tr w:rsidR="003507E2" w:rsidTr="00661CBD">
        <w:trPr>
          <w:trHeight w:val="453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«Обеспечение условий для развития культуры в Манинском сельском поселении»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7463,3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2418,3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661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2379,7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2194,1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2342,3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1663,1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1663,1</w:t>
            </w:r>
          </w:p>
        </w:tc>
      </w:tr>
      <w:tr w:rsidR="003507E2" w:rsidTr="00661CBD">
        <w:trPr>
          <w:trHeight w:val="295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3507E2" w:rsidTr="00661CBD">
        <w:trPr>
          <w:trHeight w:val="920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Ответственный исполнитель Администрация Манинского сельского поселения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7463,3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2418,3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661C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2379,7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2194,1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2342,3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1663,1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1663,1</w:t>
            </w:r>
          </w:p>
        </w:tc>
      </w:tr>
      <w:tr w:rsidR="003507E2" w:rsidTr="00661CBD">
        <w:trPr>
          <w:trHeight w:val="339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2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«Развитие физической культуры и спорта в Манинском сельском поселении»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Всего </w:t>
            </w:r>
          </w:p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11,9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507E2" w:rsidTr="00661CBD">
        <w:trPr>
          <w:trHeight w:val="347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3507E2" w:rsidTr="00661CBD">
        <w:trPr>
          <w:trHeight w:val="645"/>
          <w:jc w:val="center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Ответственный исполнитель Администрация Манинского сельского поселения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11,9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3507E2" w:rsidRDefault="003507E2" w:rsidP="003507E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1" w:name="Par879"/>
      <w:bookmarkEnd w:id="1"/>
    </w:p>
    <w:tbl>
      <w:tblPr>
        <w:tblW w:w="3969" w:type="dxa"/>
        <w:tblInd w:w="5637" w:type="dxa"/>
        <w:tblLook w:val="01E0" w:firstRow="1" w:lastRow="1" w:firstColumn="1" w:lastColumn="1" w:noHBand="0" w:noVBand="0"/>
      </w:tblPr>
      <w:tblGrid>
        <w:gridCol w:w="3969"/>
      </w:tblGrid>
      <w:tr w:rsidR="003507E2" w:rsidTr="003507E2">
        <w:tc>
          <w:tcPr>
            <w:tcW w:w="3969" w:type="dxa"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Приложение 2</w:t>
            </w:r>
          </w:p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 постановлению администрации Манинского сельского поселения</w:t>
            </w:r>
          </w:p>
          <w:p w:rsidR="003507E2" w:rsidRDefault="0066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outlineLvl w:val="2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от 28.12.2022 г №81</w:t>
            </w:r>
          </w:p>
          <w:p w:rsidR="003507E2" w:rsidRDefault="003507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</w:tbl>
    <w:p w:rsidR="003507E2" w:rsidRDefault="003507E2" w:rsidP="003507E2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Оценка применения мер муниципального регулирования</w:t>
      </w:r>
    </w:p>
    <w:p w:rsidR="003507E2" w:rsidRDefault="003507E2" w:rsidP="003507E2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в сфере реализации муниципальной программы</w:t>
      </w:r>
    </w:p>
    <w:p w:rsidR="003507E2" w:rsidRDefault="003507E2" w:rsidP="003507E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1"/>
        <w:gridCol w:w="1701"/>
        <w:gridCol w:w="1692"/>
        <w:gridCol w:w="613"/>
        <w:gridCol w:w="575"/>
        <w:gridCol w:w="150"/>
        <w:gridCol w:w="447"/>
        <w:gridCol w:w="7"/>
        <w:gridCol w:w="145"/>
        <w:gridCol w:w="449"/>
        <w:gridCol w:w="594"/>
        <w:gridCol w:w="742"/>
        <w:gridCol w:w="742"/>
        <w:gridCol w:w="1762"/>
      </w:tblGrid>
      <w:tr w:rsidR="003507E2" w:rsidTr="003507E2">
        <w:trPr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№</w:t>
            </w:r>
          </w:p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п/п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 меры</w:t>
            </w:r>
          </w:p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Показатель применения меры, тыс. рублей</w:t>
            </w:r>
          </w:p>
        </w:tc>
        <w:tc>
          <w:tcPr>
            <w:tcW w:w="4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Финансовая оценка результата </w:t>
            </w:r>
          </w:p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(тыс.руб.), годы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3507E2" w:rsidTr="003507E2">
        <w:trPr>
          <w:jc w:val="center"/>
        </w:trPr>
        <w:tc>
          <w:tcPr>
            <w:tcW w:w="10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2020</w:t>
            </w:r>
          </w:p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2021</w:t>
            </w:r>
          </w:p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2022</w:t>
            </w:r>
          </w:p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2023</w:t>
            </w:r>
          </w:p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2024</w:t>
            </w:r>
          </w:p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2025 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2026 год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3507E2" w:rsidTr="003507E2">
        <w:trPr>
          <w:tblHeader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11</w:t>
            </w:r>
          </w:p>
        </w:tc>
      </w:tr>
      <w:tr w:rsidR="003507E2" w:rsidTr="003507E2">
        <w:trPr>
          <w:jc w:val="center"/>
        </w:trPr>
        <w:tc>
          <w:tcPr>
            <w:tcW w:w="108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Муниципальная программа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Развитие культуры, физической культуры и спорта на территории  Манинского сельского поселения на 2020-2026 годы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3507E2" w:rsidTr="003507E2">
        <w:trPr>
          <w:jc w:val="center"/>
        </w:trPr>
        <w:tc>
          <w:tcPr>
            <w:tcW w:w="108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Подпрограмма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Развитие культуры, физической культуры и спорта на территории  Манинского сельского поселения на 2020-2026 годы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3507E2" w:rsidTr="003507E2">
        <w:trPr>
          <w:jc w:val="center"/>
        </w:trPr>
        <w:tc>
          <w:tcPr>
            <w:tcW w:w="108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1</w:t>
            </w:r>
          </w:p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«Обеспечение условий для развития культуры в Манинском сельском поселении»</w:t>
            </w:r>
          </w:p>
        </w:tc>
      </w:tr>
      <w:tr w:rsidR="003507E2" w:rsidTr="003507E2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7463,3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2418,3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661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2379,7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2194,1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2342,3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1663,1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1663,1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3507E2" w:rsidTr="003507E2">
        <w:trPr>
          <w:jc w:val="center"/>
        </w:trPr>
        <w:tc>
          <w:tcPr>
            <w:tcW w:w="108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2</w:t>
            </w:r>
          </w:p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ind w:right="121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«Развитие физической культуры и спорта в Манинском сельском поселении»</w:t>
            </w:r>
          </w:p>
        </w:tc>
      </w:tr>
      <w:tr w:rsidR="003507E2" w:rsidTr="003507E2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11,9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</w:tbl>
    <w:p w:rsidR="003507E2" w:rsidRDefault="003507E2" w:rsidP="003507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4394" w:type="dxa"/>
        <w:jc w:val="right"/>
        <w:tblLook w:val="01E0" w:firstRow="1" w:lastRow="1" w:firstColumn="1" w:lastColumn="1" w:noHBand="0" w:noVBand="0"/>
      </w:tblPr>
      <w:tblGrid>
        <w:gridCol w:w="4394"/>
      </w:tblGrid>
      <w:tr w:rsidR="003507E2" w:rsidTr="003507E2">
        <w:trPr>
          <w:jc w:val="right"/>
        </w:trPr>
        <w:tc>
          <w:tcPr>
            <w:tcW w:w="4394" w:type="dxa"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Приложение 3</w:t>
            </w:r>
          </w:p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 постановлению администрации         Манинского сельского поселения </w:t>
            </w:r>
          </w:p>
          <w:p w:rsidR="003507E2" w:rsidRDefault="0066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0"/>
              <w:outlineLvl w:val="2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от 28.12.2022 г №81</w:t>
            </w:r>
          </w:p>
          <w:p w:rsidR="003507E2" w:rsidRDefault="00350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507E2" w:rsidRDefault="003507E2" w:rsidP="003507E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Манинского сельского поселения «</w:t>
      </w:r>
      <w:r>
        <w:rPr>
          <w:rFonts w:ascii="Arial" w:eastAsia="Times New Roman" w:hAnsi="Arial" w:cs="Arial"/>
          <w:sz w:val="24"/>
          <w:szCs w:val="24"/>
        </w:rPr>
        <w:t>Развитие культуры, физической культуры и спорта на территории Манинского сельского поселения на 2020-2026 годы</w:t>
      </w:r>
      <w:r>
        <w:rPr>
          <w:rFonts w:ascii="Arial" w:eastAsia="Times New Roman" w:hAnsi="Arial" w:cs="Arial"/>
          <w:kern w:val="2"/>
          <w:sz w:val="24"/>
          <w:szCs w:val="24"/>
        </w:rPr>
        <w:t>»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4"/>
        <w:gridCol w:w="1661"/>
        <w:gridCol w:w="1088"/>
        <w:gridCol w:w="1004"/>
        <w:gridCol w:w="1081"/>
        <w:gridCol w:w="947"/>
        <w:gridCol w:w="947"/>
        <w:gridCol w:w="813"/>
        <w:gridCol w:w="947"/>
        <w:gridCol w:w="879"/>
      </w:tblGrid>
      <w:tr w:rsidR="003507E2" w:rsidTr="003507E2">
        <w:trPr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Наименование муниципальной программы, </w:t>
            </w:r>
            <w:proofErr w:type="spellStart"/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подпрограммы,основного</w:t>
            </w:r>
            <w:proofErr w:type="spellEnd"/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3507E2" w:rsidTr="003507E2">
        <w:trPr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2020 (первый год </w:t>
            </w:r>
            <w:proofErr w:type="spellStart"/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2021 (второй год </w:t>
            </w:r>
            <w:proofErr w:type="spellStart"/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2022 (третий год </w:t>
            </w:r>
            <w:proofErr w:type="spellStart"/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2023 (четвертый год </w:t>
            </w:r>
            <w:proofErr w:type="spellStart"/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2024 (пятый год </w:t>
            </w:r>
            <w:proofErr w:type="spellStart"/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2025 (шестой год </w:t>
            </w:r>
            <w:proofErr w:type="spellStart"/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2026 (седьмой год </w:t>
            </w:r>
            <w:proofErr w:type="spellStart"/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реали-зации</w:t>
            </w:r>
            <w:proofErr w:type="spellEnd"/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)</w:t>
            </w:r>
          </w:p>
        </w:tc>
      </w:tr>
      <w:tr w:rsidR="003507E2" w:rsidTr="003507E2">
        <w:trPr>
          <w:tblHeader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3507E2" w:rsidTr="003507E2">
        <w:trPr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Развитие культуры, физической культуры и спорта на территории  Манинского сельского поселения на 2020-2026 годы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EC4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1663,1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1663,1</w:t>
            </w:r>
          </w:p>
        </w:tc>
      </w:tr>
      <w:tr w:rsidR="003507E2" w:rsidTr="003507E2">
        <w:trPr>
          <w:trHeight w:val="105"/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507E2" w:rsidTr="003507E2">
        <w:trPr>
          <w:trHeight w:val="105"/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EC48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507E2" w:rsidTr="003507E2">
        <w:trPr>
          <w:trHeight w:val="105"/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2275,2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EC4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1663,1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1663,1</w:t>
            </w:r>
          </w:p>
        </w:tc>
      </w:tr>
      <w:tr w:rsidR="003507E2" w:rsidTr="003507E2">
        <w:trPr>
          <w:trHeight w:val="105"/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507E2" w:rsidTr="003507E2">
        <w:trPr>
          <w:trHeight w:val="105"/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507E2" w:rsidTr="003507E2">
        <w:trPr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507E2" w:rsidTr="003507E2">
        <w:trPr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 xml:space="preserve">Подпрограмма 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Развитие культуры, физической культуры и спорта на территории  Манинского сельского поселения на 2020-2026 годы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EC4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1663,1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1663,1</w:t>
            </w:r>
          </w:p>
        </w:tc>
      </w:tr>
      <w:tr w:rsidR="003507E2" w:rsidTr="003507E2">
        <w:trPr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507E2" w:rsidTr="003507E2">
        <w:trPr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EC48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507E2" w:rsidTr="003507E2">
        <w:trPr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2275,2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EC4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1663,1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1663,1</w:t>
            </w:r>
          </w:p>
        </w:tc>
      </w:tr>
      <w:tr w:rsidR="003507E2" w:rsidTr="003507E2">
        <w:trPr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507E2" w:rsidTr="003507E2">
        <w:trPr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507E2" w:rsidTr="003507E2">
        <w:trPr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507E2" w:rsidTr="003507E2">
        <w:trPr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1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Обеспечение условий для развития культуры в Манинском сельском поселении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EC4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1663,1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1663,1</w:t>
            </w:r>
          </w:p>
        </w:tc>
      </w:tr>
      <w:tr w:rsidR="003507E2" w:rsidTr="003507E2">
        <w:trPr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507E2" w:rsidTr="003507E2">
        <w:trPr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EC48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507E2" w:rsidTr="003507E2">
        <w:trPr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EC4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1663,1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1663,1</w:t>
            </w:r>
          </w:p>
        </w:tc>
      </w:tr>
      <w:tr w:rsidR="003507E2" w:rsidTr="003507E2">
        <w:trPr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507E2" w:rsidTr="003507E2">
        <w:trPr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507E2" w:rsidTr="003507E2">
        <w:trPr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507E2" w:rsidTr="003507E2">
        <w:trPr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2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 в Манинском сельском поселении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507E2" w:rsidTr="003507E2">
        <w:trPr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507E2" w:rsidTr="003507E2">
        <w:trPr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областн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ой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507E2" w:rsidTr="003507E2">
        <w:trPr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507E2" w:rsidTr="003507E2">
        <w:trPr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507E2" w:rsidTr="003507E2">
        <w:trPr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3507E2" w:rsidTr="003507E2">
        <w:trPr>
          <w:jc w:val="center"/>
        </w:trPr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E2" w:rsidRDefault="003507E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2" w:rsidRDefault="003507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</w:tbl>
    <w:p w:rsidR="003507E2" w:rsidRDefault="003507E2" w:rsidP="003507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3827" w:type="dxa"/>
        <w:tblInd w:w="5070" w:type="dxa"/>
        <w:tblLook w:val="01E0" w:firstRow="1" w:lastRow="1" w:firstColumn="1" w:lastColumn="1" w:noHBand="0" w:noVBand="0"/>
      </w:tblPr>
      <w:tblGrid>
        <w:gridCol w:w="3827"/>
      </w:tblGrid>
      <w:tr w:rsidR="003507E2" w:rsidTr="003507E2">
        <w:tc>
          <w:tcPr>
            <w:tcW w:w="3827" w:type="dxa"/>
          </w:tcPr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Приложение 4</w:t>
            </w:r>
          </w:p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Постановлению администрации Мани</w:t>
            </w:r>
            <w:r w:rsidR="00661CBD">
              <w:rPr>
                <w:rFonts w:ascii="Arial" w:eastAsia="Times New Roman" w:hAnsi="Arial" w:cs="Arial"/>
                <w:sz w:val="24"/>
                <w:szCs w:val="24"/>
              </w:rPr>
              <w:t>нского сельского поселения от 28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EC4865">
              <w:rPr>
                <w:rFonts w:ascii="Arial" w:eastAsia="Times New Roman" w:hAnsi="Arial" w:cs="Arial"/>
                <w:sz w:val="24"/>
                <w:szCs w:val="24"/>
              </w:rPr>
              <w:t>12.2022 г №81</w:t>
            </w:r>
          </w:p>
          <w:p w:rsidR="003507E2" w:rsidRDefault="00350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40"/>
              <w:jc w:val="both"/>
              <w:outlineLvl w:val="2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</w:tbl>
    <w:p w:rsidR="00EC4865" w:rsidRDefault="00EC4865" w:rsidP="00EC486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План реализации муниципальной программы</w:t>
      </w:r>
    </w:p>
    <w:p w:rsidR="00EC4865" w:rsidRDefault="00EC4865" w:rsidP="00EC486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Манинского сельского поселения «</w:t>
      </w:r>
      <w:r>
        <w:rPr>
          <w:rFonts w:ascii="Arial" w:eastAsia="Times New Roman" w:hAnsi="Arial" w:cs="Arial"/>
          <w:sz w:val="24"/>
          <w:szCs w:val="24"/>
        </w:rPr>
        <w:t>Развитие культуры, физической культуры и спорта на территории Манинского сельского поселения на 2020-2026 годы</w:t>
      </w:r>
      <w:r>
        <w:rPr>
          <w:rFonts w:ascii="Arial" w:eastAsia="Times New Roman" w:hAnsi="Arial" w:cs="Arial"/>
          <w:kern w:val="2"/>
          <w:sz w:val="24"/>
          <w:szCs w:val="24"/>
        </w:rPr>
        <w:t>»</w:t>
      </w:r>
    </w:p>
    <w:p w:rsidR="00EC4865" w:rsidRDefault="00EC4865" w:rsidP="00EC486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На 2022 год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"/>
        <w:gridCol w:w="940"/>
        <w:gridCol w:w="1619"/>
        <w:gridCol w:w="1145"/>
        <w:gridCol w:w="837"/>
        <w:gridCol w:w="866"/>
        <w:gridCol w:w="2399"/>
        <w:gridCol w:w="1158"/>
        <w:gridCol w:w="902"/>
      </w:tblGrid>
      <w:tr w:rsidR="00EC4865" w:rsidTr="00EC4865">
        <w:trPr>
          <w:jc w:val="center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КБК (местный бюджет)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EC4865" w:rsidTr="00EC4865">
        <w:trPr>
          <w:jc w:val="center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5" w:rsidRDefault="00EC486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5" w:rsidRDefault="00EC4865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5" w:rsidRDefault="00EC4865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5" w:rsidRDefault="00EC4865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начала реализации мероприятия в очередном финансовом году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окончания реализации мероприятия в очередном финансовом году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5" w:rsidRDefault="00EC4865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5" w:rsidRDefault="00EC4865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5" w:rsidRDefault="00EC4865">
            <w:pPr>
              <w:spacing w:after="0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EC4865" w:rsidTr="00EC4865">
        <w:trPr>
          <w:tblHeader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</w:tr>
      <w:tr w:rsidR="00EC4865" w:rsidTr="00EC4865">
        <w:trPr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Развитие культуры, физической культуры и спорта на территории  Манинского сельского поселения на 2020-2026 годы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Администрация Манинского сельского поселения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31.12.2022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2379,7</w:t>
            </w:r>
          </w:p>
        </w:tc>
      </w:tr>
      <w:tr w:rsidR="00EC4865" w:rsidTr="00EC4865">
        <w:trPr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Подпрограмма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Развитие культуры, физической культуры и спорта на территории  Манинского сельского поселения на 2020-2026 годы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Администрация Манинского сельского поселения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31.12.2022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2379,7</w:t>
            </w:r>
          </w:p>
        </w:tc>
      </w:tr>
      <w:tr w:rsidR="00EC4865" w:rsidTr="00EC4865">
        <w:trPr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Обеспечение условий для развития культуры в Манинском сельском поселении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Администрация Манинского сельского поселения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31.12.2022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эффективности и качества культурно - досуговой деятельности в Манинском сельском поселении, сохранение национальной самобытности, развитие народного творчества, участие работников культуры Манинского сельского поселения в районных и областных смотрах и конкурсах,  прохождение обучения на курсах повышения квалификации художественного руководителя МКУ, пополнение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библиотечного фонда на 150 экземпляров, обеспечение эффективности расходования бюджетных средств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914 0801 02101 00590</w:t>
            </w:r>
          </w:p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914 0801 02101</w:t>
            </w:r>
          </w:p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90840</w:t>
            </w:r>
          </w:p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914 0801</w:t>
            </w:r>
          </w:p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02101</w:t>
            </w:r>
          </w:p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98580</w:t>
            </w:r>
          </w:p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914 0801 </w:t>
            </w:r>
          </w:p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02101</w:t>
            </w:r>
          </w:p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20540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1121,4</w:t>
            </w:r>
          </w:p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275,2</w:t>
            </w:r>
          </w:p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903,1</w:t>
            </w:r>
          </w:p>
          <w:p w:rsidR="00EC4865" w:rsidRDefault="00EC4865" w:rsidP="00EC486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C4865" w:rsidRPr="00EC4865" w:rsidRDefault="00EC4865" w:rsidP="00EC486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</w:tr>
      <w:tr w:rsidR="00EC4865" w:rsidTr="00EC4865">
        <w:trPr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 в Манинском сельском поселении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Администрация Манинского сельского поселения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31.12.2022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914 0801 02102 00590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65" w:rsidRDefault="00EC486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0,0</w:t>
            </w:r>
          </w:p>
        </w:tc>
      </w:tr>
    </w:tbl>
    <w:p w:rsidR="00EC4865" w:rsidRDefault="00EC4865" w:rsidP="00EC48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:rsidR="00EE5885" w:rsidRPr="00D36928" w:rsidRDefault="00EE5885" w:rsidP="00EC486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EE5885" w:rsidRPr="00D36928" w:rsidSect="000B5B11">
      <w:pgSz w:w="11906" w:h="16838"/>
      <w:pgMar w:top="226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F586B"/>
    <w:multiLevelType w:val="hybridMultilevel"/>
    <w:tmpl w:val="B3C8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53B"/>
    <w:rsid w:val="00006DD9"/>
    <w:rsid w:val="00025341"/>
    <w:rsid w:val="0004785D"/>
    <w:rsid w:val="00082552"/>
    <w:rsid w:val="000B53C4"/>
    <w:rsid w:val="000B5B11"/>
    <w:rsid w:val="001773EE"/>
    <w:rsid w:val="00181A8C"/>
    <w:rsid w:val="001876A1"/>
    <w:rsid w:val="001B154A"/>
    <w:rsid w:val="001D4AC7"/>
    <w:rsid w:val="001F3A34"/>
    <w:rsid w:val="001F5B53"/>
    <w:rsid w:val="002A17B5"/>
    <w:rsid w:val="002A1B4E"/>
    <w:rsid w:val="002A4593"/>
    <w:rsid w:val="002D4079"/>
    <w:rsid w:val="002F6C03"/>
    <w:rsid w:val="003507E2"/>
    <w:rsid w:val="003938B5"/>
    <w:rsid w:val="003A6DB9"/>
    <w:rsid w:val="003B6D57"/>
    <w:rsid w:val="003C1324"/>
    <w:rsid w:val="003E5087"/>
    <w:rsid w:val="004139DB"/>
    <w:rsid w:val="00450310"/>
    <w:rsid w:val="004861F6"/>
    <w:rsid w:val="005153EE"/>
    <w:rsid w:val="00545161"/>
    <w:rsid w:val="00573F26"/>
    <w:rsid w:val="00592C2A"/>
    <w:rsid w:val="005A0E00"/>
    <w:rsid w:val="005C31F8"/>
    <w:rsid w:val="0061172E"/>
    <w:rsid w:val="006122CC"/>
    <w:rsid w:val="00661CBD"/>
    <w:rsid w:val="0066720C"/>
    <w:rsid w:val="00690C77"/>
    <w:rsid w:val="006937EB"/>
    <w:rsid w:val="006A2B71"/>
    <w:rsid w:val="006B72CB"/>
    <w:rsid w:val="006C5B28"/>
    <w:rsid w:val="006D0947"/>
    <w:rsid w:val="006D30A9"/>
    <w:rsid w:val="00721F7C"/>
    <w:rsid w:val="00735C80"/>
    <w:rsid w:val="00740DCA"/>
    <w:rsid w:val="007439C0"/>
    <w:rsid w:val="007717ED"/>
    <w:rsid w:val="0078446E"/>
    <w:rsid w:val="007A3A89"/>
    <w:rsid w:val="007C42AD"/>
    <w:rsid w:val="0087552C"/>
    <w:rsid w:val="008B6E2A"/>
    <w:rsid w:val="008C0B22"/>
    <w:rsid w:val="008D4514"/>
    <w:rsid w:val="009170A7"/>
    <w:rsid w:val="009202DD"/>
    <w:rsid w:val="00981F5A"/>
    <w:rsid w:val="00991118"/>
    <w:rsid w:val="009B39D8"/>
    <w:rsid w:val="00A06752"/>
    <w:rsid w:val="00A46384"/>
    <w:rsid w:val="00A54209"/>
    <w:rsid w:val="00A677D9"/>
    <w:rsid w:val="00B21E4E"/>
    <w:rsid w:val="00B4753B"/>
    <w:rsid w:val="00B66A5A"/>
    <w:rsid w:val="00BA04E9"/>
    <w:rsid w:val="00BB6557"/>
    <w:rsid w:val="00BF3EAA"/>
    <w:rsid w:val="00C7432E"/>
    <w:rsid w:val="00CE39BA"/>
    <w:rsid w:val="00D36928"/>
    <w:rsid w:val="00DA6FB2"/>
    <w:rsid w:val="00DE64A6"/>
    <w:rsid w:val="00E051C7"/>
    <w:rsid w:val="00E46038"/>
    <w:rsid w:val="00E5011B"/>
    <w:rsid w:val="00EB4054"/>
    <w:rsid w:val="00EC4865"/>
    <w:rsid w:val="00ED27A7"/>
    <w:rsid w:val="00EE5885"/>
    <w:rsid w:val="00EF20ED"/>
    <w:rsid w:val="00F204A1"/>
    <w:rsid w:val="00F4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DDEC"/>
  <w15:docId w15:val="{75523C90-F876-4615-A0FD-1494586E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Blazhkova</cp:lastModifiedBy>
  <cp:revision>57</cp:revision>
  <cp:lastPrinted>2022-12-29T11:36:00Z</cp:lastPrinted>
  <dcterms:created xsi:type="dcterms:W3CDTF">2018-12-28T14:03:00Z</dcterms:created>
  <dcterms:modified xsi:type="dcterms:W3CDTF">2022-12-29T11:38:00Z</dcterms:modified>
</cp:coreProperties>
</file>