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84" w:rsidRDefault="00AF7184" w:rsidP="00AF7184">
      <w:pPr>
        <w:tabs>
          <w:tab w:val="left" w:pos="2674"/>
          <w:tab w:val="center" w:pos="4677"/>
        </w:tabs>
        <w:spacing w:after="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</w:t>
      </w:r>
    </w:p>
    <w:p w:rsidR="00BB27E4" w:rsidRPr="00AF7184" w:rsidRDefault="00BB27E4" w:rsidP="00AF7184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26720" cy="52578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E4" w:rsidRPr="00AF7184" w:rsidRDefault="00BB27E4" w:rsidP="00AF7184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Думиничский район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12"/>
          <w:szCs w:val="26"/>
        </w:rPr>
      </w:pP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12"/>
          <w:szCs w:val="26"/>
        </w:rPr>
      </w:pP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Сельская Дума сельского поселения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555FF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СЕЛО </w:t>
      </w:r>
      <w:proofErr w:type="gramStart"/>
      <w:r w:rsidR="00555FFE">
        <w:rPr>
          <w:rFonts w:ascii="Times New Roman" w:eastAsia="Times New Roman" w:hAnsi="Times New Roman" w:cs="Times New Roman"/>
          <w:b/>
          <w:bCs/>
          <w:sz w:val="26"/>
          <w:szCs w:val="26"/>
        </w:rPr>
        <w:t>МАКЛАКИ</w:t>
      </w:r>
      <w:proofErr w:type="gramEnd"/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BB27E4" w:rsidRPr="00AF7184" w:rsidRDefault="00BB27E4" w:rsidP="00AF718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BB27E4" w:rsidRPr="00232D8B" w:rsidRDefault="00BB27E4" w:rsidP="00AF7184">
      <w:pPr>
        <w:spacing w:after="0"/>
        <w:ind w:firstLine="567"/>
        <w:jc w:val="center"/>
        <w:rPr>
          <w:rFonts w:eastAsia="Times New Roman" w:cs="Times New Roman"/>
          <w:sz w:val="32"/>
          <w:szCs w:val="32"/>
        </w:rPr>
      </w:pPr>
    </w:p>
    <w:p w:rsidR="00BB27E4" w:rsidRPr="00AF7184" w:rsidRDefault="00BB27E4" w:rsidP="00BB27E4">
      <w:pPr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F7184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 w:rsidR="00AF7184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  2023 года                                                                            </w:t>
      </w:r>
      <w:r w:rsidR="00AF7184" w:rsidRPr="00AF7184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  №  </w:t>
      </w:r>
      <w:r w:rsidR="00AF7184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BB27E4" w:rsidRPr="00AF7184" w:rsidRDefault="00BB27E4" w:rsidP="00BB27E4">
      <w:pPr>
        <w:pStyle w:val="a5"/>
        <w:rPr>
          <w:rFonts w:ascii="Times New Roman" w:hAnsi="Times New Roman"/>
          <w:b/>
          <w:sz w:val="26"/>
          <w:szCs w:val="26"/>
        </w:rPr>
      </w:pPr>
      <w:r w:rsidRPr="00AF7184">
        <w:rPr>
          <w:rFonts w:ascii="Times New Roman" w:hAnsi="Times New Roman"/>
          <w:b/>
          <w:sz w:val="26"/>
          <w:szCs w:val="26"/>
        </w:rPr>
        <w:t>О внесении изменений и дополнений в Устав</w:t>
      </w:r>
    </w:p>
    <w:p w:rsidR="00BB27E4" w:rsidRPr="00AF7184" w:rsidRDefault="00BB27E4" w:rsidP="00BB27E4">
      <w:pPr>
        <w:autoSpaceDN w:val="0"/>
        <w:adjustRightInd w:val="0"/>
        <w:ind w:right="39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hAnsi="Times New Roman" w:cs="Times New Roman"/>
          <w:b/>
          <w:bCs/>
          <w:sz w:val="26"/>
          <w:szCs w:val="26"/>
        </w:rPr>
        <w:t>сельск</w:t>
      </w:r>
      <w:r w:rsidR="00555FFE">
        <w:rPr>
          <w:rFonts w:ascii="Times New Roman" w:hAnsi="Times New Roman" w:cs="Times New Roman"/>
          <w:b/>
          <w:bCs/>
          <w:sz w:val="26"/>
          <w:szCs w:val="26"/>
        </w:rPr>
        <w:t xml:space="preserve">ого поселения «Село </w:t>
      </w:r>
      <w:proofErr w:type="gramStart"/>
      <w:r w:rsidR="00555FFE">
        <w:rPr>
          <w:rFonts w:ascii="Times New Roman" w:hAnsi="Times New Roman" w:cs="Times New Roman"/>
          <w:b/>
          <w:bCs/>
          <w:sz w:val="26"/>
          <w:szCs w:val="26"/>
        </w:rPr>
        <w:t>Маклаки</w:t>
      </w:r>
      <w:proofErr w:type="gramEnd"/>
      <w:r w:rsidRPr="00AF718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B27E4" w:rsidRPr="00F83ED4" w:rsidRDefault="00BB27E4" w:rsidP="00005AD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3ED4">
        <w:rPr>
          <w:sz w:val="26"/>
          <w:szCs w:val="26"/>
        </w:rPr>
        <w:t>В целях приведения в соответствие Устава сельского поселения «</w:t>
      </w:r>
      <w:r w:rsidR="00555FFE">
        <w:rPr>
          <w:sz w:val="26"/>
          <w:szCs w:val="26"/>
        </w:rPr>
        <w:t xml:space="preserve">Село </w:t>
      </w:r>
      <w:proofErr w:type="gramStart"/>
      <w:r w:rsidR="00555FFE">
        <w:rPr>
          <w:sz w:val="26"/>
          <w:szCs w:val="26"/>
        </w:rPr>
        <w:t>Маклаки</w:t>
      </w:r>
      <w:proofErr w:type="gramEnd"/>
      <w:r w:rsidRPr="00F83ED4">
        <w:rPr>
          <w:sz w:val="26"/>
          <w:szCs w:val="26"/>
        </w:rPr>
        <w:t>» с вступившими в силу изменениями и дополнениями в Федеральный закон от 06.10.2003 № 131–ФЗ «Об общих принципах организации местного самоуправления в Российской Федерации»,  руководствуясь ст.24 Устава сельского поселения «</w:t>
      </w:r>
      <w:r w:rsidR="00555FFE">
        <w:rPr>
          <w:sz w:val="26"/>
          <w:szCs w:val="26"/>
        </w:rPr>
        <w:t>Село Маклаки</w:t>
      </w:r>
      <w:r w:rsidRPr="00F83ED4">
        <w:rPr>
          <w:sz w:val="26"/>
          <w:szCs w:val="26"/>
        </w:rPr>
        <w:t xml:space="preserve">», сельская Дума    </w:t>
      </w:r>
      <w:r w:rsidR="00AF7184" w:rsidRPr="00F83ED4">
        <w:rPr>
          <w:sz w:val="26"/>
          <w:szCs w:val="26"/>
        </w:rPr>
        <w:t>сельского поселения «</w:t>
      </w:r>
      <w:r w:rsidR="00555FFE">
        <w:rPr>
          <w:sz w:val="26"/>
          <w:szCs w:val="26"/>
        </w:rPr>
        <w:t>Село Маклаки</w:t>
      </w:r>
      <w:r w:rsidR="00AF7184" w:rsidRPr="00F83ED4">
        <w:rPr>
          <w:sz w:val="26"/>
          <w:szCs w:val="26"/>
        </w:rPr>
        <w:t xml:space="preserve">» </w:t>
      </w:r>
      <w:r w:rsidRPr="00F83ED4">
        <w:rPr>
          <w:b/>
          <w:sz w:val="26"/>
          <w:szCs w:val="26"/>
        </w:rPr>
        <w:t>РЕШИЛА:</w:t>
      </w:r>
      <w:r w:rsidRPr="00F83ED4">
        <w:rPr>
          <w:sz w:val="26"/>
          <w:szCs w:val="26"/>
        </w:rPr>
        <w:t xml:space="preserve"> </w:t>
      </w:r>
    </w:p>
    <w:p w:rsidR="00BB27E4" w:rsidRPr="000C4C51" w:rsidRDefault="00F83ED4" w:rsidP="00005AD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1. </w:t>
      </w:r>
      <w:r w:rsidR="00BB27E4"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>Внести в Устав сельского поселения «</w:t>
      </w:r>
      <w:r w:rsidR="00555FFE">
        <w:rPr>
          <w:rFonts w:ascii="Times New Roman" w:hAnsi="Times New Roman" w:cs="Times New Roman"/>
          <w:color w:val="000000" w:themeColor="text1"/>
          <w:sz w:val="26"/>
          <w:szCs w:val="26"/>
        </w:rPr>
        <w:t>Село Маклаки</w:t>
      </w:r>
      <w:r w:rsidR="00BB27E4"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="00BB27E4" w:rsidRPr="00F83ED4">
        <w:rPr>
          <w:rFonts w:ascii="Times New Roman" w:hAnsi="Times New Roman" w:cs="Times New Roman"/>
          <w:sz w:val="26"/>
          <w:szCs w:val="26"/>
        </w:rPr>
        <w:t>в ред. решений сельской Думы сельского поселения «</w:t>
      </w:r>
      <w:r w:rsidR="00555FFE">
        <w:rPr>
          <w:rFonts w:ascii="Times New Roman" w:hAnsi="Times New Roman" w:cs="Times New Roman"/>
          <w:sz w:val="26"/>
          <w:szCs w:val="26"/>
        </w:rPr>
        <w:t>Село Маклаки</w:t>
      </w:r>
      <w:r w:rsidR="00BB27E4" w:rsidRPr="000C4C51">
        <w:rPr>
          <w:rFonts w:ascii="Times New Roman" w:hAnsi="Times New Roman" w:cs="Times New Roman"/>
          <w:sz w:val="26"/>
          <w:szCs w:val="24"/>
        </w:rPr>
        <w:t>»</w:t>
      </w:r>
      <w:r w:rsidR="000C4C51" w:rsidRPr="000C4C51">
        <w:rPr>
          <w:rFonts w:ascii="Times New Roman" w:hAnsi="Times New Roman" w:cs="Times New Roman"/>
          <w:sz w:val="26"/>
          <w:szCs w:val="24"/>
        </w:rPr>
        <w:t xml:space="preserve"> </w:t>
      </w:r>
      <w:r w:rsidR="000C4C51" w:rsidRPr="000C4C51">
        <w:rPr>
          <w:rFonts w:ascii="Times New Roman" w:hAnsi="Times New Roman" w:cs="Times New Roman"/>
          <w:sz w:val="26"/>
          <w:szCs w:val="24"/>
        </w:rPr>
        <w:t xml:space="preserve">09.12.2006 №16; от 17.04.2009 №9; от 11.12.2009 №30; от 09.07.2010 №22; от 05.07.2012 №15; </w:t>
      </w:r>
      <w:proofErr w:type="gramStart"/>
      <w:r w:rsidR="000C4C51" w:rsidRPr="000C4C51">
        <w:rPr>
          <w:rFonts w:ascii="Times New Roman" w:hAnsi="Times New Roman" w:cs="Times New Roman"/>
          <w:sz w:val="26"/>
          <w:szCs w:val="24"/>
        </w:rPr>
        <w:t>от</w:t>
      </w:r>
      <w:proofErr w:type="gramEnd"/>
      <w:r w:rsidR="000C4C51" w:rsidRPr="000C4C51">
        <w:rPr>
          <w:rFonts w:ascii="Times New Roman" w:hAnsi="Times New Roman" w:cs="Times New Roman"/>
          <w:sz w:val="26"/>
          <w:szCs w:val="24"/>
        </w:rPr>
        <w:t xml:space="preserve"> 14.01.2015 №1; от 19.02.2015 №7; от 29.06.2015 №19; от 25.07.2016 №14; от 11.12.2017 №20; от 19.02.2018 №4, от 28.04.2018 №14, от 11.01.2019 №2, от 05.11.2019 №17, от 25.12.2020 №24, от 06.04.2021 №15, от 07.05.2021 №19, от 24.08.2021 №35, от 23.12.2022 №32</w:t>
      </w:r>
      <w:r w:rsidR="00AF7184" w:rsidRPr="000C4C51">
        <w:rPr>
          <w:rFonts w:ascii="Times New Roman" w:hAnsi="Times New Roman" w:cs="Times New Roman"/>
          <w:sz w:val="26"/>
          <w:szCs w:val="24"/>
        </w:rPr>
        <w:t xml:space="preserve">. </w:t>
      </w:r>
      <w:proofErr w:type="gramStart"/>
      <w:r w:rsidR="000C4C51">
        <w:rPr>
          <w:rFonts w:ascii="Times New Roman" w:hAnsi="Times New Roman" w:cs="Times New Roman"/>
          <w:sz w:val="26"/>
          <w:szCs w:val="26"/>
        </w:rPr>
        <w:t>От 30.06.2023 №16</w:t>
      </w:r>
      <w:r w:rsidR="00BB27E4" w:rsidRPr="000C4C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BB27E4" w:rsidRPr="000C4C51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 изменения:</w:t>
      </w:r>
      <w:proofErr w:type="gramEnd"/>
    </w:p>
    <w:p w:rsidR="0071296B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F83ED4">
        <w:rPr>
          <w:color w:val="000000" w:themeColor="text1"/>
          <w:sz w:val="26"/>
          <w:szCs w:val="26"/>
        </w:rPr>
        <w:t xml:space="preserve">         1.1. </w:t>
      </w:r>
      <w:r>
        <w:rPr>
          <w:color w:val="000000" w:themeColor="text1"/>
          <w:sz w:val="26"/>
          <w:szCs w:val="26"/>
        </w:rPr>
        <w:t>С</w:t>
      </w:r>
      <w:r w:rsidR="00020E42" w:rsidRPr="00F83ED4">
        <w:rPr>
          <w:color w:val="000000" w:themeColor="text1"/>
          <w:sz w:val="26"/>
          <w:szCs w:val="26"/>
        </w:rPr>
        <w:t>татью 26</w:t>
      </w:r>
      <w:r w:rsidR="0071296B">
        <w:rPr>
          <w:color w:val="000000" w:themeColor="text1"/>
          <w:sz w:val="26"/>
          <w:szCs w:val="26"/>
        </w:rPr>
        <w:t>:</w:t>
      </w:r>
    </w:p>
    <w:p w:rsidR="00020E42" w:rsidRPr="00F83ED4" w:rsidRDefault="00A644B7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="0071296B">
        <w:rPr>
          <w:color w:val="000000" w:themeColor="text1"/>
          <w:sz w:val="26"/>
          <w:szCs w:val="26"/>
        </w:rPr>
        <w:t xml:space="preserve">а) </w:t>
      </w:r>
      <w:r w:rsidR="00F83ED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дополнить </w:t>
      </w:r>
      <w:r w:rsidR="00020E42" w:rsidRPr="00F83ED4">
        <w:rPr>
          <w:color w:val="000000" w:themeColor="text1"/>
          <w:sz w:val="26"/>
          <w:szCs w:val="26"/>
        </w:rPr>
        <w:t>частью 12 следующего содержания:</w:t>
      </w:r>
    </w:p>
    <w:p w:rsidR="003F0EE8" w:rsidRPr="00F83ED4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«12. </w:t>
      </w:r>
      <w:r w:rsidR="003F0EE8" w:rsidRPr="00F83ED4">
        <w:rPr>
          <w:color w:val="000000"/>
          <w:sz w:val="26"/>
          <w:szCs w:val="26"/>
        </w:rPr>
        <w:t>Депутат, выборное должностное лицо местного самоуправления</w:t>
      </w:r>
      <w:r w:rsidR="00AA2783">
        <w:rPr>
          <w:color w:val="000000"/>
          <w:sz w:val="26"/>
          <w:szCs w:val="26"/>
        </w:rPr>
        <w:t>,</w:t>
      </w:r>
      <w:r w:rsidR="003F0EE8" w:rsidRPr="00F83ED4">
        <w:rPr>
          <w:color w:val="000000"/>
          <w:sz w:val="26"/>
          <w:szCs w:val="26"/>
        </w:rPr>
        <w:t xml:space="preserve"> долж</w:t>
      </w:r>
      <w:r w:rsidR="00AA2783">
        <w:rPr>
          <w:color w:val="000000"/>
          <w:sz w:val="26"/>
          <w:szCs w:val="26"/>
        </w:rPr>
        <w:t>е</w:t>
      </w:r>
      <w:r w:rsidR="003F0EE8" w:rsidRPr="00F83ED4">
        <w:rPr>
          <w:color w:val="000000"/>
          <w:sz w:val="26"/>
          <w:szCs w:val="26"/>
        </w:rPr>
        <w:t>н соблюдать ограничения, запреты, исполнять обязанности, которые установлены Федеральным </w:t>
      </w:r>
      <w:hyperlink r:id="rId8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25 декабря 2008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273-ФЗ "О противодействии коррупции" и другими федеральными законами. </w:t>
      </w:r>
      <w:proofErr w:type="gramStart"/>
      <w:r w:rsidR="003F0EE8" w:rsidRPr="00F83ED4">
        <w:rPr>
          <w:color w:val="000000"/>
          <w:sz w:val="26"/>
          <w:szCs w:val="26"/>
        </w:rPr>
        <w:t>Полномочия депутата, выборного должностного лица местного самоуправления</w:t>
      </w:r>
      <w:r w:rsidR="00EF184F">
        <w:rPr>
          <w:color w:val="000000"/>
          <w:sz w:val="26"/>
          <w:szCs w:val="26"/>
        </w:rPr>
        <w:t>,</w:t>
      </w:r>
      <w:r w:rsidR="003F0EE8" w:rsidRPr="00F83ED4">
        <w:rPr>
          <w:color w:val="000000"/>
          <w:sz w:val="26"/>
          <w:szCs w:val="26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 </w:t>
      </w:r>
      <w:hyperlink r:id="rId9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25 декабря 2008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273-ФЗ "О противодействии коррупции", Федеральным </w:t>
      </w:r>
      <w:hyperlink r:id="rId10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3 декабря 2012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11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7 мая 2013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79-ФЗ "О запрете</w:t>
      </w:r>
      <w:proofErr w:type="gramEnd"/>
      <w:r w:rsidR="003F0EE8" w:rsidRPr="00F83ED4">
        <w:rPr>
          <w:color w:val="000000"/>
          <w:sz w:val="26"/>
          <w:szCs w:val="26"/>
        </w:rPr>
        <w:t xml:space="preserve"> </w:t>
      </w:r>
      <w:r w:rsidR="003F0EE8" w:rsidRPr="00F83ED4">
        <w:rPr>
          <w:color w:val="000000"/>
          <w:sz w:val="26"/>
          <w:szCs w:val="26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 Федеральным законом</w:t>
      </w:r>
      <w:r w:rsidR="00AA2783">
        <w:rPr>
          <w:color w:val="000000"/>
          <w:sz w:val="26"/>
          <w:szCs w:val="26"/>
        </w:rPr>
        <w:t xml:space="preserve"> от 06.10.2003 №</w:t>
      </w:r>
      <w:r w:rsidR="003948B7">
        <w:rPr>
          <w:color w:val="000000"/>
          <w:sz w:val="26"/>
          <w:szCs w:val="26"/>
        </w:rPr>
        <w:t xml:space="preserve"> </w:t>
      </w:r>
      <w:r w:rsidR="00AA2783">
        <w:rPr>
          <w:color w:val="000000"/>
          <w:sz w:val="26"/>
          <w:szCs w:val="26"/>
        </w:rPr>
        <w:t>131-ФЗ</w:t>
      </w:r>
      <w:r w:rsidR="003F0EE8" w:rsidRPr="00F83ED4">
        <w:rPr>
          <w:color w:val="000000"/>
          <w:sz w:val="26"/>
          <w:szCs w:val="26"/>
        </w:rPr>
        <w:t>.»</w:t>
      </w:r>
    </w:p>
    <w:p w:rsidR="00020E42" w:rsidRPr="00F83ED4" w:rsidRDefault="00020E42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</w:t>
      </w:r>
      <w:r w:rsidR="00F83ED4" w:rsidRPr="00F83ED4">
        <w:rPr>
          <w:color w:val="000000"/>
          <w:sz w:val="26"/>
          <w:szCs w:val="26"/>
        </w:rPr>
        <w:t xml:space="preserve">        </w:t>
      </w:r>
      <w:r w:rsidR="0071296B">
        <w:rPr>
          <w:color w:val="000000"/>
          <w:sz w:val="26"/>
          <w:szCs w:val="26"/>
        </w:rPr>
        <w:t xml:space="preserve">б) </w:t>
      </w:r>
      <w:r w:rsidR="00A644B7">
        <w:rPr>
          <w:color w:val="000000"/>
          <w:sz w:val="26"/>
          <w:szCs w:val="26"/>
        </w:rPr>
        <w:t xml:space="preserve">дополнить </w:t>
      </w:r>
      <w:r w:rsidRPr="00F83ED4">
        <w:rPr>
          <w:color w:val="000000" w:themeColor="text1"/>
          <w:sz w:val="26"/>
          <w:szCs w:val="26"/>
        </w:rPr>
        <w:t>частью 13 следующего содержания:</w:t>
      </w:r>
    </w:p>
    <w:p w:rsidR="003F0EE8" w:rsidRPr="00F83ED4" w:rsidRDefault="003F0EE8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«</w:t>
      </w:r>
      <w:r w:rsidR="00F83ED4" w:rsidRPr="00F83ED4">
        <w:rPr>
          <w:color w:val="000000"/>
          <w:sz w:val="26"/>
          <w:szCs w:val="26"/>
        </w:rPr>
        <w:t>13</w:t>
      </w:r>
      <w:r w:rsidRPr="00F83ED4">
        <w:rPr>
          <w:color w:val="000000"/>
          <w:sz w:val="26"/>
          <w:szCs w:val="26"/>
        </w:rPr>
        <w:t xml:space="preserve">. </w:t>
      </w:r>
      <w:r w:rsidRPr="00F83ED4">
        <w:rPr>
          <w:color w:val="000000"/>
          <w:sz w:val="26"/>
          <w:szCs w:val="26"/>
          <w:shd w:val="clear" w:color="auto" w:fill="FFFFFF"/>
        </w:rPr>
        <w:t xml:space="preserve">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290DD8">
        <w:rPr>
          <w:color w:val="000000"/>
          <w:sz w:val="26"/>
          <w:szCs w:val="26"/>
          <w:shd w:val="clear" w:color="auto" w:fill="FFFFFF"/>
        </w:rPr>
        <w:t xml:space="preserve">от 06.10.2003 № 131-ФЗ </w:t>
      </w:r>
      <w:r w:rsidRPr="00F83ED4">
        <w:rPr>
          <w:color w:val="000000"/>
          <w:sz w:val="26"/>
          <w:szCs w:val="26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 </w:t>
      </w:r>
      <w:hyperlink r:id="rId12" w:anchor="dst100110" w:history="1">
        <w:r w:rsidRPr="00F83ED4">
          <w:rPr>
            <w:rStyle w:val="a4"/>
            <w:color w:val="1A0DAB"/>
            <w:sz w:val="26"/>
            <w:szCs w:val="26"/>
            <w:shd w:val="clear" w:color="auto" w:fill="FFFFFF"/>
          </w:rPr>
          <w:t>статьи 13</w:t>
        </w:r>
      </w:hyperlink>
      <w:r w:rsidRPr="00F83ED4">
        <w:rPr>
          <w:color w:val="000000"/>
          <w:sz w:val="26"/>
          <w:szCs w:val="26"/>
          <w:shd w:val="clear" w:color="auto" w:fill="FFFFFF"/>
        </w:rPr>
        <w:t xml:space="preserve"> Федерального закона от 25 декабря 2008 года </w:t>
      </w:r>
      <w:r w:rsidR="00AA2783">
        <w:rPr>
          <w:color w:val="000000"/>
          <w:sz w:val="26"/>
          <w:szCs w:val="26"/>
          <w:shd w:val="clear" w:color="auto" w:fill="FFFFFF"/>
        </w:rPr>
        <w:t>№</w:t>
      </w:r>
      <w:r w:rsidRPr="00F83ED4">
        <w:rPr>
          <w:color w:val="000000"/>
          <w:sz w:val="26"/>
          <w:szCs w:val="26"/>
          <w:shd w:val="clear" w:color="auto" w:fill="FFFFFF"/>
        </w:rPr>
        <w:t xml:space="preserve"> 273-ФЗ "О противодействии коррупции"."</w:t>
      </w:r>
      <w:r w:rsidRPr="00F83ED4">
        <w:rPr>
          <w:color w:val="000000"/>
          <w:sz w:val="26"/>
          <w:szCs w:val="26"/>
        </w:rPr>
        <w:t xml:space="preserve"> </w:t>
      </w:r>
    </w:p>
    <w:p w:rsidR="0071296B" w:rsidRDefault="00F83ED4" w:rsidP="00005A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ED4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71296B">
        <w:rPr>
          <w:rFonts w:ascii="Times New Roman" w:hAnsi="Times New Roman" w:cs="Times New Roman"/>
          <w:sz w:val="26"/>
          <w:szCs w:val="26"/>
        </w:rPr>
        <w:t>2</w:t>
      </w:r>
      <w:r w:rsidRPr="00F83ED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020E42" w:rsidRPr="00F83ED4">
        <w:rPr>
          <w:rFonts w:ascii="Times New Roman" w:hAnsi="Times New Roman" w:cs="Times New Roman"/>
          <w:sz w:val="26"/>
          <w:szCs w:val="26"/>
        </w:rPr>
        <w:t>татью 29</w:t>
      </w:r>
      <w:r w:rsidR="0071296B">
        <w:rPr>
          <w:rFonts w:ascii="Times New Roman" w:hAnsi="Times New Roman" w:cs="Times New Roman"/>
          <w:sz w:val="26"/>
          <w:szCs w:val="26"/>
        </w:rPr>
        <w:t>:</w:t>
      </w:r>
    </w:p>
    <w:p w:rsidR="00020E42" w:rsidRPr="00F83ED4" w:rsidRDefault="0071296B" w:rsidP="00005AD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а) </w:t>
      </w:r>
      <w:r w:rsidR="00F83ED4">
        <w:rPr>
          <w:rFonts w:ascii="Times New Roman" w:hAnsi="Times New Roman" w:cs="Times New Roman"/>
          <w:sz w:val="26"/>
          <w:szCs w:val="26"/>
        </w:rPr>
        <w:t xml:space="preserve"> </w:t>
      </w:r>
      <w:r w:rsidR="00A644B7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020E42" w:rsidRPr="00F83ED4">
        <w:rPr>
          <w:rFonts w:ascii="Times New Roman" w:hAnsi="Times New Roman" w:cs="Times New Roman"/>
          <w:sz w:val="26"/>
          <w:szCs w:val="26"/>
        </w:rPr>
        <w:t>частью 7 следующего содержания:</w:t>
      </w:r>
    </w:p>
    <w:p w:rsidR="003F0EE8" w:rsidRPr="00F83ED4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 w:themeColor="text1"/>
          <w:sz w:val="26"/>
          <w:szCs w:val="26"/>
        </w:rPr>
        <w:t>«7</w:t>
      </w:r>
      <w:r w:rsidR="003F0EE8" w:rsidRPr="00F83ED4">
        <w:rPr>
          <w:color w:val="000000" w:themeColor="text1"/>
          <w:sz w:val="26"/>
          <w:szCs w:val="26"/>
        </w:rPr>
        <w:t xml:space="preserve">. </w:t>
      </w:r>
      <w:r w:rsidR="003F0EE8" w:rsidRPr="00F83ED4">
        <w:rPr>
          <w:color w:val="000000"/>
          <w:sz w:val="26"/>
          <w:szCs w:val="26"/>
        </w:rPr>
        <w:t xml:space="preserve"> </w:t>
      </w:r>
      <w:proofErr w:type="gramStart"/>
      <w:r w:rsidR="003F0EE8" w:rsidRPr="00F83ED4">
        <w:rPr>
          <w:color w:val="000000"/>
          <w:sz w:val="26"/>
          <w:szCs w:val="26"/>
        </w:rPr>
        <w:t>Глава муниципального образования должен соблюдать ограничения, запреты, исполнять обязанности, которые установлены Федеральным </w:t>
      </w:r>
      <w:hyperlink r:id="rId13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25 декабря 2008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273-ФЗ "О противодействии коррупции", Федеральным </w:t>
      </w:r>
      <w:hyperlink r:id="rId14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3 декабря 2012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15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7 мая 2013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79-ФЗ "О запрете отдельным категориям лиц открывать и иметь</w:t>
      </w:r>
      <w:proofErr w:type="gramEnd"/>
      <w:r w:rsidR="003F0EE8" w:rsidRPr="00F83ED4">
        <w:rPr>
          <w:color w:val="000000"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3F0EE8" w:rsidRPr="00F83ED4">
        <w:rPr>
          <w:color w:val="000000"/>
          <w:sz w:val="26"/>
          <w:szCs w:val="26"/>
        </w:rPr>
        <w:t>.»</w:t>
      </w:r>
      <w:proofErr w:type="gramEnd"/>
    </w:p>
    <w:p w:rsidR="00020E42" w:rsidRPr="00F83ED4" w:rsidRDefault="00F83ED4" w:rsidP="00005AD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3ED4">
        <w:rPr>
          <w:rFonts w:ascii="Times New Roman" w:hAnsi="Times New Roman" w:cs="Times New Roman"/>
          <w:sz w:val="26"/>
          <w:szCs w:val="26"/>
        </w:rPr>
        <w:t xml:space="preserve">        </w:t>
      </w:r>
      <w:r w:rsidR="0071296B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44B7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020E42" w:rsidRPr="00F83ED4">
        <w:rPr>
          <w:rFonts w:ascii="Times New Roman" w:hAnsi="Times New Roman" w:cs="Times New Roman"/>
          <w:sz w:val="26"/>
          <w:szCs w:val="26"/>
        </w:rPr>
        <w:t xml:space="preserve">частью </w:t>
      </w:r>
      <w:r w:rsidRPr="00F83ED4">
        <w:rPr>
          <w:rFonts w:ascii="Times New Roman" w:hAnsi="Times New Roman" w:cs="Times New Roman"/>
          <w:sz w:val="26"/>
          <w:szCs w:val="26"/>
        </w:rPr>
        <w:t>8</w:t>
      </w:r>
      <w:r w:rsidR="00020E42" w:rsidRPr="00F83ED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F0EE8" w:rsidRPr="00F83ED4" w:rsidRDefault="003F0EE8" w:rsidP="00005A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ED4">
        <w:rPr>
          <w:rFonts w:ascii="Times New Roman" w:hAnsi="Times New Roman" w:cs="Times New Roman"/>
          <w:sz w:val="26"/>
          <w:szCs w:val="26"/>
        </w:rPr>
        <w:t>«</w:t>
      </w:r>
      <w:r w:rsidR="00F83ED4" w:rsidRPr="00F83ED4">
        <w:rPr>
          <w:rFonts w:ascii="Times New Roman" w:hAnsi="Times New Roman" w:cs="Times New Roman"/>
          <w:sz w:val="26"/>
          <w:szCs w:val="26"/>
        </w:rPr>
        <w:t>8</w:t>
      </w:r>
      <w:r w:rsidRPr="00F83ED4">
        <w:rPr>
          <w:rFonts w:ascii="Times New Roman" w:hAnsi="Times New Roman" w:cs="Times New Roman"/>
          <w:sz w:val="26"/>
          <w:szCs w:val="26"/>
        </w:rPr>
        <w:t>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3948B7">
        <w:rPr>
          <w:rFonts w:ascii="Times New Roman" w:hAnsi="Times New Roman" w:cs="Times New Roman"/>
          <w:sz w:val="26"/>
          <w:szCs w:val="26"/>
        </w:rPr>
        <w:t xml:space="preserve"> от 06.10.2003 № 131-ФЗ</w:t>
      </w:r>
      <w:r w:rsidRPr="00F83ED4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16" w:anchor="dst336" w:history="1">
        <w:r w:rsidRPr="00F83ED4">
          <w:rPr>
            <w:rStyle w:val="a4"/>
            <w:rFonts w:ascii="Times New Roman" w:hAnsi="Times New Roman" w:cs="Times New Roman"/>
            <w:color w:val="1A0DAB"/>
            <w:sz w:val="26"/>
            <w:szCs w:val="26"/>
          </w:rPr>
          <w:t>частями 3</w:t>
        </w:r>
      </w:hyperlink>
      <w:r w:rsidRPr="00F83ED4">
        <w:rPr>
          <w:rFonts w:ascii="Times New Roman" w:hAnsi="Times New Roman" w:cs="Times New Roman"/>
          <w:sz w:val="26"/>
          <w:szCs w:val="26"/>
        </w:rPr>
        <w:t> - </w:t>
      </w:r>
      <w:hyperlink r:id="rId17" w:anchor="dst339" w:history="1">
        <w:r w:rsidRPr="00F83ED4">
          <w:rPr>
            <w:rStyle w:val="a4"/>
            <w:rFonts w:ascii="Times New Roman" w:hAnsi="Times New Roman" w:cs="Times New Roman"/>
            <w:color w:val="1A0DAB"/>
            <w:sz w:val="26"/>
            <w:szCs w:val="26"/>
          </w:rPr>
          <w:t>6 статьи 13</w:t>
        </w:r>
      </w:hyperlink>
      <w:r w:rsidRPr="00F83ED4">
        <w:rPr>
          <w:rFonts w:ascii="Times New Roman" w:hAnsi="Times New Roman" w:cs="Times New Roman"/>
          <w:sz w:val="26"/>
          <w:szCs w:val="26"/>
        </w:rPr>
        <w:t xml:space="preserve"> Федерального закона от 25 декабря 2008 года </w:t>
      </w:r>
      <w:r w:rsidR="003948B7">
        <w:rPr>
          <w:rFonts w:ascii="Times New Roman" w:hAnsi="Times New Roman" w:cs="Times New Roman"/>
          <w:sz w:val="26"/>
          <w:szCs w:val="26"/>
        </w:rPr>
        <w:t>№</w:t>
      </w:r>
      <w:r w:rsidRPr="00F83ED4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</w:t>
      </w:r>
      <w:proofErr w:type="gramStart"/>
      <w:r w:rsidRPr="00F83ED4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71296B" w:rsidRDefault="003F0EE8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</w:t>
      </w:r>
      <w:r w:rsidR="00F83ED4" w:rsidRPr="00F83ED4">
        <w:rPr>
          <w:color w:val="000000"/>
          <w:sz w:val="26"/>
          <w:szCs w:val="26"/>
        </w:rPr>
        <w:t xml:space="preserve">      1.</w:t>
      </w:r>
      <w:r w:rsidR="00A644B7">
        <w:rPr>
          <w:color w:val="000000"/>
          <w:sz w:val="26"/>
          <w:szCs w:val="26"/>
        </w:rPr>
        <w:t>3</w:t>
      </w:r>
      <w:r w:rsidR="00F83ED4" w:rsidRPr="00F83ED4">
        <w:rPr>
          <w:color w:val="000000"/>
          <w:sz w:val="26"/>
          <w:szCs w:val="26"/>
        </w:rPr>
        <w:t xml:space="preserve">. </w:t>
      </w:r>
      <w:r w:rsidR="00F83ED4">
        <w:rPr>
          <w:color w:val="000000"/>
          <w:sz w:val="26"/>
          <w:szCs w:val="26"/>
        </w:rPr>
        <w:t>С</w:t>
      </w:r>
      <w:r w:rsidR="00020E42" w:rsidRPr="00F83ED4">
        <w:rPr>
          <w:color w:val="000000"/>
          <w:sz w:val="26"/>
          <w:szCs w:val="26"/>
        </w:rPr>
        <w:t>татью 35</w:t>
      </w:r>
      <w:r w:rsidR="0071296B">
        <w:rPr>
          <w:color w:val="000000"/>
          <w:sz w:val="26"/>
          <w:szCs w:val="26"/>
        </w:rPr>
        <w:t>:</w:t>
      </w:r>
    </w:p>
    <w:p w:rsidR="00020E42" w:rsidRPr="00F83ED4" w:rsidRDefault="0071296B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а) </w:t>
      </w:r>
      <w:r w:rsidR="00F83ED4">
        <w:rPr>
          <w:color w:val="000000"/>
          <w:sz w:val="26"/>
          <w:szCs w:val="26"/>
        </w:rPr>
        <w:t xml:space="preserve"> </w:t>
      </w:r>
      <w:r w:rsidR="00A644B7">
        <w:rPr>
          <w:color w:val="000000"/>
          <w:sz w:val="26"/>
          <w:szCs w:val="26"/>
        </w:rPr>
        <w:t xml:space="preserve">дополнить </w:t>
      </w:r>
      <w:r w:rsidR="002825F8" w:rsidRPr="00F83ED4">
        <w:rPr>
          <w:color w:val="000000"/>
          <w:sz w:val="26"/>
          <w:szCs w:val="26"/>
        </w:rPr>
        <w:t>частью 7 следующего содержания:</w:t>
      </w:r>
    </w:p>
    <w:p w:rsidR="00F83ED4" w:rsidRPr="00F83ED4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«7. </w:t>
      </w:r>
      <w:proofErr w:type="gramStart"/>
      <w:r w:rsidRPr="00F83ED4">
        <w:rPr>
          <w:color w:val="000000"/>
          <w:sz w:val="26"/>
          <w:szCs w:val="26"/>
        </w:rPr>
        <w:t>Глава местной администрации должен соблюдать ограничения, запреты, исполнять обязанности, которые установлены Федеральным </w:t>
      </w:r>
      <w:hyperlink r:id="rId18" w:history="1">
        <w:r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25 декабря </w:t>
      </w:r>
      <w:r w:rsidRPr="00F83ED4">
        <w:rPr>
          <w:color w:val="000000"/>
          <w:sz w:val="26"/>
          <w:szCs w:val="26"/>
        </w:rPr>
        <w:lastRenderedPageBreak/>
        <w:t xml:space="preserve">2008 года </w:t>
      </w:r>
      <w:r w:rsidR="003948B7"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273-ФЗ "О противодействии коррупции", Федеральным </w:t>
      </w:r>
      <w:hyperlink r:id="rId19" w:history="1">
        <w:r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3 декабря 2012 года </w:t>
      </w:r>
      <w:r w:rsidR="003948B7"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20" w:history="1">
        <w:r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7 мая 2013 года </w:t>
      </w:r>
      <w:r w:rsidR="003948B7"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79-ФЗ "О запрете отдельным категориям лиц открывать и иметь</w:t>
      </w:r>
      <w:proofErr w:type="gramEnd"/>
      <w:r w:rsidRPr="00F83ED4">
        <w:rPr>
          <w:color w:val="000000"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83ED4">
        <w:rPr>
          <w:color w:val="000000"/>
          <w:sz w:val="26"/>
          <w:szCs w:val="26"/>
        </w:rPr>
        <w:t>.»</w:t>
      </w:r>
      <w:proofErr w:type="gramEnd"/>
    </w:p>
    <w:p w:rsidR="002825F8" w:rsidRPr="00F83ED4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     </w:t>
      </w:r>
      <w:r w:rsidR="0071296B">
        <w:rPr>
          <w:color w:val="000000"/>
          <w:sz w:val="26"/>
          <w:szCs w:val="26"/>
        </w:rPr>
        <w:t xml:space="preserve"> </w:t>
      </w:r>
      <w:r w:rsidRPr="00F83ED4">
        <w:rPr>
          <w:color w:val="000000"/>
          <w:sz w:val="26"/>
          <w:szCs w:val="26"/>
        </w:rPr>
        <w:t xml:space="preserve"> </w:t>
      </w:r>
      <w:r w:rsidR="0071296B">
        <w:rPr>
          <w:color w:val="000000"/>
          <w:sz w:val="26"/>
          <w:szCs w:val="26"/>
        </w:rPr>
        <w:t>б)</w:t>
      </w:r>
      <w:r w:rsidR="00A644B7">
        <w:rPr>
          <w:color w:val="000000"/>
          <w:sz w:val="26"/>
          <w:szCs w:val="26"/>
        </w:rPr>
        <w:t xml:space="preserve"> дополнить</w:t>
      </w:r>
      <w:r w:rsidR="0071296B">
        <w:rPr>
          <w:color w:val="000000"/>
          <w:sz w:val="26"/>
          <w:szCs w:val="26"/>
        </w:rPr>
        <w:t xml:space="preserve"> </w:t>
      </w:r>
      <w:r w:rsidR="002825F8" w:rsidRPr="00F83ED4">
        <w:rPr>
          <w:color w:val="000000"/>
          <w:sz w:val="26"/>
          <w:szCs w:val="26"/>
        </w:rPr>
        <w:t>частью 8 следующего содержания:</w:t>
      </w:r>
    </w:p>
    <w:p w:rsidR="00F83ED4" w:rsidRPr="00F83ED4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«8. </w:t>
      </w:r>
      <w:proofErr w:type="gramStart"/>
      <w:r w:rsidRPr="00F83ED4">
        <w:rPr>
          <w:color w:val="000000"/>
          <w:sz w:val="26"/>
          <w:szCs w:val="26"/>
        </w:rPr>
        <w:t xml:space="preserve"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3948B7">
        <w:rPr>
          <w:color w:val="000000"/>
          <w:sz w:val="26"/>
          <w:szCs w:val="26"/>
        </w:rPr>
        <w:t xml:space="preserve">от 06.10.2003 № 131-ФЗ </w:t>
      </w:r>
      <w:r w:rsidRPr="00F83ED4">
        <w:rPr>
          <w:color w:val="000000"/>
          <w:sz w:val="26"/>
          <w:szCs w:val="26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proofErr w:type="gramEnd"/>
      <w:r w:rsidRPr="00F83ED4">
        <w:rPr>
          <w:color w:val="000000"/>
          <w:sz w:val="26"/>
          <w:szCs w:val="26"/>
        </w:rPr>
        <w:t> </w:t>
      </w:r>
      <w:hyperlink r:id="rId21" w:anchor="dst336" w:history="1">
        <w:r w:rsidRPr="00F83ED4">
          <w:rPr>
            <w:rStyle w:val="a4"/>
            <w:color w:val="1A0DAB"/>
            <w:sz w:val="26"/>
            <w:szCs w:val="26"/>
          </w:rPr>
          <w:t>частями 3</w:t>
        </w:r>
      </w:hyperlink>
      <w:r w:rsidRPr="00F83ED4">
        <w:rPr>
          <w:color w:val="000000"/>
          <w:sz w:val="26"/>
          <w:szCs w:val="26"/>
        </w:rPr>
        <w:t> - </w:t>
      </w:r>
      <w:hyperlink r:id="rId22" w:anchor="dst339" w:history="1">
        <w:r w:rsidRPr="00F83ED4">
          <w:rPr>
            <w:rStyle w:val="a4"/>
            <w:color w:val="1A0DAB"/>
            <w:sz w:val="26"/>
            <w:szCs w:val="26"/>
          </w:rPr>
          <w:t>6 статьи 13</w:t>
        </w:r>
      </w:hyperlink>
      <w:r w:rsidRPr="00F83ED4">
        <w:rPr>
          <w:color w:val="000000"/>
          <w:sz w:val="26"/>
          <w:szCs w:val="26"/>
        </w:rPr>
        <w:t xml:space="preserve"> Федерального закона от 25 декабря 2008 года </w:t>
      </w:r>
      <w:r w:rsidR="003948B7"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273-ФЗ "О противодействии коррупции"</w:t>
      </w:r>
      <w:proofErr w:type="gramStart"/>
      <w:r w:rsidRPr="00F83ED4">
        <w:rPr>
          <w:color w:val="000000"/>
          <w:sz w:val="26"/>
          <w:szCs w:val="26"/>
        </w:rPr>
        <w:t>.»</w:t>
      </w:r>
      <w:proofErr w:type="gramEnd"/>
    </w:p>
    <w:p w:rsidR="00681768" w:rsidRDefault="00BB27E4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</w:t>
      </w:r>
      <w:r w:rsidR="008028E7" w:rsidRPr="00F83ED4">
        <w:rPr>
          <w:color w:val="000000"/>
          <w:sz w:val="26"/>
          <w:szCs w:val="26"/>
        </w:rPr>
        <w:t>.</w:t>
      </w:r>
      <w:r w:rsidR="00A644B7">
        <w:rPr>
          <w:color w:val="000000"/>
          <w:sz w:val="26"/>
          <w:szCs w:val="26"/>
        </w:rPr>
        <w:t>4</w:t>
      </w:r>
      <w:r w:rsidRPr="00F83ED4">
        <w:rPr>
          <w:color w:val="000000"/>
          <w:sz w:val="26"/>
          <w:szCs w:val="26"/>
        </w:rPr>
        <w:t xml:space="preserve">. </w:t>
      </w:r>
      <w:r w:rsidR="008028E7" w:rsidRPr="00F83ED4">
        <w:rPr>
          <w:color w:val="000000"/>
          <w:sz w:val="26"/>
          <w:szCs w:val="26"/>
        </w:rPr>
        <w:t xml:space="preserve"> </w:t>
      </w:r>
      <w:r w:rsidR="00005ADD">
        <w:rPr>
          <w:color w:val="000000"/>
          <w:sz w:val="26"/>
          <w:szCs w:val="26"/>
        </w:rPr>
        <w:t>Дополнить</w:t>
      </w:r>
      <w:r w:rsidR="008028E7" w:rsidRPr="00F83ED4">
        <w:rPr>
          <w:color w:val="000000"/>
          <w:sz w:val="26"/>
          <w:szCs w:val="26"/>
        </w:rPr>
        <w:t xml:space="preserve">   главой </w:t>
      </w:r>
      <w:r w:rsidR="00D74E8C" w:rsidRPr="00F83ED4">
        <w:rPr>
          <w:color w:val="000000"/>
          <w:sz w:val="26"/>
          <w:szCs w:val="26"/>
        </w:rPr>
        <w:t>6.1</w:t>
      </w:r>
      <w:r w:rsidR="008028E7" w:rsidRPr="00F83ED4">
        <w:rPr>
          <w:color w:val="000000"/>
          <w:sz w:val="26"/>
          <w:szCs w:val="26"/>
        </w:rPr>
        <w:t xml:space="preserve"> </w:t>
      </w:r>
      <w:r w:rsidR="00681768">
        <w:rPr>
          <w:color w:val="000000"/>
          <w:sz w:val="26"/>
          <w:szCs w:val="26"/>
        </w:rPr>
        <w:t>следующего содержания:</w:t>
      </w:r>
    </w:p>
    <w:p w:rsidR="008028E7" w:rsidRPr="00681768" w:rsidRDefault="008028E7" w:rsidP="00681768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center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«</w:t>
      </w:r>
      <w:r w:rsidR="00681768">
        <w:rPr>
          <w:color w:val="000000"/>
          <w:sz w:val="26"/>
          <w:szCs w:val="26"/>
        </w:rPr>
        <w:t>Глава 6.1</w:t>
      </w:r>
      <w:r w:rsidR="00681768" w:rsidRPr="00681768">
        <w:rPr>
          <w:color w:val="000000"/>
          <w:sz w:val="28"/>
          <w:szCs w:val="28"/>
        </w:rPr>
        <w:t xml:space="preserve">. </w:t>
      </w:r>
      <w:r w:rsidRPr="00681768">
        <w:rPr>
          <w:color w:val="000000"/>
          <w:sz w:val="26"/>
          <w:szCs w:val="26"/>
        </w:rPr>
        <w:t xml:space="preserve">Международные  и внешнеэкономические связи </w:t>
      </w:r>
      <w:r w:rsidR="00681768" w:rsidRPr="00681768">
        <w:rPr>
          <w:color w:val="000000"/>
          <w:sz w:val="26"/>
          <w:szCs w:val="26"/>
        </w:rPr>
        <w:t>органов местного самоуправления</w:t>
      </w:r>
      <w:r w:rsidRPr="00681768">
        <w:rPr>
          <w:color w:val="000000"/>
          <w:sz w:val="26"/>
          <w:szCs w:val="26"/>
        </w:rPr>
        <w:t>: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Статья 6</w:t>
      </w:r>
      <w:r w:rsidR="00D74E8C" w:rsidRPr="00F83ED4">
        <w:rPr>
          <w:color w:val="000000"/>
          <w:sz w:val="26"/>
          <w:szCs w:val="26"/>
        </w:rPr>
        <w:t>3</w:t>
      </w:r>
      <w:r w:rsidRPr="00F83ED4">
        <w:rPr>
          <w:color w:val="000000"/>
          <w:sz w:val="26"/>
          <w:szCs w:val="26"/>
        </w:rPr>
        <w:t>.</w:t>
      </w:r>
      <w:r w:rsidR="00D74E8C" w:rsidRPr="00F83ED4">
        <w:rPr>
          <w:color w:val="000000"/>
          <w:sz w:val="26"/>
          <w:szCs w:val="26"/>
        </w:rPr>
        <w:t>2</w:t>
      </w:r>
      <w:r w:rsidRPr="00F83ED4">
        <w:rPr>
          <w:color w:val="000000"/>
          <w:sz w:val="26"/>
          <w:szCs w:val="26"/>
        </w:rPr>
        <w:t>. Полномочия органов местного самоуправления в сфере международных и внешнеэкономических связей.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порядке, установленном законом субъекта Российской Федерации.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4) участие в разработке и реализации проектов международных программ межмуниципального сотрудничества;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lastRenderedPageBreak/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Статья 6</w:t>
      </w:r>
      <w:r w:rsidR="00D74E8C" w:rsidRPr="00F83ED4">
        <w:rPr>
          <w:color w:val="000000"/>
          <w:sz w:val="26"/>
          <w:szCs w:val="26"/>
        </w:rPr>
        <w:t>3</w:t>
      </w:r>
      <w:r w:rsidRPr="00F83ED4">
        <w:rPr>
          <w:color w:val="000000"/>
          <w:sz w:val="26"/>
          <w:szCs w:val="26"/>
        </w:rPr>
        <w:t>.</w:t>
      </w:r>
      <w:r w:rsidR="00D74E8C" w:rsidRPr="00F83ED4">
        <w:rPr>
          <w:color w:val="000000"/>
          <w:sz w:val="26"/>
          <w:szCs w:val="26"/>
        </w:rPr>
        <w:t>3</w:t>
      </w:r>
      <w:r w:rsidRPr="00F83ED4">
        <w:rPr>
          <w:color w:val="000000"/>
          <w:sz w:val="26"/>
          <w:szCs w:val="26"/>
        </w:rPr>
        <w:t xml:space="preserve">. Соглашения об осуществлении международных и внешнеэкономических связей </w:t>
      </w:r>
      <w:r w:rsidR="00005ADD">
        <w:rPr>
          <w:color w:val="000000"/>
          <w:sz w:val="26"/>
          <w:szCs w:val="26"/>
        </w:rPr>
        <w:t>органов местного самоуправления</w:t>
      </w:r>
      <w:r w:rsidRPr="00F83ED4">
        <w:rPr>
          <w:color w:val="000000"/>
          <w:sz w:val="26"/>
          <w:szCs w:val="26"/>
        </w:rPr>
        <w:t>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2.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порядке, определяемом законом данного субъекта Российской Федерации, и является обязательным условием вступления таких соглашений в силу.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Статья 6</w:t>
      </w:r>
      <w:r w:rsidR="00D74E8C" w:rsidRPr="00F83ED4">
        <w:rPr>
          <w:color w:val="000000"/>
          <w:sz w:val="26"/>
          <w:szCs w:val="26"/>
        </w:rPr>
        <w:t>3</w:t>
      </w:r>
      <w:r w:rsidRPr="00F83ED4">
        <w:rPr>
          <w:color w:val="000000"/>
          <w:sz w:val="26"/>
          <w:szCs w:val="26"/>
        </w:rPr>
        <w:t>.</w:t>
      </w:r>
      <w:r w:rsidR="00D74E8C" w:rsidRPr="00F83ED4">
        <w:rPr>
          <w:color w:val="000000"/>
          <w:sz w:val="26"/>
          <w:szCs w:val="26"/>
        </w:rPr>
        <w:t>4</w:t>
      </w:r>
      <w:r w:rsidRPr="00F83ED4">
        <w:rPr>
          <w:color w:val="000000"/>
          <w:sz w:val="26"/>
          <w:szCs w:val="26"/>
        </w:rPr>
        <w:t xml:space="preserve">. Информирование об осуществлении международных и внешнеэкономических связей </w:t>
      </w:r>
      <w:r w:rsidR="00005ADD">
        <w:rPr>
          <w:color w:val="000000"/>
          <w:sz w:val="26"/>
          <w:szCs w:val="26"/>
        </w:rPr>
        <w:t>органов местного самоуправления</w:t>
      </w:r>
      <w:r w:rsidRPr="00F83ED4">
        <w:rPr>
          <w:color w:val="000000"/>
          <w:sz w:val="26"/>
          <w:szCs w:val="26"/>
        </w:rPr>
        <w:t>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8028E7" w:rsidRPr="00F83ED4" w:rsidRDefault="007C5C48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       </w:t>
      </w:r>
      <w:r w:rsidR="008028E7" w:rsidRPr="00F83ED4">
        <w:rPr>
          <w:color w:val="000000"/>
          <w:sz w:val="26"/>
          <w:szCs w:val="26"/>
        </w:rPr>
        <w:t>Статья 6</w:t>
      </w:r>
      <w:r w:rsidR="00D74E8C" w:rsidRPr="00F83ED4">
        <w:rPr>
          <w:color w:val="000000"/>
          <w:sz w:val="26"/>
          <w:szCs w:val="26"/>
        </w:rPr>
        <w:t>3</w:t>
      </w:r>
      <w:r w:rsidR="008028E7" w:rsidRPr="00F83ED4">
        <w:rPr>
          <w:color w:val="000000"/>
          <w:sz w:val="26"/>
          <w:szCs w:val="26"/>
        </w:rPr>
        <w:t>.</w:t>
      </w:r>
      <w:r w:rsidR="00D74E8C" w:rsidRPr="00F83ED4">
        <w:rPr>
          <w:color w:val="000000"/>
          <w:sz w:val="26"/>
          <w:szCs w:val="26"/>
        </w:rPr>
        <w:t>5</w:t>
      </w:r>
      <w:r w:rsidR="008028E7" w:rsidRPr="00F83ED4">
        <w:rPr>
          <w:color w:val="000000"/>
          <w:sz w:val="26"/>
          <w:szCs w:val="26"/>
        </w:rPr>
        <w:t xml:space="preserve">. Перечень соглашений об осуществлении международных и внешнеэкономических связей </w:t>
      </w:r>
      <w:r w:rsidR="00005ADD">
        <w:rPr>
          <w:color w:val="000000"/>
          <w:sz w:val="26"/>
          <w:szCs w:val="26"/>
        </w:rPr>
        <w:t>органов местного самоуправления</w:t>
      </w:r>
      <w:r w:rsidR="008028E7" w:rsidRPr="00F83ED4">
        <w:rPr>
          <w:color w:val="000000"/>
          <w:sz w:val="26"/>
          <w:szCs w:val="26"/>
        </w:rPr>
        <w:t>.</w:t>
      </w:r>
    </w:p>
    <w:p w:rsidR="008028E7" w:rsidRPr="00F83ED4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8028E7" w:rsidRPr="00F83ED4">
        <w:rPr>
          <w:color w:val="000000"/>
          <w:sz w:val="26"/>
          <w:szCs w:val="26"/>
        </w:rPr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субъекта Российской Федерации.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8028E7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</w:t>
      </w:r>
      <w:r w:rsidR="008028E7" w:rsidRPr="00F83ED4">
        <w:rPr>
          <w:color w:val="000000"/>
          <w:sz w:val="26"/>
          <w:szCs w:val="26"/>
        </w:rPr>
        <w:t>2.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="008028E7" w:rsidRPr="00F83ED4">
        <w:rPr>
          <w:color w:val="000000"/>
          <w:sz w:val="26"/>
          <w:szCs w:val="26"/>
        </w:rPr>
        <w:t>,</w:t>
      </w:r>
      <w:proofErr w:type="gramEnd"/>
      <w:r w:rsidR="008028E7" w:rsidRPr="00F83ED4">
        <w:rPr>
          <w:color w:val="000000"/>
          <w:sz w:val="26"/>
          <w:szCs w:val="26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  <w:r w:rsidR="00681768">
        <w:rPr>
          <w:color w:val="000000"/>
          <w:sz w:val="26"/>
          <w:szCs w:val="26"/>
        </w:rPr>
        <w:t>».</w:t>
      </w:r>
    </w:p>
    <w:p w:rsidR="00005ADD" w:rsidRPr="00005ADD" w:rsidRDefault="00005ADD" w:rsidP="00005ADD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 w:rsidRPr="00005ADD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</w:t>
      </w:r>
      <w:r w:rsidRPr="00005ADD">
        <w:rPr>
          <w:color w:val="000000"/>
          <w:sz w:val="26"/>
          <w:szCs w:val="26"/>
        </w:rPr>
        <w:t xml:space="preserve"> 2.</w:t>
      </w:r>
      <w:r w:rsidRPr="00005ADD">
        <w:rPr>
          <w:color w:val="000000" w:themeColor="text1"/>
          <w:sz w:val="26"/>
          <w:szCs w:val="26"/>
        </w:rPr>
        <w:t xml:space="preserve">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005ADD" w:rsidRPr="00005ADD" w:rsidRDefault="00005ADD" w:rsidP="00005AD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5A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005ADD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005ADD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005ADD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005ADD" w:rsidRPr="00A644B7" w:rsidRDefault="00005ADD" w:rsidP="00005ADD">
      <w:pPr>
        <w:pStyle w:val="a9"/>
        <w:spacing w:line="276" w:lineRule="auto"/>
        <w:jc w:val="both"/>
        <w:outlineLvl w:val="0"/>
        <w:rPr>
          <w:b/>
          <w:sz w:val="26"/>
          <w:szCs w:val="26"/>
        </w:rPr>
      </w:pPr>
      <w:r w:rsidRPr="00A644B7">
        <w:rPr>
          <w:b/>
          <w:sz w:val="26"/>
          <w:szCs w:val="26"/>
        </w:rPr>
        <w:t>Глава сельского поселения</w:t>
      </w:r>
    </w:p>
    <w:p w:rsidR="00005ADD" w:rsidRPr="00A644B7" w:rsidRDefault="00005ADD" w:rsidP="00005ADD">
      <w:pPr>
        <w:pStyle w:val="a9"/>
        <w:spacing w:line="276" w:lineRule="auto"/>
        <w:jc w:val="both"/>
        <w:outlineLvl w:val="0"/>
        <w:rPr>
          <w:b/>
          <w:sz w:val="26"/>
          <w:szCs w:val="26"/>
        </w:rPr>
      </w:pPr>
      <w:r w:rsidRPr="00A644B7">
        <w:rPr>
          <w:b/>
          <w:sz w:val="26"/>
          <w:szCs w:val="26"/>
        </w:rPr>
        <w:t>«</w:t>
      </w:r>
      <w:r w:rsidR="00555FFE">
        <w:rPr>
          <w:b/>
          <w:sz w:val="26"/>
          <w:szCs w:val="26"/>
        </w:rPr>
        <w:t xml:space="preserve">Село </w:t>
      </w:r>
      <w:proofErr w:type="gramStart"/>
      <w:r w:rsidR="00555FFE">
        <w:rPr>
          <w:b/>
          <w:sz w:val="26"/>
          <w:szCs w:val="26"/>
        </w:rPr>
        <w:t>Маклаки</w:t>
      </w:r>
      <w:proofErr w:type="gramEnd"/>
      <w:r w:rsidRPr="00A644B7">
        <w:rPr>
          <w:b/>
          <w:sz w:val="26"/>
          <w:szCs w:val="26"/>
        </w:rPr>
        <w:t>»</w:t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proofErr w:type="spellStart"/>
      <w:r w:rsidR="000C4C51">
        <w:rPr>
          <w:b/>
          <w:sz w:val="26"/>
          <w:szCs w:val="26"/>
        </w:rPr>
        <w:t>О.Н.Волчкова</w:t>
      </w:r>
      <w:bookmarkStart w:id="0" w:name="_GoBack"/>
      <w:bookmarkEnd w:id="0"/>
      <w:proofErr w:type="spellEnd"/>
    </w:p>
    <w:p w:rsidR="00005ADD" w:rsidRPr="00F83ED4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7C5C48" w:rsidRPr="00F83ED4" w:rsidRDefault="007C5C48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5C0C93" w:rsidRPr="00F83ED4" w:rsidRDefault="005C0C93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sectPr w:rsidR="005C0C93" w:rsidRPr="00F83ED4" w:rsidSect="001E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28B7"/>
    <w:multiLevelType w:val="hybridMultilevel"/>
    <w:tmpl w:val="A224AFAA"/>
    <w:lvl w:ilvl="0" w:tplc="0156ADAE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E1D39"/>
    <w:multiLevelType w:val="multilevel"/>
    <w:tmpl w:val="4D68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A9227ED"/>
    <w:multiLevelType w:val="multilevel"/>
    <w:tmpl w:val="4D68059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7A747553"/>
    <w:multiLevelType w:val="hybridMultilevel"/>
    <w:tmpl w:val="37004A54"/>
    <w:lvl w:ilvl="0" w:tplc="CF568C2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8E7"/>
    <w:rsid w:val="00005ADD"/>
    <w:rsid w:val="00020E42"/>
    <w:rsid w:val="000303B6"/>
    <w:rsid w:val="000C4C51"/>
    <w:rsid w:val="00164BAD"/>
    <w:rsid w:val="001E55E0"/>
    <w:rsid w:val="002021DC"/>
    <w:rsid w:val="002825F8"/>
    <w:rsid w:val="00290DD8"/>
    <w:rsid w:val="003948B7"/>
    <w:rsid w:val="003F0EE8"/>
    <w:rsid w:val="00486502"/>
    <w:rsid w:val="00514322"/>
    <w:rsid w:val="00555FFE"/>
    <w:rsid w:val="005C0C93"/>
    <w:rsid w:val="00681768"/>
    <w:rsid w:val="00695C08"/>
    <w:rsid w:val="006F2AB9"/>
    <w:rsid w:val="007115A8"/>
    <w:rsid w:val="0071296B"/>
    <w:rsid w:val="007C5C48"/>
    <w:rsid w:val="008028E7"/>
    <w:rsid w:val="00990B7B"/>
    <w:rsid w:val="00A001E0"/>
    <w:rsid w:val="00A3792D"/>
    <w:rsid w:val="00A644B7"/>
    <w:rsid w:val="00AA2783"/>
    <w:rsid w:val="00AF7184"/>
    <w:rsid w:val="00BB27E4"/>
    <w:rsid w:val="00D01375"/>
    <w:rsid w:val="00D74E8C"/>
    <w:rsid w:val="00EA6601"/>
    <w:rsid w:val="00EF184F"/>
    <w:rsid w:val="00F8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8E7"/>
    <w:rPr>
      <w:color w:val="0000FF"/>
      <w:u w:val="single"/>
    </w:rPr>
  </w:style>
  <w:style w:type="paragraph" w:styleId="a5">
    <w:name w:val="No Spacing"/>
    <w:uiPriority w:val="1"/>
    <w:qFormat/>
    <w:rsid w:val="00BB2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7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27E4"/>
    <w:pPr>
      <w:ind w:left="720"/>
      <w:contextualSpacing/>
    </w:pPr>
  </w:style>
  <w:style w:type="paragraph" w:customStyle="1" w:styleId="no-indent">
    <w:name w:val="no-indent"/>
    <w:basedOn w:val="a"/>
    <w:rsid w:val="0002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0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05A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05A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438/" TargetMode="External"/><Relationship Id="rId13" Type="http://schemas.openxmlformats.org/officeDocument/2006/relationships/hyperlink" Target="https://www.consultant.ru/document/cons_doc_LAW_442438/" TargetMode="External"/><Relationship Id="rId18" Type="http://schemas.openxmlformats.org/officeDocument/2006/relationships/hyperlink" Target="https://www.consultant.ru/document/cons_doc_LAW_44243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442438/98b73280366f58e51bc537f966aaf48159cacda7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consultant.ru/document/cons_doc_LAW_442438/98b73280366f58e51bc537f966aaf48159cacda7/" TargetMode="External"/><Relationship Id="rId17" Type="http://schemas.openxmlformats.org/officeDocument/2006/relationships/hyperlink" Target="https://www.consultant.ru/document/cons_doc_LAW_442438/98b73280366f58e51bc537f966aaf48159cacda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42438/98b73280366f58e51bc537f966aaf48159cacda7/" TargetMode="External"/><Relationship Id="rId20" Type="http://schemas.openxmlformats.org/officeDocument/2006/relationships/hyperlink" Target="https://www.consultant.ru/document/cons_doc_LAW_45174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51740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onsultant.ru/document/cons_doc_LAW_45174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nsultant.ru/document/cons_doc_LAW_442435/" TargetMode="External"/><Relationship Id="rId19" Type="http://schemas.openxmlformats.org/officeDocument/2006/relationships/hyperlink" Target="https://www.consultant.ru/document/cons_doc_LAW_44243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42438/" TargetMode="External"/><Relationship Id="rId14" Type="http://schemas.openxmlformats.org/officeDocument/2006/relationships/hyperlink" Target="https://www.consultant.ru/document/cons_doc_LAW_442435/" TargetMode="External"/><Relationship Id="rId22" Type="http://schemas.openxmlformats.org/officeDocument/2006/relationships/hyperlink" Target="https://www.consultant.ru/document/cons_doc_LAW_442438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65E6-1FF6-4FC1-AFA4-733828A6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Maklaki</cp:lastModifiedBy>
  <cp:revision>17</cp:revision>
  <cp:lastPrinted>2023-11-20T07:48:00Z</cp:lastPrinted>
  <dcterms:created xsi:type="dcterms:W3CDTF">2023-10-24T16:28:00Z</dcterms:created>
  <dcterms:modified xsi:type="dcterms:W3CDTF">2023-11-20T07:51:00Z</dcterms:modified>
</cp:coreProperties>
</file>