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DD8" w:rsidRPr="0073013D" w:rsidRDefault="00A55DD8" w:rsidP="00A55DD8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73013D">
        <w:rPr>
          <w:rFonts w:ascii="Times New Roman" w:hAnsi="Times New Roman"/>
          <w:bCs/>
          <w:kern w:val="32"/>
          <w:sz w:val="28"/>
          <w:szCs w:val="28"/>
          <w:lang w:eastAsia="ru-RU"/>
        </w:rPr>
        <w:t>РОССИЙСКАЯ ФЕДЕРАЦИЯ  ВОЛГОГРАДСКАЯ ОБЛАСТЬ                 ОКТЯБРЬСКИЙ  МУНИЦИПАЛЬНЫЙ РАЙОН</w:t>
      </w:r>
    </w:p>
    <w:p w:rsidR="00A55DD8" w:rsidRPr="0073013D" w:rsidRDefault="00A55DD8" w:rsidP="00A55DD8">
      <w:pPr>
        <w:spacing w:after="0" w:line="240" w:lineRule="auto"/>
        <w:jc w:val="center"/>
        <w:rPr>
          <w:rFonts w:ascii="Times New Roman" w:hAnsi="Times New Roman"/>
          <w:b/>
          <w:sz w:val="28"/>
          <w:lang w:eastAsia="ru-RU"/>
        </w:rPr>
      </w:pPr>
      <w:r w:rsidRPr="0073013D">
        <w:rPr>
          <w:rFonts w:ascii="Times New Roman" w:hAnsi="Times New Roman"/>
          <w:b/>
          <w:sz w:val="28"/>
          <w:szCs w:val="24"/>
          <w:lang w:eastAsia="ru-RU"/>
        </w:rPr>
        <w:t>СОВЕТ НАРОДНЫХ ДЕПУТАТОВ</w:t>
      </w:r>
    </w:p>
    <w:p w:rsidR="00A55DD8" w:rsidRPr="0073013D" w:rsidRDefault="00A55DD8" w:rsidP="00A55DD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3013D">
        <w:rPr>
          <w:rFonts w:ascii="Times New Roman" w:hAnsi="Times New Roman"/>
          <w:b/>
          <w:sz w:val="28"/>
          <w:szCs w:val="24"/>
          <w:lang w:eastAsia="ru-RU"/>
        </w:rPr>
        <w:t>ИЛЬМЕНСКОГО СЕЛЬСКОГО ПОСЕЛЕНИЯ</w:t>
      </w:r>
    </w:p>
    <w:p w:rsidR="00A55DD8" w:rsidRPr="0073013D" w:rsidRDefault="00A55DD8" w:rsidP="00A55DD8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outlineLvl w:val="1"/>
        <w:rPr>
          <w:rFonts w:ascii="Times New Roman" w:eastAsia="Times New Roman" w:hAnsi="Times New Roman"/>
          <w:bCs/>
          <w:i/>
          <w:iCs/>
          <w:sz w:val="16"/>
          <w:szCs w:val="16"/>
          <w:lang w:eastAsia="ru-RU"/>
        </w:rPr>
      </w:pPr>
    </w:p>
    <w:p w:rsidR="00A55DD8" w:rsidRPr="0073013D" w:rsidRDefault="00A55DD8" w:rsidP="00A55DD8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3013D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№  4-7/20</w:t>
      </w:r>
    </w:p>
    <w:p w:rsidR="00A55DD8" w:rsidRPr="0073013D" w:rsidRDefault="00A55DD8" w:rsidP="00A55DD8">
      <w:pPr>
        <w:keepNext/>
        <w:widowControl w:val="0"/>
        <w:tabs>
          <w:tab w:val="left" w:pos="708"/>
        </w:tabs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73013D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</w:t>
      </w: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73013D">
        <w:rPr>
          <w:rFonts w:ascii="Times New Roman" w:hAnsi="Times New Roman"/>
          <w:b/>
          <w:sz w:val="24"/>
          <w:szCs w:val="24"/>
          <w:lang w:eastAsia="ru-RU"/>
        </w:rPr>
        <w:t xml:space="preserve"> От 2</w:t>
      </w:r>
      <w:r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73013D">
        <w:rPr>
          <w:rFonts w:ascii="Times New Roman" w:hAnsi="Times New Roman"/>
          <w:b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/>
          <w:sz w:val="24"/>
          <w:szCs w:val="24"/>
          <w:lang w:eastAsia="ru-RU"/>
        </w:rPr>
        <w:t>9</w:t>
      </w:r>
      <w:r w:rsidRPr="0073013D">
        <w:rPr>
          <w:rFonts w:ascii="Times New Roman" w:hAnsi="Times New Roman"/>
          <w:b/>
          <w:sz w:val="24"/>
          <w:szCs w:val="24"/>
          <w:lang w:eastAsia="ru-RU"/>
        </w:rPr>
        <w:t xml:space="preserve"> года                                            х.Ильмень – </w:t>
      </w:r>
      <w:proofErr w:type="gramStart"/>
      <w:r w:rsidRPr="0073013D">
        <w:rPr>
          <w:rFonts w:ascii="Times New Roman" w:hAnsi="Times New Roman"/>
          <w:b/>
          <w:sz w:val="24"/>
          <w:szCs w:val="24"/>
          <w:lang w:eastAsia="ru-RU"/>
        </w:rPr>
        <w:t>Суворовский</w:t>
      </w:r>
      <w:proofErr w:type="gramEnd"/>
      <w:r w:rsidRPr="0073013D">
        <w:rPr>
          <w:rFonts w:ascii="Times New Roman" w:hAnsi="Times New Roman"/>
          <w:b/>
          <w:sz w:val="24"/>
          <w:szCs w:val="24"/>
          <w:lang w:eastAsia="ru-RU"/>
        </w:rPr>
        <w:t xml:space="preserve">     </w:t>
      </w: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73013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55DD8" w:rsidRPr="0073013D" w:rsidRDefault="00A55DD8" w:rsidP="00A55DD8">
      <w:pPr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3013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Об утверждение плана работы </w:t>
      </w:r>
    </w:p>
    <w:p w:rsidR="00A55DD8" w:rsidRPr="0073013D" w:rsidRDefault="00A55DD8" w:rsidP="00A55DD8">
      <w:pPr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3013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Совета народных депутатов </w:t>
      </w:r>
    </w:p>
    <w:p w:rsidR="00A55DD8" w:rsidRPr="0073013D" w:rsidRDefault="00A55DD8" w:rsidP="00A55DD8">
      <w:pPr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73013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Ильменского сельского поселения </w:t>
      </w:r>
    </w:p>
    <w:p w:rsidR="00A55DD8" w:rsidRPr="0073013D" w:rsidRDefault="00A55DD8" w:rsidP="00A55DD8">
      <w:pPr>
        <w:tabs>
          <w:tab w:val="left" w:pos="1843"/>
        </w:tabs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на 2020</w:t>
      </w:r>
      <w:r w:rsidRPr="0073013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год</w:t>
      </w:r>
    </w:p>
    <w:p w:rsidR="00A55DD8" w:rsidRPr="0073013D" w:rsidRDefault="00A55DD8" w:rsidP="00A55DD8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55DD8" w:rsidRPr="0073013D" w:rsidRDefault="00A55DD8" w:rsidP="00A55DD8">
      <w:pPr>
        <w:adjustRightInd w:val="0"/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A55DD8" w:rsidRPr="0073013D" w:rsidRDefault="00A55DD8" w:rsidP="00A55D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3013D">
        <w:rPr>
          <w:rFonts w:ascii="Times New Roman" w:hAnsi="Times New Roman"/>
          <w:sz w:val="28"/>
          <w:szCs w:val="28"/>
          <w:lang w:eastAsia="ru-RU"/>
        </w:rPr>
        <w:t xml:space="preserve">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3013D">
          <w:rPr>
            <w:rFonts w:ascii="Times New Roman" w:hAnsi="Times New Roman"/>
            <w:sz w:val="28"/>
            <w:szCs w:val="28"/>
            <w:lang w:eastAsia="ru-RU"/>
          </w:rPr>
          <w:t>2003 г</w:t>
        </w:r>
      </w:smartTag>
      <w:r w:rsidRPr="0073013D">
        <w:rPr>
          <w:rFonts w:ascii="Times New Roman" w:hAnsi="Times New Roman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Федерации, Совет народных депутатов Ильменского сельского поселения</w:t>
      </w:r>
      <w:r w:rsidRPr="0073013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55DD8" w:rsidRPr="0073013D" w:rsidRDefault="00A55DD8" w:rsidP="00A55D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DD8" w:rsidRPr="0073013D" w:rsidRDefault="00A55DD8" w:rsidP="00A55DD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55DD8" w:rsidRPr="0073013D" w:rsidRDefault="00A55DD8" w:rsidP="00A55D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3013D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A55DD8" w:rsidRPr="0073013D" w:rsidRDefault="00A55DD8" w:rsidP="00A55DD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013D">
        <w:rPr>
          <w:rFonts w:ascii="Times New Roman" w:hAnsi="Times New Roman"/>
          <w:sz w:val="28"/>
          <w:szCs w:val="28"/>
          <w:lang w:eastAsia="ru-RU"/>
        </w:rPr>
        <w:t xml:space="preserve">   1.Утвердить план работы Совета народных депутатов Ильмен</w:t>
      </w:r>
      <w:r>
        <w:rPr>
          <w:rFonts w:ascii="Times New Roman" w:hAnsi="Times New Roman"/>
          <w:sz w:val="28"/>
          <w:szCs w:val="28"/>
          <w:lang w:eastAsia="ru-RU"/>
        </w:rPr>
        <w:t>ского сельского поселения на 2020</w:t>
      </w:r>
      <w:r w:rsidRPr="0073013D">
        <w:rPr>
          <w:rFonts w:ascii="Times New Roman" w:hAnsi="Times New Roman"/>
          <w:sz w:val="28"/>
          <w:szCs w:val="28"/>
          <w:lang w:eastAsia="ru-RU"/>
        </w:rPr>
        <w:t xml:space="preserve"> год</w:t>
      </w:r>
      <w:proofErr w:type="gramStart"/>
      <w:r w:rsidRPr="0073013D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73013D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73013D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73013D">
        <w:rPr>
          <w:rFonts w:ascii="Times New Roman" w:hAnsi="Times New Roman"/>
          <w:sz w:val="28"/>
          <w:szCs w:val="28"/>
          <w:lang w:eastAsia="ru-RU"/>
        </w:rPr>
        <w:t>риложение)</w:t>
      </w: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013D">
        <w:rPr>
          <w:rFonts w:ascii="Times New Roman" w:hAnsi="Times New Roman"/>
          <w:sz w:val="28"/>
          <w:szCs w:val="28"/>
          <w:lang w:eastAsia="ru-RU"/>
        </w:rPr>
        <w:t xml:space="preserve">   2.Настоящее решение вступает в силу со дня его официального обнародования.</w:t>
      </w: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013D">
        <w:rPr>
          <w:rFonts w:ascii="Times New Roman" w:hAnsi="Times New Roman"/>
          <w:sz w:val="28"/>
          <w:szCs w:val="28"/>
          <w:lang w:eastAsia="ru-RU"/>
        </w:rPr>
        <w:t xml:space="preserve">Глава Ильменского сельского поселения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73013D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>С.В.Горбанёв</w:t>
      </w: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5DD8" w:rsidRPr="0073013D" w:rsidRDefault="00A55DD8" w:rsidP="00A55DD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013D">
        <w:rPr>
          <w:rFonts w:ascii="Times New Roman" w:hAnsi="Times New Roman"/>
          <w:lang w:eastAsia="ru-RU"/>
        </w:rPr>
        <w:t xml:space="preserve">Приложение </w:t>
      </w:r>
    </w:p>
    <w:p w:rsidR="00A55DD8" w:rsidRPr="0073013D" w:rsidRDefault="00A55DD8" w:rsidP="00A55DD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013D">
        <w:rPr>
          <w:rFonts w:ascii="Times New Roman" w:hAnsi="Times New Roman"/>
          <w:lang w:eastAsia="ru-RU"/>
        </w:rPr>
        <w:t xml:space="preserve">к Решению Совета народных депутатов </w:t>
      </w:r>
    </w:p>
    <w:p w:rsidR="00A55DD8" w:rsidRPr="0073013D" w:rsidRDefault="00A55DD8" w:rsidP="00A55DD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013D">
        <w:rPr>
          <w:rFonts w:ascii="Times New Roman" w:hAnsi="Times New Roman"/>
          <w:lang w:eastAsia="ru-RU"/>
        </w:rPr>
        <w:t xml:space="preserve">Ильменского сельского поселения </w:t>
      </w:r>
    </w:p>
    <w:p w:rsidR="00A55DD8" w:rsidRPr="0073013D" w:rsidRDefault="00A55DD8" w:rsidP="00A55DD8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73013D">
        <w:rPr>
          <w:rFonts w:ascii="Times New Roman" w:hAnsi="Times New Roman"/>
          <w:lang w:eastAsia="ru-RU"/>
        </w:rPr>
        <w:t>от 2</w:t>
      </w:r>
      <w:r>
        <w:rPr>
          <w:rFonts w:ascii="Times New Roman" w:hAnsi="Times New Roman"/>
          <w:lang w:eastAsia="ru-RU"/>
        </w:rPr>
        <w:t>6</w:t>
      </w:r>
      <w:r w:rsidRPr="0073013D">
        <w:rPr>
          <w:rFonts w:ascii="Times New Roman" w:hAnsi="Times New Roman"/>
          <w:lang w:eastAsia="ru-RU"/>
        </w:rPr>
        <w:t>.12.201</w:t>
      </w:r>
      <w:r>
        <w:rPr>
          <w:rFonts w:ascii="Times New Roman" w:hAnsi="Times New Roman"/>
          <w:lang w:eastAsia="ru-RU"/>
        </w:rPr>
        <w:t>9</w:t>
      </w:r>
      <w:r w:rsidRPr="0073013D">
        <w:rPr>
          <w:rFonts w:ascii="Times New Roman" w:hAnsi="Times New Roman"/>
          <w:lang w:eastAsia="ru-RU"/>
        </w:rPr>
        <w:t xml:space="preserve"> № </w:t>
      </w:r>
      <w:r>
        <w:rPr>
          <w:rFonts w:ascii="Times New Roman" w:hAnsi="Times New Roman"/>
          <w:lang w:eastAsia="ru-RU"/>
        </w:rPr>
        <w:t>4-7/20</w:t>
      </w:r>
    </w:p>
    <w:p w:rsidR="00A55DD8" w:rsidRPr="0073013D" w:rsidRDefault="00A55DD8" w:rsidP="00A55DD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55DD8" w:rsidRPr="0073013D" w:rsidRDefault="00A55DD8" w:rsidP="00A55DD8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A55DD8" w:rsidRPr="0073013D" w:rsidRDefault="00A55DD8" w:rsidP="00A5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013D">
        <w:rPr>
          <w:rFonts w:ascii="Times New Roman" w:hAnsi="Times New Roman"/>
          <w:b/>
          <w:sz w:val="28"/>
          <w:szCs w:val="28"/>
          <w:lang w:eastAsia="ru-RU"/>
        </w:rPr>
        <w:t xml:space="preserve">План работы Совета народных депутатов </w:t>
      </w:r>
    </w:p>
    <w:p w:rsidR="00A55DD8" w:rsidRPr="0073013D" w:rsidRDefault="00A55DD8" w:rsidP="00A5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013D">
        <w:rPr>
          <w:rFonts w:ascii="Times New Roman" w:hAnsi="Times New Roman"/>
          <w:b/>
          <w:sz w:val="28"/>
          <w:szCs w:val="28"/>
          <w:lang w:eastAsia="ru-RU"/>
        </w:rPr>
        <w:t xml:space="preserve">Ильменского сельского поселения </w:t>
      </w:r>
    </w:p>
    <w:p w:rsidR="00A55DD8" w:rsidRPr="0073013D" w:rsidRDefault="00A55DD8" w:rsidP="00A55D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7FCF">
        <w:rPr>
          <w:rFonts w:ascii="Times New Roman" w:hAnsi="Times New Roman"/>
          <w:b/>
          <w:sz w:val="28"/>
          <w:szCs w:val="28"/>
          <w:lang w:eastAsia="ru-RU"/>
        </w:rPr>
        <w:t>на 2020</w:t>
      </w:r>
      <w:r w:rsidRPr="0073013D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</w:p>
    <w:p w:rsidR="00A55DD8" w:rsidRPr="0073013D" w:rsidRDefault="00A55DD8" w:rsidP="00A55DD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902"/>
        <w:gridCol w:w="2166"/>
        <w:gridCol w:w="1597"/>
      </w:tblGrid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работы Совета народных депутатов  Ильменского сельского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поселения на 2020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Утверждение графика приема граждан депутатами Совета народных депутатов  Ильменского сельского поселения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Ильменского сель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поселения за 1 квартал 2020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годового отчета об исполнении бюджета Ильменского сельского поселения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Об оценки деятельности территориальной административной комиссии Ильменского сельского поселения за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Ильменского сель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поселения за 2 квартал 2020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О внесении изменений и дополнений в решение о местных налогах и сборах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Об исполнении бюджета Ильменского сель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ского поселения за 3 квартал 2020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О проекте решения «Об утверждении бюджета Ильменского сельского поселения 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бюджета Ильменского сельского поселения на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внесении изменений в Устав Ильменского сельского поселения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должностных окладов лица, замещающего муниципальную должность, (главы сельского поселения) и муниципальным служащим администрации  </w:t>
            </w:r>
          </w:p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Ильменского сельского поселения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5DD8" w:rsidRPr="0073013D" w:rsidTr="00B0612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должностных окладов  </w:t>
            </w:r>
            <w:r w:rsidRPr="0073013D">
              <w:rPr>
                <w:rFonts w:ascii="Times New Roman" w:hAnsi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работников  </w:t>
            </w:r>
            <w:r w:rsidRPr="0073013D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 воинскому учёту</w:t>
            </w:r>
          </w:p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3013D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DD8" w:rsidRPr="0073013D" w:rsidRDefault="00A55DD8" w:rsidP="00B06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76380C" w:rsidRDefault="0076380C" w:rsidP="00A55DD8"/>
    <w:sectPr w:rsidR="0076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D48"/>
    <w:rsid w:val="00203D48"/>
    <w:rsid w:val="0076380C"/>
    <w:rsid w:val="00A5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2020-01-21T09:52:00Z</dcterms:created>
  <dcterms:modified xsi:type="dcterms:W3CDTF">2020-01-21T09:53:00Z</dcterms:modified>
</cp:coreProperties>
</file>