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4F" w:rsidRDefault="00054A4F" w:rsidP="00054A4F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054A4F" w:rsidRDefault="00054A4F" w:rsidP="00054A4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054A4F" w:rsidRDefault="00054A4F" w:rsidP="00054A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Cs w:val="0"/>
          <w:sz w:val="22"/>
          <w:szCs w:val="22"/>
        </w:rPr>
        <w:t>Сытобудский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сельский Совет народных депутатов</w:t>
      </w:r>
    </w:p>
    <w:p w:rsidR="00054A4F" w:rsidRDefault="00054A4F" w:rsidP="00054A4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Климовского района Брянской области</w:t>
      </w:r>
    </w:p>
    <w:p w:rsidR="00054A4F" w:rsidRDefault="00054A4F" w:rsidP="00054A4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054A4F" w:rsidRDefault="00054A4F" w:rsidP="00054A4F">
      <w:pPr>
        <w:rPr>
          <w:rFonts w:ascii="Times New Roman" w:hAnsi="Times New Roman"/>
          <w:sz w:val="22"/>
          <w:szCs w:val="22"/>
        </w:rPr>
      </w:pPr>
    </w:p>
    <w:p w:rsidR="00054A4F" w:rsidRDefault="00054A4F" w:rsidP="00054A4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РЕШЕНИЕ</w:t>
      </w:r>
    </w:p>
    <w:p w:rsidR="00054A4F" w:rsidRDefault="00054A4F" w:rsidP="00054A4F">
      <w:pPr>
        <w:jc w:val="center"/>
        <w:rPr>
          <w:rFonts w:ascii="Times New Roman" w:hAnsi="Times New Roman"/>
          <w:sz w:val="22"/>
          <w:szCs w:val="22"/>
        </w:rPr>
      </w:pPr>
    </w:p>
    <w:p w:rsidR="00054A4F" w:rsidRDefault="00C01A13" w:rsidP="00054A4F">
      <w:pPr>
        <w:tabs>
          <w:tab w:val="center" w:pos="522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от  23</w:t>
      </w:r>
      <w:bookmarkStart w:id="0" w:name="_GoBack"/>
      <w:bookmarkEnd w:id="0"/>
      <w:proofErr w:type="gramEnd"/>
      <w:r w:rsidR="00054A4F">
        <w:rPr>
          <w:rFonts w:ascii="Times New Roman" w:hAnsi="Times New Roman"/>
          <w:sz w:val="22"/>
          <w:szCs w:val="22"/>
        </w:rPr>
        <w:t xml:space="preserve"> .07.2020 г.                                                            № 4-93</w:t>
      </w:r>
    </w:p>
    <w:p w:rsidR="00054A4F" w:rsidRDefault="00054A4F" w:rsidP="00054A4F">
      <w:pPr>
        <w:tabs>
          <w:tab w:val="center" w:pos="52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с. Сытая Буда</w:t>
      </w:r>
    </w:p>
    <w:p w:rsidR="00054A4F" w:rsidRDefault="00054A4F" w:rsidP="00054A4F">
      <w:pPr>
        <w:pStyle w:val="ConsTitle"/>
        <w:widowControl/>
        <w:rPr>
          <w:rFonts w:ascii="Times New Roman" w:hAnsi="Times New Roman" w:cs="Times New Roman"/>
          <w:sz w:val="22"/>
          <w:szCs w:val="22"/>
        </w:rPr>
      </w:pPr>
    </w:p>
    <w:p w:rsidR="00054A4F" w:rsidRDefault="00054A4F" w:rsidP="00054A4F">
      <w:pPr>
        <w:ind w:right="559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 внесении изменений в решение «О бюджете </w:t>
      </w:r>
      <w:proofErr w:type="spellStart"/>
      <w:r>
        <w:rPr>
          <w:rFonts w:ascii="Times New Roman" w:hAnsi="Times New Roman"/>
          <w:b/>
          <w:sz w:val="22"/>
          <w:szCs w:val="22"/>
        </w:rPr>
        <w:t>Сытобудского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сельского поселения Климовского муниципального района Брянской области на 2020 год и на плановый период 2021 и 2022 годов»</w:t>
      </w:r>
    </w:p>
    <w:p w:rsidR="00054A4F" w:rsidRDefault="00054A4F" w:rsidP="00054A4F">
      <w:pPr>
        <w:jc w:val="both"/>
        <w:rPr>
          <w:rFonts w:ascii="Times New Roman" w:hAnsi="Times New Roman"/>
          <w:b/>
          <w:sz w:val="22"/>
          <w:szCs w:val="22"/>
        </w:rPr>
      </w:pPr>
    </w:p>
    <w:p w:rsidR="00054A4F" w:rsidRDefault="00054A4F" w:rsidP="00054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со статьями 9, 36, 241 Бюджетного кодекса Российской Федерации, Федеральным </w:t>
      </w:r>
      <w:proofErr w:type="gramStart"/>
      <w:r>
        <w:rPr>
          <w:rFonts w:ascii="Times New Roman" w:hAnsi="Times New Roman"/>
          <w:sz w:val="24"/>
          <w:szCs w:val="24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</w:rPr>
        <w:t xml:space="preserve">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4"/>
          <w:szCs w:val="24"/>
        </w:rPr>
        <w:t>Сытобудский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народных депутатов Климовского района Брянской области</w:t>
      </w:r>
    </w:p>
    <w:p w:rsidR="00054A4F" w:rsidRDefault="00054A4F" w:rsidP="00054A4F">
      <w:pPr>
        <w:jc w:val="both"/>
        <w:rPr>
          <w:rFonts w:ascii="Times New Roman" w:hAnsi="Times New Roman"/>
          <w:sz w:val="24"/>
          <w:szCs w:val="24"/>
        </w:rPr>
      </w:pPr>
    </w:p>
    <w:p w:rsidR="00054A4F" w:rsidRDefault="00054A4F" w:rsidP="00054A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054A4F" w:rsidRDefault="00054A4F" w:rsidP="00054A4F">
      <w:pPr>
        <w:jc w:val="both"/>
        <w:rPr>
          <w:rFonts w:ascii="Times New Roman" w:hAnsi="Times New Roman"/>
          <w:b/>
          <w:sz w:val="24"/>
          <w:szCs w:val="24"/>
        </w:rPr>
      </w:pPr>
    </w:p>
    <w:p w:rsidR="00054A4F" w:rsidRDefault="00054A4F" w:rsidP="00054A4F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Внести в решение </w:t>
      </w:r>
      <w:proofErr w:type="spellStart"/>
      <w:r>
        <w:rPr>
          <w:rFonts w:ascii="Times New Roman" w:hAnsi="Times New Roman"/>
          <w:sz w:val="22"/>
          <w:szCs w:val="22"/>
        </w:rPr>
        <w:t>Сытобудского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Совета народных депутатов Климовского района Брянской области от 16 декабря 2019 года № 4-58 «О бюджете </w:t>
      </w:r>
      <w:proofErr w:type="spellStart"/>
      <w:r>
        <w:rPr>
          <w:rFonts w:ascii="Times New Roman" w:hAnsi="Times New Roman"/>
          <w:sz w:val="22"/>
          <w:szCs w:val="22"/>
        </w:rPr>
        <w:t>Сытобудского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 Климовского муниципального района Брянской области на 2020 год и на плановый период 2021 и 2022 годов» (в редакции решения от 20.02.2020 года № 4-</w:t>
      </w:r>
      <w:proofErr w:type="gramStart"/>
      <w:r>
        <w:rPr>
          <w:rFonts w:ascii="Times New Roman" w:hAnsi="Times New Roman"/>
          <w:sz w:val="22"/>
          <w:szCs w:val="22"/>
        </w:rPr>
        <w:t>70,в</w:t>
      </w:r>
      <w:proofErr w:type="gramEnd"/>
      <w:r>
        <w:rPr>
          <w:rFonts w:ascii="Times New Roman" w:hAnsi="Times New Roman"/>
          <w:sz w:val="22"/>
          <w:szCs w:val="22"/>
        </w:rPr>
        <w:t xml:space="preserve"> редакции решения от 30.03.2020 года № 4-82, в редакции решения от 25.05.2020 года № 4-88) следующие изменения и дополнения:</w:t>
      </w:r>
    </w:p>
    <w:p w:rsidR="00054A4F" w:rsidRDefault="00054A4F" w:rsidP="00054A4F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 Приложение 1 изложить в новой редакции согласно приложению 1 к настоящему Решению</w:t>
      </w:r>
    </w:p>
    <w:p w:rsidR="00054A4F" w:rsidRDefault="00054A4F" w:rsidP="00054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2. Приложение 5 изложить в новой редакции согласно приложению 2 к настоящему Решению.</w:t>
      </w:r>
    </w:p>
    <w:p w:rsidR="00054A4F" w:rsidRDefault="00054A4F" w:rsidP="00054A4F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Приложение 6 </w:t>
      </w:r>
      <w:proofErr w:type="gramStart"/>
      <w:r>
        <w:rPr>
          <w:rFonts w:ascii="Times New Roman" w:hAnsi="Times New Roman"/>
          <w:sz w:val="24"/>
          <w:szCs w:val="24"/>
        </w:rPr>
        <w:t>изложить  в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новой редакции согласно приложению 3 к настоящему Решению</w:t>
      </w:r>
    </w:p>
    <w:p w:rsidR="00054A4F" w:rsidRDefault="00054A4F" w:rsidP="00054A4F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Настоящее Решение опубликовать в сборнике нормативных и правовых актов, а также разместить на официальном сайте </w:t>
      </w:r>
      <w:proofErr w:type="spellStart"/>
      <w:r>
        <w:rPr>
          <w:rFonts w:ascii="Times New Roman" w:hAnsi="Times New Roman"/>
          <w:sz w:val="22"/>
          <w:szCs w:val="22"/>
        </w:rPr>
        <w:t>Сытобудской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сельской администрации Климовского района Брянской области в сети Интернет.</w:t>
      </w:r>
    </w:p>
    <w:p w:rsidR="00054A4F" w:rsidRDefault="00054A4F" w:rsidP="00054A4F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Настоящее Решение вступает в силу после его официального опубликования.</w:t>
      </w:r>
    </w:p>
    <w:p w:rsidR="00054A4F" w:rsidRDefault="00054A4F" w:rsidP="00054A4F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054A4F" w:rsidRDefault="00054A4F" w:rsidP="00054A4F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054A4F" w:rsidRDefault="00054A4F" w:rsidP="00054A4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>
        <w:rPr>
          <w:rFonts w:ascii="Times New Roman" w:hAnsi="Times New Roman"/>
          <w:sz w:val="22"/>
          <w:szCs w:val="22"/>
        </w:rPr>
        <w:t>Сытобудского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</w:t>
      </w:r>
      <w:proofErr w:type="gramStart"/>
      <w:r>
        <w:rPr>
          <w:rFonts w:ascii="Times New Roman" w:hAnsi="Times New Roman"/>
          <w:sz w:val="22"/>
          <w:szCs w:val="22"/>
        </w:rPr>
        <w:t xml:space="preserve">поселения: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Т.В.Скоблик</w:t>
      </w:r>
      <w:proofErr w:type="spellEnd"/>
    </w:p>
    <w:p w:rsidR="00054A4F" w:rsidRDefault="00054A4F" w:rsidP="00054A4F">
      <w:pPr>
        <w:rPr>
          <w:rFonts w:ascii="Calibri" w:hAnsi="Calibri"/>
        </w:rPr>
      </w:pPr>
    </w:p>
    <w:p w:rsidR="00E5074C" w:rsidRDefault="00E5074C"/>
    <w:sectPr w:rsidR="00E5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E"/>
    <w:rsid w:val="00054A4F"/>
    <w:rsid w:val="00C01A13"/>
    <w:rsid w:val="00DE4FAE"/>
    <w:rsid w:val="00E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9F45"/>
  <w15:chartTrackingRefBased/>
  <w15:docId w15:val="{98D59AAB-B7FB-4D5F-9F73-623564F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4F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4A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01A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2020-07-27T09:12:00Z</cp:lastPrinted>
  <dcterms:created xsi:type="dcterms:W3CDTF">2020-07-27T08:32:00Z</dcterms:created>
  <dcterms:modified xsi:type="dcterms:W3CDTF">2020-07-27T09:12:00Z</dcterms:modified>
</cp:coreProperties>
</file>