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3AB" w:rsidRPr="002123AB" w:rsidRDefault="002123AB" w:rsidP="0073414F">
      <w:pPr>
        <w:spacing w:after="0" w:line="240" w:lineRule="auto"/>
        <w:jc w:val="center"/>
        <w:rPr>
          <w:rFonts w:ascii="Arial" w:eastAsia="Times New Roman" w:hAnsi="Arial" w:cs="Arial"/>
          <w:sz w:val="20"/>
          <w:szCs w:val="20"/>
          <w:lang w:eastAsia="ru-RU"/>
        </w:rPr>
      </w:pPr>
      <w:r w:rsidRPr="002123AB">
        <w:rPr>
          <w:rFonts w:ascii="Arial" w:eastAsia="Times New Roman" w:hAnsi="Arial" w:cs="Arial"/>
          <w:noProof/>
          <w:sz w:val="20"/>
          <w:szCs w:val="20"/>
          <w:lang w:eastAsia="ru-RU"/>
        </w:rPr>
        <w:drawing>
          <wp:inline distT="0" distB="0" distL="0" distR="0">
            <wp:extent cx="742950" cy="11430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solidFill>
                      <a:srgbClr val="FFFFFF"/>
                    </a:solidFill>
                    <a:ln>
                      <a:noFill/>
                    </a:ln>
                  </pic:spPr>
                </pic:pic>
              </a:graphicData>
            </a:graphic>
          </wp:inline>
        </w:drawing>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АДМИНИСТРАЦИЯ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КОРОТОЯКСКОГО СЕЛЬСКОГО ПОСЕЛЕНИЯ</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ОСТРОГОЖСКОГО МУНИЦИПАЛЬНОГО РАЙОНА</w:t>
      </w: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ВОРОНЕЖСКОЙ ОБЛАСТИ</w:t>
      </w:r>
    </w:p>
    <w:p w:rsidR="002123AB" w:rsidRPr="002123AB" w:rsidRDefault="002123AB" w:rsidP="0073414F">
      <w:pPr>
        <w:spacing w:after="0" w:line="240" w:lineRule="auto"/>
        <w:jc w:val="center"/>
        <w:rPr>
          <w:rFonts w:ascii="Arial" w:eastAsia="Times New Roman" w:hAnsi="Arial" w:cs="Arial"/>
          <w:b/>
          <w:sz w:val="24"/>
          <w:szCs w:val="24"/>
          <w:lang w:eastAsia="ru-RU"/>
        </w:rPr>
      </w:pPr>
    </w:p>
    <w:p w:rsidR="002123AB" w:rsidRPr="002123AB" w:rsidRDefault="002123AB" w:rsidP="0073414F">
      <w:pPr>
        <w:spacing w:after="0" w:line="240" w:lineRule="auto"/>
        <w:jc w:val="center"/>
        <w:rPr>
          <w:rFonts w:ascii="Arial" w:eastAsia="Times New Roman" w:hAnsi="Arial" w:cs="Arial"/>
          <w:sz w:val="24"/>
          <w:szCs w:val="24"/>
          <w:lang w:eastAsia="ru-RU"/>
        </w:rPr>
      </w:pPr>
      <w:r w:rsidRPr="002123AB">
        <w:rPr>
          <w:rFonts w:ascii="Arial" w:eastAsia="Times New Roman" w:hAnsi="Arial" w:cs="Arial"/>
          <w:sz w:val="24"/>
          <w:szCs w:val="24"/>
          <w:lang w:eastAsia="ru-RU"/>
        </w:rPr>
        <w:t>ПОСТАНОВЛЕНИЕ</w:t>
      </w:r>
    </w:p>
    <w:p w:rsidR="002123AB" w:rsidRPr="002123AB" w:rsidRDefault="002123AB" w:rsidP="0073414F">
      <w:pPr>
        <w:spacing w:after="0" w:line="240" w:lineRule="auto"/>
        <w:jc w:val="both"/>
        <w:rPr>
          <w:rFonts w:ascii="Arial" w:eastAsia="Times New Roman" w:hAnsi="Arial" w:cs="Arial"/>
          <w:sz w:val="24"/>
          <w:szCs w:val="24"/>
          <w:lang w:eastAsia="ru-RU"/>
        </w:rPr>
      </w:pPr>
    </w:p>
    <w:p w:rsidR="002123AB" w:rsidRPr="002123AB" w:rsidRDefault="002123AB" w:rsidP="0073414F">
      <w:pPr>
        <w:spacing w:after="0" w:line="240" w:lineRule="auto"/>
        <w:ind w:firstLine="709"/>
        <w:jc w:val="both"/>
        <w:rPr>
          <w:rFonts w:ascii="Arial" w:eastAsia="Times New Roman" w:hAnsi="Arial" w:cs="Arial"/>
          <w:sz w:val="24"/>
          <w:szCs w:val="24"/>
          <w:lang w:eastAsia="ru-RU"/>
        </w:rPr>
      </w:pPr>
      <w:r w:rsidRPr="002123AB">
        <w:rPr>
          <w:rFonts w:ascii="Arial" w:eastAsia="Times New Roman" w:hAnsi="Arial" w:cs="Arial"/>
          <w:sz w:val="24"/>
          <w:szCs w:val="24"/>
          <w:lang w:eastAsia="ru-RU"/>
        </w:rPr>
        <w:t>1</w:t>
      </w:r>
      <w:r w:rsidR="000D4E30">
        <w:rPr>
          <w:rFonts w:ascii="Arial" w:eastAsia="Times New Roman" w:hAnsi="Arial" w:cs="Arial"/>
          <w:sz w:val="24"/>
          <w:szCs w:val="24"/>
          <w:lang w:eastAsia="ru-RU"/>
        </w:rPr>
        <w:t>5</w:t>
      </w:r>
      <w:r w:rsidRPr="002123AB">
        <w:rPr>
          <w:rFonts w:ascii="Arial" w:eastAsia="Times New Roman" w:hAnsi="Arial" w:cs="Arial"/>
          <w:sz w:val="24"/>
          <w:szCs w:val="24"/>
          <w:lang w:eastAsia="ru-RU"/>
        </w:rPr>
        <w:t xml:space="preserve"> марта 2017 г.                                                                   </w:t>
      </w:r>
      <w:r>
        <w:rPr>
          <w:rFonts w:ascii="Arial" w:eastAsia="Times New Roman" w:hAnsi="Arial" w:cs="Arial"/>
          <w:sz w:val="24"/>
          <w:szCs w:val="24"/>
          <w:lang w:eastAsia="ru-RU"/>
        </w:rPr>
        <w:t xml:space="preserve">                          </w:t>
      </w:r>
      <w:r w:rsidRPr="002123AB">
        <w:rPr>
          <w:rFonts w:ascii="Arial" w:eastAsia="Times New Roman" w:hAnsi="Arial" w:cs="Arial"/>
          <w:sz w:val="24"/>
          <w:szCs w:val="24"/>
          <w:lang w:eastAsia="ru-RU"/>
        </w:rPr>
        <w:t xml:space="preserve">   № </w:t>
      </w:r>
      <w:r w:rsidR="00305836">
        <w:rPr>
          <w:rFonts w:ascii="Arial" w:eastAsia="Times New Roman" w:hAnsi="Arial" w:cs="Arial"/>
          <w:sz w:val="24"/>
          <w:szCs w:val="24"/>
          <w:lang w:eastAsia="ru-RU"/>
        </w:rPr>
        <w:t>2</w:t>
      </w:r>
      <w:r w:rsidR="00126B04">
        <w:rPr>
          <w:rFonts w:ascii="Arial" w:eastAsia="Times New Roman" w:hAnsi="Arial" w:cs="Arial"/>
          <w:sz w:val="24"/>
          <w:szCs w:val="24"/>
          <w:lang w:eastAsia="ru-RU"/>
        </w:rPr>
        <w:t>3</w:t>
      </w:r>
      <w:r w:rsidRPr="002123AB">
        <w:rPr>
          <w:rFonts w:ascii="Arial" w:eastAsia="Times New Roman" w:hAnsi="Arial" w:cs="Arial"/>
          <w:sz w:val="24"/>
          <w:szCs w:val="24"/>
          <w:lang w:eastAsia="ru-RU"/>
        </w:rPr>
        <w:t xml:space="preserve">       </w:t>
      </w:r>
    </w:p>
    <w:p w:rsidR="008E7DF1" w:rsidRDefault="008E7DF1"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0D4E30">
        <w:rPr>
          <w:rFonts w:ascii="Arial" w:eastAsia="Times New Roman" w:hAnsi="Arial" w:cs="Arial"/>
          <w:bCs/>
          <w:sz w:val="24"/>
          <w:szCs w:val="24"/>
          <w:lang w:eastAsia="ru-RU"/>
        </w:rPr>
        <w:t xml:space="preserve">с. </w:t>
      </w:r>
      <w:r w:rsidR="000D4E30">
        <w:rPr>
          <w:rFonts w:ascii="Arial" w:eastAsia="Times New Roman" w:hAnsi="Arial" w:cs="Arial"/>
          <w:bCs/>
          <w:sz w:val="24"/>
          <w:szCs w:val="24"/>
          <w:lang w:eastAsia="ru-RU"/>
        </w:rPr>
        <w:t>Коротояк</w:t>
      </w:r>
    </w:p>
    <w:p w:rsidR="006608D5" w:rsidRPr="006510A6" w:rsidRDefault="006608D5" w:rsidP="0073414F">
      <w:pPr>
        <w:widowControl w:val="0"/>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p>
    <w:p w:rsidR="00ED493A" w:rsidRPr="00ED493A" w:rsidRDefault="005634BA" w:rsidP="00ED493A">
      <w:pPr>
        <w:ind w:left="709" w:right="2410"/>
        <w:jc w:val="both"/>
        <w:rPr>
          <w:rFonts w:ascii="Arial" w:hAnsi="Arial" w:cs="Arial"/>
          <w:sz w:val="24"/>
          <w:szCs w:val="24"/>
        </w:rPr>
      </w:pPr>
      <w:r w:rsidRPr="005634BA">
        <w:rPr>
          <w:rFonts w:ascii="Arial" w:eastAsia="Calibri" w:hAnsi="Arial" w:cs="Arial"/>
          <w:sz w:val="24"/>
          <w:szCs w:val="24"/>
        </w:rPr>
        <w:t xml:space="preserve">О внесении изменений в </w:t>
      </w:r>
      <w:r w:rsidR="005A15A0" w:rsidRPr="005634BA">
        <w:rPr>
          <w:rFonts w:ascii="Arial" w:eastAsia="Calibri" w:hAnsi="Arial" w:cs="Arial"/>
          <w:sz w:val="24"/>
          <w:szCs w:val="24"/>
        </w:rPr>
        <w:t xml:space="preserve">постановление </w:t>
      </w:r>
      <w:r w:rsidR="005A15A0">
        <w:rPr>
          <w:rFonts w:ascii="Arial" w:eastAsia="Calibri" w:hAnsi="Arial" w:cs="Arial"/>
          <w:sz w:val="24"/>
          <w:szCs w:val="24"/>
        </w:rPr>
        <w:t>администрации</w:t>
      </w:r>
      <w:r w:rsidRPr="005634BA">
        <w:rPr>
          <w:rFonts w:ascii="Arial" w:eastAsia="Calibri" w:hAnsi="Arial" w:cs="Arial"/>
          <w:sz w:val="24"/>
          <w:szCs w:val="24"/>
        </w:rPr>
        <w:t xml:space="preserve">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 </w:t>
      </w:r>
      <w:r w:rsidR="00ED493A" w:rsidRPr="0041152B">
        <w:rPr>
          <w:rFonts w:ascii="Arial" w:hAnsi="Arial" w:cs="Arial"/>
          <w:sz w:val="24"/>
          <w:szCs w:val="24"/>
        </w:rPr>
        <w:t xml:space="preserve">от </w:t>
      </w:r>
      <w:r w:rsidR="00F7607D">
        <w:rPr>
          <w:rFonts w:ascii="Arial" w:hAnsi="Arial" w:cs="Arial"/>
          <w:sz w:val="24"/>
          <w:szCs w:val="24"/>
        </w:rPr>
        <w:t>28</w:t>
      </w:r>
      <w:r w:rsidR="00ED493A" w:rsidRPr="0041152B">
        <w:rPr>
          <w:rFonts w:ascii="Arial" w:hAnsi="Arial" w:cs="Arial"/>
          <w:sz w:val="24"/>
          <w:szCs w:val="24"/>
        </w:rPr>
        <w:t xml:space="preserve">.12.2015 года № </w:t>
      </w:r>
      <w:r w:rsidR="00F7607D">
        <w:rPr>
          <w:rFonts w:ascii="Arial" w:hAnsi="Arial" w:cs="Arial"/>
          <w:sz w:val="24"/>
          <w:szCs w:val="24"/>
        </w:rPr>
        <w:t>109</w:t>
      </w:r>
      <w:r w:rsidR="00ED493A" w:rsidRPr="0041152B">
        <w:rPr>
          <w:rFonts w:ascii="Arial" w:hAnsi="Arial" w:cs="Arial"/>
          <w:sz w:val="24"/>
          <w:szCs w:val="24"/>
        </w:rPr>
        <w:t xml:space="preserve"> </w:t>
      </w:r>
      <w:r w:rsidR="00F7607D">
        <w:rPr>
          <w:rFonts w:ascii="Arial" w:hAnsi="Arial" w:cs="Arial"/>
          <w:sz w:val="24"/>
          <w:szCs w:val="24"/>
        </w:rPr>
        <w:t>«</w:t>
      </w:r>
      <w:r w:rsidR="00ED493A" w:rsidRPr="00ED493A">
        <w:rPr>
          <w:rFonts w:ascii="Arial" w:hAnsi="Arial" w:cs="Arial"/>
          <w:sz w:val="24"/>
          <w:szCs w:val="24"/>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00ED493A" w:rsidRPr="00ED493A">
        <w:rPr>
          <w:rFonts w:ascii="Arial" w:hAnsi="Arial" w:cs="Arial"/>
          <w:bCs/>
          <w:sz w:val="24"/>
          <w:szCs w:val="24"/>
        </w:rPr>
        <w:t>в редакции постановлени</w:t>
      </w:r>
      <w:r w:rsidR="00EE4F05">
        <w:rPr>
          <w:rFonts w:ascii="Arial" w:hAnsi="Arial" w:cs="Arial"/>
          <w:bCs/>
          <w:sz w:val="24"/>
          <w:szCs w:val="24"/>
        </w:rPr>
        <w:t xml:space="preserve">я </w:t>
      </w:r>
      <w:r w:rsidR="00ED493A" w:rsidRPr="00ED493A">
        <w:rPr>
          <w:rFonts w:ascii="Arial" w:hAnsi="Arial" w:cs="Arial"/>
          <w:bCs/>
          <w:sz w:val="24"/>
          <w:szCs w:val="24"/>
        </w:rPr>
        <w:t xml:space="preserve">от </w:t>
      </w:r>
      <w:r w:rsidR="00F7607D">
        <w:rPr>
          <w:rFonts w:ascii="Arial" w:hAnsi="Arial" w:cs="Arial"/>
          <w:bCs/>
          <w:sz w:val="24"/>
          <w:szCs w:val="24"/>
        </w:rPr>
        <w:t>04.02.2016 г. № 8</w:t>
      </w:r>
      <w:r w:rsidR="00ED493A" w:rsidRPr="00ED493A">
        <w:rPr>
          <w:rFonts w:ascii="Arial" w:hAnsi="Arial" w:cs="Arial"/>
          <w:sz w:val="24"/>
          <w:szCs w:val="24"/>
        </w:rPr>
        <w:t>)</w:t>
      </w:r>
    </w:p>
    <w:p w:rsidR="001627C6" w:rsidRPr="005634BA" w:rsidRDefault="001627C6" w:rsidP="002A4320">
      <w:pPr>
        <w:spacing w:after="0" w:line="240" w:lineRule="auto"/>
        <w:ind w:left="709" w:right="2410"/>
        <w:jc w:val="both"/>
        <w:rPr>
          <w:rFonts w:ascii="Arial" w:eastAsia="Calibri" w:hAnsi="Arial" w:cs="Arial"/>
          <w:sz w:val="24"/>
          <w:szCs w:val="24"/>
        </w:rPr>
      </w:pPr>
    </w:p>
    <w:p w:rsidR="00F07AE8" w:rsidRPr="00F07AE8" w:rsidRDefault="005634BA" w:rsidP="00B72130">
      <w:pPr>
        <w:spacing w:after="0"/>
        <w:ind w:firstLine="709"/>
        <w:jc w:val="both"/>
        <w:rPr>
          <w:rFonts w:ascii="Arial" w:eastAsia="Calibri" w:hAnsi="Arial" w:cs="Arial"/>
          <w:sz w:val="24"/>
          <w:szCs w:val="24"/>
          <w:lang w:eastAsia="ru-RU"/>
        </w:rPr>
      </w:pPr>
      <w:r w:rsidRPr="005634BA">
        <w:rPr>
          <w:rFonts w:ascii="Arial" w:eastAsia="Calibri" w:hAnsi="Arial" w:cs="Arial"/>
          <w:sz w:val="24"/>
          <w:szCs w:val="24"/>
        </w:rPr>
        <w:t>Рассмотрев протест Острогожской межрайонной прокуратуры от 07.03.2017 № 2-1-2017/7</w:t>
      </w:r>
      <w:r w:rsidR="00702FB1">
        <w:rPr>
          <w:rFonts w:ascii="Arial" w:eastAsia="Calibri" w:hAnsi="Arial" w:cs="Arial"/>
          <w:sz w:val="24"/>
          <w:szCs w:val="24"/>
        </w:rPr>
        <w:t>93</w:t>
      </w:r>
      <w:r w:rsidRPr="005634BA">
        <w:rPr>
          <w:rFonts w:ascii="Arial" w:eastAsia="Calibri" w:hAnsi="Arial" w:cs="Arial"/>
          <w:sz w:val="24"/>
          <w:szCs w:val="24"/>
        </w:rPr>
        <w:t xml:space="preserve"> на отдельные положения  Административного регламента по предоставлению муниципальной услуги администрацией </w:t>
      </w:r>
      <w:r w:rsidR="00C90DC3">
        <w:rPr>
          <w:rFonts w:ascii="Arial" w:eastAsia="Calibri" w:hAnsi="Arial" w:cs="Arial"/>
          <w:sz w:val="24"/>
          <w:szCs w:val="24"/>
        </w:rPr>
        <w:t>Коротоякского</w:t>
      </w:r>
      <w:r w:rsidRPr="005634BA">
        <w:rPr>
          <w:rFonts w:ascii="Arial" w:eastAsia="Calibri" w:hAnsi="Arial" w:cs="Arial"/>
          <w:sz w:val="24"/>
          <w:szCs w:val="24"/>
        </w:rPr>
        <w:t xml:space="preserve"> сельского поселения</w:t>
      </w:r>
      <w:r w:rsidRPr="005634BA">
        <w:rPr>
          <w:rFonts w:ascii="Arial" w:eastAsia="Times New Roman" w:hAnsi="Arial" w:cs="Arial"/>
          <w:bCs/>
          <w:kern w:val="28"/>
          <w:sz w:val="24"/>
          <w:szCs w:val="24"/>
          <w:lang w:eastAsia="ru-RU"/>
        </w:rPr>
        <w:t xml:space="preserve"> Острогожского муниципального района Воронежской </w:t>
      </w:r>
      <w:r w:rsidR="002C67A9" w:rsidRPr="002C67A9">
        <w:rPr>
          <w:rFonts w:ascii="Arial" w:eastAsia="Times New Roman" w:hAnsi="Arial" w:cs="Arial"/>
          <w:bCs/>
          <w:kern w:val="28"/>
          <w:sz w:val="24"/>
          <w:szCs w:val="24"/>
          <w:lang w:eastAsia="ru-RU"/>
        </w:rPr>
        <w:t>«Предварительное согласование предоставления земельного участка, находящегося в муниципальной собственности или государственная собственно</w:t>
      </w:r>
      <w:r w:rsidR="002C67A9">
        <w:rPr>
          <w:rFonts w:ascii="Arial" w:eastAsia="Times New Roman" w:hAnsi="Arial" w:cs="Arial"/>
          <w:bCs/>
          <w:kern w:val="28"/>
          <w:sz w:val="24"/>
          <w:szCs w:val="24"/>
          <w:lang w:eastAsia="ru-RU"/>
        </w:rPr>
        <w:t>сть на который не разграничена»</w:t>
      </w:r>
      <w:r w:rsidR="00A65790">
        <w:rPr>
          <w:rFonts w:ascii="Arial" w:eastAsia="Times New Roman" w:hAnsi="Arial" w:cs="Arial"/>
          <w:bCs/>
          <w:kern w:val="28"/>
          <w:sz w:val="24"/>
          <w:szCs w:val="24"/>
          <w:lang w:eastAsia="ru-RU"/>
        </w:rPr>
        <w:t>, утвержденного постановлением</w:t>
      </w:r>
      <w:r w:rsidR="00A65790" w:rsidRPr="00DC0CE4">
        <w:rPr>
          <w:rFonts w:ascii="Arial" w:hAnsi="Arial" w:cs="Arial"/>
          <w:sz w:val="24"/>
          <w:szCs w:val="24"/>
        </w:rPr>
        <w:t xml:space="preserve"> </w:t>
      </w:r>
      <w:r w:rsidR="00A65790" w:rsidRPr="00F0058D">
        <w:rPr>
          <w:rFonts w:ascii="Arial" w:hAnsi="Arial" w:cs="Arial"/>
          <w:sz w:val="24"/>
          <w:szCs w:val="24"/>
          <w:lang w:eastAsia="ru-RU"/>
        </w:rPr>
        <w:t>администрации</w:t>
      </w:r>
      <w:r w:rsidR="00A65790" w:rsidRPr="00DC0CE4">
        <w:rPr>
          <w:rFonts w:ascii="Arial" w:eastAsia="Times New Roman" w:hAnsi="Arial" w:cs="Arial"/>
          <w:bCs/>
          <w:kern w:val="28"/>
          <w:sz w:val="24"/>
          <w:szCs w:val="24"/>
          <w:lang w:eastAsia="ru-RU"/>
        </w:rPr>
        <w:t xml:space="preserve"> </w:t>
      </w:r>
      <w:r w:rsidR="00A65790">
        <w:rPr>
          <w:rFonts w:ascii="Arial" w:eastAsia="Times New Roman" w:hAnsi="Arial" w:cs="Arial"/>
          <w:bCs/>
          <w:kern w:val="28"/>
          <w:sz w:val="24"/>
          <w:szCs w:val="24"/>
          <w:lang w:eastAsia="ru-RU"/>
        </w:rPr>
        <w:t>Коротоякского</w:t>
      </w:r>
      <w:r w:rsidR="00A65790" w:rsidRPr="00F0058D">
        <w:rPr>
          <w:rFonts w:ascii="Arial" w:eastAsia="Times New Roman" w:hAnsi="Arial" w:cs="Arial"/>
          <w:bCs/>
          <w:kern w:val="28"/>
          <w:sz w:val="24"/>
          <w:szCs w:val="24"/>
          <w:lang w:eastAsia="ru-RU"/>
        </w:rPr>
        <w:t xml:space="preserve"> сельского поселения Острогожского муниципального района Воронежской области</w:t>
      </w:r>
      <w:r w:rsidR="00A65790">
        <w:rPr>
          <w:rFonts w:ascii="Arial" w:eastAsia="Times New Roman" w:hAnsi="Arial" w:cs="Arial"/>
          <w:bCs/>
          <w:kern w:val="28"/>
          <w:sz w:val="24"/>
          <w:szCs w:val="24"/>
          <w:lang w:eastAsia="ru-RU"/>
        </w:rPr>
        <w:t xml:space="preserve"> от </w:t>
      </w:r>
      <w:r w:rsidR="002C67A9">
        <w:rPr>
          <w:rFonts w:ascii="Arial" w:eastAsia="Times New Roman" w:hAnsi="Arial" w:cs="Arial"/>
          <w:bCs/>
          <w:kern w:val="28"/>
          <w:sz w:val="24"/>
          <w:szCs w:val="24"/>
          <w:lang w:eastAsia="ru-RU"/>
        </w:rPr>
        <w:t>28</w:t>
      </w:r>
      <w:r w:rsidR="00A65790">
        <w:rPr>
          <w:rFonts w:ascii="Arial" w:eastAsia="Times New Roman" w:hAnsi="Arial" w:cs="Arial"/>
          <w:bCs/>
          <w:kern w:val="28"/>
          <w:sz w:val="24"/>
          <w:szCs w:val="24"/>
          <w:lang w:eastAsia="ru-RU"/>
        </w:rPr>
        <w:t>.12.2015 № 1</w:t>
      </w:r>
      <w:r w:rsidR="002C67A9">
        <w:rPr>
          <w:rFonts w:ascii="Arial" w:eastAsia="Times New Roman" w:hAnsi="Arial" w:cs="Arial"/>
          <w:bCs/>
          <w:kern w:val="28"/>
          <w:sz w:val="24"/>
          <w:szCs w:val="24"/>
          <w:lang w:eastAsia="ru-RU"/>
        </w:rPr>
        <w:t>09</w:t>
      </w:r>
      <w:r w:rsidR="00A65790" w:rsidRPr="00986A0F">
        <w:rPr>
          <w:rFonts w:ascii="Arial" w:eastAsia="Calibri" w:hAnsi="Arial" w:cs="Arial"/>
          <w:sz w:val="24"/>
          <w:szCs w:val="24"/>
          <w:lang w:eastAsia="ru-RU"/>
        </w:rPr>
        <w:t xml:space="preserve"> </w:t>
      </w:r>
      <w:r w:rsidR="00A65790" w:rsidRPr="00A65790">
        <w:rPr>
          <w:rFonts w:ascii="Arial" w:eastAsia="Calibri" w:hAnsi="Arial" w:cs="Arial"/>
          <w:sz w:val="24"/>
          <w:szCs w:val="24"/>
          <w:lang w:eastAsia="ru-RU"/>
        </w:rPr>
        <w:t>(в редакции постановлени</w:t>
      </w:r>
      <w:r w:rsidR="002C67A9">
        <w:rPr>
          <w:rFonts w:ascii="Arial" w:eastAsia="Calibri" w:hAnsi="Arial" w:cs="Arial"/>
          <w:sz w:val="24"/>
          <w:szCs w:val="24"/>
          <w:lang w:eastAsia="ru-RU"/>
        </w:rPr>
        <w:t>я</w:t>
      </w:r>
      <w:r w:rsidR="00A65790" w:rsidRPr="00A65790">
        <w:rPr>
          <w:rFonts w:ascii="Arial" w:eastAsia="Calibri" w:hAnsi="Arial" w:cs="Arial"/>
          <w:sz w:val="24"/>
          <w:szCs w:val="24"/>
          <w:lang w:eastAsia="ru-RU"/>
        </w:rPr>
        <w:t xml:space="preserve"> от </w:t>
      </w:r>
      <w:r w:rsidR="002C67A9">
        <w:rPr>
          <w:rFonts w:ascii="Arial" w:eastAsia="Calibri" w:hAnsi="Arial" w:cs="Arial"/>
          <w:sz w:val="24"/>
          <w:szCs w:val="24"/>
          <w:lang w:eastAsia="ru-RU"/>
        </w:rPr>
        <w:t>04</w:t>
      </w:r>
      <w:r w:rsidR="00A65790" w:rsidRPr="00A65790">
        <w:rPr>
          <w:rFonts w:ascii="Arial" w:eastAsia="Calibri" w:hAnsi="Arial" w:cs="Arial"/>
          <w:sz w:val="24"/>
          <w:szCs w:val="24"/>
          <w:lang w:eastAsia="ru-RU"/>
        </w:rPr>
        <w:t>.0</w:t>
      </w:r>
      <w:r w:rsidR="002C67A9">
        <w:rPr>
          <w:rFonts w:ascii="Arial" w:eastAsia="Calibri" w:hAnsi="Arial" w:cs="Arial"/>
          <w:sz w:val="24"/>
          <w:szCs w:val="24"/>
          <w:lang w:eastAsia="ru-RU"/>
        </w:rPr>
        <w:t>2</w:t>
      </w:r>
      <w:r w:rsidR="00A65790" w:rsidRPr="00A65790">
        <w:rPr>
          <w:rFonts w:ascii="Arial" w:eastAsia="Calibri" w:hAnsi="Arial" w:cs="Arial"/>
          <w:sz w:val="24"/>
          <w:szCs w:val="24"/>
          <w:lang w:eastAsia="ru-RU"/>
        </w:rPr>
        <w:t>.2016 го</w:t>
      </w:r>
      <w:r w:rsidR="00A65790">
        <w:rPr>
          <w:rFonts w:ascii="Arial" w:eastAsia="Calibri" w:hAnsi="Arial" w:cs="Arial"/>
          <w:sz w:val="24"/>
          <w:szCs w:val="24"/>
          <w:lang w:eastAsia="ru-RU"/>
        </w:rPr>
        <w:t xml:space="preserve">да № </w:t>
      </w:r>
      <w:r w:rsidR="002C67A9">
        <w:rPr>
          <w:rFonts w:ascii="Arial" w:eastAsia="Calibri" w:hAnsi="Arial" w:cs="Arial"/>
          <w:sz w:val="24"/>
          <w:szCs w:val="24"/>
          <w:lang w:eastAsia="ru-RU"/>
        </w:rPr>
        <w:t>8</w:t>
      </w:r>
      <w:r w:rsidR="00986A0F" w:rsidRPr="00986A0F">
        <w:rPr>
          <w:rFonts w:ascii="Arial" w:eastAsia="Calibri" w:hAnsi="Arial" w:cs="Arial"/>
          <w:sz w:val="24"/>
          <w:szCs w:val="24"/>
          <w:lang w:eastAsia="ru-RU"/>
        </w:rPr>
        <w:t>)</w:t>
      </w:r>
      <w:r w:rsidR="00F42805" w:rsidRPr="00F07AE8">
        <w:rPr>
          <w:rFonts w:ascii="Arial" w:eastAsia="Calibri" w:hAnsi="Arial" w:cs="Arial"/>
          <w:sz w:val="24"/>
          <w:szCs w:val="24"/>
          <w:lang w:eastAsia="ru-RU"/>
        </w:rPr>
        <w:t xml:space="preserve">, </w:t>
      </w:r>
      <w:r w:rsidRPr="005634BA">
        <w:rPr>
          <w:rFonts w:ascii="Arial" w:eastAsia="Calibri" w:hAnsi="Arial" w:cs="Arial"/>
          <w:sz w:val="24"/>
          <w:szCs w:val="24"/>
        </w:rPr>
        <w:t>в</w:t>
      </w:r>
      <w:r w:rsidRPr="005634BA">
        <w:rPr>
          <w:rFonts w:ascii="Arial" w:eastAsia="Calibri" w:hAnsi="Arial" w:cs="Arial"/>
          <w:sz w:val="24"/>
          <w:szCs w:val="24"/>
          <w:lang w:eastAsia="ru-RU"/>
        </w:rPr>
        <w:t xml:space="preserve"> соответствии с Федеральным законом от</w:t>
      </w:r>
      <w:r w:rsidRPr="005634BA">
        <w:rPr>
          <w:rFonts w:ascii="Times New Roman" w:eastAsia="Times New Roman" w:hAnsi="Times New Roman" w:cs="Times New Roman"/>
          <w:sz w:val="24"/>
          <w:szCs w:val="24"/>
          <w:lang w:eastAsia="ru-RU"/>
        </w:rPr>
        <w:t xml:space="preserve">  </w:t>
      </w:r>
      <w:r w:rsidRPr="005634BA">
        <w:rPr>
          <w:rFonts w:ascii="Arial" w:eastAsia="Times New Roman" w:hAnsi="Arial" w:cs="Arial"/>
          <w:sz w:val="24"/>
          <w:szCs w:val="24"/>
          <w:lang w:eastAsia="ru-RU"/>
        </w:rPr>
        <w:t xml:space="preserve">06.10.2003 № 131-ФЗ "Об общих принципах организации местного самоуправления в Российской Федерации", </w:t>
      </w:r>
      <w:r w:rsidRPr="005634BA">
        <w:rPr>
          <w:rFonts w:ascii="Arial" w:eastAsia="Calibri" w:hAnsi="Arial" w:cs="Arial"/>
          <w:sz w:val="24"/>
          <w:szCs w:val="24"/>
          <w:lang w:eastAsia="ru-RU"/>
        </w:rPr>
        <w:t xml:space="preserve">Федеральным законом от 27.07.2010 № 210-ФЗ «Об организации предоставления государственных и муниципальных услуг», 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 от </w:t>
      </w:r>
      <w:r w:rsidR="00BE413A">
        <w:rPr>
          <w:rFonts w:ascii="Arial" w:eastAsia="Times New Roman" w:hAnsi="Arial" w:cs="Times New Roman"/>
          <w:sz w:val="24"/>
          <w:szCs w:val="24"/>
          <w:lang w:eastAsia="ru-RU"/>
        </w:rPr>
        <w:t>20.05</w:t>
      </w:r>
      <w:r w:rsidRPr="005634BA">
        <w:rPr>
          <w:rFonts w:ascii="Arial" w:eastAsia="Times New Roman" w:hAnsi="Arial" w:cs="Times New Roman"/>
          <w:sz w:val="24"/>
          <w:szCs w:val="24"/>
          <w:lang w:eastAsia="ru-RU"/>
        </w:rPr>
        <w:t>.201</w:t>
      </w:r>
      <w:r w:rsidR="00BE413A">
        <w:rPr>
          <w:rFonts w:ascii="Arial" w:eastAsia="Times New Roman" w:hAnsi="Arial" w:cs="Times New Roman"/>
          <w:sz w:val="24"/>
          <w:szCs w:val="24"/>
          <w:lang w:eastAsia="ru-RU"/>
        </w:rPr>
        <w:t>5</w:t>
      </w:r>
      <w:r w:rsidRPr="005634BA">
        <w:rPr>
          <w:rFonts w:ascii="Arial" w:eastAsia="Times New Roman" w:hAnsi="Arial" w:cs="Times New Roman"/>
          <w:sz w:val="24"/>
          <w:szCs w:val="24"/>
          <w:lang w:eastAsia="ru-RU"/>
        </w:rPr>
        <w:t xml:space="preserve"> г. № </w:t>
      </w:r>
      <w:r w:rsidR="00BE413A">
        <w:rPr>
          <w:rFonts w:ascii="Arial" w:eastAsia="Times New Roman" w:hAnsi="Arial" w:cs="Times New Roman"/>
          <w:sz w:val="24"/>
          <w:szCs w:val="24"/>
          <w:lang w:eastAsia="ru-RU"/>
        </w:rPr>
        <w:t>41</w:t>
      </w:r>
      <w:r w:rsidRPr="005634BA">
        <w:rPr>
          <w:rFonts w:ascii="Arial" w:eastAsia="Times New Roman" w:hAnsi="Arial" w:cs="Times New Roman"/>
          <w:sz w:val="24"/>
          <w:szCs w:val="24"/>
          <w:lang w:eastAsia="ru-RU"/>
        </w:rPr>
        <w:t xml:space="preserve"> «О порядке разработки и утверждения административных регламентов предоставления муниципальных услуг», </w:t>
      </w:r>
      <w:r w:rsidRPr="005634BA">
        <w:rPr>
          <w:rFonts w:ascii="Arial" w:eastAsia="Calibri" w:hAnsi="Arial" w:cs="Arial"/>
          <w:sz w:val="24"/>
          <w:szCs w:val="24"/>
          <w:lang w:eastAsia="ru-RU"/>
        </w:rPr>
        <w:t xml:space="preserve">постановлением администрации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Times New Roman" w:hAnsi="Arial" w:cs="Arial"/>
          <w:sz w:val="24"/>
          <w:szCs w:val="24"/>
          <w:lang w:eastAsia="ru-RU"/>
        </w:rPr>
        <w:t xml:space="preserve"> от </w:t>
      </w:r>
      <w:r w:rsidR="00BE413A" w:rsidRPr="00BE413A">
        <w:rPr>
          <w:rFonts w:ascii="Arial" w:hAnsi="Arial" w:cs="Arial"/>
          <w:kern w:val="28"/>
          <w:sz w:val="24"/>
          <w:szCs w:val="24"/>
        </w:rPr>
        <w:t>24.11.2015 г. № 95 «Об утверждении перечня муниципальных услуг, предоставляемых администрацией Коротоякского сельского поселения Острогожского муниципального района Воронежской области (в редакции постановлений от 27.04.2016</w:t>
      </w:r>
      <w:r w:rsidR="00BE413A">
        <w:rPr>
          <w:rFonts w:ascii="Arial" w:hAnsi="Arial" w:cs="Arial"/>
          <w:kern w:val="28"/>
          <w:sz w:val="24"/>
          <w:szCs w:val="24"/>
        </w:rPr>
        <w:t xml:space="preserve"> г. № 34, от 27.07.2016 г. № 78 </w:t>
      </w:r>
      <w:r w:rsidRPr="005634BA">
        <w:rPr>
          <w:rFonts w:ascii="Arial" w:eastAsia="Times New Roman" w:hAnsi="Arial" w:cs="Arial"/>
          <w:bCs/>
          <w:kern w:val="28"/>
          <w:sz w:val="24"/>
          <w:szCs w:val="24"/>
          <w:lang w:eastAsia="ru-RU"/>
        </w:rPr>
        <w:t>от 1</w:t>
      </w:r>
      <w:r w:rsidR="00BE413A" w:rsidRPr="00EB3D43">
        <w:rPr>
          <w:rFonts w:ascii="Arial" w:eastAsia="Times New Roman" w:hAnsi="Arial" w:cs="Arial"/>
          <w:bCs/>
          <w:kern w:val="28"/>
          <w:sz w:val="24"/>
          <w:szCs w:val="24"/>
          <w:lang w:eastAsia="ru-RU"/>
        </w:rPr>
        <w:t>5</w:t>
      </w:r>
      <w:r w:rsidRPr="005634BA">
        <w:rPr>
          <w:rFonts w:ascii="Arial" w:eastAsia="Times New Roman" w:hAnsi="Arial" w:cs="Arial"/>
          <w:bCs/>
          <w:kern w:val="28"/>
          <w:sz w:val="24"/>
          <w:szCs w:val="24"/>
          <w:lang w:eastAsia="ru-RU"/>
        </w:rPr>
        <w:t xml:space="preserve">.03.2017 г. № </w:t>
      </w:r>
      <w:r w:rsidR="00BE413A" w:rsidRPr="00EB3D43">
        <w:rPr>
          <w:rFonts w:ascii="Arial" w:eastAsia="Times New Roman" w:hAnsi="Arial" w:cs="Arial"/>
          <w:bCs/>
          <w:kern w:val="28"/>
          <w:sz w:val="24"/>
          <w:szCs w:val="24"/>
          <w:lang w:eastAsia="ru-RU"/>
        </w:rPr>
        <w:t>15</w:t>
      </w:r>
      <w:r w:rsidRPr="005634BA">
        <w:rPr>
          <w:rFonts w:ascii="Arial" w:eastAsia="Times New Roman" w:hAnsi="Arial" w:cs="Arial"/>
          <w:bCs/>
          <w:kern w:val="28"/>
          <w:sz w:val="24"/>
          <w:szCs w:val="24"/>
          <w:lang w:eastAsia="ru-RU"/>
        </w:rPr>
        <w:t>),</w:t>
      </w:r>
      <w:r w:rsidRPr="005634BA">
        <w:rPr>
          <w:rFonts w:ascii="Arial" w:eastAsia="Calibri" w:hAnsi="Arial" w:cs="Arial"/>
          <w:sz w:val="24"/>
          <w:szCs w:val="24"/>
        </w:rPr>
        <w:t xml:space="preserve"> в целях приведения нормативно-правового акта администрации </w:t>
      </w:r>
      <w:r w:rsidR="00C90DC3">
        <w:rPr>
          <w:rFonts w:ascii="Arial" w:eastAsia="Calibri" w:hAnsi="Arial" w:cs="Arial"/>
          <w:sz w:val="24"/>
          <w:szCs w:val="24"/>
        </w:rPr>
        <w:t>Коротоякского</w:t>
      </w:r>
      <w:r w:rsidR="00086469">
        <w:rPr>
          <w:rFonts w:ascii="Arial" w:eastAsia="Calibri" w:hAnsi="Arial" w:cs="Arial"/>
          <w:sz w:val="24"/>
          <w:szCs w:val="24"/>
        </w:rPr>
        <w:t xml:space="preserve"> сельского поселения </w:t>
      </w:r>
      <w:r w:rsidRPr="005634BA">
        <w:rPr>
          <w:rFonts w:ascii="Arial" w:eastAsia="Calibri" w:hAnsi="Arial" w:cs="Arial"/>
          <w:sz w:val="24"/>
          <w:szCs w:val="24"/>
        </w:rPr>
        <w:t>в соответствие с действующим законодательством</w:t>
      </w:r>
      <w:r w:rsidR="00B1053F">
        <w:rPr>
          <w:rFonts w:ascii="Arial" w:eastAsia="Calibri" w:hAnsi="Arial" w:cs="Arial"/>
          <w:sz w:val="24"/>
          <w:szCs w:val="24"/>
        </w:rPr>
        <w:t xml:space="preserve"> Российской Федерации</w:t>
      </w:r>
      <w:r w:rsidRPr="005634BA">
        <w:rPr>
          <w:rFonts w:ascii="Arial" w:eastAsia="Calibri" w:hAnsi="Arial" w:cs="Arial"/>
          <w:sz w:val="24"/>
          <w:szCs w:val="24"/>
        </w:rPr>
        <w:t>,</w:t>
      </w:r>
      <w:r w:rsidRPr="005634BA">
        <w:rPr>
          <w:rFonts w:ascii="Arial" w:eastAsia="Calibri" w:hAnsi="Arial" w:cs="Arial"/>
          <w:sz w:val="24"/>
          <w:szCs w:val="24"/>
          <w:lang w:eastAsia="ru-RU"/>
        </w:rPr>
        <w:t xml:space="preserve"> </w:t>
      </w:r>
      <w:r w:rsidRPr="005634BA">
        <w:rPr>
          <w:rFonts w:ascii="Arial" w:eastAsia="Calibri" w:hAnsi="Arial" w:cs="Arial"/>
          <w:sz w:val="24"/>
          <w:szCs w:val="24"/>
          <w:lang w:eastAsia="ru-RU"/>
        </w:rPr>
        <w:lastRenderedPageBreak/>
        <w:t xml:space="preserve">администрация </w:t>
      </w:r>
      <w:r w:rsidR="00C90DC3">
        <w:rPr>
          <w:rFonts w:ascii="Arial" w:eastAsia="Calibri" w:hAnsi="Arial" w:cs="Arial"/>
          <w:sz w:val="24"/>
          <w:szCs w:val="24"/>
          <w:lang w:eastAsia="ru-RU"/>
        </w:rPr>
        <w:t>Коротоякского</w:t>
      </w:r>
      <w:r w:rsidRPr="005634BA">
        <w:rPr>
          <w:rFonts w:ascii="Arial" w:eastAsia="Calibri" w:hAnsi="Arial" w:cs="Arial"/>
          <w:sz w:val="24"/>
          <w:szCs w:val="24"/>
          <w:lang w:eastAsia="ru-RU"/>
        </w:rPr>
        <w:t xml:space="preserve"> сельского поселения</w:t>
      </w:r>
      <w:r w:rsidRPr="005634BA">
        <w:rPr>
          <w:rFonts w:ascii="Arial" w:eastAsia="Calibri" w:hAnsi="Arial" w:cs="Arial"/>
          <w:sz w:val="24"/>
          <w:szCs w:val="24"/>
        </w:rPr>
        <w:t xml:space="preserve"> Острогожского муниципального района Воронежской области</w:t>
      </w:r>
    </w:p>
    <w:p w:rsidR="00F07AE8" w:rsidRDefault="00F07AE8" w:rsidP="009D2236">
      <w:pPr>
        <w:autoSpaceDE w:val="0"/>
        <w:autoSpaceDN w:val="0"/>
        <w:adjustRightInd w:val="0"/>
        <w:spacing w:after="0" w:line="240" w:lineRule="auto"/>
        <w:jc w:val="center"/>
        <w:outlineLvl w:val="0"/>
        <w:rPr>
          <w:rFonts w:ascii="Arial" w:eastAsia="Calibri" w:hAnsi="Arial" w:cs="Arial"/>
          <w:sz w:val="24"/>
          <w:szCs w:val="24"/>
          <w:lang w:eastAsia="ru-RU"/>
        </w:rPr>
      </w:pPr>
      <w:r w:rsidRPr="00F07AE8">
        <w:rPr>
          <w:rFonts w:ascii="Arial" w:eastAsia="Calibri" w:hAnsi="Arial" w:cs="Arial"/>
          <w:sz w:val="24"/>
          <w:szCs w:val="24"/>
          <w:lang w:eastAsia="ru-RU"/>
        </w:rPr>
        <w:t>ПОСТАНОВЛЯЕТ:</w:t>
      </w:r>
    </w:p>
    <w:p w:rsidR="00E2089E" w:rsidRPr="00F07AE8" w:rsidRDefault="00E2089E" w:rsidP="009D2236">
      <w:pPr>
        <w:autoSpaceDE w:val="0"/>
        <w:autoSpaceDN w:val="0"/>
        <w:adjustRightInd w:val="0"/>
        <w:spacing w:after="0" w:line="240" w:lineRule="auto"/>
        <w:jc w:val="center"/>
        <w:outlineLvl w:val="0"/>
        <w:rPr>
          <w:rFonts w:ascii="Arial" w:eastAsia="Calibri" w:hAnsi="Arial" w:cs="Arial"/>
          <w:sz w:val="24"/>
          <w:szCs w:val="24"/>
          <w:lang w:eastAsia="ru-RU"/>
        </w:rPr>
      </w:pPr>
    </w:p>
    <w:p w:rsidR="00C7783C" w:rsidRPr="00C7783C" w:rsidRDefault="00C7783C" w:rsidP="00C7783C">
      <w:pPr>
        <w:spacing w:after="0" w:line="240" w:lineRule="auto"/>
        <w:ind w:firstLine="708"/>
        <w:jc w:val="both"/>
        <w:rPr>
          <w:rFonts w:ascii="Arial" w:eastAsia="Calibri" w:hAnsi="Arial" w:cs="Arial"/>
          <w:sz w:val="24"/>
          <w:szCs w:val="24"/>
        </w:rPr>
      </w:pPr>
      <w:r w:rsidRPr="00C7783C">
        <w:rPr>
          <w:rFonts w:ascii="Arial" w:eastAsia="Calibri" w:hAnsi="Arial" w:cs="Arial"/>
          <w:sz w:val="24"/>
          <w:szCs w:val="24"/>
        </w:rPr>
        <w:t xml:space="preserve">1. Внести в постановление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от </w:t>
      </w:r>
      <w:r w:rsidR="003B0F46">
        <w:rPr>
          <w:rFonts w:ascii="Arial" w:eastAsia="Calibri" w:hAnsi="Arial" w:cs="Arial"/>
          <w:sz w:val="24"/>
          <w:szCs w:val="24"/>
        </w:rPr>
        <w:t>28</w:t>
      </w:r>
      <w:r w:rsidRPr="00C7783C">
        <w:rPr>
          <w:rFonts w:ascii="Arial" w:eastAsia="Calibri" w:hAnsi="Arial" w:cs="Arial"/>
          <w:sz w:val="24"/>
          <w:szCs w:val="24"/>
        </w:rPr>
        <w:t xml:space="preserve">.12.2015 года № </w:t>
      </w:r>
      <w:r w:rsidR="003B0F46">
        <w:rPr>
          <w:rFonts w:ascii="Arial" w:eastAsia="Calibri" w:hAnsi="Arial" w:cs="Arial"/>
          <w:sz w:val="24"/>
          <w:szCs w:val="24"/>
        </w:rPr>
        <w:t>109</w:t>
      </w:r>
      <w:r w:rsidRPr="00C7783C">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7783C">
        <w:rPr>
          <w:rFonts w:ascii="Arial" w:eastAsia="Times New Roman" w:hAnsi="Arial" w:cs="Arial"/>
          <w:sz w:val="24"/>
          <w:szCs w:val="24"/>
          <w:lang w:eastAsia="ru-RU"/>
        </w:rPr>
        <w:t>«</w:t>
      </w:r>
      <w:r w:rsidRPr="00C7783C">
        <w:rPr>
          <w:rFonts w:ascii="Arial" w:eastAsia="Calibri"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Pr="00C7783C">
        <w:rPr>
          <w:rFonts w:ascii="Arial" w:eastAsia="Calibri" w:hAnsi="Arial" w:cs="Arial"/>
          <w:bCs/>
          <w:sz w:val="24"/>
          <w:szCs w:val="24"/>
        </w:rPr>
        <w:t>в редакции постановлени</w:t>
      </w:r>
      <w:r w:rsidR="003B0F46">
        <w:rPr>
          <w:rFonts w:ascii="Arial" w:eastAsia="Calibri" w:hAnsi="Arial" w:cs="Arial"/>
          <w:bCs/>
          <w:sz w:val="24"/>
          <w:szCs w:val="24"/>
        </w:rPr>
        <w:t>я</w:t>
      </w:r>
      <w:r w:rsidRPr="00C7783C">
        <w:rPr>
          <w:rFonts w:ascii="Arial" w:eastAsia="Calibri" w:hAnsi="Arial" w:cs="Arial"/>
          <w:bCs/>
          <w:sz w:val="24"/>
          <w:szCs w:val="24"/>
        </w:rPr>
        <w:t xml:space="preserve"> от </w:t>
      </w:r>
      <w:r w:rsidR="003B0F46">
        <w:rPr>
          <w:rFonts w:ascii="Arial" w:eastAsia="Calibri" w:hAnsi="Arial" w:cs="Arial"/>
          <w:bCs/>
          <w:sz w:val="24"/>
          <w:szCs w:val="24"/>
        </w:rPr>
        <w:t>04</w:t>
      </w:r>
      <w:r w:rsidRPr="00C7783C">
        <w:rPr>
          <w:rFonts w:ascii="Arial" w:eastAsia="Calibri" w:hAnsi="Arial" w:cs="Arial"/>
          <w:bCs/>
          <w:sz w:val="24"/>
          <w:szCs w:val="24"/>
        </w:rPr>
        <w:t>.0</w:t>
      </w:r>
      <w:r w:rsidR="003B0F46">
        <w:rPr>
          <w:rFonts w:ascii="Arial" w:eastAsia="Calibri" w:hAnsi="Arial" w:cs="Arial"/>
          <w:bCs/>
          <w:sz w:val="24"/>
          <w:szCs w:val="24"/>
        </w:rPr>
        <w:t>2</w:t>
      </w:r>
      <w:r w:rsidRPr="00C7783C">
        <w:rPr>
          <w:rFonts w:ascii="Arial" w:eastAsia="Calibri" w:hAnsi="Arial" w:cs="Arial"/>
          <w:bCs/>
          <w:sz w:val="24"/>
          <w:szCs w:val="24"/>
        </w:rPr>
        <w:t xml:space="preserve">.2016 г. № </w:t>
      </w:r>
      <w:r w:rsidR="003B0F46">
        <w:rPr>
          <w:rFonts w:ascii="Arial" w:eastAsia="Calibri" w:hAnsi="Arial" w:cs="Arial"/>
          <w:bCs/>
          <w:sz w:val="24"/>
          <w:szCs w:val="24"/>
        </w:rPr>
        <w:t>8</w:t>
      </w:r>
      <w:r w:rsidRPr="00C7783C">
        <w:rPr>
          <w:rFonts w:ascii="Arial" w:eastAsia="Calibri" w:hAnsi="Arial" w:cs="Arial"/>
          <w:sz w:val="24"/>
          <w:szCs w:val="24"/>
        </w:rPr>
        <w:t>) следующие изменения:</w:t>
      </w:r>
    </w:p>
    <w:p w:rsidR="00C7783C" w:rsidRPr="00C7783C" w:rsidRDefault="00C7783C" w:rsidP="00C7783C">
      <w:pPr>
        <w:spacing w:after="0" w:line="240" w:lineRule="auto"/>
        <w:ind w:firstLine="709"/>
        <w:jc w:val="both"/>
        <w:rPr>
          <w:rFonts w:ascii="Arial" w:eastAsia="Calibri" w:hAnsi="Arial" w:cs="Arial"/>
          <w:sz w:val="24"/>
          <w:szCs w:val="24"/>
        </w:rPr>
      </w:pPr>
      <w:r w:rsidRPr="00C7783C">
        <w:rPr>
          <w:rFonts w:ascii="Arial" w:eastAsia="Calibri" w:hAnsi="Arial" w:cs="Arial"/>
          <w:sz w:val="24"/>
          <w:szCs w:val="24"/>
        </w:rPr>
        <w:t xml:space="preserve">1.1. Наименование постановления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от </w:t>
      </w:r>
      <w:r w:rsidR="0034279E">
        <w:rPr>
          <w:rFonts w:ascii="Arial" w:eastAsia="Calibri" w:hAnsi="Arial" w:cs="Arial"/>
          <w:sz w:val="24"/>
          <w:szCs w:val="24"/>
        </w:rPr>
        <w:t>28</w:t>
      </w:r>
      <w:r w:rsidRPr="00C7783C">
        <w:rPr>
          <w:rFonts w:ascii="Arial" w:eastAsia="Calibri" w:hAnsi="Arial" w:cs="Arial"/>
          <w:sz w:val="24"/>
          <w:szCs w:val="24"/>
        </w:rPr>
        <w:t xml:space="preserve">.12.2015 года № </w:t>
      </w:r>
      <w:r w:rsidR="0034279E">
        <w:rPr>
          <w:rFonts w:ascii="Arial" w:eastAsia="Calibri" w:hAnsi="Arial" w:cs="Arial"/>
          <w:sz w:val="24"/>
          <w:szCs w:val="24"/>
        </w:rPr>
        <w:t>109</w:t>
      </w:r>
      <w:r w:rsidRPr="00C7783C">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7783C">
        <w:rPr>
          <w:rFonts w:ascii="Arial" w:eastAsia="Times New Roman" w:hAnsi="Arial" w:cs="Arial"/>
          <w:sz w:val="24"/>
          <w:szCs w:val="24"/>
          <w:lang w:eastAsia="ru-RU"/>
        </w:rPr>
        <w:t>«</w:t>
      </w:r>
      <w:r w:rsidRPr="00C7783C">
        <w:rPr>
          <w:rFonts w:ascii="Arial" w:eastAsia="Calibri" w:hAnsi="Arial" w:cs="Arial"/>
          <w:sz w:val="24"/>
          <w:szCs w:val="24"/>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EE4F05" w:rsidRPr="00EE4F05">
        <w:t xml:space="preserve"> </w:t>
      </w:r>
      <w:r w:rsidR="00EE4F05" w:rsidRPr="00EE4F05">
        <w:rPr>
          <w:rFonts w:ascii="Arial" w:eastAsia="Calibri" w:hAnsi="Arial" w:cs="Arial"/>
          <w:sz w:val="24"/>
          <w:szCs w:val="24"/>
        </w:rPr>
        <w:t>(в редакции постановления от 04.02.2016 г. № 8)</w:t>
      </w:r>
      <w:r w:rsidRPr="00C7783C">
        <w:rPr>
          <w:rFonts w:ascii="Arial" w:eastAsia="Calibri" w:hAnsi="Arial" w:cs="Arial"/>
          <w:sz w:val="24"/>
          <w:szCs w:val="24"/>
        </w:rPr>
        <w:t xml:space="preserve"> изложить в новой редакции: </w:t>
      </w:r>
    </w:p>
    <w:p w:rsidR="00C7783C" w:rsidRPr="00C7783C" w:rsidRDefault="00C7783C" w:rsidP="00C7783C">
      <w:pPr>
        <w:spacing w:after="0" w:line="240" w:lineRule="auto"/>
        <w:jc w:val="both"/>
        <w:rPr>
          <w:rFonts w:ascii="Arial" w:eastAsia="Calibri" w:hAnsi="Arial" w:cs="Arial"/>
          <w:sz w:val="24"/>
          <w:szCs w:val="24"/>
        </w:rPr>
      </w:pPr>
      <w:r w:rsidRPr="00C7783C">
        <w:rPr>
          <w:rFonts w:ascii="Arial" w:eastAsia="Calibri" w:hAnsi="Arial" w:cs="Arial"/>
          <w:sz w:val="24"/>
          <w:szCs w:val="24"/>
        </w:rPr>
        <w:t xml:space="preserve">«Об утверждении административного регламента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C7783C" w:rsidRPr="00C7783C" w:rsidRDefault="00C7783C" w:rsidP="00C7783C">
      <w:pPr>
        <w:spacing w:after="0" w:line="240" w:lineRule="auto"/>
        <w:jc w:val="both"/>
        <w:rPr>
          <w:rFonts w:ascii="Arial" w:eastAsia="Calibri" w:hAnsi="Arial" w:cs="Arial"/>
          <w:sz w:val="24"/>
          <w:szCs w:val="24"/>
        </w:rPr>
      </w:pPr>
      <w:r w:rsidRPr="00C7783C">
        <w:rPr>
          <w:rFonts w:ascii="Arial" w:eastAsia="Times New Roman" w:hAnsi="Arial" w:cs="Arial"/>
          <w:sz w:val="24"/>
          <w:szCs w:val="24"/>
        </w:rPr>
        <w:tab/>
        <w:t>1.2.</w:t>
      </w:r>
      <w:r w:rsidRPr="00C7783C">
        <w:rPr>
          <w:rFonts w:ascii="Arial" w:eastAsia="Calibri" w:hAnsi="Arial" w:cs="Arial"/>
          <w:sz w:val="24"/>
          <w:szCs w:val="24"/>
        </w:rPr>
        <w:t xml:space="preserve"> Пункт 1 постановления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от </w:t>
      </w:r>
      <w:r w:rsidR="0034279E">
        <w:rPr>
          <w:rFonts w:ascii="Arial" w:eastAsia="Calibri" w:hAnsi="Arial" w:cs="Arial"/>
          <w:sz w:val="24"/>
          <w:szCs w:val="24"/>
        </w:rPr>
        <w:t>28</w:t>
      </w:r>
      <w:r w:rsidRPr="00C7783C">
        <w:rPr>
          <w:rFonts w:ascii="Arial" w:eastAsia="Calibri" w:hAnsi="Arial" w:cs="Arial"/>
          <w:sz w:val="24"/>
          <w:szCs w:val="24"/>
        </w:rPr>
        <w:t xml:space="preserve">.12.2015 года № </w:t>
      </w:r>
      <w:r w:rsidR="0034279E">
        <w:rPr>
          <w:rFonts w:ascii="Arial" w:eastAsia="Calibri" w:hAnsi="Arial" w:cs="Arial"/>
          <w:sz w:val="24"/>
          <w:szCs w:val="24"/>
        </w:rPr>
        <w:t>109</w:t>
      </w:r>
      <w:r w:rsidRPr="00C7783C">
        <w:rPr>
          <w:rFonts w:ascii="Arial" w:eastAsia="Calibri" w:hAnsi="Arial" w:cs="Arial"/>
          <w:sz w:val="24"/>
          <w:szCs w:val="24"/>
        </w:rPr>
        <w:t xml:space="preserve"> «Об утверждении административного регламента по предоставлению муниципальной услуги </w:t>
      </w:r>
      <w:r w:rsidRPr="00C7783C">
        <w:rPr>
          <w:rFonts w:ascii="Arial" w:eastAsia="Times New Roman" w:hAnsi="Arial" w:cs="Arial"/>
          <w:sz w:val="24"/>
          <w:szCs w:val="24"/>
          <w:lang w:eastAsia="ru-RU"/>
        </w:rPr>
        <w:t>«</w:t>
      </w:r>
      <w:r w:rsidRPr="00C7783C">
        <w:rPr>
          <w:rFonts w:ascii="Arial" w:eastAsia="Calibri" w:hAnsi="Arial" w:cs="Arial"/>
          <w:sz w:val="24"/>
          <w:szCs w:val="24"/>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00EE4F05" w:rsidRPr="00EE4F05">
        <w:rPr>
          <w:rFonts w:ascii="Arial" w:eastAsia="Calibri" w:hAnsi="Arial" w:cs="Arial"/>
          <w:sz w:val="24"/>
          <w:szCs w:val="24"/>
        </w:rPr>
        <w:t>(в редакции постановления от 04.02.2016 г. № 8)</w:t>
      </w:r>
      <w:r w:rsidR="00EE4F05">
        <w:rPr>
          <w:rFonts w:ascii="Arial" w:eastAsia="Calibri" w:hAnsi="Arial" w:cs="Arial"/>
          <w:sz w:val="24"/>
          <w:szCs w:val="24"/>
        </w:rPr>
        <w:t xml:space="preserve"> </w:t>
      </w:r>
      <w:r w:rsidRPr="00C7783C">
        <w:rPr>
          <w:rFonts w:ascii="Arial" w:eastAsia="Calibri" w:hAnsi="Arial" w:cs="Arial"/>
          <w:sz w:val="24"/>
          <w:szCs w:val="24"/>
        </w:rPr>
        <w:t>изложить в новой редакции:</w:t>
      </w:r>
    </w:p>
    <w:p w:rsidR="00C7783C" w:rsidRPr="00C7783C" w:rsidRDefault="00C7783C" w:rsidP="00C7783C">
      <w:pPr>
        <w:spacing w:after="0" w:line="240" w:lineRule="auto"/>
        <w:jc w:val="both"/>
        <w:rPr>
          <w:rFonts w:ascii="Arial" w:eastAsia="Calibri" w:hAnsi="Arial" w:cs="Arial"/>
          <w:sz w:val="24"/>
          <w:szCs w:val="24"/>
        </w:rPr>
      </w:pPr>
      <w:r w:rsidRPr="00C7783C">
        <w:rPr>
          <w:rFonts w:ascii="Arial" w:eastAsia="Calibri" w:hAnsi="Arial" w:cs="Arial"/>
          <w:sz w:val="24"/>
          <w:szCs w:val="24"/>
        </w:rPr>
        <w:t>«</w:t>
      </w:r>
      <w:r w:rsidRPr="00C7783C">
        <w:rPr>
          <w:rFonts w:ascii="Arial" w:eastAsia="Times New Roman" w:hAnsi="Arial" w:cs="Arial"/>
          <w:sz w:val="24"/>
          <w:szCs w:val="24"/>
          <w:lang w:eastAsia="ru-RU"/>
        </w:rPr>
        <w:t xml:space="preserve">Утвердить прилагаемый административный регламент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w:t>
      </w:r>
      <w:r w:rsidRPr="00C7783C">
        <w:rPr>
          <w:rFonts w:ascii="Arial" w:eastAsia="Times New Roman" w:hAnsi="Arial" w:cs="Arial"/>
          <w:sz w:val="24"/>
          <w:szCs w:val="24"/>
          <w:lang w:eastAsia="ru-RU"/>
        </w:rPr>
        <w:t>по предоставлению муниципальной услуги «</w:t>
      </w:r>
      <w:r w:rsidRPr="00C7783C">
        <w:rPr>
          <w:rFonts w:ascii="Arial" w:eastAsia="Calibri" w:hAnsi="Arial" w:cs="Arial"/>
          <w:sz w:val="24"/>
          <w:szCs w:val="24"/>
        </w:rPr>
        <w:t>Предварительное согласование предоставления земельного участка, находящегося в муниципальной собственности</w:t>
      </w:r>
      <w:r w:rsidRPr="00C7783C">
        <w:rPr>
          <w:rFonts w:ascii="Arial" w:eastAsia="Times New Roman" w:hAnsi="Arial" w:cs="Arial"/>
          <w:sz w:val="24"/>
          <w:szCs w:val="24"/>
          <w:lang w:eastAsia="ru-RU"/>
        </w:rPr>
        <w:t>»</w:t>
      </w:r>
      <w:r w:rsidRPr="00C7783C">
        <w:rPr>
          <w:rFonts w:ascii="Arial" w:eastAsia="Calibri" w:hAnsi="Arial" w:cs="Arial"/>
          <w:sz w:val="24"/>
          <w:szCs w:val="24"/>
        </w:rPr>
        <w:t>».</w:t>
      </w:r>
    </w:p>
    <w:p w:rsidR="00C7783C" w:rsidRPr="00C7783C" w:rsidRDefault="00C7783C" w:rsidP="00C7783C">
      <w:pPr>
        <w:spacing w:after="0" w:line="240" w:lineRule="auto"/>
        <w:jc w:val="both"/>
        <w:rPr>
          <w:rFonts w:ascii="Arial" w:eastAsia="Calibri" w:hAnsi="Arial" w:cs="Arial"/>
          <w:sz w:val="24"/>
          <w:szCs w:val="24"/>
        </w:rPr>
      </w:pPr>
      <w:r w:rsidRPr="00C7783C">
        <w:rPr>
          <w:rFonts w:ascii="Arial" w:eastAsia="Calibri" w:hAnsi="Arial" w:cs="Arial"/>
          <w:sz w:val="24"/>
          <w:szCs w:val="24"/>
        </w:rPr>
        <w:tab/>
        <w:t xml:space="preserve">1.3. Приложение к постановлению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от </w:t>
      </w:r>
      <w:r w:rsidR="0034279E">
        <w:rPr>
          <w:rFonts w:ascii="Arial" w:eastAsia="Calibri" w:hAnsi="Arial" w:cs="Arial"/>
          <w:sz w:val="24"/>
          <w:szCs w:val="24"/>
        </w:rPr>
        <w:t>28</w:t>
      </w:r>
      <w:r w:rsidRPr="00C7783C">
        <w:rPr>
          <w:rFonts w:ascii="Arial" w:eastAsia="Calibri" w:hAnsi="Arial" w:cs="Arial"/>
          <w:sz w:val="24"/>
          <w:szCs w:val="24"/>
        </w:rPr>
        <w:t xml:space="preserve">.12.2015 года № </w:t>
      </w:r>
      <w:r w:rsidR="0034279E">
        <w:rPr>
          <w:rFonts w:ascii="Arial" w:eastAsia="Calibri" w:hAnsi="Arial" w:cs="Arial"/>
          <w:sz w:val="24"/>
          <w:szCs w:val="24"/>
        </w:rPr>
        <w:t xml:space="preserve">109 </w:t>
      </w:r>
      <w:r w:rsidRPr="00C7783C">
        <w:rPr>
          <w:rFonts w:ascii="Arial" w:eastAsia="Calibri" w:hAnsi="Arial" w:cs="Arial"/>
          <w:sz w:val="24"/>
          <w:szCs w:val="24"/>
        </w:rPr>
        <w:t xml:space="preserve">«Об утверждении административного регламента по предоставлению муниципальной услуги </w:t>
      </w:r>
      <w:r w:rsidRPr="00C7783C">
        <w:rPr>
          <w:rFonts w:ascii="Arial" w:eastAsia="Times New Roman" w:hAnsi="Arial" w:cs="Arial"/>
          <w:sz w:val="24"/>
          <w:szCs w:val="24"/>
          <w:lang w:eastAsia="ru-RU"/>
        </w:rPr>
        <w:t>«</w:t>
      </w:r>
      <w:r w:rsidRPr="00C7783C">
        <w:rPr>
          <w:rFonts w:ascii="Arial" w:eastAsia="Calibri" w:hAnsi="Arial" w:cs="Arial"/>
          <w:sz w:val="24"/>
          <w:szCs w:val="24"/>
        </w:rPr>
        <w:t xml:space="preserve">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00EE4F05" w:rsidRPr="00EE4F05">
        <w:rPr>
          <w:rFonts w:ascii="Arial" w:eastAsia="Calibri" w:hAnsi="Arial" w:cs="Arial"/>
          <w:sz w:val="24"/>
          <w:szCs w:val="24"/>
        </w:rPr>
        <w:t>(в редакции постановления от 04.02.2016 г. № 8)</w:t>
      </w:r>
      <w:r w:rsidR="00EE4F05">
        <w:rPr>
          <w:rFonts w:ascii="Arial" w:eastAsia="Calibri" w:hAnsi="Arial" w:cs="Arial"/>
          <w:sz w:val="24"/>
          <w:szCs w:val="24"/>
        </w:rPr>
        <w:t xml:space="preserve"> </w:t>
      </w:r>
      <w:r w:rsidRPr="00C7783C">
        <w:rPr>
          <w:rFonts w:ascii="Arial" w:eastAsia="Calibri" w:hAnsi="Arial" w:cs="Arial"/>
          <w:sz w:val="24"/>
          <w:szCs w:val="24"/>
        </w:rPr>
        <w:t xml:space="preserve">изложить в новой редакции согласно </w:t>
      </w:r>
      <w:r w:rsidR="0034279E" w:rsidRPr="00C7783C">
        <w:rPr>
          <w:rFonts w:ascii="Arial" w:eastAsia="Calibri" w:hAnsi="Arial" w:cs="Arial"/>
          <w:sz w:val="24"/>
          <w:szCs w:val="24"/>
        </w:rPr>
        <w:t>приложению к</w:t>
      </w:r>
      <w:r w:rsidRPr="00C7783C">
        <w:rPr>
          <w:rFonts w:ascii="Arial" w:eastAsia="Calibri" w:hAnsi="Arial" w:cs="Arial"/>
          <w:sz w:val="24"/>
          <w:szCs w:val="24"/>
        </w:rPr>
        <w:t xml:space="preserve"> настоящему постановлению.</w:t>
      </w:r>
    </w:p>
    <w:p w:rsidR="00C7783C" w:rsidRPr="00C7783C" w:rsidRDefault="00C7783C" w:rsidP="00C7783C">
      <w:pPr>
        <w:spacing w:after="0" w:line="240" w:lineRule="auto"/>
        <w:ind w:firstLine="709"/>
        <w:jc w:val="both"/>
        <w:rPr>
          <w:rFonts w:ascii="Arial" w:eastAsia="Calibri" w:hAnsi="Arial" w:cs="Arial"/>
          <w:color w:val="000000" w:themeColor="text1"/>
          <w:sz w:val="24"/>
          <w:szCs w:val="24"/>
        </w:rPr>
      </w:pPr>
      <w:r w:rsidRPr="00C7783C">
        <w:rPr>
          <w:rFonts w:ascii="Arial" w:eastAsia="Calibri" w:hAnsi="Arial" w:cs="Arial"/>
          <w:color w:val="000000" w:themeColor="text1"/>
          <w:sz w:val="24"/>
          <w:szCs w:val="24"/>
        </w:rPr>
        <w:t xml:space="preserve">2. </w:t>
      </w:r>
      <w:r w:rsidRPr="00C7783C">
        <w:rPr>
          <w:rFonts w:ascii="Arial" w:eastAsia="Calibri" w:hAnsi="Arial" w:cs="Arial"/>
          <w:sz w:val="24"/>
          <w:szCs w:val="24"/>
        </w:rPr>
        <w:t xml:space="preserve">Настоящее постановление вступает в силу с момента обнародования в соответствии с положением о порядке </w:t>
      </w:r>
      <w:r w:rsidR="0034279E" w:rsidRPr="00C7783C">
        <w:rPr>
          <w:rFonts w:ascii="Arial" w:eastAsia="Calibri" w:hAnsi="Arial" w:cs="Arial"/>
          <w:sz w:val="24"/>
          <w:szCs w:val="24"/>
        </w:rPr>
        <w:t>обнародования нормативно</w:t>
      </w:r>
      <w:r w:rsidRPr="00C7783C">
        <w:rPr>
          <w:rFonts w:ascii="Arial" w:eastAsia="Calibri" w:hAnsi="Arial" w:cs="Arial"/>
          <w:sz w:val="24"/>
          <w:szCs w:val="24"/>
        </w:rPr>
        <w:t xml:space="preserve">-правовых актов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и размещения на официальном сайте администрации </w:t>
      </w:r>
      <w:r w:rsidR="003B0F46">
        <w:rPr>
          <w:rFonts w:ascii="Arial" w:eastAsia="Calibri" w:hAnsi="Arial" w:cs="Arial"/>
          <w:sz w:val="24"/>
          <w:szCs w:val="24"/>
        </w:rPr>
        <w:t>Коротоякского</w:t>
      </w:r>
      <w:r w:rsidRPr="00C7783C">
        <w:rPr>
          <w:rFonts w:ascii="Arial" w:eastAsia="Calibri" w:hAnsi="Arial" w:cs="Arial"/>
          <w:sz w:val="24"/>
          <w:szCs w:val="24"/>
        </w:rPr>
        <w:t xml:space="preserve"> сельского поселения в сети Интернет и распространяется на правоотношения, возникшие с 1 января 2017 года.</w:t>
      </w:r>
    </w:p>
    <w:p w:rsidR="00C7783C" w:rsidRPr="00C7783C" w:rsidRDefault="00C7783C" w:rsidP="00C7783C">
      <w:pPr>
        <w:spacing w:after="0" w:line="240" w:lineRule="auto"/>
        <w:ind w:firstLine="709"/>
        <w:jc w:val="both"/>
        <w:rPr>
          <w:rFonts w:ascii="Arial" w:eastAsia="Calibri" w:hAnsi="Arial" w:cs="Arial"/>
          <w:color w:val="000000" w:themeColor="text1"/>
          <w:sz w:val="24"/>
          <w:szCs w:val="24"/>
        </w:rPr>
      </w:pPr>
      <w:r w:rsidRPr="00C7783C">
        <w:rPr>
          <w:rFonts w:ascii="Arial" w:eastAsia="Calibri" w:hAnsi="Arial" w:cs="Arial"/>
          <w:color w:val="000000" w:themeColor="text1"/>
          <w:sz w:val="24"/>
          <w:szCs w:val="24"/>
        </w:rPr>
        <w:t>3. Контроль за исполнением настоящего постановления оставляю за собой.</w:t>
      </w:r>
    </w:p>
    <w:p w:rsidR="00E2089E" w:rsidRDefault="00E2089E" w:rsidP="00C7783C">
      <w:pPr>
        <w:spacing w:after="0" w:line="240" w:lineRule="auto"/>
        <w:ind w:firstLine="708"/>
        <w:jc w:val="both"/>
        <w:rPr>
          <w:rFonts w:ascii="Arial" w:eastAsia="Calibri" w:hAnsi="Arial" w:cs="Arial"/>
          <w:sz w:val="24"/>
          <w:szCs w:val="24"/>
          <w:lang w:eastAsia="ru-RU"/>
        </w:rPr>
      </w:pPr>
    </w:p>
    <w:p w:rsidR="00F07AE8" w:rsidRPr="00F07AE8" w:rsidRDefault="00F07AE8" w:rsidP="00E463C2">
      <w:pPr>
        <w:spacing w:after="0" w:line="240" w:lineRule="auto"/>
        <w:ind w:firstLine="709"/>
        <w:jc w:val="both"/>
        <w:rPr>
          <w:rFonts w:ascii="Arial" w:eastAsia="Calibri" w:hAnsi="Arial" w:cs="Arial"/>
          <w:sz w:val="24"/>
          <w:szCs w:val="24"/>
          <w:lang w:eastAsia="ru-RU"/>
        </w:rPr>
      </w:pPr>
      <w:r w:rsidRPr="00F07AE8">
        <w:rPr>
          <w:rFonts w:ascii="Arial" w:eastAsia="Calibri" w:hAnsi="Arial" w:cs="Arial"/>
          <w:sz w:val="24"/>
          <w:szCs w:val="24"/>
          <w:lang w:eastAsia="ru-RU"/>
        </w:rPr>
        <w:t xml:space="preserve">Глава </w:t>
      </w:r>
      <w:r w:rsidR="008A07B9">
        <w:rPr>
          <w:rFonts w:ascii="Arial" w:eastAsia="Calibri" w:hAnsi="Arial" w:cs="Arial"/>
          <w:sz w:val="24"/>
          <w:szCs w:val="24"/>
          <w:lang w:eastAsia="ru-RU"/>
        </w:rPr>
        <w:t>Коротоякского</w:t>
      </w:r>
      <w:r w:rsidRPr="00F07AE8">
        <w:rPr>
          <w:rFonts w:ascii="Arial" w:eastAsia="Calibri" w:hAnsi="Arial" w:cs="Arial"/>
          <w:sz w:val="24"/>
          <w:szCs w:val="24"/>
          <w:lang w:eastAsia="ru-RU"/>
        </w:rPr>
        <w:t xml:space="preserve"> сельского поселения</w:t>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Pr="00F07AE8">
        <w:rPr>
          <w:rFonts w:ascii="Arial" w:eastAsia="Calibri" w:hAnsi="Arial" w:cs="Arial"/>
          <w:sz w:val="24"/>
          <w:szCs w:val="24"/>
          <w:lang w:eastAsia="ru-RU"/>
        </w:rPr>
        <w:tab/>
      </w:r>
      <w:r w:rsidR="007F3C42">
        <w:rPr>
          <w:rFonts w:ascii="Arial" w:eastAsia="Calibri" w:hAnsi="Arial" w:cs="Arial"/>
          <w:sz w:val="24"/>
          <w:szCs w:val="24"/>
          <w:lang w:eastAsia="ru-RU"/>
        </w:rPr>
        <w:t>Н.В. Трофимов</w:t>
      </w: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p>
    <w:p w:rsidR="00F07AE8" w:rsidRPr="00F07AE8" w:rsidRDefault="00F07AE8" w:rsidP="007F3C42">
      <w:pPr>
        <w:autoSpaceDE w:val="0"/>
        <w:autoSpaceDN w:val="0"/>
        <w:adjustRightInd w:val="0"/>
        <w:spacing w:after="0" w:line="240" w:lineRule="auto"/>
        <w:ind w:firstLine="709"/>
        <w:jc w:val="both"/>
        <w:outlineLvl w:val="0"/>
        <w:rPr>
          <w:rFonts w:ascii="Arial" w:eastAsia="Calibri" w:hAnsi="Arial" w:cs="Arial"/>
          <w:sz w:val="24"/>
          <w:szCs w:val="24"/>
          <w:lang w:eastAsia="ru-RU"/>
        </w:rPr>
      </w:pPr>
      <w:r w:rsidRPr="00F07AE8">
        <w:rPr>
          <w:rFonts w:ascii="Arial" w:eastAsia="Calibri" w:hAnsi="Arial" w:cs="Arial"/>
          <w:sz w:val="24"/>
          <w:szCs w:val="24"/>
          <w:lang w:eastAsia="ru-RU"/>
        </w:rPr>
        <w:t>Исп.</w:t>
      </w:r>
      <w:r w:rsidR="007F3C42">
        <w:rPr>
          <w:rFonts w:ascii="Arial" w:eastAsia="Calibri" w:hAnsi="Arial" w:cs="Arial"/>
          <w:sz w:val="24"/>
          <w:szCs w:val="24"/>
          <w:lang w:eastAsia="ru-RU"/>
        </w:rPr>
        <w:t xml:space="preserve"> Ю.Н. Полицинская</w:t>
      </w:r>
    </w:p>
    <w:p w:rsid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5808DC" w:rsidRDefault="005808DC"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5808DC" w:rsidRDefault="005808DC"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EE4F05" w:rsidRDefault="00EE4F05"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5402BB" w:rsidRPr="00F07AE8" w:rsidRDefault="005402BB"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lastRenderedPageBreak/>
        <w:t>Приложение</w:t>
      </w:r>
    </w:p>
    <w:p w:rsidR="00F07AE8" w:rsidRPr="00F07AE8" w:rsidRDefault="00F07AE8" w:rsidP="00A1017C">
      <w:pPr>
        <w:autoSpaceDE w:val="0"/>
        <w:autoSpaceDN w:val="0"/>
        <w:adjustRightInd w:val="0"/>
        <w:spacing w:after="0" w:line="240" w:lineRule="auto"/>
        <w:jc w:val="right"/>
        <w:outlineLvl w:val="0"/>
        <w:rPr>
          <w:rFonts w:ascii="Arial" w:eastAsia="Calibri" w:hAnsi="Arial" w:cs="Arial"/>
          <w:sz w:val="24"/>
          <w:szCs w:val="24"/>
          <w:lang w:eastAsia="ru-RU"/>
        </w:rPr>
      </w:pPr>
      <w:r w:rsidRPr="00F07AE8">
        <w:rPr>
          <w:rFonts w:ascii="Arial" w:eastAsia="Calibri" w:hAnsi="Arial" w:cs="Arial"/>
          <w:sz w:val="24"/>
          <w:szCs w:val="24"/>
          <w:lang w:eastAsia="ru-RU"/>
        </w:rPr>
        <w:t>к постановлению администрации от 1</w:t>
      </w:r>
      <w:r w:rsidR="00A1017C">
        <w:rPr>
          <w:rFonts w:ascii="Arial" w:eastAsia="Calibri" w:hAnsi="Arial" w:cs="Arial"/>
          <w:sz w:val="24"/>
          <w:szCs w:val="24"/>
          <w:lang w:eastAsia="ru-RU"/>
        </w:rPr>
        <w:t>5</w:t>
      </w:r>
      <w:r w:rsidRPr="00F07AE8">
        <w:rPr>
          <w:rFonts w:ascii="Arial" w:eastAsia="Calibri" w:hAnsi="Arial" w:cs="Arial"/>
          <w:sz w:val="24"/>
          <w:szCs w:val="24"/>
          <w:lang w:eastAsia="ru-RU"/>
        </w:rPr>
        <w:t xml:space="preserve">.03.2017 года № </w:t>
      </w:r>
      <w:r w:rsidR="00305836">
        <w:rPr>
          <w:rFonts w:ascii="Arial" w:eastAsia="Calibri" w:hAnsi="Arial" w:cs="Arial"/>
          <w:sz w:val="24"/>
          <w:szCs w:val="24"/>
          <w:lang w:eastAsia="ru-RU"/>
        </w:rPr>
        <w:t>2</w:t>
      </w:r>
      <w:r w:rsidR="00126B04">
        <w:rPr>
          <w:rFonts w:ascii="Arial" w:eastAsia="Calibri" w:hAnsi="Arial" w:cs="Arial"/>
          <w:sz w:val="24"/>
          <w:szCs w:val="24"/>
          <w:lang w:eastAsia="ru-RU"/>
        </w:rPr>
        <w:t>3</w:t>
      </w:r>
    </w:p>
    <w:p w:rsidR="00F07AE8" w:rsidRPr="00F07AE8" w:rsidRDefault="00F07AE8" w:rsidP="0073414F">
      <w:pPr>
        <w:autoSpaceDE w:val="0"/>
        <w:autoSpaceDN w:val="0"/>
        <w:adjustRightInd w:val="0"/>
        <w:spacing w:after="0" w:line="240" w:lineRule="auto"/>
        <w:jc w:val="both"/>
        <w:outlineLvl w:val="0"/>
        <w:rPr>
          <w:rFonts w:ascii="Arial" w:eastAsia="Calibri" w:hAnsi="Arial" w:cs="Arial"/>
          <w:sz w:val="24"/>
          <w:szCs w:val="24"/>
          <w:lang w:eastAsia="ru-RU"/>
        </w:rPr>
      </w:pPr>
    </w:p>
    <w:p w:rsidR="006C2E92" w:rsidRPr="006C2E92" w:rsidRDefault="006C2E92" w:rsidP="006C2E92">
      <w:pPr>
        <w:widowControl w:val="0"/>
        <w:autoSpaceDE w:val="0"/>
        <w:autoSpaceDN w:val="0"/>
        <w:adjustRightInd w:val="0"/>
        <w:spacing w:after="0" w:line="240" w:lineRule="auto"/>
        <w:contextualSpacing/>
        <w:jc w:val="center"/>
        <w:rPr>
          <w:rFonts w:ascii="Arial" w:eastAsia="Calibri" w:hAnsi="Arial" w:cs="Arial"/>
          <w:bCs/>
          <w:sz w:val="24"/>
          <w:szCs w:val="24"/>
        </w:rPr>
      </w:pPr>
      <w:r w:rsidRPr="006C2E92">
        <w:rPr>
          <w:rFonts w:ascii="Arial" w:eastAsia="Calibri" w:hAnsi="Arial" w:cs="Arial"/>
          <w:bCs/>
          <w:sz w:val="24"/>
          <w:szCs w:val="24"/>
        </w:rPr>
        <w:t>АДМИНИСТРАТИВНЫЙ РЕГЛАМЕНТ</w:t>
      </w:r>
    </w:p>
    <w:p w:rsidR="006C2E92" w:rsidRPr="006C2E92" w:rsidRDefault="006C2E92" w:rsidP="006C2E92">
      <w:pPr>
        <w:widowControl w:val="0"/>
        <w:autoSpaceDE w:val="0"/>
        <w:autoSpaceDN w:val="0"/>
        <w:adjustRightInd w:val="0"/>
        <w:spacing w:after="0" w:line="240" w:lineRule="auto"/>
        <w:contextualSpacing/>
        <w:jc w:val="center"/>
        <w:rPr>
          <w:rFonts w:ascii="Arial" w:eastAsia="Calibri" w:hAnsi="Arial" w:cs="Arial"/>
          <w:bCs/>
          <w:sz w:val="24"/>
          <w:szCs w:val="24"/>
        </w:rPr>
      </w:pPr>
      <w:r w:rsidRPr="006C2E92">
        <w:rPr>
          <w:rFonts w:ascii="Arial" w:eastAsia="Calibri" w:hAnsi="Arial" w:cs="Arial"/>
          <w:bCs/>
          <w:sz w:val="24"/>
          <w:szCs w:val="24"/>
        </w:rPr>
        <w:t>предоставления муниципальной услуги</w:t>
      </w:r>
    </w:p>
    <w:p w:rsidR="006C2E92" w:rsidRPr="006C2E92" w:rsidRDefault="006C2E92" w:rsidP="006C2E92">
      <w:pPr>
        <w:widowControl w:val="0"/>
        <w:autoSpaceDE w:val="0"/>
        <w:autoSpaceDN w:val="0"/>
        <w:adjustRightInd w:val="0"/>
        <w:spacing w:after="0" w:line="240" w:lineRule="auto"/>
        <w:contextualSpacing/>
        <w:jc w:val="center"/>
        <w:rPr>
          <w:rFonts w:ascii="Arial" w:eastAsia="Calibri" w:hAnsi="Arial" w:cs="Arial"/>
          <w:bCs/>
          <w:sz w:val="24"/>
          <w:szCs w:val="24"/>
        </w:rPr>
      </w:pPr>
      <w:r w:rsidRPr="006C2E92">
        <w:rPr>
          <w:rFonts w:ascii="Arial" w:eastAsia="Calibri" w:hAnsi="Arial" w:cs="Arial"/>
          <w:bCs/>
          <w:sz w:val="24"/>
          <w:szCs w:val="24"/>
        </w:rPr>
        <w:t>«</w:t>
      </w:r>
      <w:r w:rsidRPr="006C2E92">
        <w:rPr>
          <w:rFonts w:ascii="Arial" w:eastAsia="Calibri" w:hAnsi="Arial" w:cs="Arial"/>
          <w:sz w:val="24"/>
          <w:szCs w:val="24"/>
        </w:rPr>
        <w:t>Предварительное согласование предоставления земельного участка, находящегося в муниципальной собственности</w:t>
      </w:r>
      <w:r w:rsidRPr="006C2E92">
        <w:rPr>
          <w:rFonts w:ascii="Arial" w:eastAsia="Calibri" w:hAnsi="Arial" w:cs="Arial"/>
          <w:bCs/>
          <w:sz w:val="24"/>
          <w:szCs w:val="24"/>
        </w:rPr>
        <w:t>»</w:t>
      </w:r>
    </w:p>
    <w:p w:rsidR="006C2E92" w:rsidRPr="006C2E92" w:rsidRDefault="006C2E92" w:rsidP="006C2E92">
      <w:pPr>
        <w:widowControl w:val="0"/>
        <w:autoSpaceDE w:val="0"/>
        <w:autoSpaceDN w:val="0"/>
        <w:adjustRightInd w:val="0"/>
        <w:spacing w:after="0" w:line="240" w:lineRule="auto"/>
        <w:contextualSpacing/>
        <w:jc w:val="both"/>
        <w:rPr>
          <w:rFonts w:ascii="Arial" w:eastAsia="Calibri" w:hAnsi="Arial" w:cs="Arial"/>
          <w:sz w:val="24"/>
          <w:szCs w:val="24"/>
        </w:rPr>
      </w:pPr>
    </w:p>
    <w:p w:rsidR="006C2E92" w:rsidRPr="006C2E92" w:rsidRDefault="006C2E92" w:rsidP="006C2E92">
      <w:pPr>
        <w:widowControl w:val="0"/>
        <w:autoSpaceDE w:val="0"/>
        <w:autoSpaceDN w:val="0"/>
        <w:adjustRightInd w:val="0"/>
        <w:spacing w:after="0" w:line="240" w:lineRule="auto"/>
        <w:contextualSpacing/>
        <w:jc w:val="center"/>
        <w:outlineLvl w:val="1"/>
        <w:rPr>
          <w:rFonts w:ascii="Arial" w:eastAsia="Calibri" w:hAnsi="Arial" w:cs="Arial"/>
          <w:sz w:val="24"/>
          <w:szCs w:val="24"/>
        </w:rPr>
      </w:pPr>
      <w:r w:rsidRPr="006C2E92">
        <w:rPr>
          <w:rFonts w:ascii="Arial" w:eastAsia="Calibri" w:hAnsi="Arial" w:cs="Arial"/>
          <w:sz w:val="24"/>
          <w:szCs w:val="24"/>
        </w:rPr>
        <w:t>1. Общие положения</w:t>
      </w:r>
    </w:p>
    <w:p w:rsidR="006C2E92" w:rsidRPr="006C2E92" w:rsidRDefault="006C2E92" w:rsidP="006C2E92">
      <w:pPr>
        <w:widowControl w:val="0"/>
        <w:autoSpaceDE w:val="0"/>
        <w:autoSpaceDN w:val="0"/>
        <w:adjustRightInd w:val="0"/>
        <w:spacing w:after="0" w:line="240" w:lineRule="auto"/>
        <w:contextualSpacing/>
        <w:jc w:val="both"/>
        <w:rPr>
          <w:rFonts w:ascii="Arial" w:eastAsia="Calibri" w:hAnsi="Arial" w:cs="Arial"/>
          <w:sz w:val="24"/>
          <w:szCs w:val="24"/>
        </w:rPr>
      </w:pPr>
    </w:p>
    <w:p w:rsidR="006C2E92" w:rsidRPr="006C2E92" w:rsidRDefault="006C2E92" w:rsidP="006C2E92">
      <w:pPr>
        <w:numPr>
          <w:ilvl w:val="1"/>
          <w:numId w:val="1"/>
        </w:numPr>
        <w:tabs>
          <w:tab w:val="num" w:pos="142"/>
          <w:tab w:val="left" w:pos="1440"/>
          <w:tab w:val="left" w:pos="1560"/>
        </w:tabs>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Предмет регулирования административного регламента.</w:t>
      </w:r>
    </w:p>
    <w:p w:rsidR="006C2E92" w:rsidRPr="006C2E92" w:rsidRDefault="006C2E92" w:rsidP="006C2E92">
      <w:pPr>
        <w:tabs>
          <w:tab w:val="num" w:pos="142"/>
          <w:tab w:val="left" w:pos="1440"/>
          <w:tab w:val="left" w:pos="1560"/>
        </w:tabs>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являются отношения, возникающие между заявителями, администрацией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и многофункциональными центрами предоставления государственных и муниципальных услуг (далее – МФЦ), при предварительном согласовании предоставления земельного участка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C2E92" w:rsidRPr="006C2E92" w:rsidRDefault="006C2E92" w:rsidP="006C2E92">
      <w:pPr>
        <w:numPr>
          <w:ilvl w:val="1"/>
          <w:numId w:val="1"/>
        </w:numPr>
        <w:tabs>
          <w:tab w:val="num" w:pos="142"/>
          <w:tab w:val="left" w:pos="1440"/>
          <w:tab w:val="left" w:pos="1560"/>
        </w:tabs>
        <w:spacing w:after="0" w:line="240" w:lineRule="auto"/>
        <w:ind w:left="0" w:firstLine="709"/>
        <w:contextualSpacing/>
        <w:jc w:val="both"/>
        <w:rPr>
          <w:rFonts w:ascii="Arial" w:hAnsi="Arial" w:cs="Arial"/>
          <w:sz w:val="24"/>
          <w:szCs w:val="24"/>
        </w:rPr>
      </w:pPr>
      <w:r w:rsidRPr="006C2E92">
        <w:rPr>
          <w:rFonts w:ascii="Arial" w:hAnsi="Arial" w:cs="Arial"/>
          <w:sz w:val="24"/>
          <w:szCs w:val="24"/>
        </w:rPr>
        <w:t>Описание заявителей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6C2E92" w:rsidRPr="006C2E92" w:rsidRDefault="006C2E92" w:rsidP="006C2E92">
      <w:pPr>
        <w:numPr>
          <w:ilvl w:val="1"/>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Требования к порядку информирования о предоставлении муниципальной услуги.</w:t>
      </w:r>
    </w:p>
    <w:p w:rsidR="006C2E92" w:rsidRPr="006C2E92" w:rsidRDefault="006C2E92" w:rsidP="006C2E92">
      <w:pPr>
        <w:widowControl w:val="0"/>
        <w:numPr>
          <w:ilvl w:val="2"/>
          <w:numId w:val="1"/>
        </w:numPr>
        <w:tabs>
          <w:tab w:val="num" w:pos="142"/>
        </w:tabs>
        <w:suppressAutoHyphens/>
        <w:autoSpaceDE w:val="0"/>
        <w:spacing w:after="0" w:line="240" w:lineRule="auto"/>
        <w:ind w:left="0"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 Орган, предоставляющий муниципальную услугу: администрация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(далее – администрация).</w:t>
      </w:r>
    </w:p>
    <w:p w:rsidR="006C2E92" w:rsidRPr="006C2E92" w:rsidRDefault="006C2E92" w:rsidP="006C2E92">
      <w:pPr>
        <w:widowControl w:val="0"/>
        <w:tabs>
          <w:tab w:val="num" w:pos="142"/>
          <w:tab w:val="left" w:pos="1440"/>
          <w:tab w:val="left" w:pos="1560"/>
        </w:tabs>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Администрация расположена по адресу: 3978</w:t>
      </w:r>
      <w:r w:rsidR="00042931">
        <w:rPr>
          <w:rFonts w:ascii="Arial" w:eastAsia="Calibri" w:hAnsi="Arial" w:cs="Arial"/>
          <w:sz w:val="24"/>
          <w:szCs w:val="24"/>
        </w:rPr>
        <w:t>13</w:t>
      </w:r>
      <w:r w:rsidRPr="006C2E92">
        <w:rPr>
          <w:rFonts w:ascii="Arial" w:eastAsia="Calibri" w:hAnsi="Arial" w:cs="Arial"/>
          <w:sz w:val="24"/>
          <w:szCs w:val="24"/>
        </w:rPr>
        <w:t xml:space="preserve">, Воронежская область, Острогожский район, </w:t>
      </w:r>
      <w:r w:rsidR="00042931">
        <w:rPr>
          <w:rFonts w:ascii="Arial" w:eastAsia="Calibri" w:hAnsi="Arial" w:cs="Arial"/>
          <w:sz w:val="24"/>
          <w:szCs w:val="24"/>
        </w:rPr>
        <w:t>с. Коротояк</w:t>
      </w:r>
      <w:r w:rsidRPr="006C2E92">
        <w:rPr>
          <w:rFonts w:ascii="Arial" w:eastAsia="Calibri" w:hAnsi="Arial" w:cs="Arial"/>
          <w:sz w:val="24"/>
          <w:szCs w:val="24"/>
        </w:rPr>
        <w:t>, ул.</w:t>
      </w:r>
      <w:r w:rsidR="00042931">
        <w:rPr>
          <w:rFonts w:ascii="Arial" w:eastAsia="Calibri" w:hAnsi="Arial" w:cs="Arial"/>
          <w:sz w:val="24"/>
          <w:szCs w:val="24"/>
        </w:rPr>
        <w:t xml:space="preserve"> Ф. Энгельса</w:t>
      </w:r>
      <w:r w:rsidRPr="006C2E92">
        <w:rPr>
          <w:rFonts w:ascii="Arial" w:eastAsia="Calibri" w:hAnsi="Arial" w:cs="Arial"/>
          <w:sz w:val="24"/>
          <w:szCs w:val="24"/>
        </w:rPr>
        <w:t xml:space="preserve">, </w:t>
      </w:r>
      <w:r w:rsidR="00042931">
        <w:rPr>
          <w:rFonts w:ascii="Arial" w:eastAsia="Calibri" w:hAnsi="Arial" w:cs="Arial"/>
          <w:sz w:val="24"/>
          <w:szCs w:val="24"/>
        </w:rPr>
        <w:t>18</w:t>
      </w:r>
      <w:r w:rsidRPr="006C2E92">
        <w:rPr>
          <w:rFonts w:ascii="Arial" w:eastAsia="Calibri" w:hAnsi="Arial" w:cs="Arial"/>
          <w:sz w:val="24"/>
          <w:szCs w:val="24"/>
        </w:rPr>
        <w:t>.</w:t>
      </w:r>
    </w:p>
    <w:p w:rsidR="006C2E92" w:rsidRPr="006C2E92" w:rsidRDefault="006C2E92" w:rsidP="006C2E92">
      <w:pPr>
        <w:tabs>
          <w:tab w:val="num" w:pos="142"/>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C2E92" w:rsidRPr="006C2E92" w:rsidRDefault="006C2E92" w:rsidP="006C2E92">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МФЦ приводятся в приложении № 1 к настоящему Административному регламенту и размещаются:</w:t>
      </w:r>
    </w:p>
    <w:p w:rsidR="006C2E92" w:rsidRPr="006C2E92" w:rsidRDefault="006C2E92" w:rsidP="006C2E92">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на официальном сайте администрации в сети Интернет (</w:t>
      </w:r>
      <w:r w:rsidR="00042931">
        <w:rPr>
          <w:rFonts w:ascii="Arial" w:eastAsia="Calibri" w:hAnsi="Arial" w:cs="Arial"/>
          <w:sz w:val="24"/>
          <w:szCs w:val="24"/>
        </w:rPr>
        <w:t>http://korotoyak.ru</w:t>
      </w:r>
      <w:r w:rsidRPr="006C2E92">
        <w:rPr>
          <w:rFonts w:ascii="Arial" w:eastAsia="Calibri" w:hAnsi="Arial" w:cs="Arial"/>
          <w:sz w:val="24"/>
          <w:szCs w:val="24"/>
        </w:rPr>
        <w:t>);</w:t>
      </w:r>
    </w:p>
    <w:p w:rsidR="006C2E92" w:rsidRPr="006C2E92" w:rsidRDefault="006C2E92" w:rsidP="006C2E92">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C2E92" w:rsidRPr="006C2E92" w:rsidRDefault="006C2E92" w:rsidP="006C2E92">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на Едином портале государственных и муниципальных услуг (функций) в сети Интернет (www.gosuslugi.ru);</w:t>
      </w:r>
    </w:p>
    <w:p w:rsidR="006C2E92" w:rsidRPr="006C2E92" w:rsidRDefault="006C2E92" w:rsidP="006C2E92">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на официальном сайте МФЦ (mfc.vrn.ru);</w:t>
      </w:r>
    </w:p>
    <w:p w:rsidR="006C2E92" w:rsidRPr="006C2E92" w:rsidRDefault="006C2E92" w:rsidP="006C2E92">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на информационном стенде в администрации;</w:t>
      </w:r>
    </w:p>
    <w:p w:rsidR="006C2E92" w:rsidRPr="006C2E92" w:rsidRDefault="006C2E92" w:rsidP="006C2E92">
      <w:pPr>
        <w:numPr>
          <w:ilvl w:val="0"/>
          <w:numId w:val="4"/>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на информационном стенде в МФЦ.</w:t>
      </w:r>
    </w:p>
    <w:p w:rsidR="006C2E92" w:rsidRPr="006C2E92" w:rsidRDefault="006C2E92" w:rsidP="006C2E92">
      <w:pPr>
        <w:widowControl w:val="0"/>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Способы получения информации о месте нахождения и графиках работы </w:t>
      </w:r>
      <w:r w:rsidRPr="006C2E92">
        <w:rPr>
          <w:rFonts w:ascii="Arial" w:eastAsia="Calibri" w:hAnsi="Arial" w:cs="Arial"/>
          <w:sz w:val="24"/>
          <w:szCs w:val="24"/>
        </w:rPr>
        <w:lastRenderedPageBreak/>
        <w:t>администрации и организаций, обращение в которые необходимо для получения муниципальной услуги.</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непосредственно в администрации,</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непосредственно в МФЦ;</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с использованием средств телефонной связи, средств сети Интернет.</w:t>
      </w:r>
    </w:p>
    <w:p w:rsidR="006C2E92" w:rsidRPr="006C2E92" w:rsidRDefault="006C2E92" w:rsidP="006C2E92">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C2E92" w:rsidRPr="006C2E92" w:rsidRDefault="006C2E92" w:rsidP="006C2E92">
      <w:pPr>
        <w:tabs>
          <w:tab w:val="num" w:pos="142"/>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2E92" w:rsidRPr="006C2E92" w:rsidRDefault="006C2E92" w:rsidP="006C2E92">
      <w:pPr>
        <w:tabs>
          <w:tab w:val="num" w:pos="142"/>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текст настоящего Административного регламента;</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тексты, выдержки из нормативных правовых актов, регулирующих предоставление муниципальной услуги;</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формы, образцы заявлений, иных документов.</w:t>
      </w:r>
    </w:p>
    <w:p w:rsidR="006C2E92" w:rsidRPr="006C2E92" w:rsidRDefault="006C2E92" w:rsidP="006C2E92">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о порядке предоставления муниципальной услуги;</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о ходе предоставления муниципальной услуги;</w:t>
      </w:r>
    </w:p>
    <w:p w:rsidR="006C2E92" w:rsidRPr="006C2E92" w:rsidRDefault="006C2E92" w:rsidP="006C2E92">
      <w:pPr>
        <w:numPr>
          <w:ilvl w:val="0"/>
          <w:numId w:val="2"/>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об отказе в предоставлении муниципальной услуги.</w:t>
      </w:r>
    </w:p>
    <w:p w:rsidR="006C2E92" w:rsidRPr="006C2E92" w:rsidRDefault="006C2E92" w:rsidP="006C2E92">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6C2E92" w:rsidRPr="006C2E92" w:rsidRDefault="006C2E92" w:rsidP="006C2E92">
      <w:pPr>
        <w:numPr>
          <w:ilvl w:val="2"/>
          <w:numId w:val="1"/>
        </w:numPr>
        <w:tabs>
          <w:tab w:val="num" w:pos="142"/>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C2E92" w:rsidRPr="006C2E92" w:rsidRDefault="006C2E92" w:rsidP="006C2E92">
      <w:pPr>
        <w:tabs>
          <w:tab w:val="num" w:pos="142"/>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C2E92" w:rsidRPr="006C2E92" w:rsidRDefault="006C2E92" w:rsidP="006C2E92">
      <w:pPr>
        <w:tabs>
          <w:tab w:val="num" w:pos="142"/>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p>
    <w:p w:rsidR="006C2E92" w:rsidRPr="006C2E92" w:rsidRDefault="006C2E92" w:rsidP="006C2E92">
      <w:pPr>
        <w:numPr>
          <w:ilvl w:val="0"/>
          <w:numId w:val="1"/>
        </w:numPr>
        <w:tabs>
          <w:tab w:val="left" w:pos="0"/>
          <w:tab w:val="left" w:pos="1440"/>
          <w:tab w:val="left" w:pos="1560"/>
        </w:tabs>
        <w:spacing w:after="0" w:line="240" w:lineRule="auto"/>
        <w:ind w:left="0" w:firstLine="709"/>
        <w:contextualSpacing/>
        <w:jc w:val="center"/>
        <w:rPr>
          <w:rFonts w:ascii="Arial" w:eastAsia="Calibri" w:hAnsi="Arial" w:cs="Arial"/>
          <w:sz w:val="24"/>
          <w:szCs w:val="24"/>
        </w:rPr>
      </w:pPr>
      <w:r w:rsidRPr="006C2E92">
        <w:rPr>
          <w:rFonts w:ascii="Arial" w:eastAsia="Calibri" w:hAnsi="Arial" w:cs="Arial"/>
          <w:sz w:val="24"/>
          <w:szCs w:val="24"/>
        </w:rPr>
        <w:t>Стандарт предоставления муниципальной услуги</w:t>
      </w:r>
    </w:p>
    <w:p w:rsidR="006C2E92" w:rsidRPr="006C2E92" w:rsidRDefault="006C2E92" w:rsidP="006C2E92">
      <w:pPr>
        <w:tabs>
          <w:tab w:val="left" w:pos="0"/>
          <w:tab w:val="left" w:pos="1440"/>
          <w:tab w:val="left" w:pos="1560"/>
        </w:tabs>
        <w:spacing w:after="0" w:line="240" w:lineRule="auto"/>
        <w:ind w:left="709"/>
        <w:contextualSpacing/>
        <w:rPr>
          <w:rFonts w:ascii="Arial" w:eastAsia="Calibri" w:hAnsi="Arial" w:cs="Arial"/>
          <w:sz w:val="24"/>
          <w:szCs w:val="24"/>
        </w:rPr>
      </w:pPr>
    </w:p>
    <w:p w:rsidR="006C2E92" w:rsidRPr="006C2E92" w:rsidRDefault="006C2E92" w:rsidP="006C2E92">
      <w:pPr>
        <w:numPr>
          <w:ilvl w:val="1"/>
          <w:numId w:val="3"/>
        </w:numPr>
        <w:tabs>
          <w:tab w:val="left" w:pos="0"/>
          <w:tab w:val="left" w:pos="1440"/>
          <w:tab w:val="left" w:pos="1560"/>
        </w:tabs>
        <w:spacing w:after="0" w:line="240" w:lineRule="auto"/>
        <w:ind w:left="0" w:firstLine="709"/>
        <w:contextualSpacing/>
        <w:jc w:val="both"/>
        <w:rPr>
          <w:rFonts w:ascii="Arial" w:hAnsi="Arial" w:cs="Arial"/>
          <w:sz w:val="24"/>
          <w:szCs w:val="24"/>
        </w:rPr>
      </w:pPr>
      <w:r w:rsidRPr="006C2E92">
        <w:rPr>
          <w:rFonts w:ascii="Arial" w:hAnsi="Arial" w:cs="Arial"/>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6C2E92">
        <w:rPr>
          <w:rFonts w:ascii="Arial" w:hAnsi="Arial" w:cs="Arial"/>
          <w:bCs/>
          <w:sz w:val="24"/>
          <w:szCs w:val="24"/>
        </w:rPr>
        <w:t>.</w:t>
      </w:r>
    </w:p>
    <w:p w:rsidR="006C2E92" w:rsidRPr="006C2E92" w:rsidRDefault="006C2E92" w:rsidP="006C2E92">
      <w:pPr>
        <w:numPr>
          <w:ilvl w:val="1"/>
          <w:numId w:val="3"/>
        </w:numPr>
        <w:tabs>
          <w:tab w:val="left" w:pos="0"/>
          <w:tab w:val="left" w:pos="1440"/>
          <w:tab w:val="left" w:pos="1560"/>
        </w:tabs>
        <w:spacing w:after="0" w:line="240" w:lineRule="auto"/>
        <w:ind w:left="0" w:firstLine="709"/>
        <w:contextualSpacing/>
        <w:jc w:val="both"/>
        <w:rPr>
          <w:rFonts w:ascii="Arial" w:hAnsi="Arial" w:cs="Arial"/>
          <w:sz w:val="24"/>
          <w:szCs w:val="24"/>
        </w:rPr>
      </w:pPr>
      <w:r w:rsidRPr="006C2E92">
        <w:rPr>
          <w:rFonts w:ascii="Arial" w:hAnsi="Arial" w:cs="Arial"/>
          <w:sz w:val="24"/>
          <w:szCs w:val="24"/>
        </w:rPr>
        <w:lastRenderedPageBreak/>
        <w:t>Наименование органа, представляющего муниципальную услугу.</w:t>
      </w:r>
    </w:p>
    <w:p w:rsidR="006C2E92" w:rsidRPr="006C2E92" w:rsidRDefault="006C2E92" w:rsidP="006C2E92">
      <w:pPr>
        <w:numPr>
          <w:ilvl w:val="2"/>
          <w:numId w:val="3"/>
        </w:numPr>
        <w:tabs>
          <w:tab w:val="left" w:pos="0"/>
          <w:tab w:val="left" w:pos="1440"/>
          <w:tab w:val="left" w:pos="1560"/>
        </w:tabs>
        <w:spacing w:after="0" w:line="240" w:lineRule="auto"/>
        <w:ind w:left="0" w:firstLine="709"/>
        <w:contextualSpacing/>
        <w:jc w:val="both"/>
        <w:rPr>
          <w:rFonts w:ascii="Arial" w:hAnsi="Arial" w:cs="Arial"/>
          <w:sz w:val="24"/>
          <w:szCs w:val="24"/>
        </w:rPr>
      </w:pPr>
      <w:r w:rsidRPr="006C2E92">
        <w:rPr>
          <w:rFonts w:ascii="Arial" w:hAnsi="Arial" w:cs="Arial"/>
          <w:sz w:val="24"/>
          <w:szCs w:val="24"/>
        </w:rPr>
        <w:t xml:space="preserve">Орган, предоставляющий муниципальную услугу: администрация </w:t>
      </w:r>
      <w:r w:rsidR="005402BB">
        <w:rPr>
          <w:rFonts w:ascii="Arial" w:hAnsi="Arial" w:cs="Arial"/>
          <w:sz w:val="24"/>
          <w:szCs w:val="24"/>
        </w:rPr>
        <w:t>Коротоякского</w:t>
      </w:r>
      <w:r w:rsidRPr="006C2E92">
        <w:rPr>
          <w:rFonts w:ascii="Arial" w:hAnsi="Arial" w:cs="Arial"/>
          <w:sz w:val="24"/>
          <w:szCs w:val="24"/>
        </w:rPr>
        <w:t xml:space="preserve"> сельского поселения.</w:t>
      </w:r>
    </w:p>
    <w:p w:rsidR="006C2E92" w:rsidRPr="006C2E92" w:rsidRDefault="006C2E92" w:rsidP="006C2E92">
      <w:pPr>
        <w:numPr>
          <w:ilvl w:val="2"/>
          <w:numId w:val="3"/>
        </w:numPr>
        <w:tabs>
          <w:tab w:val="left" w:pos="0"/>
        </w:tabs>
        <w:autoSpaceDE w:val="0"/>
        <w:autoSpaceDN w:val="0"/>
        <w:adjustRightInd w:val="0"/>
        <w:spacing w:after="0" w:line="240" w:lineRule="auto"/>
        <w:ind w:left="0" w:firstLine="709"/>
        <w:contextualSpacing/>
        <w:jc w:val="both"/>
        <w:rPr>
          <w:rFonts w:ascii="Arial" w:eastAsia="Calibri" w:hAnsi="Arial" w:cs="Arial"/>
          <w:sz w:val="24"/>
          <w:szCs w:val="24"/>
        </w:rPr>
      </w:pPr>
      <w:r w:rsidRPr="006C2E92">
        <w:rPr>
          <w:rFonts w:ascii="Arial" w:eastAsia="Calibri" w:hAnsi="Arial" w:cs="Arial"/>
          <w:sz w:val="24"/>
          <w:szCs w:val="24"/>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6C2E92">
        <w:rPr>
          <w:rFonts w:ascii="Arial" w:eastAsia="Calibri" w:hAnsi="Arial" w:cs="Arial"/>
          <w:sz w:val="24"/>
          <w:szCs w:val="24"/>
          <w:lang w:eastAsia="ru-RU"/>
        </w:rPr>
        <w:t>Управлением Федеральной налоговой службы по Воронежской области</w:t>
      </w:r>
      <w:r w:rsidRPr="006C2E92">
        <w:rPr>
          <w:rFonts w:ascii="Arial" w:eastAsia="Calibri" w:hAnsi="Arial" w:cs="Arial"/>
          <w:sz w:val="24"/>
          <w:szCs w:val="24"/>
        </w:rPr>
        <w:t xml:space="preserve">. </w:t>
      </w:r>
    </w:p>
    <w:p w:rsidR="006C2E92" w:rsidRPr="006C2E92" w:rsidRDefault="006C2E92" w:rsidP="006C2E92">
      <w:pPr>
        <w:autoSpaceDE w:val="0"/>
        <w:autoSpaceDN w:val="0"/>
        <w:adjustRightInd w:val="0"/>
        <w:spacing w:after="0" w:line="240" w:lineRule="auto"/>
        <w:ind w:firstLine="567"/>
        <w:jc w:val="both"/>
        <w:rPr>
          <w:rFonts w:ascii="Arial" w:eastAsia="Times New Roman" w:hAnsi="Arial" w:cs="Arial"/>
          <w:sz w:val="24"/>
          <w:szCs w:val="24"/>
          <w:lang w:eastAsia="ru-RU"/>
        </w:rPr>
      </w:pPr>
      <w:r w:rsidRPr="006C2E92">
        <w:rPr>
          <w:rFonts w:ascii="Arial" w:eastAsia="Calibri" w:hAnsi="Arial" w:cs="Arial"/>
          <w:sz w:val="24"/>
          <w:szCs w:val="24"/>
        </w:rPr>
        <w:t xml:space="preserve">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C2E92">
        <w:rPr>
          <w:rFonts w:ascii="Arial" w:eastAsia="Times New Roman" w:hAnsi="Arial" w:cs="Arial"/>
          <w:sz w:val="24"/>
          <w:szCs w:val="24"/>
          <w:lang w:eastAsia="ru-RU"/>
        </w:rPr>
        <w:t xml:space="preserve">утвержденный </w:t>
      </w:r>
      <w:r w:rsidRPr="006C2E92">
        <w:rPr>
          <w:rFonts w:ascii="Arial" w:eastAsia="Calibri" w:hAnsi="Arial" w:cs="Arial"/>
          <w:sz w:val="24"/>
          <w:szCs w:val="24"/>
        </w:rPr>
        <w:t xml:space="preserve">решением Совета народных депутатов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от </w:t>
      </w:r>
      <w:r w:rsidR="000E122D">
        <w:rPr>
          <w:rFonts w:ascii="Arial" w:eastAsia="Calibri" w:hAnsi="Arial" w:cs="Arial"/>
          <w:sz w:val="24"/>
          <w:szCs w:val="24"/>
        </w:rPr>
        <w:t>08.12. 2015 года № 29</w:t>
      </w:r>
      <w:r w:rsidRPr="006C2E92">
        <w:rPr>
          <w:rFonts w:ascii="Arial" w:eastAsia="Calibri" w:hAnsi="Arial" w:cs="Arial"/>
          <w:sz w:val="24"/>
          <w:szCs w:val="24"/>
        </w:rPr>
        <w:t>.</w:t>
      </w:r>
    </w:p>
    <w:p w:rsidR="006C2E92" w:rsidRPr="006C2E92" w:rsidRDefault="006C2E92" w:rsidP="006C2E92">
      <w:pPr>
        <w:numPr>
          <w:ilvl w:val="1"/>
          <w:numId w:val="3"/>
        </w:numPr>
        <w:tabs>
          <w:tab w:val="left" w:pos="0"/>
          <w:tab w:val="left" w:pos="1560"/>
        </w:tabs>
        <w:autoSpaceDE w:val="0"/>
        <w:autoSpaceDN w:val="0"/>
        <w:adjustRightInd w:val="0"/>
        <w:spacing w:after="0" w:line="240" w:lineRule="auto"/>
        <w:ind w:left="0" w:firstLine="709"/>
        <w:contextualSpacing/>
        <w:jc w:val="both"/>
        <w:rPr>
          <w:rFonts w:ascii="Arial" w:hAnsi="Arial" w:cs="Arial"/>
          <w:sz w:val="24"/>
          <w:szCs w:val="24"/>
        </w:rPr>
      </w:pPr>
      <w:r w:rsidRPr="006C2E92">
        <w:rPr>
          <w:rFonts w:ascii="Arial" w:hAnsi="Arial" w:cs="Arial"/>
          <w:sz w:val="24"/>
          <w:szCs w:val="24"/>
        </w:rPr>
        <w:t>Результат предоставления муниципальной услуги.</w:t>
      </w:r>
    </w:p>
    <w:p w:rsidR="006C2E92" w:rsidRPr="006C2E92" w:rsidRDefault="006C2E92" w:rsidP="006C2E92">
      <w:pPr>
        <w:widowControl w:val="0"/>
        <w:tabs>
          <w:tab w:val="left" w:pos="0"/>
        </w:tabs>
        <w:autoSpaceDE w:val="0"/>
        <w:autoSpaceDN w:val="0"/>
        <w:spacing w:after="0" w:line="240" w:lineRule="auto"/>
        <w:ind w:firstLine="709"/>
        <w:contextualSpacing/>
        <w:jc w:val="both"/>
        <w:rPr>
          <w:rFonts w:ascii="Arial" w:hAnsi="Arial" w:cs="Arial"/>
          <w:sz w:val="24"/>
          <w:szCs w:val="24"/>
        </w:rPr>
      </w:pPr>
      <w:r w:rsidRPr="006C2E92">
        <w:rPr>
          <w:rFonts w:ascii="Arial" w:eastAsia="Times New Roman" w:hAnsi="Arial" w:cs="Arial"/>
          <w:sz w:val="24"/>
          <w:szCs w:val="24"/>
          <w:lang w:eastAsia="ru-RU"/>
        </w:rPr>
        <w:t>Результатом предоставления муниципальной услуги является выдача постановления администрации</w:t>
      </w:r>
      <w:r w:rsidRPr="006C2E92">
        <w:rPr>
          <w:rFonts w:ascii="Arial" w:hAnsi="Arial" w:cs="Arial"/>
          <w:sz w:val="24"/>
          <w:szCs w:val="24"/>
        </w:rPr>
        <w:t xml:space="preserve"> о предварительном согласовании предоставления земельного участка </w:t>
      </w:r>
      <w:r w:rsidRPr="006C2E92">
        <w:rPr>
          <w:rFonts w:ascii="Arial" w:eastAsia="Times New Roman" w:hAnsi="Arial" w:cs="Arial"/>
          <w:sz w:val="24"/>
          <w:szCs w:val="24"/>
          <w:lang w:eastAsia="ru-RU"/>
        </w:rPr>
        <w:t>или</w:t>
      </w:r>
      <w:r w:rsidRPr="006C2E92">
        <w:rPr>
          <w:rFonts w:ascii="Arial" w:hAnsi="Arial" w:cs="Arial"/>
          <w:sz w:val="24"/>
          <w:szCs w:val="24"/>
        </w:rPr>
        <w:t xml:space="preserve"> об отказе в предварительном согласовании предоставления земельного участка.</w:t>
      </w:r>
    </w:p>
    <w:p w:rsidR="006C2E92" w:rsidRPr="006C2E92" w:rsidRDefault="006C2E92" w:rsidP="006C2E92">
      <w:pPr>
        <w:tabs>
          <w:tab w:val="num" w:pos="142"/>
          <w:tab w:val="left" w:pos="1440"/>
          <w:tab w:val="left" w:pos="156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2.4.Срок предоставления муниципальной услуги.</w:t>
      </w:r>
    </w:p>
    <w:p w:rsidR="006C2E92" w:rsidRPr="006C2E92" w:rsidRDefault="006C2E92" w:rsidP="006C2E9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2.4.1. Срок предоставления муниципальной услуги не должен превышать </w:t>
      </w:r>
      <w:r w:rsidRPr="006C2E92">
        <w:rPr>
          <w:rFonts w:ascii="Arial" w:hAnsi="Arial" w:cs="Arial"/>
          <w:sz w:val="24"/>
          <w:szCs w:val="24"/>
        </w:rPr>
        <w:t>тридцать дней со дня поступления заявления о предварительном согласовании предоставления земельного участка,</w:t>
      </w:r>
      <w:r w:rsidRPr="006C2E92">
        <w:rPr>
          <w:rFonts w:ascii="Arial" w:eastAsia="Times New Roman" w:hAnsi="Arial" w:cs="Arial"/>
          <w:sz w:val="24"/>
          <w:szCs w:val="24"/>
          <w:lang w:eastAsia="ru-RU"/>
        </w:rPr>
        <w:t xml:space="preserve"> с приложением документов, необходимых для предоставления муниципальной услуги.</w:t>
      </w:r>
    </w:p>
    <w:p w:rsidR="006C2E92" w:rsidRPr="006C2E92" w:rsidRDefault="006C2E92" w:rsidP="006C2E9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2.4.1.1. Сроки исполнения административных процедур при рассмотрении </w:t>
      </w:r>
      <w:r w:rsidRPr="006C2E92">
        <w:rPr>
          <w:rFonts w:ascii="Arial" w:hAnsi="Arial" w:cs="Arial"/>
          <w:sz w:val="24"/>
          <w:szCs w:val="24"/>
        </w:rPr>
        <w:t>заявления о предварительном согласовании предоставления земельного участка</w:t>
      </w:r>
      <w:r w:rsidRPr="006C2E92">
        <w:rPr>
          <w:rFonts w:ascii="Arial" w:eastAsia="Times New Roman" w:hAnsi="Arial" w:cs="Arial"/>
          <w:sz w:val="24"/>
          <w:szCs w:val="24"/>
          <w:lang w:eastAsia="ru-RU"/>
        </w:rPr>
        <w:t xml:space="preserve"> (за исключением заявления </w:t>
      </w:r>
      <w:r w:rsidRPr="006C2E92">
        <w:rPr>
          <w:rFonts w:ascii="Arial" w:hAnsi="Arial" w:cs="Arial"/>
          <w:sz w:val="24"/>
          <w:szCs w:val="24"/>
        </w:rPr>
        <w:t>о предварительном согласовании предоставления земельного участка д</w:t>
      </w:r>
      <w:r w:rsidRPr="006C2E92">
        <w:rPr>
          <w:rFonts w:ascii="Arial" w:eastAsia="Times New Roman" w:hAnsi="Arial" w:cs="Arial"/>
          <w:sz w:val="24"/>
          <w:szCs w:val="24"/>
          <w:lang w:eastAsia="ru-RU"/>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C2E92" w:rsidRPr="006C2E92" w:rsidRDefault="006C2E92" w:rsidP="006C2E92">
      <w:pPr>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 со дня поступления заявления прилагаемых к нему документов.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lastRenderedPageBreak/>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C2E92" w:rsidRPr="006C2E92" w:rsidRDefault="006C2E92" w:rsidP="006C2E9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2.4.1.2. Сроки исполнения административных процедур при рассмотрении </w:t>
      </w:r>
      <w:r w:rsidRPr="006C2E92">
        <w:rPr>
          <w:rFonts w:ascii="Arial" w:hAnsi="Arial" w:cs="Arial"/>
          <w:sz w:val="24"/>
          <w:szCs w:val="24"/>
        </w:rPr>
        <w:t>заявления о предварительном согласовании предоставления земельного участка</w:t>
      </w:r>
      <w:r w:rsidRPr="006C2E92">
        <w:rPr>
          <w:rFonts w:ascii="Arial" w:eastAsia="Times New Roman" w:hAnsi="Arial" w:cs="Arial"/>
          <w:sz w:val="24"/>
          <w:szCs w:val="24"/>
          <w:lang w:eastAsia="ru-RU"/>
        </w:rPr>
        <w:t xml:space="preserve">, </w:t>
      </w:r>
      <w:r w:rsidRPr="006C2E92">
        <w:rPr>
          <w:rFonts w:ascii="Arial" w:hAnsi="Arial" w:cs="Arial"/>
          <w:sz w:val="24"/>
          <w:szCs w:val="24"/>
        </w:rPr>
        <w:t>д</w:t>
      </w:r>
      <w:r w:rsidRPr="006C2E92">
        <w:rPr>
          <w:rFonts w:ascii="Arial" w:eastAsia="Times New Roman" w:hAnsi="Arial" w:cs="Arial"/>
          <w:sz w:val="24"/>
          <w:szCs w:val="24"/>
          <w:lang w:eastAsia="ru-RU"/>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C2E92" w:rsidRPr="006C2E92" w:rsidRDefault="006C2E92" w:rsidP="006C2E92">
      <w:pPr>
        <w:widowControl w:val="0"/>
        <w:autoSpaceDE w:val="0"/>
        <w:autoSpaceDN w:val="0"/>
        <w:spacing w:after="0" w:line="240" w:lineRule="auto"/>
        <w:ind w:firstLine="709"/>
        <w:contextualSpacing/>
        <w:jc w:val="both"/>
        <w:rPr>
          <w:rFonts w:ascii="Arial" w:hAnsi="Arial" w:cs="Arial"/>
          <w:sz w:val="24"/>
          <w:szCs w:val="24"/>
        </w:rPr>
      </w:pPr>
      <w:r w:rsidRPr="006C2E92">
        <w:rPr>
          <w:rFonts w:ascii="Arial" w:eastAsia="Times New Roman" w:hAnsi="Arial" w:cs="Arial"/>
          <w:sz w:val="24"/>
          <w:szCs w:val="24"/>
          <w:lang w:eastAsia="ru-RU"/>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6C2E92">
        <w:rPr>
          <w:rFonts w:ascii="Arial" w:hAnsi="Arial" w:cs="Arial"/>
          <w:sz w:val="24"/>
          <w:szCs w:val="24"/>
        </w:rPr>
        <w:t>с</w:t>
      </w:r>
      <w:r w:rsidRPr="006C2E92">
        <w:rPr>
          <w:rFonts w:ascii="Arial" w:eastAsia="Times New Roman" w:hAnsi="Arial" w:cs="Arial"/>
          <w:sz w:val="24"/>
          <w:szCs w:val="24"/>
          <w:lang w:eastAsia="ru-RU"/>
        </w:rPr>
        <w:t>оставляет 10 дней с.</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C2E92" w:rsidRPr="006C2E92" w:rsidRDefault="006C2E92" w:rsidP="006C2E92">
      <w:pPr>
        <w:widowControl w:val="0"/>
        <w:autoSpaceDE w:val="0"/>
        <w:autoSpaceDN w:val="0"/>
        <w:spacing w:after="0" w:line="240" w:lineRule="auto"/>
        <w:ind w:firstLine="540"/>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C2E92">
        <w:rPr>
          <w:rFonts w:ascii="Arial" w:hAnsi="Arial" w:cs="Arial"/>
          <w:sz w:val="24"/>
          <w:szCs w:val="24"/>
        </w:rPr>
        <w:t xml:space="preserve">, </w:t>
      </w:r>
      <w:r w:rsidRPr="006C2E92">
        <w:rPr>
          <w:rFonts w:ascii="Arial" w:eastAsia="Times New Roman" w:hAnsi="Arial" w:cs="Arial"/>
          <w:sz w:val="24"/>
          <w:szCs w:val="24"/>
          <w:lang w:eastAsia="ru-RU"/>
        </w:rPr>
        <w:t xml:space="preserve">в порядке, установленном для опубликования муниципальных правовых актов Уставом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по месту нахождения земельного участка и размещению извещения на официальном сайте администрации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в информационно-телекоммуникационной сети Интернет (</w:t>
      </w:r>
      <w:r w:rsidR="00042931">
        <w:rPr>
          <w:rFonts w:ascii="Arial" w:eastAsia="Times New Roman" w:hAnsi="Arial" w:cs="Arial"/>
          <w:sz w:val="24"/>
          <w:szCs w:val="24"/>
          <w:lang w:eastAsia="ru-RU"/>
        </w:rPr>
        <w:t>http://korotoyak.ru</w:t>
      </w:r>
      <w:r w:rsidRPr="006C2E92">
        <w:rPr>
          <w:rFonts w:ascii="Arial" w:eastAsia="Times New Roman" w:hAnsi="Arial" w:cs="Arial"/>
          <w:sz w:val="24"/>
          <w:szCs w:val="24"/>
          <w:lang w:eastAsia="ru-RU"/>
        </w:rPr>
        <w:t xml:space="preserve">)   и на </w:t>
      </w:r>
      <w:r w:rsidRPr="006C2E92">
        <w:rPr>
          <w:rFonts w:ascii="Arial" w:hAnsi="Arial" w:cs="Arial"/>
          <w:sz w:val="24"/>
          <w:szCs w:val="24"/>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 </w:t>
      </w:r>
      <w:r w:rsidRPr="006C2E92">
        <w:rPr>
          <w:rFonts w:ascii="Arial" w:eastAsia="Times New Roman" w:hAnsi="Arial" w:cs="Arial"/>
          <w:sz w:val="24"/>
          <w:szCs w:val="24"/>
          <w:lang w:eastAsia="ru-RU"/>
        </w:rPr>
        <w:t xml:space="preserve"> или подготовке постановления администрации об отказе в предварительном согласовании предоставления земельного участка – 4 дня.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w:t>
      </w:r>
      <w:r w:rsidRPr="006C2E92">
        <w:rPr>
          <w:rFonts w:ascii="Arial" w:eastAsia="Calibri" w:hAnsi="Arial" w:cs="Arial"/>
          <w:sz w:val="24"/>
          <w:szCs w:val="24"/>
        </w:rPr>
        <w:lastRenderedPageBreak/>
        <w:t>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C2E92" w:rsidRPr="006C2E92" w:rsidRDefault="006C2E92" w:rsidP="00E5524D">
      <w:pPr>
        <w:numPr>
          <w:ilvl w:val="1"/>
          <w:numId w:val="26"/>
        </w:numPr>
        <w:tabs>
          <w:tab w:val="left" w:pos="1440"/>
          <w:tab w:val="left" w:pos="1560"/>
        </w:tabs>
        <w:spacing w:after="0" w:line="240" w:lineRule="auto"/>
        <w:ind w:hanging="579"/>
        <w:jc w:val="both"/>
        <w:rPr>
          <w:rFonts w:ascii="Arial" w:eastAsia="Calibri" w:hAnsi="Arial" w:cs="Arial"/>
          <w:sz w:val="24"/>
          <w:szCs w:val="24"/>
        </w:rPr>
      </w:pPr>
      <w:r w:rsidRPr="006C2E92">
        <w:rPr>
          <w:rFonts w:ascii="Arial" w:eastAsia="Calibri" w:hAnsi="Arial" w:cs="Arial"/>
          <w:sz w:val="24"/>
          <w:szCs w:val="24"/>
        </w:rPr>
        <w:t>Правовые основы для предоставления муниципальной услуги.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осуществляется в соответствии с:</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6C2E92">
        <w:rPr>
          <w:rFonts w:ascii="Arial" w:eastAsia="Times New Roman" w:hAnsi="Arial" w:cs="Arial"/>
          <w:sz w:val="24"/>
          <w:szCs w:val="24"/>
          <w:lang w:val="en-US" w:eastAsia="ru-RU"/>
        </w:rPr>
        <w:t>N</w:t>
      </w:r>
      <w:r w:rsidRPr="006C2E92">
        <w:rPr>
          <w:rFonts w:ascii="Arial" w:eastAsia="Times New Roman" w:hAnsi="Arial" w:cs="Arial"/>
          <w:sz w:val="24"/>
          <w:szCs w:val="24"/>
          <w:lang w:eastAsia="ru-RU"/>
        </w:rPr>
        <w:t xml:space="preserve"> 14-ФЗ (</w:t>
      </w:r>
      <w:r w:rsidRPr="006C2E92">
        <w:rPr>
          <w:rFonts w:ascii="Arial" w:hAnsi="Arial" w:cs="Arial"/>
          <w:sz w:val="24"/>
          <w:szCs w:val="24"/>
        </w:rPr>
        <w:t>«Собрание законодательства РФ», 29.01.1996, N 5, ст. 410,</w:t>
      </w:r>
      <w:r w:rsidRPr="006C2E92">
        <w:rPr>
          <w:rFonts w:ascii="Arial" w:eastAsia="Times New Roman" w:hAnsi="Arial" w:cs="Arial"/>
          <w:sz w:val="24"/>
          <w:szCs w:val="24"/>
          <w:lang w:eastAsia="ru-RU"/>
        </w:rPr>
        <w:t>»</w:t>
      </w:r>
      <w:r w:rsidR="00EA68CE">
        <w:rPr>
          <w:rFonts w:ascii="Arial" w:eastAsia="Times New Roman" w:hAnsi="Arial" w:cs="Arial"/>
          <w:sz w:val="24"/>
          <w:szCs w:val="24"/>
          <w:lang w:eastAsia="ru-RU"/>
        </w:rPr>
        <w:t xml:space="preserve"> </w:t>
      </w:r>
      <w:r w:rsidRPr="006C2E92">
        <w:rPr>
          <w:rFonts w:ascii="Arial" w:eastAsia="Times New Roman" w:hAnsi="Arial" w:cs="Arial"/>
          <w:sz w:val="24"/>
          <w:szCs w:val="24"/>
          <w:lang w:eastAsia="ru-RU"/>
        </w:rPr>
        <w:t>Российская газета», N 23, 06.02.1996, N 24, 07.02.1996, N 25, 08.02.1996, N 27, 10.02.1996);</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Федеральным законом от 27.07.2010 N 210-ФЗ «Об организации предоставления государственных и муниципальных услуг» («Российская газета», 30.07.2010, N 168; </w:t>
      </w:r>
      <w:r w:rsidRPr="006C2E92">
        <w:rPr>
          <w:rFonts w:ascii="Arial" w:eastAsia="Calibri" w:hAnsi="Arial" w:cs="Arial"/>
          <w:sz w:val="24"/>
          <w:szCs w:val="24"/>
        </w:rPr>
        <w:lastRenderedPageBreak/>
        <w:t>«Собрание законодательства РФ», 02.08.2010, N 31, ст. 4179);</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Уставом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и иными действующими в данной сфере нормативными правовыми актами.</w:t>
      </w:r>
    </w:p>
    <w:p w:rsidR="006C2E92" w:rsidRPr="006C2E92" w:rsidRDefault="006C2E92" w:rsidP="006C2E92">
      <w:pPr>
        <w:widowControl w:val="0"/>
        <w:autoSpaceDE w:val="0"/>
        <w:autoSpaceDN w:val="0"/>
        <w:adjustRightInd w:val="0"/>
        <w:spacing w:after="0" w:line="240" w:lineRule="auto"/>
        <w:ind w:firstLine="709"/>
        <w:contextualSpacing/>
        <w:jc w:val="both"/>
        <w:outlineLvl w:val="2"/>
        <w:rPr>
          <w:rFonts w:ascii="Arial" w:eastAsia="Calibri" w:hAnsi="Arial" w:cs="Arial"/>
          <w:sz w:val="24"/>
          <w:szCs w:val="24"/>
        </w:rPr>
      </w:pPr>
      <w:r w:rsidRPr="006C2E92">
        <w:rPr>
          <w:rFonts w:ascii="Arial" w:eastAsia="Calibri" w:hAnsi="Arial" w:cs="Arial"/>
          <w:sz w:val="24"/>
          <w:szCs w:val="24"/>
        </w:rPr>
        <w:t>2.6. Исчерпывающий перечень документов, необходимых для предоставления муниципальной услуги</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2E92" w:rsidRPr="006C2E92" w:rsidRDefault="006C2E92" w:rsidP="006C2E92">
      <w:pPr>
        <w:spacing w:after="0" w:line="240" w:lineRule="auto"/>
        <w:ind w:firstLine="709"/>
        <w:contextualSpacing/>
        <w:rPr>
          <w:rFonts w:ascii="Arial" w:eastAsia="Calibri" w:hAnsi="Arial" w:cs="Arial"/>
          <w:sz w:val="24"/>
          <w:szCs w:val="24"/>
        </w:rPr>
      </w:pPr>
      <w:r w:rsidRPr="006C2E92">
        <w:rPr>
          <w:rFonts w:ascii="Arial" w:eastAsia="Calibri" w:hAnsi="Arial" w:cs="Arial"/>
          <w:sz w:val="24"/>
          <w:szCs w:val="24"/>
        </w:rPr>
        <w:t>1) заявление о предварительном согласовании предоставления земельного участка.</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bookmarkStart w:id="0" w:name="OLE_LINK1"/>
      <w:bookmarkStart w:id="1" w:name="OLE_LINK2"/>
      <w:bookmarkStart w:id="2" w:name="OLE_LINK3"/>
      <w:r w:rsidRPr="006C2E92">
        <w:rPr>
          <w:rFonts w:ascii="Arial" w:eastAsia="Calibri" w:hAnsi="Arial" w:cs="Arial"/>
          <w:sz w:val="24"/>
          <w:szCs w:val="24"/>
        </w:rPr>
        <w:t>В заявлении о предварительном согласовании предоставления земельного участка указываются:</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цель использования земельного участка;</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почтовый адрес и (или) адрес электронной почты для связи с заявителем.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Образец заявления приведен в приложении № 2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Заявление на бумажном носителе представляется: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посредством почтового отправления;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при личном обращении заявителя либо его законного представителя.</w:t>
      </w:r>
    </w:p>
    <w:p w:rsidR="006C2E92" w:rsidRPr="006C2E92" w:rsidRDefault="006C2E92" w:rsidP="006C2E92">
      <w:pPr>
        <w:widowControl w:val="0"/>
        <w:autoSpaceDE w:val="0"/>
        <w:autoSpaceDN w:val="0"/>
        <w:spacing w:after="0" w:line="240" w:lineRule="auto"/>
        <w:ind w:firstLine="709"/>
        <w:jc w:val="both"/>
        <w:rPr>
          <w:rFonts w:ascii="Arial" w:hAnsi="Arial" w:cs="Arial"/>
          <w:sz w:val="24"/>
          <w:szCs w:val="24"/>
        </w:rPr>
      </w:pPr>
      <w:r w:rsidRPr="006C2E92">
        <w:rPr>
          <w:rFonts w:ascii="Arial" w:eastAsia="Times New Roman" w:hAnsi="Arial" w:cs="Arial"/>
          <w:sz w:val="24"/>
          <w:szCs w:val="24"/>
          <w:lang w:eastAsia="ru-RU"/>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C2E92">
        <w:rPr>
          <w:rFonts w:ascii="Arial" w:hAnsi="Arial" w:cs="Arial"/>
          <w:sz w:val="24"/>
          <w:szCs w:val="24"/>
        </w:rPr>
        <w:t>путем направления электронного документа на официальную электронную почту администрации.</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6C2E92" w:rsidRPr="006C2E92" w:rsidRDefault="006C2E92" w:rsidP="006C2E92">
      <w:pPr>
        <w:numPr>
          <w:ilvl w:val="0"/>
          <w:numId w:val="24"/>
        </w:numPr>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в виде бумажного документа, который заявитель получает непосредственно при личном обращении;</w:t>
      </w:r>
    </w:p>
    <w:p w:rsidR="006C2E92" w:rsidRPr="006C2E92" w:rsidRDefault="006C2E92" w:rsidP="006C2E92">
      <w:pPr>
        <w:numPr>
          <w:ilvl w:val="0"/>
          <w:numId w:val="24"/>
        </w:numPr>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в виде бумажного документа, который направляется заявителю посредством почтового отправления;</w:t>
      </w:r>
    </w:p>
    <w:p w:rsidR="006C2E92" w:rsidRPr="006C2E92" w:rsidRDefault="006C2E92" w:rsidP="006C2E92">
      <w:pPr>
        <w:numPr>
          <w:ilvl w:val="0"/>
          <w:numId w:val="24"/>
        </w:numPr>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C2E92" w:rsidRPr="006C2E92" w:rsidRDefault="006C2E92" w:rsidP="006C2E92">
      <w:pPr>
        <w:numPr>
          <w:ilvl w:val="0"/>
          <w:numId w:val="24"/>
        </w:numPr>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в виде электронного документа, который направляется заявителю посредством электронной почты.</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электронной подписью заявителя (представителя заявителя);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 усиленной квалифицированной электронной подписью заявителя </w:t>
      </w:r>
      <w:r w:rsidRPr="006C2E92">
        <w:rPr>
          <w:rFonts w:ascii="Arial" w:eastAsia="Calibri" w:hAnsi="Arial" w:cs="Arial"/>
          <w:sz w:val="24"/>
          <w:szCs w:val="24"/>
        </w:rPr>
        <w:lastRenderedPageBreak/>
        <w:t>(представителя заявителя).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лица, действующего от имени юридического лица без доверенности;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bookmarkEnd w:id="0"/>
    <w:bookmarkEnd w:id="1"/>
    <w:bookmarkEnd w:id="2"/>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6) документы, подтверждающие право заявителя на предоставление земельного участка без проведения торгов по основаниям, предусмотренным: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о комплексном освоении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2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 подтверждающий членство заявителя в некоммерческой организации;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решение органа некоммерческой организации о распределении испрашиваемого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3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документ, подтверждающий членство заявителя в некоммерческой организации;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решение органа некоммерческой организации о распределении земельного участка заявителю;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4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lastRenderedPageBreak/>
        <w:t>решение органа некоммерческой организации о приобретении земельного участка, относящегося к имуществу общего пользования;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5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решение органа юридического лица о приобретении земельного участка, относящегося к имуществу общего пользования;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6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7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9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10 пункта 2 статьи 39.3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 статьи 39.5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о развитии застроенной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2 статьи 39.5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3 статьи 39.5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решение органа некоммерческой организации о приобретении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6 статьи 39.5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7 статьи 39.5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а) документы, подтверждающие право на приобретение земельного участка, установленные законодательством Российской Федерации или законом Воронежской </w:t>
      </w:r>
      <w:r w:rsidRPr="006C2E92">
        <w:rPr>
          <w:rFonts w:ascii="Arial" w:eastAsia="Calibri" w:hAnsi="Arial" w:cs="Arial"/>
          <w:sz w:val="24"/>
          <w:szCs w:val="24"/>
        </w:rPr>
        <w:lastRenderedPageBreak/>
        <w:t>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8 статьи 39.5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подтверждающие право на приобретение земельного участка, установленные законом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4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соглашение или иной документ, предусматривающий выполнение международных обязательств;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5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решение, на основании которого образован испрашиваемый земельный участок, принятое до  1 марта 2015;</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6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о комплексном освоении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договор, подтверждающий членство заявителя в некоммерческой организации;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решение общего собрания членов некоммерческой организации о распределении испрашиваемого земельного участка заявителю;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7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документ, подтверждающий членство заявителя в некоммерческой организации;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решение органа некоммерческой организации о распределении земельного участка заявителю;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8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решение органа некоммерческой организации о приобретении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9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10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права заявителя на здание, сооружение, если право на такое здание, сооружение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б) документы, удостоверяющие права заявителя на испрашиваемый земельный </w:t>
      </w:r>
      <w:r w:rsidRPr="006C2E92">
        <w:rPr>
          <w:rFonts w:ascii="Arial" w:eastAsia="Calibri" w:hAnsi="Arial" w:cs="Arial"/>
          <w:sz w:val="24"/>
          <w:szCs w:val="24"/>
        </w:rPr>
        <w:lastRenderedPageBreak/>
        <w:t>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11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13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договор о развитии застроенной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13.1.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об освоении территории в целях строительства жилья экономического класса;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договор о комплексном освоении территории в целях строительства жилья экономического класса;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 14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15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16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18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 подтверждающий право заявителя на предоставление земельного участка в собственность без проведения торгов;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23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концессионное соглашение;</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23.1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об освоении территории в целях строительства и эксплуатации наемного дома коммерческого использования;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-подпунктом 32 пункта 2 статьи 39.6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статьей 39.9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 пункта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 подтверждающий право заявителя на предоставление земельного участка в соответствии с целями его использования;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3 пункта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4 пункта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безвозмездного пользования зданием, сооружением, если право на такое здание, сооружение не 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б) документы, удостоверяющие (устанавливающие) права заявителя на испрашиваемый земельный участок, если право на такой земельный участок не </w:t>
      </w:r>
      <w:r w:rsidRPr="006C2E92">
        <w:rPr>
          <w:rFonts w:ascii="Arial" w:eastAsia="Calibri" w:hAnsi="Arial" w:cs="Arial"/>
          <w:sz w:val="24"/>
          <w:szCs w:val="24"/>
        </w:rPr>
        <w:lastRenderedPageBreak/>
        <w:t>зарегистрировано в ЕГРП;</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5 части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8 части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договор найма служебного жилого помещения;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12 пункта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15 пункта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решение Воронежской области о создании некоммерческой организации;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подпунктом 16 пункта 2 статьи 39.10 ЗК РФ:</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выписка из Единого государственного реестра юридических лиц (при подаче заявления юридическим лицом);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 выписка из Единого государственного реестра индивидуальных </w:t>
      </w:r>
      <w:r w:rsidRPr="006C2E92">
        <w:rPr>
          <w:rFonts w:ascii="Arial" w:eastAsia="Calibri" w:hAnsi="Arial" w:cs="Arial"/>
          <w:sz w:val="24"/>
          <w:szCs w:val="24"/>
        </w:rPr>
        <w:lastRenderedPageBreak/>
        <w:t>предпринимателей (при подаче заявления индивидуальным предпринимателем).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кадастровый паспорт испрашиваемого земельного участка либо кадастровая выписка об испрашиваемом земельном участке;</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утвержденный проект межевания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утвержденный проект планировки территории.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Названные документы находятся в распоряжении администрации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(органа предоставляющего муниципальную услугу).</w:t>
      </w:r>
    </w:p>
    <w:p w:rsidR="006C2E92" w:rsidRPr="006C2E92" w:rsidRDefault="006C2E92" w:rsidP="006C2E92">
      <w:pPr>
        <w:widowControl w:val="0"/>
        <w:autoSpaceDE w:val="0"/>
        <w:autoSpaceDN w:val="0"/>
        <w:spacing w:after="0" w:line="240" w:lineRule="auto"/>
        <w:ind w:firstLine="709"/>
        <w:jc w:val="both"/>
        <w:rPr>
          <w:rFonts w:ascii="Arial" w:hAnsi="Arial" w:cs="Arial"/>
          <w:sz w:val="24"/>
          <w:szCs w:val="24"/>
        </w:rPr>
      </w:pPr>
      <w:r w:rsidRPr="006C2E92">
        <w:rPr>
          <w:rFonts w:ascii="Arial" w:eastAsia="Times New Roman" w:hAnsi="Arial" w:cs="Arial"/>
          <w:sz w:val="24"/>
          <w:szCs w:val="24"/>
          <w:lang w:eastAsia="ru-RU"/>
        </w:rPr>
        <w:t xml:space="preserve">- указ или распоряжение Президента Российской Федерации, в случае предоставления </w:t>
      </w:r>
      <w:r w:rsidRPr="006C2E92">
        <w:rPr>
          <w:rFonts w:ascii="Arial" w:hAnsi="Arial" w:cs="Arial"/>
          <w:sz w:val="24"/>
          <w:szCs w:val="24"/>
        </w:rPr>
        <w:t>земельного участка юридическим лицам в соответствии с таким указом или распоряжением Президента Российской Федерации.</w:t>
      </w:r>
    </w:p>
    <w:p w:rsidR="006C2E92" w:rsidRPr="006C2E92" w:rsidRDefault="006C2E92" w:rsidP="006C2E92">
      <w:pPr>
        <w:tabs>
          <w:tab w:val="left"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Данные документы запрашиваются в рамках межведомственного взаимодействия.</w:t>
      </w:r>
    </w:p>
    <w:p w:rsidR="006C2E92" w:rsidRPr="006C2E92" w:rsidRDefault="006C2E92" w:rsidP="006C2E92">
      <w:pPr>
        <w:widowControl w:val="0"/>
        <w:autoSpaceDE w:val="0"/>
        <w:autoSpaceDN w:val="0"/>
        <w:spacing w:after="0" w:line="240" w:lineRule="auto"/>
        <w:ind w:firstLine="709"/>
        <w:jc w:val="both"/>
        <w:rPr>
          <w:rFonts w:ascii="Arial" w:hAnsi="Arial" w:cs="Arial"/>
          <w:sz w:val="24"/>
          <w:szCs w:val="24"/>
        </w:rPr>
      </w:pPr>
      <w:r w:rsidRPr="006C2E92">
        <w:rPr>
          <w:rFonts w:ascii="Arial" w:eastAsia="Times New Roman" w:hAnsi="Arial" w:cs="Arial"/>
          <w:sz w:val="24"/>
          <w:szCs w:val="24"/>
          <w:lang w:eastAsia="ru-RU"/>
        </w:rPr>
        <w:t xml:space="preserve">- распоряжение Правительства Российской Федерации в случае предоставления </w:t>
      </w:r>
      <w:r w:rsidRPr="006C2E92">
        <w:rPr>
          <w:rFonts w:ascii="Arial" w:hAnsi="Arial" w:cs="Arial"/>
          <w:sz w:val="24"/>
          <w:szCs w:val="24"/>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C2E92" w:rsidRPr="006C2E92" w:rsidRDefault="006C2E92" w:rsidP="006C2E92">
      <w:pPr>
        <w:tabs>
          <w:tab w:val="left" w:pos="0"/>
        </w:tabs>
        <w:autoSpaceDE w:val="0"/>
        <w:autoSpaceDN w:val="0"/>
        <w:adjustRightInd w:val="0"/>
        <w:spacing w:after="0" w:line="240" w:lineRule="auto"/>
        <w:ind w:firstLine="709"/>
        <w:contextualSpacing/>
        <w:jc w:val="both"/>
        <w:rPr>
          <w:rFonts w:ascii="Arial" w:eastAsia="Calibri" w:hAnsi="Arial" w:cs="Arial"/>
          <w:sz w:val="24"/>
          <w:szCs w:val="24"/>
          <w:highlight w:val="red"/>
        </w:rPr>
      </w:pPr>
      <w:r w:rsidRPr="006C2E92">
        <w:rPr>
          <w:rFonts w:ascii="Arial" w:eastAsia="Calibri" w:hAnsi="Arial" w:cs="Arial"/>
          <w:sz w:val="24"/>
          <w:szCs w:val="24"/>
        </w:rPr>
        <w:t>Данные документы запрашиваются в рамках межведомственного взаимодействия.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Запрещается требовать от заявителя:</w:t>
      </w:r>
    </w:p>
    <w:p w:rsidR="006C2E92" w:rsidRPr="006C2E92" w:rsidRDefault="006C2E92" w:rsidP="006C2E92">
      <w:pPr>
        <w:widowControl w:val="0"/>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2E92" w:rsidRPr="006C2E92" w:rsidRDefault="006C2E92" w:rsidP="006C2E92">
      <w:pPr>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Острожского муниципального района</w:t>
      </w:r>
      <w:r w:rsidRPr="006C2E92">
        <w:rPr>
          <w:rFonts w:ascii="Arial" w:eastAsia="Calibri" w:hAnsi="Arial" w:cs="Arial"/>
          <w:i/>
          <w:sz w:val="24"/>
          <w:szCs w:val="24"/>
        </w:rPr>
        <w:t xml:space="preserve"> </w:t>
      </w:r>
      <w:r w:rsidRPr="006C2E92">
        <w:rPr>
          <w:rFonts w:ascii="Arial" w:eastAsia="Calibri" w:hAnsi="Arial" w:cs="Arial"/>
          <w:sz w:val="24"/>
          <w:szCs w:val="24"/>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6C2E92" w:rsidRPr="006C2E92" w:rsidRDefault="006C2E92" w:rsidP="00283787">
      <w:pPr>
        <w:numPr>
          <w:ilvl w:val="1"/>
          <w:numId w:val="27"/>
        </w:numPr>
        <w:tabs>
          <w:tab w:val="num" w:pos="142"/>
          <w:tab w:val="left" w:pos="1260"/>
          <w:tab w:val="left" w:pos="1560"/>
        </w:tabs>
        <w:spacing w:after="0" w:line="240" w:lineRule="auto"/>
        <w:ind w:firstLine="0"/>
        <w:jc w:val="both"/>
        <w:rPr>
          <w:rFonts w:ascii="Arial" w:eastAsia="Calibri" w:hAnsi="Arial" w:cs="Arial"/>
          <w:sz w:val="24"/>
          <w:szCs w:val="24"/>
        </w:rPr>
      </w:pPr>
      <w:r w:rsidRPr="006C2E92">
        <w:rPr>
          <w:rFonts w:ascii="Arial" w:eastAsia="Calibri"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6C2E92" w:rsidRPr="006C2E92" w:rsidRDefault="006C2E92" w:rsidP="00283787">
      <w:pPr>
        <w:widowControl w:val="0"/>
        <w:autoSpaceDE w:val="0"/>
        <w:autoSpaceDN w:val="0"/>
        <w:spacing w:after="0" w:line="240" w:lineRule="auto"/>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lastRenderedPageBreak/>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6C2E92" w:rsidRPr="006C2E92" w:rsidRDefault="006C2E92" w:rsidP="00283787">
      <w:pPr>
        <w:tabs>
          <w:tab w:val="num" w:pos="142"/>
        </w:tabs>
        <w:spacing w:after="0" w:line="240" w:lineRule="auto"/>
        <w:jc w:val="both"/>
        <w:rPr>
          <w:rFonts w:ascii="Arial" w:eastAsia="Calibri" w:hAnsi="Arial" w:cs="Arial"/>
          <w:sz w:val="24"/>
          <w:szCs w:val="24"/>
        </w:rPr>
      </w:pPr>
      <w:r w:rsidRPr="006C2E92">
        <w:rPr>
          <w:rFonts w:ascii="Arial" w:eastAsia="Calibri" w:hAnsi="Arial" w:cs="Arial"/>
          <w:sz w:val="24"/>
          <w:szCs w:val="24"/>
        </w:rPr>
        <w:t>- заявление не соответствует требованиям пункта 2.6.1. настоящего Административного регламента;</w:t>
      </w:r>
    </w:p>
    <w:p w:rsidR="006C2E92" w:rsidRPr="006C2E92" w:rsidRDefault="006C2E92" w:rsidP="00283787">
      <w:pPr>
        <w:tabs>
          <w:tab w:val="num" w:pos="142"/>
        </w:tabs>
        <w:spacing w:after="0" w:line="240" w:lineRule="auto"/>
        <w:jc w:val="both"/>
        <w:rPr>
          <w:rFonts w:ascii="Arial" w:eastAsia="Calibri" w:hAnsi="Arial" w:cs="Arial"/>
          <w:sz w:val="24"/>
          <w:szCs w:val="24"/>
        </w:rPr>
      </w:pPr>
      <w:r w:rsidRPr="006C2E92">
        <w:rPr>
          <w:rFonts w:ascii="Arial" w:eastAsia="Calibri" w:hAnsi="Arial" w:cs="Arial"/>
          <w:sz w:val="24"/>
          <w:szCs w:val="24"/>
        </w:rPr>
        <w:t>- подано в иной уполномоченный орган;</w:t>
      </w:r>
    </w:p>
    <w:p w:rsidR="006C2E92" w:rsidRPr="006C2E92" w:rsidRDefault="006C2E92" w:rsidP="00283787">
      <w:pPr>
        <w:tabs>
          <w:tab w:val="num" w:pos="142"/>
        </w:tabs>
        <w:spacing w:after="0" w:line="240" w:lineRule="auto"/>
        <w:jc w:val="both"/>
        <w:rPr>
          <w:rFonts w:ascii="Arial" w:eastAsia="Calibri" w:hAnsi="Arial" w:cs="Arial"/>
          <w:sz w:val="24"/>
          <w:szCs w:val="24"/>
        </w:rPr>
      </w:pPr>
      <w:r w:rsidRPr="006C2E92">
        <w:rPr>
          <w:rFonts w:ascii="Arial" w:eastAsia="Calibri" w:hAnsi="Arial" w:cs="Arial"/>
          <w:sz w:val="24"/>
          <w:szCs w:val="24"/>
        </w:rPr>
        <w:t>- к заявлению не приложены документы, предоставляемые в соответствии с пунктом 2.</w:t>
      </w:r>
      <w:r w:rsidR="00944D73">
        <w:rPr>
          <w:rFonts w:ascii="Arial" w:eastAsia="Calibri" w:hAnsi="Arial" w:cs="Arial"/>
          <w:sz w:val="24"/>
          <w:szCs w:val="24"/>
        </w:rPr>
        <w:t>7</w:t>
      </w:r>
      <w:bookmarkStart w:id="3" w:name="_GoBack"/>
      <w:bookmarkEnd w:id="3"/>
      <w:r w:rsidRPr="006C2E92">
        <w:rPr>
          <w:rFonts w:ascii="Arial" w:eastAsia="Calibri" w:hAnsi="Arial" w:cs="Arial"/>
          <w:sz w:val="24"/>
          <w:szCs w:val="24"/>
        </w:rPr>
        <w:t>.1. настоящего Административного регламента.</w:t>
      </w:r>
    </w:p>
    <w:p w:rsidR="006C2E92" w:rsidRPr="006C2E92" w:rsidRDefault="006C2E92" w:rsidP="00283787">
      <w:pPr>
        <w:tabs>
          <w:tab w:val="num" w:pos="142"/>
        </w:tabs>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Заявителю указываются причины возврата заявления о предварительном согласовании предоставления земельного участка.</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C2E92" w:rsidRPr="006C2E92" w:rsidRDefault="006C2E92" w:rsidP="00283787">
      <w:pPr>
        <w:numPr>
          <w:ilvl w:val="1"/>
          <w:numId w:val="28"/>
        </w:numPr>
        <w:tabs>
          <w:tab w:val="left" w:pos="1440"/>
          <w:tab w:val="left" w:pos="1560"/>
        </w:tabs>
        <w:spacing w:after="0" w:line="240" w:lineRule="auto"/>
        <w:ind w:left="0" w:firstLine="709"/>
        <w:contextualSpacing/>
        <w:jc w:val="both"/>
        <w:rPr>
          <w:rFonts w:ascii="Arial" w:hAnsi="Arial" w:cs="Arial"/>
          <w:sz w:val="24"/>
          <w:szCs w:val="24"/>
        </w:rPr>
      </w:pPr>
      <w:r w:rsidRPr="006C2E92">
        <w:rPr>
          <w:rFonts w:ascii="Arial" w:hAnsi="Arial" w:cs="Arial"/>
          <w:sz w:val="24"/>
          <w:szCs w:val="24"/>
        </w:rPr>
        <w:t>Исчерпывающий перечень основа</w:t>
      </w:r>
      <w:r w:rsidR="00283787">
        <w:rPr>
          <w:rFonts w:ascii="Arial" w:hAnsi="Arial" w:cs="Arial"/>
          <w:sz w:val="24"/>
          <w:szCs w:val="24"/>
        </w:rPr>
        <w:t xml:space="preserve">ний для отказа в предоставлении </w:t>
      </w:r>
      <w:r w:rsidRPr="006C2E92">
        <w:rPr>
          <w:rFonts w:ascii="Arial" w:hAnsi="Arial" w:cs="Arial"/>
          <w:sz w:val="24"/>
          <w:szCs w:val="24"/>
        </w:rPr>
        <w:t>муниципальной услуги.</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6C2E92" w:rsidRPr="006C2E92" w:rsidRDefault="006C2E92" w:rsidP="00283787">
      <w:pPr>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6C2E92" w:rsidRPr="006C2E92" w:rsidRDefault="006C2E92" w:rsidP="00283787">
      <w:pPr>
        <w:numPr>
          <w:ilvl w:val="1"/>
          <w:numId w:val="28"/>
        </w:numPr>
        <w:tabs>
          <w:tab w:val="num" w:pos="0"/>
          <w:tab w:val="left" w:pos="1440"/>
          <w:tab w:val="left" w:pos="1560"/>
        </w:tabs>
        <w:spacing w:after="0" w:line="240" w:lineRule="auto"/>
        <w:ind w:left="0" w:firstLine="567"/>
        <w:contextualSpacing/>
        <w:jc w:val="both"/>
        <w:rPr>
          <w:rFonts w:ascii="Arial" w:hAnsi="Arial" w:cs="Arial"/>
          <w:sz w:val="24"/>
          <w:szCs w:val="24"/>
        </w:rPr>
      </w:pPr>
      <w:r w:rsidRPr="006C2E92">
        <w:rPr>
          <w:rFonts w:ascii="Arial" w:hAnsi="Arial" w:cs="Arial"/>
          <w:sz w:val="24"/>
          <w:szCs w:val="24"/>
        </w:rPr>
        <w:t>Размер платы, взимаемой с заявителя при предоставлении муниципальной услуги.</w:t>
      </w:r>
    </w:p>
    <w:p w:rsidR="006C2E92" w:rsidRPr="006C2E92" w:rsidRDefault="006C2E92" w:rsidP="00283787">
      <w:pPr>
        <w:tabs>
          <w:tab w:val="num" w:pos="0"/>
          <w:tab w:val="num" w:pos="792"/>
          <w:tab w:val="left" w:pos="1440"/>
          <w:tab w:val="left" w:pos="1560"/>
        </w:tabs>
        <w:spacing w:after="0" w:line="240" w:lineRule="auto"/>
        <w:jc w:val="both"/>
        <w:rPr>
          <w:rFonts w:ascii="Arial" w:eastAsia="Calibri" w:hAnsi="Arial" w:cs="Arial"/>
          <w:sz w:val="24"/>
          <w:szCs w:val="24"/>
        </w:rPr>
      </w:pPr>
      <w:r w:rsidRPr="006C2E92">
        <w:rPr>
          <w:rFonts w:ascii="Arial" w:eastAsia="Calibri" w:hAnsi="Arial" w:cs="Arial"/>
          <w:sz w:val="24"/>
          <w:szCs w:val="24"/>
        </w:rPr>
        <w:t xml:space="preserve">Муниципальная услуга предоставляется на безвозмездной основе. </w:t>
      </w:r>
    </w:p>
    <w:p w:rsidR="006C2E92" w:rsidRPr="006C2E92" w:rsidRDefault="006C2E92" w:rsidP="00283787">
      <w:pPr>
        <w:numPr>
          <w:ilvl w:val="1"/>
          <w:numId w:val="28"/>
        </w:numPr>
        <w:tabs>
          <w:tab w:val="num" w:pos="0"/>
          <w:tab w:val="left" w:pos="1440"/>
          <w:tab w:val="left" w:pos="1560"/>
        </w:tabs>
        <w:spacing w:after="0" w:line="240" w:lineRule="auto"/>
        <w:ind w:left="0" w:firstLine="567"/>
        <w:contextualSpacing/>
        <w:jc w:val="both"/>
        <w:rPr>
          <w:rFonts w:ascii="Arial" w:hAnsi="Arial" w:cs="Arial"/>
          <w:sz w:val="24"/>
          <w:szCs w:val="24"/>
        </w:rPr>
      </w:pPr>
      <w:r w:rsidRPr="006C2E9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2E92" w:rsidRPr="006C2E92" w:rsidRDefault="006C2E92" w:rsidP="00283787">
      <w:pPr>
        <w:tabs>
          <w:tab w:val="num" w:pos="0"/>
        </w:tabs>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C2E92" w:rsidRPr="006C2E92" w:rsidRDefault="006C2E92" w:rsidP="00283787">
      <w:pPr>
        <w:tabs>
          <w:tab w:val="num" w:pos="0"/>
        </w:tabs>
        <w:autoSpaceDE w:val="0"/>
        <w:autoSpaceDN w:val="0"/>
        <w:adjustRightInd w:val="0"/>
        <w:spacing w:after="0" w:line="240" w:lineRule="auto"/>
        <w:jc w:val="both"/>
        <w:rPr>
          <w:rFonts w:ascii="Arial" w:eastAsia="Calibri" w:hAnsi="Arial" w:cs="Arial"/>
          <w:sz w:val="24"/>
          <w:szCs w:val="24"/>
        </w:rPr>
      </w:pPr>
      <w:r w:rsidRPr="006C2E92">
        <w:rPr>
          <w:rFonts w:ascii="Arial" w:eastAsia="Calibri"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C2E92" w:rsidRPr="006C2E92" w:rsidRDefault="006C2E92" w:rsidP="00681FF5">
      <w:pPr>
        <w:numPr>
          <w:ilvl w:val="1"/>
          <w:numId w:val="28"/>
        </w:numPr>
        <w:tabs>
          <w:tab w:val="num" w:pos="0"/>
          <w:tab w:val="left" w:pos="1560"/>
        </w:tabs>
        <w:spacing w:after="0" w:line="240" w:lineRule="auto"/>
        <w:ind w:left="0" w:firstLine="567"/>
        <w:contextualSpacing/>
        <w:jc w:val="both"/>
        <w:rPr>
          <w:rFonts w:ascii="Arial" w:eastAsia="Calibri" w:hAnsi="Arial" w:cs="Arial"/>
          <w:sz w:val="24"/>
          <w:szCs w:val="24"/>
        </w:rPr>
      </w:pPr>
      <w:r w:rsidRPr="006C2E92">
        <w:rPr>
          <w:rFonts w:ascii="Arial" w:eastAsia="Calibri" w:hAnsi="Arial" w:cs="Arial"/>
          <w:sz w:val="24"/>
          <w:szCs w:val="24"/>
        </w:rPr>
        <w:t>Срок регистрации запроса заявителя о предоставлении муниципальной услуги.</w:t>
      </w:r>
    </w:p>
    <w:p w:rsidR="006C2E92" w:rsidRPr="006C2E92" w:rsidRDefault="006C2E92" w:rsidP="00681FF5">
      <w:pPr>
        <w:tabs>
          <w:tab w:val="num" w:pos="0"/>
          <w:tab w:val="left" w:pos="1560"/>
        </w:tabs>
        <w:spacing w:after="0" w:line="240" w:lineRule="auto"/>
        <w:ind w:firstLine="567"/>
        <w:contextualSpacing/>
        <w:jc w:val="both"/>
        <w:rPr>
          <w:rFonts w:ascii="Arial" w:eastAsia="Calibri" w:hAnsi="Arial" w:cs="Arial"/>
          <w:sz w:val="24"/>
          <w:szCs w:val="24"/>
        </w:rPr>
      </w:pPr>
      <w:r w:rsidRPr="006C2E92">
        <w:rPr>
          <w:rFonts w:ascii="Arial" w:eastAsia="Calibri"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C2E92" w:rsidRPr="006C2E92" w:rsidRDefault="006C2E92" w:rsidP="007E11F7">
      <w:pPr>
        <w:numPr>
          <w:ilvl w:val="1"/>
          <w:numId w:val="28"/>
        </w:numPr>
        <w:tabs>
          <w:tab w:val="num" w:pos="993"/>
          <w:tab w:val="left" w:pos="1560"/>
        </w:tabs>
        <w:spacing w:after="0" w:line="240" w:lineRule="auto"/>
        <w:ind w:hanging="1155"/>
        <w:jc w:val="both"/>
        <w:rPr>
          <w:rFonts w:ascii="Arial" w:eastAsia="Calibri" w:hAnsi="Arial" w:cs="Arial"/>
          <w:sz w:val="24"/>
          <w:szCs w:val="24"/>
        </w:rPr>
      </w:pPr>
      <w:r w:rsidRPr="006C2E92">
        <w:rPr>
          <w:rFonts w:ascii="Arial" w:eastAsia="Calibri" w:hAnsi="Arial" w:cs="Arial"/>
          <w:sz w:val="24"/>
          <w:szCs w:val="24"/>
        </w:rPr>
        <w:t>Требования к помещениям, в которых предоставляется муниципальная услуга.</w:t>
      </w:r>
    </w:p>
    <w:p w:rsidR="006C2E92" w:rsidRPr="006C2E92" w:rsidRDefault="006C2E92" w:rsidP="007B428A">
      <w:pPr>
        <w:numPr>
          <w:ilvl w:val="2"/>
          <w:numId w:val="28"/>
        </w:numPr>
        <w:tabs>
          <w:tab w:val="num" w:pos="993"/>
        </w:tabs>
        <w:autoSpaceDE w:val="0"/>
        <w:autoSpaceDN w:val="0"/>
        <w:adjustRightInd w:val="0"/>
        <w:spacing w:after="0" w:line="240" w:lineRule="auto"/>
        <w:ind w:left="1134" w:hanging="1155"/>
        <w:jc w:val="both"/>
        <w:rPr>
          <w:rFonts w:ascii="Arial" w:eastAsia="Calibri" w:hAnsi="Arial" w:cs="Arial"/>
          <w:sz w:val="24"/>
          <w:szCs w:val="24"/>
        </w:rPr>
      </w:pPr>
      <w:r w:rsidRPr="006C2E92">
        <w:rPr>
          <w:rFonts w:ascii="Arial" w:eastAsia="Calibri" w:hAnsi="Arial" w:cs="Arial"/>
          <w:sz w:val="24"/>
          <w:szCs w:val="24"/>
        </w:rPr>
        <w:t>Прием граждан осуществляе</w:t>
      </w:r>
      <w:r w:rsidR="00681FF5">
        <w:rPr>
          <w:rFonts w:ascii="Arial" w:eastAsia="Calibri" w:hAnsi="Arial" w:cs="Arial"/>
          <w:sz w:val="24"/>
          <w:szCs w:val="24"/>
        </w:rPr>
        <w:t xml:space="preserve">тся в специально выделенных для </w:t>
      </w:r>
      <w:r w:rsidRPr="006C2E92">
        <w:rPr>
          <w:rFonts w:ascii="Arial" w:eastAsia="Calibri" w:hAnsi="Arial" w:cs="Arial"/>
          <w:sz w:val="24"/>
          <w:szCs w:val="24"/>
        </w:rPr>
        <w:t>предоставления муниципальных услуг помещениях.</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6C2E92" w:rsidRPr="006C2E92" w:rsidRDefault="006C2E92" w:rsidP="007E11F7">
      <w:pPr>
        <w:numPr>
          <w:ilvl w:val="2"/>
          <w:numId w:val="29"/>
        </w:numPr>
        <w:autoSpaceDE w:val="0"/>
        <w:autoSpaceDN w:val="0"/>
        <w:adjustRightInd w:val="0"/>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Доступ заявителей к парковочным местам является бесплатным.</w:t>
      </w:r>
    </w:p>
    <w:p w:rsidR="006C2E92" w:rsidRPr="006C2E92" w:rsidRDefault="006C2E92" w:rsidP="007E11F7">
      <w:pPr>
        <w:numPr>
          <w:ilvl w:val="2"/>
          <w:numId w:val="29"/>
        </w:numPr>
        <w:autoSpaceDE w:val="0"/>
        <w:autoSpaceDN w:val="0"/>
        <w:adjustRightInd w:val="0"/>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C2E92" w:rsidRPr="006C2E92" w:rsidRDefault="006C2E92" w:rsidP="007E11F7">
      <w:pPr>
        <w:numPr>
          <w:ilvl w:val="2"/>
          <w:numId w:val="29"/>
        </w:numPr>
        <w:autoSpaceDE w:val="0"/>
        <w:autoSpaceDN w:val="0"/>
        <w:adjustRightInd w:val="0"/>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Места информирования, предназначенные для ознакомления заявителей с информационными материалами, оборудуются:</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информационными стендами, на которых размещается визуальная и текстовая информация;</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стульями и столами для оформления документов.</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К информационным стендам должна быть обеспечена возможность свободного доступа граждан.</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режим работы органов, предоставляющих муниципальную услугу;</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графики личного приема граждан уполномоченными должностными лицами;</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тексты, выдержки из нормативных правовых актов, регулирующих предоставление муниципальной услуги;</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образцы оформления документов.</w:t>
      </w:r>
    </w:p>
    <w:p w:rsidR="006C2E92" w:rsidRPr="006C2E92" w:rsidRDefault="006C2E92" w:rsidP="007E11F7">
      <w:pPr>
        <w:numPr>
          <w:ilvl w:val="2"/>
          <w:numId w:val="29"/>
        </w:numPr>
        <w:autoSpaceDE w:val="0"/>
        <w:autoSpaceDN w:val="0"/>
        <w:adjustRightInd w:val="0"/>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C2E92" w:rsidRPr="006C2E92" w:rsidRDefault="006C2E92" w:rsidP="007E11F7">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2.12.6.Требования к обеспечению условий доступности муниципальных услуг для инвалидов.</w:t>
      </w:r>
    </w:p>
    <w:p w:rsidR="006C2E92" w:rsidRPr="006C2E92" w:rsidRDefault="006C2E92" w:rsidP="007E11F7">
      <w:pPr>
        <w:spacing w:after="0" w:line="240" w:lineRule="auto"/>
        <w:ind w:firstLine="709"/>
        <w:jc w:val="both"/>
        <w:rPr>
          <w:rFonts w:ascii="Arial" w:eastAsia="Calibri" w:hAnsi="Arial" w:cs="Arial"/>
        </w:rPr>
      </w:pPr>
      <w:r w:rsidRPr="006C2E92">
        <w:rPr>
          <w:rFonts w:ascii="Arial" w:eastAsia="Calibri" w:hAnsi="Arial" w:cs="Arial"/>
          <w:sz w:val="24"/>
          <w:szCs w:val="24"/>
        </w:rPr>
        <w:t>Орган, предоставляющий</w:t>
      </w:r>
      <w:r w:rsidRPr="006C2E92">
        <w:rPr>
          <w:rFonts w:ascii="Arial" w:eastAsia="Calibri" w:hAnsi="Arial" w:cs="Arial"/>
        </w:rPr>
        <w:t xml:space="preserve"> </w:t>
      </w:r>
      <w:r w:rsidRPr="006C2E92">
        <w:rPr>
          <w:rFonts w:ascii="Arial" w:eastAsia="Calibri" w:hAnsi="Arial" w:cs="Arial"/>
          <w:sz w:val="24"/>
          <w:szCs w:val="24"/>
        </w:rPr>
        <w:t>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r w:rsidRPr="006C2E92">
        <w:rPr>
          <w:rFonts w:ascii="Arial" w:eastAsia="Calibri" w:hAnsi="Arial" w:cs="Arial"/>
        </w:rPr>
        <w:t xml:space="preserve"> </w:t>
      </w:r>
    </w:p>
    <w:p w:rsidR="006C2E92" w:rsidRPr="006C2E92" w:rsidRDefault="006C2E92" w:rsidP="007E11F7">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Если здание и помещения, в котором предоставляется услуга не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C2E92" w:rsidRPr="006C2E92" w:rsidRDefault="006C2E92" w:rsidP="00042931">
      <w:pPr>
        <w:numPr>
          <w:ilvl w:val="1"/>
          <w:numId w:val="28"/>
        </w:numPr>
        <w:tabs>
          <w:tab w:val="num" w:pos="1155"/>
          <w:tab w:val="left" w:pos="1560"/>
        </w:tabs>
        <w:spacing w:after="0" w:line="240" w:lineRule="auto"/>
        <w:ind w:hanging="588"/>
        <w:jc w:val="both"/>
        <w:rPr>
          <w:rFonts w:ascii="Arial" w:eastAsia="Calibri" w:hAnsi="Arial" w:cs="Arial"/>
          <w:sz w:val="24"/>
          <w:szCs w:val="24"/>
        </w:rPr>
      </w:pPr>
      <w:r w:rsidRPr="006C2E92">
        <w:rPr>
          <w:rFonts w:ascii="Arial" w:eastAsia="Calibri" w:hAnsi="Arial" w:cs="Arial"/>
          <w:sz w:val="24"/>
          <w:szCs w:val="24"/>
        </w:rPr>
        <w:t>Показатели доступности и качества муниципальной услуги.</w:t>
      </w:r>
    </w:p>
    <w:p w:rsidR="006C2E92" w:rsidRPr="006C2E92" w:rsidRDefault="006C2E92" w:rsidP="00042931">
      <w:pPr>
        <w:widowControl w:val="0"/>
        <w:numPr>
          <w:ilvl w:val="2"/>
          <w:numId w:val="28"/>
        </w:numPr>
        <w:suppressAutoHyphens/>
        <w:autoSpaceDE w:val="0"/>
        <w:spacing w:after="0" w:line="240" w:lineRule="auto"/>
        <w:ind w:left="426" w:firstLine="141"/>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lastRenderedPageBreak/>
        <w:t>Показателями доступности муниципальной услуги являются:</w:t>
      </w:r>
    </w:p>
    <w:p w:rsidR="006C2E92" w:rsidRPr="006C2E92" w:rsidRDefault="006C2E92" w:rsidP="00042931">
      <w:pPr>
        <w:widowControl w:val="0"/>
        <w:autoSpaceDE w:val="0"/>
        <w:autoSpaceDN w:val="0"/>
        <w:spacing w:after="0" w:line="240" w:lineRule="auto"/>
        <w:ind w:hanging="588"/>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соблюдение графика работы органа предоставляющего услугу;</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возможность получения муниципальной услуги в МФЦ;</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2E92" w:rsidRPr="006C2E92" w:rsidRDefault="006C2E92" w:rsidP="00042931">
      <w:pPr>
        <w:widowControl w:val="0"/>
        <w:numPr>
          <w:ilvl w:val="2"/>
          <w:numId w:val="30"/>
        </w:numPr>
        <w:suppressAutoHyphens/>
        <w:autoSpaceDE w:val="0"/>
        <w:spacing w:after="0" w:line="240" w:lineRule="auto"/>
        <w:ind w:left="0"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Показателями качества муниципальной услуги являются:</w:t>
      </w:r>
    </w:p>
    <w:p w:rsidR="006C2E92" w:rsidRPr="006C2E92" w:rsidRDefault="006C2E92" w:rsidP="00042931">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C2E92" w:rsidRPr="006C2E92" w:rsidRDefault="006C2E92" w:rsidP="00042931">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соблюдение сроков предоставления муниципальной услуги;</w:t>
      </w:r>
    </w:p>
    <w:p w:rsidR="006C2E92" w:rsidRPr="006C2E92" w:rsidRDefault="006C2E92" w:rsidP="00042931">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C2E92" w:rsidRPr="006C2E92" w:rsidRDefault="006C2E92" w:rsidP="00042931">
      <w:pPr>
        <w:numPr>
          <w:ilvl w:val="1"/>
          <w:numId w:val="30"/>
        </w:numPr>
        <w:tabs>
          <w:tab w:val="num" w:pos="1155"/>
          <w:tab w:val="left" w:pos="1560"/>
        </w:tabs>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C2E92" w:rsidRPr="006C2E92" w:rsidRDefault="006C2E92" w:rsidP="00042931">
      <w:pPr>
        <w:numPr>
          <w:ilvl w:val="2"/>
          <w:numId w:val="31"/>
        </w:numPr>
        <w:tabs>
          <w:tab w:val="left" w:pos="1560"/>
          <w:tab w:val="num" w:pos="1590"/>
        </w:tabs>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Прием заявителей (прием и выдача документов) осуществляется уполномоченными должностными лицами МФЦ.</w:t>
      </w:r>
    </w:p>
    <w:p w:rsidR="006C2E92" w:rsidRPr="006C2E92" w:rsidRDefault="006C2E92" w:rsidP="00042931">
      <w:pPr>
        <w:numPr>
          <w:ilvl w:val="2"/>
          <w:numId w:val="31"/>
        </w:numPr>
        <w:autoSpaceDE w:val="0"/>
        <w:autoSpaceDN w:val="0"/>
        <w:adjustRightInd w:val="0"/>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Прием заявителей уполномоченными лицами осуществляется в соответствии с графиком (режимом) работы МФЦ.</w:t>
      </w:r>
    </w:p>
    <w:p w:rsidR="006C2E92" w:rsidRPr="006C2E92" w:rsidRDefault="006C2E92" w:rsidP="00042931">
      <w:pPr>
        <w:numPr>
          <w:ilvl w:val="2"/>
          <w:numId w:val="31"/>
        </w:numPr>
        <w:autoSpaceDE w:val="0"/>
        <w:autoSpaceDN w:val="0"/>
        <w:adjustRightInd w:val="0"/>
        <w:spacing w:after="0" w:line="240" w:lineRule="auto"/>
        <w:ind w:left="0" w:firstLine="709"/>
        <w:jc w:val="both"/>
        <w:rPr>
          <w:rFonts w:ascii="Arial" w:eastAsia="Calibri" w:hAnsi="Arial" w:cs="Arial"/>
          <w:sz w:val="24"/>
          <w:szCs w:val="24"/>
        </w:rPr>
      </w:pPr>
      <w:r w:rsidRPr="006C2E92">
        <w:rPr>
          <w:rFonts w:ascii="Arial" w:eastAsia="Calibri"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42931">
        <w:rPr>
          <w:rFonts w:ascii="Arial" w:eastAsia="Calibri" w:hAnsi="Arial" w:cs="Arial"/>
          <w:sz w:val="24"/>
          <w:szCs w:val="24"/>
        </w:rPr>
        <w:t>http://korotoyak.ru</w:t>
      </w:r>
      <w:r w:rsidRPr="006C2E92">
        <w:rPr>
          <w:rFonts w:ascii="Arial" w:eastAsia="Calibri"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C2E92">
        <w:rPr>
          <w:rFonts w:ascii="Arial" w:eastAsia="Calibri" w:hAnsi="Arial" w:cs="Arial"/>
          <w:sz w:val="24"/>
          <w:szCs w:val="24"/>
          <w:lang w:val="en-US"/>
        </w:rPr>
        <w:t>www</w:t>
      </w:r>
      <w:r w:rsidRPr="006C2E92">
        <w:rPr>
          <w:rFonts w:ascii="Arial" w:eastAsia="Calibri" w:hAnsi="Arial" w:cs="Arial"/>
          <w:sz w:val="24"/>
          <w:szCs w:val="24"/>
        </w:rPr>
        <w:t>.pgu.govvrn.ru).</w:t>
      </w:r>
    </w:p>
    <w:p w:rsidR="006C2E92" w:rsidRPr="006C2E92" w:rsidRDefault="006C2E92" w:rsidP="00042931">
      <w:pPr>
        <w:widowControl w:val="0"/>
        <w:numPr>
          <w:ilvl w:val="2"/>
          <w:numId w:val="31"/>
        </w:numPr>
        <w:autoSpaceDE w:val="0"/>
        <w:autoSpaceDN w:val="0"/>
        <w:adjustRightInd w:val="0"/>
        <w:spacing w:after="0" w:line="240" w:lineRule="auto"/>
        <w:ind w:left="0" w:firstLine="709"/>
        <w:contextualSpacing/>
        <w:jc w:val="both"/>
        <w:rPr>
          <w:rFonts w:ascii="Arial" w:hAnsi="Arial" w:cs="Arial"/>
          <w:sz w:val="24"/>
          <w:szCs w:val="24"/>
        </w:rPr>
      </w:pPr>
      <w:r w:rsidRPr="006C2E92">
        <w:rPr>
          <w:rFonts w:ascii="Arial"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C2E92" w:rsidRPr="006C2E92" w:rsidRDefault="006C2E92" w:rsidP="00042931">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 xml:space="preserve">Электронные документы (электронные образы документов), прилагаемые к заявлению, направляются в виде файлов в форматах PDF, TIF. Качество </w:t>
      </w:r>
      <w:r w:rsidRPr="006C2E92">
        <w:rPr>
          <w:rFonts w:ascii="Arial" w:hAnsi="Arial" w:cs="Arial"/>
          <w:sz w:val="24"/>
          <w:szCs w:val="24"/>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hAnsi="Arial" w:cs="Arial"/>
          <w:sz w:val="24"/>
          <w:szCs w:val="24"/>
        </w:rPr>
      </w:pPr>
      <w:r w:rsidRPr="006C2E92">
        <w:rPr>
          <w:rFonts w:ascii="Arial"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hAnsi="Arial" w:cs="Arial"/>
          <w:sz w:val="24"/>
          <w:szCs w:val="24"/>
        </w:rPr>
      </w:pPr>
    </w:p>
    <w:p w:rsidR="006C2E92" w:rsidRPr="006C2E92" w:rsidRDefault="006C2E92" w:rsidP="006C2E92">
      <w:pPr>
        <w:numPr>
          <w:ilvl w:val="0"/>
          <w:numId w:val="25"/>
        </w:numPr>
        <w:tabs>
          <w:tab w:val="left" w:pos="1560"/>
        </w:tabs>
        <w:spacing w:after="0" w:line="240" w:lineRule="auto"/>
        <w:ind w:firstLine="709"/>
        <w:jc w:val="center"/>
        <w:rPr>
          <w:rFonts w:ascii="Arial" w:eastAsia="Calibri" w:hAnsi="Arial" w:cs="Arial"/>
          <w:sz w:val="24"/>
          <w:szCs w:val="24"/>
        </w:rPr>
      </w:pPr>
      <w:r w:rsidRPr="006C2E92">
        <w:rPr>
          <w:rFonts w:ascii="Arial" w:eastAsia="Calibri" w:hAnsi="Arial" w:cs="Arial"/>
          <w:sz w:val="24"/>
          <w:szCs w:val="24"/>
        </w:rPr>
        <w:t>Состав, последовательность и сроки выполнения административных процедур, требования к порядку их выполнения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3.1. Предоставление муниципальной услуги включает в себя следующие административные процедуры:</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прием и регистрация заявления и прилагаемых к нему документов;</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проверка заявления на соответствие требованиям пункта 2.6.1.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tabs>
          <w:tab w:val="left" w:pos="1560"/>
        </w:tabs>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прием и регистрация заявления и прилагаемых к нему документов;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проверка заявления на соответствие требованиям пункта 2.6.1.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w:t>
      </w:r>
      <w:r w:rsidRPr="006C2E92">
        <w:rPr>
          <w:rFonts w:ascii="Arial" w:eastAsia="Calibri" w:hAnsi="Arial" w:cs="Arial"/>
          <w:sz w:val="24"/>
          <w:szCs w:val="24"/>
        </w:rPr>
        <w:lastRenderedPageBreak/>
        <w:t xml:space="preserve">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042931">
        <w:rPr>
          <w:rFonts w:ascii="Arial" w:eastAsia="Calibri" w:hAnsi="Arial" w:cs="Arial"/>
          <w:sz w:val="24"/>
          <w:szCs w:val="24"/>
        </w:rPr>
        <w:t>http://korotoyak.ru</w:t>
      </w:r>
      <w:r w:rsidRPr="006C2E92">
        <w:rPr>
          <w:rFonts w:ascii="Arial" w:eastAsia="Calibri"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6C2E92" w:rsidRPr="006C2E92" w:rsidRDefault="006C2E92" w:rsidP="006C2E92">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6C2E92">
        <w:rPr>
          <w:rFonts w:ascii="Arial" w:eastAsia="Calibri" w:hAnsi="Arial" w:cs="Arial"/>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6C2E92">
        <w:rPr>
          <w:rFonts w:ascii="Arial" w:eastAsia="Calibri" w:hAnsi="Arial" w:cs="Arial"/>
          <w:sz w:val="24"/>
          <w:szCs w:val="24"/>
        </w:rPr>
        <w:t>3.2.1. Прием и регистрация заявления и прилагаемых к нему документов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К заявлению должны быть приложены документы, указанные в п. 2.6.1 настоящего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3.2.1.3. При личном обращении заявителя или уполномоченного представителя в администрацию или в МФЦ специалист, ответственный за прием документов: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 заверяет копию документа, подтверждающего личность заявителя, а также копию документа, подтверждающего полномочия представителя юридического или </w:t>
      </w:r>
      <w:r w:rsidRPr="006C2E92">
        <w:rPr>
          <w:rFonts w:ascii="Arial" w:eastAsia="Calibri" w:hAnsi="Arial" w:cs="Arial"/>
          <w:sz w:val="24"/>
          <w:szCs w:val="24"/>
        </w:rPr>
        <w:lastRenderedPageBreak/>
        <w:t>физического лица и приобщает к поданному заявлению;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регистрирует заявление с прилагаемым комплектом документов;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3.2.1.4.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в течение одного рабочего дня с момента регистрации.</w:t>
      </w:r>
    </w:p>
    <w:p w:rsidR="006C2E92" w:rsidRPr="006C2E92" w:rsidRDefault="006C2E92" w:rsidP="006C2E92">
      <w:pPr>
        <w:widowControl w:val="0"/>
        <w:autoSpaceDE w:val="0"/>
        <w:autoSpaceDN w:val="0"/>
        <w:spacing w:after="0" w:line="240" w:lineRule="auto"/>
        <w:ind w:firstLine="709"/>
        <w:jc w:val="both"/>
        <w:rPr>
          <w:rFonts w:ascii="Arial" w:hAnsi="Arial" w:cs="Arial"/>
          <w:sz w:val="24"/>
          <w:szCs w:val="24"/>
        </w:rPr>
      </w:pPr>
      <w:r w:rsidRPr="006C2E92">
        <w:rPr>
          <w:rFonts w:ascii="Arial" w:eastAsia="Times New Roman" w:hAnsi="Arial" w:cs="Arial"/>
          <w:sz w:val="24"/>
          <w:szCs w:val="24"/>
          <w:lang w:eastAsia="ru-RU"/>
        </w:rPr>
        <w:t xml:space="preserve">3.2.1.5. При поступлении заявления в форме электронного документа и комплекта электронных документов </w:t>
      </w:r>
      <w:r w:rsidRPr="006C2E92">
        <w:rPr>
          <w:rFonts w:ascii="Arial"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3.2.1.6. Результатом административной процедуры является регистрация заявления и комплекта документов.</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3.2.1.7. Максимальный срок исполнения административной процедуры - 1 день.</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w:t>
      </w:r>
      <w:r w:rsidRPr="006C2E92">
        <w:rPr>
          <w:rFonts w:ascii="Arial" w:eastAsia="Calibri" w:hAnsi="Arial" w:cs="Arial"/>
          <w:sz w:val="24"/>
          <w:szCs w:val="24"/>
        </w:rPr>
        <w:lastRenderedPageBreak/>
        <w:t>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6C2E92" w:rsidRPr="006C2E92" w:rsidRDefault="006C2E92" w:rsidP="006C2E92">
      <w:pPr>
        <w:widowControl w:val="0"/>
        <w:autoSpaceDE w:val="0"/>
        <w:autoSpaceDN w:val="0"/>
        <w:spacing w:after="0" w:line="240" w:lineRule="auto"/>
        <w:ind w:firstLine="709"/>
        <w:jc w:val="both"/>
        <w:rPr>
          <w:rFonts w:ascii="Arial" w:hAnsi="Arial" w:cs="Arial"/>
          <w:sz w:val="24"/>
          <w:szCs w:val="24"/>
        </w:rPr>
      </w:pPr>
      <w:r w:rsidRPr="006C2E92">
        <w:rPr>
          <w:rFonts w:ascii="Arial" w:eastAsia="Times New Roman" w:hAnsi="Arial" w:cs="Arial"/>
          <w:sz w:val="24"/>
          <w:szCs w:val="24"/>
          <w:lang w:eastAsia="ru-RU"/>
        </w:rPr>
        <w:t xml:space="preserve">3.2.2.5. Максимальный срок исполнения административной процедуры, предусмотренной настоящим пунктом составляет 10 дней </w:t>
      </w:r>
      <w:r w:rsidRPr="006C2E92">
        <w:rPr>
          <w:rFonts w:ascii="Arial" w:hAnsi="Arial" w:cs="Arial"/>
          <w:sz w:val="24"/>
          <w:szCs w:val="24"/>
        </w:rPr>
        <w:t>со дня поступления заявления.</w:t>
      </w:r>
    </w:p>
    <w:p w:rsidR="006C2E92" w:rsidRPr="006C2E92" w:rsidRDefault="006C2E92" w:rsidP="006C2E92">
      <w:pPr>
        <w:widowControl w:val="0"/>
        <w:autoSpaceDE w:val="0"/>
        <w:autoSpaceDN w:val="0"/>
        <w:adjustRightInd w:val="0"/>
        <w:spacing w:after="0" w:line="240" w:lineRule="auto"/>
        <w:ind w:firstLine="709"/>
        <w:contextualSpacing/>
        <w:jc w:val="both"/>
        <w:outlineLvl w:val="0"/>
        <w:rPr>
          <w:rFonts w:ascii="Arial" w:eastAsia="Calibri" w:hAnsi="Arial" w:cs="Arial"/>
          <w:sz w:val="24"/>
          <w:szCs w:val="24"/>
        </w:rPr>
      </w:pPr>
      <w:r w:rsidRPr="006C2E92">
        <w:rPr>
          <w:rFonts w:ascii="Arial" w:eastAsia="Calibri" w:hAnsi="Arial" w:cs="Arial"/>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E92" w:rsidRPr="006C2E92" w:rsidRDefault="006C2E92" w:rsidP="006C2E92">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6C2E92" w:rsidRPr="006C2E92" w:rsidRDefault="006C2E92" w:rsidP="006C2E92">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C2E92" w:rsidRPr="006C2E92" w:rsidRDefault="006C2E92" w:rsidP="006C2E92">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C2E92" w:rsidRPr="006C2E92" w:rsidRDefault="006C2E92" w:rsidP="006C2E92">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а) в Управлении Федеральной службы государственной регистрации, кадастра и картографии по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выписку из Единого государственного реестра прав на недвижимое имущество и сделок с ним о правах на приобретаемый земельный участок.</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б) в Управлении Федеральной налоговой службы по Воронежской области: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 выписку из Единого государственного реестра индивидуальных </w:t>
      </w:r>
      <w:r w:rsidRPr="006C2E92">
        <w:rPr>
          <w:rFonts w:ascii="Arial" w:eastAsia="Calibri" w:hAnsi="Arial" w:cs="Arial"/>
          <w:sz w:val="24"/>
          <w:szCs w:val="24"/>
        </w:rPr>
        <w:lastRenderedPageBreak/>
        <w:t>предпринимателей (при подаче заявления индивидуальным предпринимателем).</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в) в отдел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3.2.3.4. Максимальный срок исполнения административной процедуры - 10 дней.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Проект постановления об отказе в предварительном согласовании предоставления земельного участка утверждается главой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в течение 2 дней.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w:t>
      </w:r>
      <w:r w:rsidR="00EE0001" w:rsidRPr="006C2E92">
        <w:rPr>
          <w:rFonts w:ascii="Arial" w:eastAsia="Calibri" w:hAnsi="Arial" w:cs="Arial"/>
          <w:sz w:val="24"/>
          <w:szCs w:val="24"/>
        </w:rPr>
        <w:t>постановление о</w:t>
      </w:r>
      <w:r w:rsidRPr="006C2E92">
        <w:rPr>
          <w:rFonts w:ascii="Arial" w:eastAsia="Calibri" w:hAnsi="Arial" w:cs="Arial"/>
          <w:sz w:val="24"/>
          <w:szCs w:val="24"/>
        </w:rPr>
        <w:t xml:space="preserve"> </w:t>
      </w:r>
      <w:r w:rsidRPr="006C2E92">
        <w:rPr>
          <w:rFonts w:ascii="Arial" w:eastAsia="Calibri" w:hAnsi="Arial" w:cs="Arial"/>
          <w:sz w:val="24"/>
          <w:szCs w:val="24"/>
        </w:rPr>
        <w:lastRenderedPageBreak/>
        <w:t>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Проект постановления о предварительном согласовании предоставления земельного участка утверждается главой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в течение 2 дней.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3.2.4.4. Максимальный срок исполнения административной процедуры - 4 дня.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3.2.5.3. Максимальный срок исполнения административной процедуры - 2 дня.</w:t>
      </w:r>
    </w:p>
    <w:p w:rsidR="006C2E92" w:rsidRPr="006C2E92" w:rsidRDefault="006C2E92" w:rsidP="006C2E92">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3.3.1. Прием и регистрация заявления и прилагаемых к нему документов.</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Выполнение административного действия осуществляется в соответствии с подпунктом 3.2.1. настоящего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3.3.2. Проверка заявления на соответствие требованиям пункта 2.6.1.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Выполнение административного действия осуществляется в соответствии с подпунктом 3.2.2. настоящего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xml:space="preserve">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w:t>
      </w:r>
      <w:r w:rsidRPr="006C2E92">
        <w:rPr>
          <w:rFonts w:ascii="Arial" w:eastAsia="Calibri" w:hAnsi="Arial" w:cs="Arial"/>
          <w:sz w:val="24"/>
          <w:szCs w:val="24"/>
        </w:rPr>
        <w:lastRenderedPageBreak/>
        <w:t>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3.3.3.2.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 настоящего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Максимальный срок исполнения административной процедуры - 10 дней.</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00042931">
        <w:rPr>
          <w:rFonts w:ascii="Arial" w:eastAsia="Calibri" w:hAnsi="Arial" w:cs="Arial"/>
          <w:sz w:val="24"/>
          <w:szCs w:val="24"/>
        </w:rPr>
        <w:t>http://korotoyak.ru</w:t>
      </w:r>
      <w:r w:rsidRPr="006C2E92">
        <w:rPr>
          <w:rFonts w:ascii="Arial" w:eastAsia="Calibri"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00042931">
        <w:rPr>
          <w:rFonts w:ascii="Arial" w:eastAsia="Calibri" w:hAnsi="Arial" w:cs="Arial"/>
          <w:sz w:val="24"/>
          <w:szCs w:val="24"/>
        </w:rPr>
        <w:t>http://korotoyak.ru</w:t>
      </w:r>
      <w:r w:rsidRPr="006C2E92">
        <w:rPr>
          <w:rFonts w:ascii="Arial" w:eastAsia="Calibri" w:hAnsi="Arial" w:cs="Arial"/>
          <w:sz w:val="24"/>
          <w:szCs w:val="24"/>
        </w:rPr>
        <w:t>) 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http://torgi.gov.ru/.</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извещении указываются:</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1) информация о возможности предоставления земельного участка с указанием целей этого предоставления;</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 адрес и способ подачи заявлений о намерении участвовать в аукционе;</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4) дата окончания приема заявлений о намерении участвовать в аукционе;</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lastRenderedPageBreak/>
        <w:t>5) адрес или иное описание местоположения земельного участка;</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3.3.4.2. </w:t>
      </w:r>
      <w:r w:rsidRPr="006C2E92">
        <w:rPr>
          <w:rFonts w:ascii="Arial" w:hAnsi="Arial" w:cs="Arial"/>
          <w:sz w:val="24"/>
          <w:szCs w:val="24"/>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6C2E92">
        <w:rPr>
          <w:rFonts w:ascii="Arial" w:eastAsia="Times New Roman" w:hAnsi="Arial" w:cs="Arial"/>
          <w:sz w:val="24"/>
          <w:szCs w:val="24"/>
          <w:lang w:eastAsia="ru-RU"/>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6C2E92">
        <w:rPr>
          <w:rFonts w:ascii="Arial" w:hAnsi="Arial" w:cs="Arial"/>
          <w:sz w:val="24"/>
          <w:szCs w:val="24"/>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Выполнение административного действия осуществляется в соответствии с подпунктом 3.2.4.настоящего регламента.</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6C2E92" w:rsidRPr="006C2E92" w:rsidRDefault="006C2E92" w:rsidP="006C2E92">
      <w:pPr>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Выполнение административного действия осуществляется в соответствии с подпунктом 3.2.5.настоящего регламента.</w:t>
      </w:r>
    </w:p>
    <w:p w:rsidR="006C2E92" w:rsidRPr="006C2E92" w:rsidRDefault="006C2E92" w:rsidP="006C2E92">
      <w:pPr>
        <w:autoSpaceDE w:val="0"/>
        <w:autoSpaceDN w:val="0"/>
        <w:adjustRightInd w:val="0"/>
        <w:spacing w:after="0" w:line="240" w:lineRule="auto"/>
        <w:ind w:firstLine="709"/>
        <w:jc w:val="both"/>
        <w:outlineLvl w:val="0"/>
        <w:rPr>
          <w:rFonts w:ascii="Arial" w:eastAsia="Calibri" w:hAnsi="Arial" w:cs="Arial"/>
          <w:sz w:val="24"/>
          <w:szCs w:val="24"/>
        </w:rPr>
      </w:pPr>
      <w:r w:rsidRPr="006C2E92">
        <w:rPr>
          <w:rFonts w:ascii="Arial" w:eastAsia="Calibri" w:hAnsi="Arial" w:cs="Arial"/>
          <w:sz w:val="24"/>
          <w:szCs w:val="24"/>
        </w:rPr>
        <w:lastRenderedPageBreak/>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C2E92" w:rsidRPr="006C2E92" w:rsidRDefault="006C2E92" w:rsidP="006C2E92">
      <w:pPr>
        <w:widowControl w:val="0"/>
        <w:autoSpaceDE w:val="0"/>
        <w:autoSpaceDN w:val="0"/>
        <w:spacing w:after="0" w:line="240" w:lineRule="auto"/>
        <w:ind w:firstLine="709"/>
        <w:jc w:val="both"/>
        <w:rPr>
          <w:rFonts w:ascii="Arial" w:hAnsi="Arial" w:cs="Arial"/>
          <w:sz w:val="24"/>
          <w:szCs w:val="24"/>
        </w:rPr>
      </w:pPr>
      <w:r w:rsidRPr="006C2E92">
        <w:rPr>
          <w:rFonts w:ascii="Arial" w:eastAsia="Times New Roman" w:hAnsi="Arial" w:cs="Arial"/>
          <w:sz w:val="24"/>
          <w:szCs w:val="24"/>
          <w:lang w:eastAsia="ru-RU"/>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6C2E92">
        <w:rPr>
          <w:rFonts w:ascii="Arial" w:hAnsi="Arial" w:cs="Arial"/>
          <w:sz w:val="24"/>
          <w:szCs w:val="24"/>
        </w:rPr>
        <w:t>путем направления электронного документа на официальную электронную почту администрации.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электронной подписью заявителя (представителя заявителя);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усиленной квалифицированной электронной подписью заявителя (представителя заявителя).</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лица, действующего от имени юридического лица без доверенности;</w:t>
      </w:r>
    </w:p>
    <w:p w:rsidR="006C2E92" w:rsidRPr="006C2E92" w:rsidRDefault="006C2E92" w:rsidP="006C2E92">
      <w:pPr>
        <w:widowControl w:val="0"/>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C2E92" w:rsidRPr="006C2E92" w:rsidRDefault="006C2E92" w:rsidP="006C2E92">
      <w:pPr>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3.4.3. Получение результата муниципальной услуги в электронной форме.</w:t>
      </w:r>
    </w:p>
    <w:p w:rsidR="006C2E92" w:rsidRPr="006C2E92" w:rsidRDefault="006C2E92" w:rsidP="006C2E92">
      <w:pPr>
        <w:widowControl w:val="0"/>
        <w:autoSpaceDE w:val="0"/>
        <w:autoSpaceDN w:val="0"/>
        <w:spacing w:after="0" w:line="240" w:lineRule="auto"/>
        <w:ind w:firstLine="709"/>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3.4.3.1. При обращении заявителя в форме электронного документа заявитель может получить результат предоставления муниципальной услуги </w:t>
      </w:r>
      <w:r w:rsidRPr="006C2E92">
        <w:rPr>
          <w:rFonts w:ascii="Arial" w:hAnsi="Arial" w:cs="Arial"/>
          <w:sz w:val="24"/>
          <w:szCs w:val="24"/>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6C2E92">
        <w:rPr>
          <w:rFonts w:ascii="Arial" w:eastAsia="Times New Roman" w:hAnsi="Arial" w:cs="Arial"/>
          <w:sz w:val="24"/>
          <w:szCs w:val="24"/>
          <w:lang w:eastAsia="ru-RU"/>
        </w:rPr>
        <w:t>в виде электронного документа, который направляется заявителю посредством электронной почты.</w:t>
      </w:r>
    </w:p>
    <w:p w:rsidR="006C2E92" w:rsidRPr="006C2E92" w:rsidRDefault="006C2E92" w:rsidP="006C2E92">
      <w:pPr>
        <w:autoSpaceDE w:val="0"/>
        <w:autoSpaceDN w:val="0"/>
        <w:adjustRightInd w:val="0"/>
        <w:spacing w:after="0" w:line="240" w:lineRule="auto"/>
        <w:ind w:firstLine="709"/>
        <w:jc w:val="both"/>
        <w:outlineLvl w:val="0"/>
        <w:rPr>
          <w:rFonts w:ascii="Arial" w:eastAsia="Calibri" w:hAnsi="Arial" w:cs="Arial"/>
          <w:sz w:val="24"/>
          <w:szCs w:val="24"/>
        </w:rPr>
      </w:pPr>
      <w:r w:rsidRPr="006C2E92">
        <w:rPr>
          <w:rFonts w:ascii="Arial" w:eastAsia="Calibri" w:hAnsi="Arial" w:cs="Arial"/>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r w:rsidRPr="006C2E92">
        <w:rPr>
          <w:rFonts w:ascii="Arial" w:eastAsia="Calibri" w:hAnsi="Arial" w:cs="Arial"/>
          <w:sz w:val="24"/>
          <w:szCs w:val="24"/>
        </w:rPr>
        <w:t>Заявитель вправе представить указанные документы самостоятельно.</w:t>
      </w:r>
    </w:p>
    <w:p w:rsidR="006C2E92" w:rsidRPr="006C2E92" w:rsidRDefault="006C2E92" w:rsidP="006C2E92">
      <w:pPr>
        <w:widowControl w:val="0"/>
        <w:autoSpaceDE w:val="0"/>
        <w:autoSpaceDN w:val="0"/>
        <w:adjustRightInd w:val="0"/>
        <w:spacing w:after="0" w:line="240" w:lineRule="auto"/>
        <w:ind w:firstLine="709"/>
        <w:jc w:val="both"/>
        <w:rPr>
          <w:rFonts w:ascii="Arial" w:eastAsia="Calibri" w:hAnsi="Arial" w:cs="Arial"/>
          <w:sz w:val="24"/>
          <w:szCs w:val="24"/>
        </w:rPr>
      </w:pPr>
    </w:p>
    <w:p w:rsidR="006C2E92" w:rsidRPr="006C2E92" w:rsidRDefault="006C2E92" w:rsidP="006C2E92">
      <w:pPr>
        <w:numPr>
          <w:ilvl w:val="0"/>
          <w:numId w:val="25"/>
        </w:numPr>
        <w:tabs>
          <w:tab w:val="left" w:pos="1560"/>
        </w:tabs>
        <w:spacing w:after="0" w:line="240" w:lineRule="auto"/>
        <w:ind w:firstLine="709"/>
        <w:contextualSpacing/>
        <w:jc w:val="center"/>
        <w:rPr>
          <w:rFonts w:ascii="Arial" w:hAnsi="Arial" w:cs="Arial"/>
          <w:sz w:val="24"/>
          <w:szCs w:val="24"/>
        </w:rPr>
      </w:pPr>
      <w:r w:rsidRPr="006C2E92">
        <w:rPr>
          <w:rFonts w:ascii="Arial" w:hAnsi="Arial" w:cs="Arial"/>
          <w:sz w:val="24"/>
          <w:szCs w:val="24"/>
        </w:rPr>
        <w:t xml:space="preserve">Формы </w:t>
      </w:r>
      <w:r w:rsidR="00EE0001" w:rsidRPr="006C2E92">
        <w:rPr>
          <w:rFonts w:ascii="Arial" w:hAnsi="Arial" w:cs="Arial"/>
          <w:sz w:val="24"/>
          <w:szCs w:val="24"/>
        </w:rPr>
        <w:t>контроля за</w:t>
      </w:r>
      <w:r w:rsidRPr="006C2E92">
        <w:rPr>
          <w:rFonts w:ascii="Arial" w:hAnsi="Arial" w:cs="Arial"/>
          <w:sz w:val="24"/>
          <w:szCs w:val="24"/>
        </w:rPr>
        <w:t xml:space="preserve"> исполнением административного регламента.</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C2E92" w:rsidRPr="006C2E92" w:rsidRDefault="006C2E92" w:rsidP="006C2E92">
      <w:pPr>
        <w:tabs>
          <w:tab w:val="num" w:pos="0"/>
        </w:tabs>
        <w:adjustRightInd w:val="0"/>
        <w:spacing w:after="0" w:line="240" w:lineRule="auto"/>
        <w:ind w:firstLine="709"/>
        <w:contextualSpacing/>
        <w:jc w:val="both"/>
        <w:outlineLvl w:val="2"/>
        <w:rPr>
          <w:rFonts w:ascii="Arial" w:eastAsia="Calibri" w:hAnsi="Arial" w:cs="Arial"/>
          <w:sz w:val="24"/>
          <w:szCs w:val="24"/>
        </w:rPr>
      </w:pPr>
      <w:r w:rsidRPr="006C2E92">
        <w:rPr>
          <w:rFonts w:ascii="Arial" w:eastAsia="Calibri"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hAnsi="Arial" w:cs="Arial"/>
          <w:bCs/>
          <w:sz w:val="24"/>
          <w:szCs w:val="24"/>
        </w:rPr>
      </w:pPr>
      <w:r w:rsidRPr="006C2E92">
        <w:rPr>
          <w:rFonts w:ascii="Arial" w:hAnsi="Arial" w:cs="Arial"/>
          <w:bCs/>
          <w:sz w:val="24"/>
          <w:szCs w:val="24"/>
        </w:rPr>
        <w:t>4.4. Проведение текущего контроля должно осуществляться не реже двух раз в год.</w:t>
      </w:r>
    </w:p>
    <w:p w:rsidR="006C2E92" w:rsidRPr="006C2E92" w:rsidRDefault="006C2E92" w:rsidP="006C2E92">
      <w:pPr>
        <w:tabs>
          <w:tab w:val="num" w:pos="0"/>
        </w:tabs>
        <w:adjustRightInd w:val="0"/>
        <w:spacing w:after="0" w:line="240" w:lineRule="auto"/>
        <w:ind w:firstLine="709"/>
        <w:contextualSpacing/>
        <w:jc w:val="both"/>
        <w:outlineLvl w:val="2"/>
        <w:rPr>
          <w:rFonts w:ascii="Arial" w:eastAsia="Calibri" w:hAnsi="Arial" w:cs="Arial"/>
          <w:sz w:val="24"/>
          <w:szCs w:val="24"/>
        </w:rPr>
      </w:pPr>
      <w:r w:rsidRPr="006C2E92">
        <w:rPr>
          <w:rFonts w:ascii="Arial" w:eastAsia="Calibri"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p>
    <w:p w:rsidR="006C2E92" w:rsidRPr="006C2E92" w:rsidRDefault="006C2E92" w:rsidP="006C2E92">
      <w:pPr>
        <w:tabs>
          <w:tab w:val="num" w:pos="0"/>
          <w:tab w:val="left" w:pos="1560"/>
        </w:tabs>
        <w:spacing w:after="0" w:line="240" w:lineRule="auto"/>
        <w:contextualSpacing/>
        <w:jc w:val="center"/>
        <w:rPr>
          <w:rFonts w:ascii="Arial" w:eastAsia="Calibri" w:hAnsi="Arial" w:cs="Arial"/>
          <w:sz w:val="24"/>
          <w:szCs w:val="24"/>
        </w:rPr>
      </w:pPr>
      <w:r w:rsidRPr="006C2E92">
        <w:rPr>
          <w:rFonts w:ascii="Arial" w:eastAsia="Calibri"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5.2. Заявитель может обратиться с жалобой в том числе в следующих случаях:</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2) нарушение срока предоставления муниципальной услуги;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для предоставления муниципальной услуги;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6C2E92">
        <w:rPr>
          <w:rFonts w:ascii="Arial" w:eastAsia="Times New Roman" w:hAnsi="Arial" w:cs="Arial"/>
          <w:sz w:val="24"/>
          <w:szCs w:val="24"/>
          <w:lang w:eastAsia="ru-RU"/>
        </w:rPr>
        <w:lastRenderedPageBreak/>
        <w:t xml:space="preserve">актами Воронежской </w:t>
      </w:r>
      <w:r w:rsidR="007B428A" w:rsidRPr="006C2E92">
        <w:rPr>
          <w:rFonts w:ascii="Arial" w:eastAsia="Times New Roman" w:hAnsi="Arial" w:cs="Arial"/>
          <w:sz w:val="24"/>
          <w:szCs w:val="24"/>
          <w:lang w:eastAsia="ru-RU"/>
        </w:rPr>
        <w:t>области, нормативными</w:t>
      </w:r>
      <w:r w:rsidRPr="006C2E92">
        <w:rPr>
          <w:rFonts w:ascii="Arial" w:eastAsia="Times New Roman" w:hAnsi="Arial" w:cs="Arial"/>
          <w:sz w:val="24"/>
          <w:szCs w:val="24"/>
          <w:lang w:eastAsia="ru-RU"/>
        </w:rPr>
        <w:t xml:space="preserve"> правовыми актами органов местного самоуправления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5.3. Основанием для начала процедуры досудебного (внесудебного) обжалования является поступившая жалоба.</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5.4. Жалоба должна содержать:</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5402BB">
        <w:rPr>
          <w:rFonts w:ascii="Arial" w:eastAsia="Times New Roman" w:hAnsi="Arial" w:cs="Arial"/>
          <w:sz w:val="24"/>
          <w:szCs w:val="24"/>
          <w:lang w:eastAsia="ru-RU"/>
        </w:rPr>
        <w:t>Коротоякского</w:t>
      </w:r>
      <w:r w:rsidRPr="006C2E92">
        <w:rPr>
          <w:rFonts w:ascii="Arial" w:eastAsia="Times New Roman" w:hAnsi="Arial" w:cs="Arial"/>
          <w:sz w:val="24"/>
          <w:szCs w:val="24"/>
          <w:lang w:eastAsia="ru-RU"/>
        </w:rPr>
        <w:t xml:space="preserve"> сельского поселения.</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C2E92" w:rsidRPr="006C2E92" w:rsidRDefault="006C2E92" w:rsidP="006C2E92">
      <w:pPr>
        <w:spacing w:after="0" w:line="240" w:lineRule="auto"/>
        <w:ind w:firstLine="708"/>
        <w:jc w:val="both"/>
        <w:rPr>
          <w:rFonts w:ascii="Arial" w:eastAsia="Calibri" w:hAnsi="Arial" w:cs="Arial"/>
          <w:sz w:val="24"/>
          <w:szCs w:val="24"/>
        </w:rPr>
      </w:pPr>
      <w:r w:rsidRPr="006C2E92">
        <w:rPr>
          <w:rFonts w:ascii="Arial" w:eastAsia="Calibri" w:hAnsi="Arial" w:cs="Arial"/>
          <w:sz w:val="24"/>
          <w:szCs w:val="24"/>
        </w:rPr>
        <w:lastRenderedPageBreak/>
        <w:t>5.7.1. Должностное лицо, уполномоченное на рассмотрение жалобы, или администрация вправе оставить жалобу без ответа в следующих случаях:</w:t>
      </w:r>
    </w:p>
    <w:p w:rsidR="006C2E92" w:rsidRPr="006C2E92" w:rsidRDefault="006C2E92" w:rsidP="006C2E92">
      <w:pPr>
        <w:spacing w:after="0" w:line="240" w:lineRule="auto"/>
        <w:jc w:val="both"/>
        <w:rPr>
          <w:rFonts w:ascii="Arial" w:eastAsia="Calibri" w:hAnsi="Arial" w:cs="Arial"/>
          <w:sz w:val="24"/>
          <w:szCs w:val="24"/>
          <w:lang w:eastAsia="ru-RU"/>
        </w:rPr>
      </w:pPr>
      <w:r w:rsidRPr="006C2E92">
        <w:rPr>
          <w:rFonts w:ascii="Arial" w:eastAsia="Calibri"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2E92" w:rsidRPr="006C2E92" w:rsidRDefault="006C2E92" w:rsidP="006C2E92">
      <w:pPr>
        <w:spacing w:after="0" w:line="240" w:lineRule="auto"/>
        <w:jc w:val="both"/>
        <w:rPr>
          <w:rFonts w:ascii="Arial" w:eastAsia="Calibri" w:hAnsi="Arial" w:cs="Arial"/>
          <w:sz w:val="24"/>
          <w:szCs w:val="24"/>
          <w:lang w:eastAsia="ru-RU"/>
        </w:rPr>
      </w:pPr>
      <w:r w:rsidRPr="006C2E92">
        <w:rPr>
          <w:rFonts w:ascii="Arial" w:eastAsia="Calibri"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E92" w:rsidRPr="006C2E92" w:rsidRDefault="006C2E92" w:rsidP="006C2E92">
      <w:pPr>
        <w:spacing w:after="0" w:line="240" w:lineRule="auto"/>
        <w:jc w:val="both"/>
        <w:rPr>
          <w:rFonts w:ascii="Arial" w:eastAsia="Calibri" w:hAnsi="Arial" w:cs="Arial"/>
          <w:sz w:val="24"/>
          <w:szCs w:val="24"/>
        </w:rPr>
      </w:pPr>
      <w:r w:rsidRPr="006C2E92">
        <w:rPr>
          <w:rFonts w:ascii="Arial" w:eastAsia="Calibri"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E92" w:rsidRPr="006C2E92" w:rsidRDefault="006C2E92" w:rsidP="006C2E92">
      <w:pPr>
        <w:widowControl w:val="0"/>
        <w:tabs>
          <w:tab w:val="num" w:pos="0"/>
        </w:tabs>
        <w:autoSpaceDE w:val="0"/>
        <w:autoSpaceDN w:val="0"/>
        <w:spacing w:after="0" w:line="240" w:lineRule="auto"/>
        <w:ind w:firstLine="709"/>
        <w:contextualSpacing/>
        <w:jc w:val="both"/>
        <w:rPr>
          <w:rFonts w:ascii="Arial" w:eastAsia="Times New Roman" w:hAnsi="Arial" w:cs="Arial"/>
          <w:sz w:val="24"/>
          <w:szCs w:val="24"/>
          <w:lang w:eastAsia="ru-RU"/>
        </w:rPr>
      </w:pPr>
      <w:r w:rsidRPr="006C2E92">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2E92" w:rsidRPr="006C2E92" w:rsidRDefault="006C2E92" w:rsidP="006C2E92">
      <w:pPr>
        <w:tabs>
          <w:tab w:val="num" w:pos="0"/>
        </w:tabs>
        <w:autoSpaceDE w:val="0"/>
        <w:autoSpaceDN w:val="0"/>
        <w:adjustRightInd w:val="0"/>
        <w:spacing w:after="0" w:line="240" w:lineRule="auto"/>
        <w:ind w:firstLine="709"/>
        <w:contextualSpacing/>
        <w:jc w:val="both"/>
        <w:rPr>
          <w:rFonts w:ascii="Arial" w:eastAsia="Calibri" w:hAnsi="Arial" w:cs="Arial"/>
          <w:sz w:val="24"/>
          <w:szCs w:val="24"/>
        </w:rPr>
      </w:pPr>
      <w:r w:rsidRPr="006C2E92">
        <w:rPr>
          <w:rFonts w:ascii="Arial" w:eastAsia="Calibri"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2E92" w:rsidRPr="006C2E92" w:rsidRDefault="006C2E92"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6C2E92" w:rsidRDefault="006C2E92"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7B428A" w:rsidRDefault="007B428A"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7B428A" w:rsidRDefault="007B428A"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7B428A" w:rsidRDefault="007B428A"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7B428A" w:rsidRDefault="007B428A"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Pr="006C2E92" w:rsidRDefault="00A41073" w:rsidP="006C2E92">
      <w:pPr>
        <w:widowControl w:val="0"/>
        <w:autoSpaceDE w:val="0"/>
        <w:autoSpaceDN w:val="0"/>
        <w:adjustRightInd w:val="0"/>
        <w:spacing w:after="0" w:line="240" w:lineRule="auto"/>
        <w:ind w:firstLine="540"/>
        <w:jc w:val="both"/>
        <w:rPr>
          <w:rFonts w:ascii="Arial" w:eastAsia="Calibri" w:hAnsi="Arial" w:cs="Arial"/>
          <w:sz w:val="26"/>
          <w:szCs w:val="26"/>
        </w:rPr>
      </w:pPr>
    </w:p>
    <w:p w:rsidR="00A41073" w:rsidRPr="00BD21E7" w:rsidRDefault="00A41073" w:rsidP="00A41073">
      <w:pPr>
        <w:spacing w:after="0" w:line="240" w:lineRule="auto"/>
        <w:jc w:val="right"/>
        <w:rPr>
          <w:rFonts w:ascii="Arial" w:eastAsia="Calibri" w:hAnsi="Arial" w:cs="Arial"/>
          <w:sz w:val="24"/>
          <w:szCs w:val="24"/>
        </w:rPr>
      </w:pPr>
      <w:r w:rsidRPr="00BD21E7">
        <w:rPr>
          <w:rFonts w:ascii="Arial" w:eastAsia="Calibri" w:hAnsi="Arial" w:cs="Arial"/>
          <w:sz w:val="24"/>
          <w:szCs w:val="24"/>
        </w:rPr>
        <w:t>Приложение № 1</w:t>
      </w:r>
    </w:p>
    <w:p w:rsidR="00A41073" w:rsidRPr="00BD21E7" w:rsidRDefault="00A41073" w:rsidP="00A41073">
      <w:pPr>
        <w:spacing w:after="0" w:line="240" w:lineRule="auto"/>
        <w:jc w:val="right"/>
        <w:rPr>
          <w:rFonts w:ascii="Arial" w:eastAsia="Calibri" w:hAnsi="Arial" w:cs="Arial"/>
          <w:sz w:val="24"/>
          <w:szCs w:val="24"/>
        </w:rPr>
      </w:pPr>
      <w:r w:rsidRPr="00BD21E7">
        <w:rPr>
          <w:rFonts w:ascii="Arial" w:eastAsia="Calibri" w:hAnsi="Arial" w:cs="Arial"/>
          <w:sz w:val="24"/>
          <w:szCs w:val="24"/>
        </w:rPr>
        <w:t>к административному регламенту</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1. Место нахождения администрации </w:t>
      </w:r>
      <w:r>
        <w:rPr>
          <w:rFonts w:ascii="Arial" w:eastAsia="Calibri" w:hAnsi="Arial" w:cs="Arial"/>
          <w:sz w:val="24"/>
          <w:szCs w:val="24"/>
        </w:rPr>
        <w:t>Коротоякского</w:t>
      </w:r>
      <w:r w:rsidRPr="00BD21E7">
        <w:rPr>
          <w:rFonts w:ascii="Arial" w:eastAsia="Calibri" w:hAnsi="Arial" w:cs="Arial"/>
          <w:sz w:val="24"/>
          <w:szCs w:val="24"/>
        </w:rPr>
        <w:t xml:space="preserve"> сельского поселения: 3978</w:t>
      </w:r>
      <w:r w:rsidRPr="00BF1886">
        <w:rPr>
          <w:rFonts w:ascii="Arial" w:eastAsia="Calibri" w:hAnsi="Arial" w:cs="Arial"/>
          <w:sz w:val="24"/>
          <w:szCs w:val="24"/>
        </w:rPr>
        <w:t>13</w:t>
      </w:r>
      <w:r w:rsidRPr="00BD21E7">
        <w:rPr>
          <w:rFonts w:ascii="Arial" w:eastAsia="Calibri" w:hAnsi="Arial" w:cs="Arial"/>
          <w:sz w:val="24"/>
          <w:szCs w:val="24"/>
        </w:rPr>
        <w:t xml:space="preserve">, Воронежская область, Острогожский район, </w:t>
      </w:r>
      <w:r>
        <w:rPr>
          <w:rFonts w:ascii="Arial" w:eastAsia="Calibri" w:hAnsi="Arial" w:cs="Arial"/>
          <w:sz w:val="24"/>
          <w:szCs w:val="24"/>
        </w:rPr>
        <w:t>с. Коротояк</w:t>
      </w:r>
      <w:r w:rsidRPr="00BD21E7">
        <w:rPr>
          <w:rFonts w:ascii="Arial" w:eastAsia="Calibri" w:hAnsi="Arial" w:cs="Arial"/>
          <w:sz w:val="24"/>
          <w:szCs w:val="24"/>
        </w:rPr>
        <w:t>, ул.</w:t>
      </w:r>
      <w:r>
        <w:rPr>
          <w:rFonts w:ascii="Arial" w:eastAsia="Calibri" w:hAnsi="Arial" w:cs="Arial"/>
          <w:sz w:val="24"/>
          <w:szCs w:val="24"/>
        </w:rPr>
        <w:t xml:space="preserve"> Ф. Энгельса</w:t>
      </w:r>
      <w:r w:rsidRPr="00BD21E7">
        <w:rPr>
          <w:rFonts w:ascii="Arial" w:eastAsia="Calibri" w:hAnsi="Arial" w:cs="Arial"/>
          <w:sz w:val="24"/>
          <w:szCs w:val="24"/>
        </w:rPr>
        <w:t>,</w:t>
      </w:r>
      <w:r>
        <w:rPr>
          <w:rFonts w:ascii="Arial" w:eastAsia="Calibri" w:hAnsi="Arial" w:cs="Arial"/>
          <w:sz w:val="24"/>
          <w:szCs w:val="24"/>
        </w:rPr>
        <w:t xml:space="preserve"> 18</w:t>
      </w:r>
      <w:r w:rsidRPr="00BD21E7">
        <w:rPr>
          <w:rFonts w:ascii="Arial" w:eastAsia="Calibri" w:hAnsi="Arial" w:cs="Arial"/>
          <w:sz w:val="24"/>
          <w:szCs w:val="24"/>
        </w:rPr>
        <w:t>.</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1.1. График работы администрации </w:t>
      </w:r>
      <w:r>
        <w:rPr>
          <w:rFonts w:ascii="Arial" w:eastAsia="Calibri" w:hAnsi="Arial" w:cs="Arial"/>
          <w:sz w:val="24"/>
          <w:szCs w:val="24"/>
        </w:rPr>
        <w:t>Коротоякского</w:t>
      </w:r>
      <w:r w:rsidRPr="00BD21E7">
        <w:rPr>
          <w:rFonts w:ascii="Arial" w:eastAsia="Calibri" w:hAnsi="Arial" w:cs="Arial"/>
          <w:sz w:val="24"/>
          <w:szCs w:val="24"/>
        </w:rPr>
        <w:t xml:space="preserve"> сельского поселения:</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 xml:space="preserve">Понедельник        - 08.00 - 17.00. </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Вторник                 - 08.00 - 17.00.</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Среда                   -  08.00 - 17.00.</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Четверг                 - 08.00 - 17.00.</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Пятница                - 08.00 – 17.00 - не приёмный день</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Перерыв               -12.00 - 13.00</w:t>
      </w:r>
    </w:p>
    <w:p w:rsidR="00A41073" w:rsidRPr="00BD21E7" w:rsidRDefault="00A41073" w:rsidP="00A41073">
      <w:pPr>
        <w:suppressAutoHyphens/>
        <w:autoSpaceDE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lang w:eastAsia="ar-SA"/>
        </w:rPr>
        <w:t>Суббота, воскресенье – выходные дни</w:t>
      </w:r>
    </w:p>
    <w:p w:rsidR="00A41073" w:rsidRPr="00BD21E7" w:rsidRDefault="00A41073" w:rsidP="00A41073">
      <w:pPr>
        <w:spacing w:after="0" w:line="240" w:lineRule="auto"/>
        <w:jc w:val="both"/>
        <w:rPr>
          <w:rFonts w:ascii="Arial" w:eastAsia="Calibri" w:hAnsi="Arial" w:cs="Arial"/>
          <w:sz w:val="24"/>
          <w:szCs w:val="24"/>
        </w:rPr>
      </w:pPr>
      <w:r w:rsidRPr="00BD21E7">
        <w:rPr>
          <w:rFonts w:ascii="Arial" w:eastAsia="Calibri"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8" w:history="1">
        <w:r>
          <w:rPr>
            <w:rFonts w:ascii="Arial" w:eastAsia="Calibri" w:hAnsi="Arial" w:cs="Arial"/>
            <w:sz w:val="24"/>
            <w:szCs w:val="24"/>
            <w:u w:val="single"/>
          </w:rPr>
          <w:t>http://korotoyak.ru/</w:t>
        </w:r>
      </w:hyperlink>
      <w:r w:rsidRPr="00BD21E7">
        <w:rPr>
          <w:rFonts w:ascii="Arial" w:eastAsia="Calibri" w:hAnsi="Arial" w:cs="Arial"/>
          <w:sz w:val="24"/>
          <w:szCs w:val="24"/>
        </w:rPr>
        <w:t xml:space="preserve"> </w:t>
      </w:r>
    </w:p>
    <w:p w:rsidR="00A41073" w:rsidRPr="00BD21E7" w:rsidRDefault="00A41073" w:rsidP="00A41073">
      <w:pPr>
        <w:autoSpaceDE w:val="0"/>
        <w:autoSpaceDN w:val="0"/>
        <w:adjustRightInd w:val="0"/>
        <w:spacing w:after="0" w:line="240" w:lineRule="auto"/>
        <w:jc w:val="both"/>
        <w:rPr>
          <w:rFonts w:ascii="Arial" w:eastAsia="Calibri" w:hAnsi="Arial" w:cs="Arial"/>
          <w:sz w:val="24"/>
          <w:szCs w:val="24"/>
        </w:rPr>
      </w:pPr>
      <w:r w:rsidRPr="00BD21E7">
        <w:rPr>
          <w:rFonts w:ascii="Arial" w:eastAsia="Calibri" w:hAnsi="Arial" w:cs="Arial"/>
          <w:sz w:val="24"/>
          <w:szCs w:val="24"/>
        </w:rPr>
        <w:t xml:space="preserve">1.3. Адрес электронной почты администрации: </w:t>
      </w:r>
      <w:r w:rsidRPr="00222CB1">
        <w:rPr>
          <w:rFonts w:ascii="Arial" w:eastAsia="Calibri" w:hAnsi="Arial" w:cs="Arial"/>
          <w:sz w:val="24"/>
          <w:szCs w:val="24"/>
        </w:rPr>
        <w:t>korotoyak.ostro@govvrn.ru</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lang w:eastAsia="ar-SA"/>
        </w:rPr>
      </w:pPr>
      <w:r w:rsidRPr="00BD21E7">
        <w:rPr>
          <w:rFonts w:ascii="Arial" w:eastAsia="Calibri" w:hAnsi="Arial" w:cs="Arial"/>
          <w:sz w:val="24"/>
          <w:szCs w:val="24"/>
        </w:rPr>
        <w:t>Телефон справочной службы администрации:</w:t>
      </w:r>
      <w:r w:rsidRPr="00BD21E7">
        <w:rPr>
          <w:rFonts w:ascii="Arial" w:eastAsia="Calibri" w:hAnsi="Arial" w:cs="Arial"/>
          <w:sz w:val="24"/>
          <w:szCs w:val="24"/>
          <w:lang w:eastAsia="ar-SA"/>
        </w:rPr>
        <w:t xml:space="preserve"> (47375) 3-</w:t>
      </w:r>
      <w:r>
        <w:rPr>
          <w:rFonts w:ascii="Arial" w:eastAsia="Calibri" w:hAnsi="Arial" w:cs="Arial"/>
          <w:sz w:val="24"/>
          <w:szCs w:val="24"/>
          <w:lang w:eastAsia="ar-SA"/>
        </w:rPr>
        <w:t>13-61</w:t>
      </w:r>
      <w:r w:rsidRPr="00BD21E7">
        <w:rPr>
          <w:rFonts w:ascii="Arial" w:eastAsia="Calibri" w:hAnsi="Arial" w:cs="Arial"/>
          <w:sz w:val="24"/>
          <w:szCs w:val="24"/>
          <w:lang w:eastAsia="ar-SA"/>
        </w:rPr>
        <w:t>; 3-</w:t>
      </w:r>
      <w:r>
        <w:rPr>
          <w:rFonts w:ascii="Arial" w:eastAsia="Calibri" w:hAnsi="Arial" w:cs="Arial"/>
          <w:sz w:val="24"/>
          <w:szCs w:val="24"/>
          <w:lang w:eastAsia="ar-SA"/>
        </w:rPr>
        <w:t>14-74</w:t>
      </w:r>
      <w:r w:rsidRPr="00BD21E7">
        <w:rPr>
          <w:rFonts w:ascii="Arial" w:eastAsia="Calibri" w:hAnsi="Arial" w:cs="Arial"/>
          <w:sz w:val="24"/>
          <w:szCs w:val="24"/>
          <w:lang w:eastAsia="ar-SA"/>
        </w:rPr>
        <w:t>; факс (47375) 3-</w:t>
      </w:r>
      <w:r>
        <w:rPr>
          <w:rFonts w:ascii="Arial" w:eastAsia="Calibri" w:hAnsi="Arial" w:cs="Arial"/>
          <w:sz w:val="24"/>
          <w:szCs w:val="24"/>
          <w:lang w:eastAsia="ar-SA"/>
        </w:rPr>
        <w:t>13-61</w:t>
      </w:r>
      <w:r w:rsidRPr="00BD21E7">
        <w:rPr>
          <w:rFonts w:ascii="Arial" w:eastAsia="Calibri" w:hAnsi="Arial" w:cs="Arial"/>
          <w:sz w:val="24"/>
          <w:szCs w:val="24"/>
          <w:lang w:eastAsia="ar-SA"/>
        </w:rPr>
        <w:t>.</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2.1. Место нахождения АУ «МФЦ»: 394026, г. Воронеж, ул. Дружинников, 3б (Коминтерновский район).</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Телефон для справок АУ «МФЦ»: (473) 226-99-99.</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Официальный сайт АУ «МФЦ» в сети Интернет: mfc.vr</w:t>
      </w:r>
      <w:r w:rsidRPr="00BD21E7">
        <w:rPr>
          <w:rFonts w:ascii="Arial" w:eastAsia="Calibri" w:hAnsi="Arial" w:cs="Arial"/>
          <w:sz w:val="24"/>
          <w:szCs w:val="24"/>
          <w:lang w:val="en-US"/>
        </w:rPr>
        <w:t>n</w:t>
      </w:r>
      <w:r w:rsidRPr="00BD21E7">
        <w:rPr>
          <w:rFonts w:ascii="Arial" w:eastAsia="Calibri" w:hAnsi="Arial" w:cs="Arial"/>
          <w:sz w:val="24"/>
          <w:szCs w:val="24"/>
        </w:rPr>
        <w:t>.ru.</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Адрес электронной почты АУ «МФЦ»: od</w:t>
      </w:r>
      <w:r w:rsidRPr="00BD21E7">
        <w:rPr>
          <w:rFonts w:ascii="Arial" w:eastAsia="Calibri" w:hAnsi="Arial" w:cs="Arial"/>
          <w:sz w:val="24"/>
          <w:szCs w:val="24"/>
          <w:lang w:val="en-US"/>
        </w:rPr>
        <w:t>n</w:t>
      </w:r>
      <w:r w:rsidRPr="00BD21E7">
        <w:rPr>
          <w:rFonts w:ascii="Arial" w:eastAsia="Calibri" w:hAnsi="Arial" w:cs="Arial"/>
          <w:sz w:val="24"/>
          <w:szCs w:val="24"/>
        </w:rPr>
        <w:t>o-ok</w:t>
      </w:r>
      <w:r w:rsidRPr="00BD21E7">
        <w:rPr>
          <w:rFonts w:ascii="Arial" w:eastAsia="Calibri" w:hAnsi="Arial" w:cs="Arial"/>
          <w:sz w:val="24"/>
          <w:szCs w:val="24"/>
          <w:lang w:val="en-US"/>
        </w:rPr>
        <w:t>n</w:t>
      </w:r>
      <w:r w:rsidRPr="00BD21E7">
        <w:rPr>
          <w:rFonts w:ascii="Arial" w:eastAsia="Calibri" w:hAnsi="Arial" w:cs="Arial"/>
          <w:sz w:val="24"/>
          <w:szCs w:val="24"/>
        </w:rPr>
        <w:t>o@mail.ru.</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График работы АУ «МФЦ»:</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вторник, четверг, пятница: с 09.00 до 18.00;</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среда: с 11.00 до 20.00;</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суббота: с 09.00 до 16.45.</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 Место нахождения филиала АУ «МФЦ» в Острогожском муниципальном районе:</w:t>
      </w:r>
    </w:p>
    <w:p w:rsidR="00A41073" w:rsidRPr="00BD21E7" w:rsidRDefault="00A41073" w:rsidP="00A41073">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3.1.397855, Воронежская область, город Острогожск, улица Комсомольская, 60.</w:t>
      </w:r>
    </w:p>
    <w:p w:rsidR="00A41073" w:rsidRPr="00BD21E7" w:rsidRDefault="00A41073" w:rsidP="00A41073">
      <w:pPr>
        <w:autoSpaceDE w:val="0"/>
        <w:autoSpaceDN w:val="0"/>
        <w:adjustRightInd w:val="0"/>
        <w:spacing w:after="0" w:line="240" w:lineRule="auto"/>
        <w:jc w:val="both"/>
        <w:rPr>
          <w:rFonts w:ascii="Arial" w:eastAsia="Calibri" w:hAnsi="Arial" w:cs="Arial"/>
          <w:sz w:val="24"/>
          <w:szCs w:val="24"/>
        </w:rPr>
      </w:pPr>
      <w:r w:rsidRPr="00BD21E7">
        <w:rPr>
          <w:rFonts w:ascii="Arial" w:eastAsia="Calibri" w:hAnsi="Arial" w:cs="Arial"/>
          <w:sz w:val="24"/>
          <w:szCs w:val="24"/>
        </w:rPr>
        <w:t>3.2.Адрес официального сайта многофункционального центра в сети Интернет: http://mydocuments36.ru/.</w:t>
      </w:r>
    </w:p>
    <w:p w:rsidR="00A41073" w:rsidRPr="00BD21E7" w:rsidRDefault="00A41073" w:rsidP="00A41073">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3.3.Адрес электронной почты многофункционального центра: okolesnikova@govvrn.ru.</w:t>
      </w:r>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 xml:space="preserve">Телефон для справок филиала АУ «МФЦ»: </w:t>
      </w:r>
      <w:hyperlink r:id="rId9" w:history="1">
        <w:r w:rsidRPr="00BD21E7">
          <w:rPr>
            <w:rFonts w:ascii="Arial" w:eastAsia="Calibri" w:hAnsi="Arial" w:cs="Arial"/>
            <w:sz w:val="24"/>
            <w:szCs w:val="24"/>
            <w:u w:val="single"/>
          </w:rPr>
          <w:t>+7 (47375) 3-33-03</w:t>
        </w:r>
      </w:hyperlink>
    </w:p>
    <w:p w:rsidR="00A41073" w:rsidRPr="00BD21E7" w:rsidRDefault="00A41073" w:rsidP="00A41073">
      <w:pPr>
        <w:autoSpaceDE w:val="0"/>
        <w:autoSpaceDN w:val="0"/>
        <w:adjustRightInd w:val="0"/>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3.4.График работы филиала АУ «МФЦ»:</w:t>
      </w:r>
    </w:p>
    <w:p w:rsidR="00A41073" w:rsidRPr="00BD21E7" w:rsidRDefault="00A41073" w:rsidP="00A41073">
      <w:pPr>
        <w:spacing w:after="0" w:line="240" w:lineRule="auto"/>
        <w:ind w:firstLine="567"/>
        <w:jc w:val="both"/>
        <w:rPr>
          <w:rFonts w:ascii="Arial" w:eastAsia="Calibri" w:hAnsi="Arial" w:cs="Arial"/>
          <w:bCs/>
          <w:sz w:val="24"/>
          <w:szCs w:val="24"/>
        </w:rPr>
      </w:pPr>
      <w:r w:rsidRPr="00BD21E7">
        <w:rPr>
          <w:rFonts w:ascii="Arial" w:eastAsia="Calibri" w:hAnsi="Arial" w:cs="Arial"/>
          <w:sz w:val="24"/>
          <w:szCs w:val="24"/>
        </w:rPr>
        <w:t>вторник, четверг, пятница 8.00-17.00   перерыв 12.00-12.45</w:t>
      </w:r>
    </w:p>
    <w:p w:rsidR="00A41073" w:rsidRPr="00BD21E7" w:rsidRDefault="00A41073" w:rsidP="00A41073">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среда 11.00-20.00                     перерыв 15.00-15.45</w:t>
      </w:r>
    </w:p>
    <w:p w:rsidR="00A41073" w:rsidRPr="00BD21E7" w:rsidRDefault="00A41073" w:rsidP="00A41073">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суббота 8.00-15.45                   перерыв 12.00-12.45</w:t>
      </w:r>
    </w:p>
    <w:p w:rsidR="00A41073" w:rsidRPr="00BD21E7" w:rsidRDefault="00A41073" w:rsidP="00A41073">
      <w:pPr>
        <w:spacing w:after="0" w:line="240" w:lineRule="auto"/>
        <w:ind w:firstLine="567"/>
        <w:jc w:val="both"/>
        <w:rPr>
          <w:rFonts w:ascii="Arial" w:eastAsia="Calibri" w:hAnsi="Arial" w:cs="Arial"/>
          <w:sz w:val="24"/>
          <w:szCs w:val="24"/>
        </w:rPr>
      </w:pPr>
      <w:r w:rsidRPr="00BD21E7">
        <w:rPr>
          <w:rFonts w:ascii="Arial" w:eastAsia="Calibri" w:hAnsi="Arial" w:cs="Arial"/>
          <w:sz w:val="24"/>
          <w:szCs w:val="24"/>
        </w:rPr>
        <w:t>воскресенье, понедельник - выходные дни</w:t>
      </w:r>
    </w:p>
    <w:p w:rsidR="00A41073" w:rsidRPr="00BD21E7" w:rsidRDefault="00A41073" w:rsidP="00A41073">
      <w:pPr>
        <w:spacing w:after="0" w:line="240" w:lineRule="auto"/>
        <w:ind w:firstLine="567"/>
        <w:rPr>
          <w:rFonts w:ascii="Arial" w:eastAsia="Calibri" w:hAnsi="Arial" w:cs="Arial"/>
          <w:sz w:val="24"/>
          <w:szCs w:val="24"/>
          <w:lang w:eastAsia="ar-SA"/>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outlineLvl w:val="1"/>
        <w:rPr>
          <w:rFonts w:ascii="Arial" w:eastAsia="Calibri" w:hAnsi="Arial" w:cs="Arial"/>
          <w:sz w:val="26"/>
          <w:szCs w:val="26"/>
        </w:rPr>
      </w:pPr>
    </w:p>
    <w:p w:rsidR="00477257" w:rsidRDefault="00477257" w:rsidP="006C2E92">
      <w:pPr>
        <w:widowControl w:val="0"/>
        <w:autoSpaceDE w:val="0"/>
        <w:autoSpaceDN w:val="0"/>
        <w:adjustRightInd w:val="0"/>
        <w:spacing w:after="0" w:line="240" w:lineRule="auto"/>
        <w:jc w:val="right"/>
        <w:outlineLvl w:val="1"/>
        <w:rPr>
          <w:rFonts w:ascii="Arial" w:eastAsia="Calibri" w:hAnsi="Arial" w:cs="Arial"/>
          <w:sz w:val="24"/>
          <w:szCs w:val="24"/>
        </w:rPr>
      </w:pPr>
    </w:p>
    <w:p w:rsidR="006C2E92" w:rsidRPr="006C2E92" w:rsidRDefault="006C2E92" w:rsidP="006C2E92">
      <w:pPr>
        <w:widowControl w:val="0"/>
        <w:autoSpaceDE w:val="0"/>
        <w:autoSpaceDN w:val="0"/>
        <w:adjustRightInd w:val="0"/>
        <w:spacing w:after="0" w:line="240" w:lineRule="auto"/>
        <w:jc w:val="right"/>
        <w:outlineLvl w:val="1"/>
        <w:rPr>
          <w:rFonts w:ascii="Arial" w:eastAsia="Calibri" w:hAnsi="Arial" w:cs="Arial"/>
          <w:sz w:val="24"/>
          <w:szCs w:val="24"/>
        </w:rPr>
      </w:pPr>
      <w:r w:rsidRPr="006C2E92">
        <w:rPr>
          <w:rFonts w:ascii="Arial" w:eastAsia="Calibri" w:hAnsi="Arial" w:cs="Arial"/>
          <w:sz w:val="24"/>
          <w:szCs w:val="24"/>
        </w:rPr>
        <w:t>Приложение N 2</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4"/>
          <w:szCs w:val="24"/>
        </w:rPr>
      </w:pPr>
      <w:r w:rsidRPr="006C2E92">
        <w:rPr>
          <w:rFonts w:ascii="Arial" w:eastAsia="Calibri" w:hAnsi="Arial" w:cs="Arial"/>
          <w:sz w:val="24"/>
          <w:szCs w:val="24"/>
        </w:rPr>
        <w:t>к Административному регламенту</w:t>
      </w: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4"/>
          <w:szCs w:val="24"/>
        </w:rPr>
      </w:pPr>
      <w:r w:rsidRPr="006C2E92">
        <w:rPr>
          <w:rFonts w:ascii="Arial" w:eastAsia="Calibri" w:hAnsi="Arial" w:cs="Arial"/>
          <w:sz w:val="24"/>
          <w:szCs w:val="24"/>
        </w:rPr>
        <w:t>Форма заявления</w:t>
      </w:r>
    </w:p>
    <w:p w:rsidR="006C2E92" w:rsidRPr="006C2E92" w:rsidRDefault="006C2E92" w:rsidP="006C2E92">
      <w:pPr>
        <w:widowControl w:val="0"/>
        <w:autoSpaceDE w:val="0"/>
        <w:autoSpaceDN w:val="0"/>
        <w:adjustRightInd w:val="0"/>
        <w:spacing w:after="0" w:line="240" w:lineRule="auto"/>
        <w:jc w:val="both"/>
        <w:rPr>
          <w:rFonts w:ascii="Arial" w:eastAsia="Calibri" w:hAnsi="Arial" w:cs="Arial"/>
          <w:sz w:val="24"/>
          <w:szCs w:val="24"/>
        </w:rPr>
      </w:pP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4"/>
          <w:szCs w:val="24"/>
        </w:rPr>
      </w:pPr>
      <w:r w:rsidRPr="006C2E92">
        <w:rPr>
          <w:rFonts w:ascii="Arial" w:eastAsia="Calibri" w:hAnsi="Arial" w:cs="Arial"/>
          <w:sz w:val="24"/>
          <w:szCs w:val="24"/>
        </w:rPr>
        <w:t xml:space="preserve">В администрацию </w:t>
      </w:r>
      <w:r w:rsidR="005402BB">
        <w:rPr>
          <w:rFonts w:ascii="Arial" w:eastAsia="Calibri" w:hAnsi="Arial" w:cs="Arial"/>
          <w:sz w:val="24"/>
          <w:szCs w:val="24"/>
        </w:rPr>
        <w:t>Коротоякского</w:t>
      </w:r>
      <w:r w:rsidRPr="006C2E92">
        <w:rPr>
          <w:rFonts w:ascii="Arial" w:eastAsia="Calibri" w:hAnsi="Arial" w:cs="Arial"/>
          <w:sz w:val="24"/>
          <w:szCs w:val="24"/>
        </w:rPr>
        <w:t xml:space="preserve"> сельского поселения</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4"/>
          <w:szCs w:val="24"/>
        </w:rPr>
      </w:pPr>
      <w:r w:rsidRPr="006C2E92">
        <w:rPr>
          <w:rFonts w:ascii="Arial" w:eastAsia="Calibri" w:hAnsi="Arial" w:cs="Arial"/>
          <w:sz w:val="24"/>
          <w:szCs w:val="24"/>
        </w:rPr>
        <w:t>______________________________________</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rPr>
      </w:pPr>
      <w:r w:rsidRPr="006C2E92">
        <w:rPr>
          <w:rFonts w:ascii="Arial" w:eastAsia="Calibri" w:hAnsi="Arial" w:cs="Arial"/>
        </w:rPr>
        <w:t>(наименование заявителя - юридического лица)</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6"/>
          <w:szCs w:val="26"/>
        </w:rPr>
      </w:pPr>
      <w:r w:rsidRPr="006C2E92">
        <w:rPr>
          <w:rFonts w:ascii="Arial" w:eastAsia="Calibri" w:hAnsi="Arial" w:cs="Arial"/>
          <w:sz w:val="26"/>
          <w:szCs w:val="26"/>
        </w:rPr>
        <w:t>______________________________________</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rPr>
      </w:pPr>
      <w:r w:rsidRPr="006C2E92">
        <w:rPr>
          <w:rFonts w:ascii="Arial" w:eastAsia="Calibri" w:hAnsi="Arial" w:cs="Arial"/>
        </w:rPr>
        <w:t>(Ф.И.О. заявителя,</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6"/>
          <w:szCs w:val="26"/>
        </w:rPr>
      </w:pPr>
      <w:r w:rsidRPr="006C2E92">
        <w:rPr>
          <w:rFonts w:ascii="Arial" w:eastAsia="Calibri" w:hAnsi="Arial" w:cs="Arial"/>
          <w:sz w:val="26"/>
          <w:szCs w:val="26"/>
        </w:rPr>
        <w:t>______________________________________</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rPr>
      </w:pPr>
      <w:r w:rsidRPr="006C2E92">
        <w:rPr>
          <w:rFonts w:ascii="Arial" w:eastAsia="Calibri" w:hAnsi="Arial" w:cs="Arial"/>
        </w:rPr>
        <w:t>паспортные данные, место жительства)</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6"/>
          <w:szCs w:val="26"/>
        </w:rPr>
      </w:pPr>
      <w:r w:rsidRPr="006C2E92">
        <w:rPr>
          <w:rFonts w:ascii="Arial" w:eastAsia="Calibri" w:hAnsi="Arial" w:cs="Arial"/>
          <w:sz w:val="26"/>
          <w:szCs w:val="26"/>
        </w:rPr>
        <w:t>______________________________________</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6"/>
          <w:szCs w:val="26"/>
        </w:rPr>
      </w:pPr>
      <w:r w:rsidRPr="006C2E92">
        <w:rPr>
          <w:rFonts w:ascii="Arial" w:eastAsia="Calibri" w:hAnsi="Arial" w:cs="Arial"/>
          <w:sz w:val="26"/>
          <w:szCs w:val="26"/>
        </w:rPr>
        <w:t>______________________________________</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rPr>
      </w:pPr>
      <w:r w:rsidRPr="006C2E92">
        <w:rPr>
          <w:rFonts w:ascii="Arial" w:eastAsia="Calibri" w:hAnsi="Arial" w:cs="Arial"/>
        </w:rPr>
        <w:t>(почтовый адрес и (или) адрес электронной почты)</w:t>
      </w:r>
    </w:p>
    <w:p w:rsidR="006C2E92" w:rsidRPr="006C2E92" w:rsidRDefault="006C2E92" w:rsidP="006C2E92">
      <w:pPr>
        <w:widowControl w:val="0"/>
        <w:autoSpaceDE w:val="0"/>
        <w:autoSpaceDN w:val="0"/>
        <w:adjustRightInd w:val="0"/>
        <w:spacing w:after="0" w:line="240" w:lineRule="auto"/>
        <w:jc w:val="both"/>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r w:rsidRPr="006C2E92">
        <w:rPr>
          <w:rFonts w:ascii="Arial" w:eastAsia="Calibri" w:hAnsi="Arial" w:cs="Arial"/>
          <w:sz w:val="24"/>
          <w:szCs w:val="24"/>
        </w:rPr>
        <w:t>ЗАЯВЛЕНИЕ</w:t>
      </w: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r w:rsidRPr="006C2E92">
        <w:rPr>
          <w:rFonts w:ascii="Arial" w:eastAsia="Calibri" w:hAnsi="Arial" w:cs="Arial"/>
          <w:sz w:val="24"/>
          <w:szCs w:val="24"/>
        </w:rPr>
        <w:t>о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p>
    <w:p w:rsidR="006C2E92" w:rsidRPr="006C2E92" w:rsidRDefault="006C2E92" w:rsidP="006C2E92">
      <w:pPr>
        <w:autoSpaceDE w:val="0"/>
        <w:autoSpaceDN w:val="0"/>
        <w:adjustRightInd w:val="0"/>
        <w:spacing w:after="0" w:line="240" w:lineRule="auto"/>
        <w:ind w:firstLine="709"/>
        <w:jc w:val="both"/>
        <w:rPr>
          <w:rFonts w:ascii="Arial" w:hAnsi="Arial" w:cs="Arial"/>
          <w:sz w:val="24"/>
          <w:szCs w:val="24"/>
        </w:rPr>
      </w:pPr>
      <w:r w:rsidRPr="006C2E92">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расположенного по адресу: _________, площадью ______ кв. м, кадастровый номер ______________________, _________________________________________________________________________</w:t>
      </w:r>
    </w:p>
    <w:p w:rsidR="006C2E92" w:rsidRPr="006C2E92" w:rsidRDefault="006C2E92" w:rsidP="006C2E92">
      <w:pPr>
        <w:autoSpaceDE w:val="0"/>
        <w:autoSpaceDN w:val="0"/>
        <w:adjustRightInd w:val="0"/>
        <w:spacing w:after="0" w:line="240" w:lineRule="auto"/>
        <w:jc w:val="both"/>
        <w:rPr>
          <w:rFonts w:ascii="Arial" w:hAnsi="Arial" w:cs="Arial"/>
          <w:sz w:val="20"/>
          <w:szCs w:val="20"/>
        </w:rPr>
      </w:pPr>
      <w:r w:rsidRPr="006C2E92">
        <w:rPr>
          <w:rFonts w:ascii="Arial" w:hAnsi="Arial" w:cs="Arial"/>
          <w:sz w:val="20"/>
          <w:szCs w:val="20"/>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E92" w:rsidRPr="006C2E92" w:rsidRDefault="006C2E92" w:rsidP="006C2E92">
      <w:pPr>
        <w:autoSpaceDE w:val="0"/>
        <w:autoSpaceDN w:val="0"/>
        <w:adjustRightInd w:val="0"/>
        <w:spacing w:after="0" w:line="240" w:lineRule="auto"/>
        <w:jc w:val="both"/>
        <w:rPr>
          <w:rFonts w:ascii="Arial" w:hAnsi="Arial" w:cs="Arial"/>
          <w:sz w:val="26"/>
          <w:szCs w:val="26"/>
        </w:rPr>
      </w:pPr>
      <w:r w:rsidRPr="006C2E92">
        <w:rPr>
          <w:rFonts w:ascii="Arial" w:hAnsi="Arial" w:cs="Arial"/>
          <w:sz w:val="26"/>
          <w:szCs w:val="26"/>
        </w:rPr>
        <w:t xml:space="preserve">___________________________________________________________________ </w:t>
      </w:r>
    </w:p>
    <w:p w:rsidR="006C2E92" w:rsidRPr="006C2E92" w:rsidRDefault="006C2E92" w:rsidP="006C2E92">
      <w:pPr>
        <w:autoSpaceDE w:val="0"/>
        <w:autoSpaceDN w:val="0"/>
        <w:adjustRightInd w:val="0"/>
        <w:spacing w:after="0" w:line="240" w:lineRule="auto"/>
        <w:jc w:val="both"/>
        <w:rPr>
          <w:rFonts w:ascii="Arial" w:hAnsi="Arial" w:cs="Arial"/>
          <w:sz w:val="18"/>
          <w:szCs w:val="18"/>
        </w:rPr>
      </w:pPr>
      <w:r w:rsidRPr="006C2E92">
        <w:rPr>
          <w:rFonts w:ascii="Arial" w:hAnsi="Arial" w:cs="Arial"/>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E92" w:rsidRPr="006C2E92" w:rsidRDefault="006C2E92" w:rsidP="006C2E92">
      <w:pPr>
        <w:autoSpaceDE w:val="0"/>
        <w:autoSpaceDN w:val="0"/>
        <w:adjustRightInd w:val="0"/>
        <w:spacing w:after="0" w:line="240" w:lineRule="auto"/>
        <w:jc w:val="both"/>
        <w:rPr>
          <w:rFonts w:ascii="Arial" w:hAnsi="Arial" w:cs="Arial"/>
          <w:sz w:val="24"/>
          <w:szCs w:val="24"/>
        </w:rPr>
      </w:pPr>
      <w:r w:rsidRPr="006C2E92">
        <w:rPr>
          <w:rFonts w:ascii="Arial" w:hAnsi="Arial" w:cs="Arial"/>
          <w:sz w:val="24"/>
          <w:szCs w:val="24"/>
        </w:rPr>
        <w:t>Цель использования земельного участка______________________________________.</w:t>
      </w:r>
    </w:p>
    <w:p w:rsidR="006C2E92" w:rsidRPr="006C2E92" w:rsidRDefault="006C2E92" w:rsidP="006C2E92">
      <w:pPr>
        <w:autoSpaceDE w:val="0"/>
        <w:autoSpaceDN w:val="0"/>
        <w:adjustRightInd w:val="0"/>
        <w:spacing w:after="0" w:line="240" w:lineRule="auto"/>
        <w:jc w:val="both"/>
        <w:rPr>
          <w:rFonts w:ascii="Arial" w:hAnsi="Arial" w:cs="Arial"/>
          <w:sz w:val="26"/>
          <w:szCs w:val="26"/>
        </w:rPr>
      </w:pPr>
      <w:r w:rsidRPr="006C2E92">
        <w:rPr>
          <w:rFonts w:ascii="Arial" w:hAnsi="Arial" w:cs="Arial"/>
          <w:sz w:val="26"/>
          <w:szCs w:val="26"/>
        </w:rPr>
        <w:t xml:space="preserve">___________________________________________________________________ </w:t>
      </w:r>
    </w:p>
    <w:p w:rsidR="006C2E92" w:rsidRPr="006C2E92" w:rsidRDefault="006C2E92" w:rsidP="006C2E92">
      <w:pPr>
        <w:autoSpaceDE w:val="0"/>
        <w:autoSpaceDN w:val="0"/>
        <w:adjustRightInd w:val="0"/>
        <w:spacing w:after="0" w:line="240" w:lineRule="auto"/>
        <w:jc w:val="both"/>
        <w:rPr>
          <w:rFonts w:ascii="Arial" w:hAnsi="Arial" w:cs="Arial"/>
          <w:sz w:val="18"/>
          <w:szCs w:val="18"/>
        </w:rPr>
      </w:pPr>
      <w:r w:rsidRPr="006C2E92">
        <w:rPr>
          <w:rFonts w:ascii="Arial" w:hAnsi="Arial" w:cs="Arial"/>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6C2E92" w:rsidRPr="006C2E92" w:rsidRDefault="006C2E92" w:rsidP="006C2E92">
      <w:pPr>
        <w:autoSpaceDE w:val="0"/>
        <w:autoSpaceDN w:val="0"/>
        <w:adjustRightInd w:val="0"/>
        <w:spacing w:after="0" w:line="240" w:lineRule="auto"/>
        <w:jc w:val="both"/>
        <w:rPr>
          <w:rFonts w:ascii="Arial" w:hAnsi="Arial" w:cs="Arial"/>
          <w:sz w:val="26"/>
          <w:szCs w:val="26"/>
        </w:rPr>
      </w:pPr>
      <w:r w:rsidRPr="006C2E92">
        <w:rPr>
          <w:rFonts w:ascii="Arial" w:hAnsi="Arial" w:cs="Arial"/>
          <w:sz w:val="26"/>
          <w:szCs w:val="26"/>
        </w:rPr>
        <w:t xml:space="preserve">___________________________________________________________________ </w:t>
      </w:r>
    </w:p>
    <w:p w:rsidR="006C2E92" w:rsidRPr="006C2E92" w:rsidRDefault="006C2E92" w:rsidP="006C2E92">
      <w:pPr>
        <w:autoSpaceDE w:val="0"/>
        <w:autoSpaceDN w:val="0"/>
        <w:adjustRightInd w:val="0"/>
        <w:spacing w:after="0" w:line="240" w:lineRule="auto"/>
        <w:jc w:val="both"/>
        <w:rPr>
          <w:rFonts w:ascii="Arial" w:hAnsi="Arial" w:cs="Arial"/>
          <w:sz w:val="20"/>
          <w:szCs w:val="20"/>
        </w:rPr>
      </w:pPr>
      <w:r w:rsidRPr="006C2E92">
        <w:rPr>
          <w:rFonts w:ascii="Arial" w:hAnsi="Arial" w:cs="Arial"/>
          <w:sz w:val="20"/>
          <w:szCs w:val="20"/>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6C2E92" w:rsidRPr="006C2E92" w:rsidRDefault="006C2E92" w:rsidP="006C2E92">
      <w:pPr>
        <w:autoSpaceDE w:val="0"/>
        <w:autoSpaceDN w:val="0"/>
        <w:adjustRightInd w:val="0"/>
        <w:spacing w:after="0" w:line="240" w:lineRule="auto"/>
        <w:jc w:val="both"/>
        <w:rPr>
          <w:rFonts w:ascii="Arial" w:hAnsi="Arial" w:cs="Arial"/>
          <w:sz w:val="24"/>
          <w:szCs w:val="24"/>
        </w:rPr>
      </w:pPr>
      <w:r w:rsidRPr="006C2E92">
        <w:rPr>
          <w:rFonts w:ascii="Arial" w:hAnsi="Arial" w:cs="Arial"/>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6C2E92" w:rsidRPr="006C2E92" w:rsidRDefault="006C2E92" w:rsidP="006C2E92">
      <w:pPr>
        <w:autoSpaceDE w:val="0"/>
        <w:autoSpaceDN w:val="0"/>
        <w:adjustRightInd w:val="0"/>
        <w:spacing w:after="0" w:line="240" w:lineRule="auto"/>
        <w:jc w:val="both"/>
        <w:rPr>
          <w:rFonts w:ascii="Arial" w:hAnsi="Arial" w:cs="Arial"/>
          <w:sz w:val="24"/>
          <w:szCs w:val="24"/>
        </w:rPr>
      </w:pPr>
      <w:r w:rsidRPr="006C2E92">
        <w:rPr>
          <w:rFonts w:ascii="Arial" w:hAnsi="Arial" w:cs="Arial"/>
          <w:sz w:val="24"/>
          <w:szCs w:val="24"/>
        </w:rPr>
        <w:t xml:space="preserve">    Приложения: (указывается список прилагаемых к заявлению документов):</w:t>
      </w:r>
    </w:p>
    <w:p w:rsidR="006C2E92" w:rsidRPr="006C2E92" w:rsidRDefault="006C2E92" w:rsidP="006C2E92">
      <w:pPr>
        <w:autoSpaceDE w:val="0"/>
        <w:autoSpaceDN w:val="0"/>
        <w:adjustRightInd w:val="0"/>
        <w:spacing w:after="0" w:line="240" w:lineRule="auto"/>
        <w:jc w:val="both"/>
        <w:rPr>
          <w:rFonts w:ascii="Arial" w:hAnsi="Arial" w:cs="Arial"/>
          <w:sz w:val="26"/>
          <w:szCs w:val="26"/>
        </w:rPr>
      </w:pPr>
      <w:r w:rsidRPr="006C2E92">
        <w:rPr>
          <w:rFonts w:ascii="Arial" w:hAnsi="Arial" w:cs="Arial"/>
          <w:sz w:val="26"/>
          <w:szCs w:val="26"/>
        </w:rPr>
        <w:t xml:space="preserve">__________________________________________________________________ </w:t>
      </w:r>
    </w:p>
    <w:p w:rsidR="006C2E92" w:rsidRPr="006C2E92" w:rsidRDefault="006C2E92" w:rsidP="006C2E92">
      <w:pPr>
        <w:autoSpaceDE w:val="0"/>
        <w:autoSpaceDN w:val="0"/>
        <w:adjustRightInd w:val="0"/>
        <w:spacing w:after="0" w:line="240" w:lineRule="auto"/>
        <w:jc w:val="both"/>
        <w:rPr>
          <w:rFonts w:ascii="Arial" w:hAnsi="Arial" w:cs="Arial"/>
          <w:sz w:val="26"/>
          <w:szCs w:val="26"/>
        </w:rPr>
      </w:pPr>
      <w:r w:rsidRPr="006C2E92">
        <w:rPr>
          <w:rFonts w:ascii="Arial" w:hAnsi="Arial" w:cs="Arial"/>
          <w:sz w:val="26"/>
          <w:szCs w:val="26"/>
        </w:rPr>
        <w:t xml:space="preserve"> _______________________ _______________ __________________</w:t>
      </w:r>
    </w:p>
    <w:p w:rsidR="006C2E92" w:rsidRPr="006C2E92" w:rsidRDefault="006C2E92" w:rsidP="006C2E92">
      <w:pPr>
        <w:autoSpaceDE w:val="0"/>
        <w:autoSpaceDN w:val="0"/>
        <w:adjustRightInd w:val="0"/>
        <w:spacing w:after="0" w:line="240" w:lineRule="auto"/>
        <w:rPr>
          <w:rFonts w:ascii="Arial" w:hAnsi="Arial" w:cs="Arial"/>
          <w:sz w:val="20"/>
          <w:szCs w:val="20"/>
        </w:rPr>
      </w:pPr>
      <w:r w:rsidRPr="006C2E92">
        <w:rPr>
          <w:rFonts w:ascii="Arial" w:hAnsi="Arial" w:cs="Arial"/>
          <w:sz w:val="20"/>
          <w:szCs w:val="20"/>
        </w:rPr>
        <w:t xml:space="preserve">      (должность)                                        (подпись)                              (фамилия И.О.)</w:t>
      </w:r>
    </w:p>
    <w:p w:rsidR="006C2E92" w:rsidRPr="006C2E92" w:rsidRDefault="006C2E92" w:rsidP="006C2E92">
      <w:pPr>
        <w:spacing w:after="0" w:line="240" w:lineRule="auto"/>
        <w:rPr>
          <w:rFonts w:ascii="Arial" w:eastAsia="Calibri" w:hAnsi="Arial" w:cs="Arial"/>
          <w:sz w:val="20"/>
          <w:szCs w:val="20"/>
        </w:rPr>
      </w:pPr>
      <w:r w:rsidRPr="006C2E92">
        <w:rPr>
          <w:rFonts w:ascii="Arial" w:eastAsia="Calibri" w:hAnsi="Arial" w:cs="Arial"/>
          <w:sz w:val="20"/>
          <w:szCs w:val="20"/>
        </w:rPr>
        <w:t xml:space="preserve">    М.П.</w:t>
      </w:r>
    </w:p>
    <w:p w:rsidR="006C2E92" w:rsidRPr="006C2E92" w:rsidRDefault="006C2E92" w:rsidP="006C2E92">
      <w:pPr>
        <w:spacing w:after="0" w:line="240" w:lineRule="auto"/>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jc w:val="both"/>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jc w:val="both"/>
        <w:rPr>
          <w:rFonts w:ascii="Arial" w:eastAsia="Calibri" w:hAnsi="Arial" w:cs="Arial"/>
          <w:sz w:val="24"/>
          <w:szCs w:val="24"/>
        </w:rPr>
        <w:sectPr w:rsidR="006C2E92" w:rsidRPr="006C2E92" w:rsidSect="005402BB">
          <w:pgSz w:w="11906" w:h="16838"/>
          <w:pgMar w:top="1134" w:right="851" w:bottom="992" w:left="1276" w:header="709" w:footer="709" w:gutter="0"/>
          <w:cols w:space="708"/>
          <w:docGrid w:linePitch="360"/>
        </w:sectPr>
      </w:pPr>
    </w:p>
    <w:p w:rsidR="006C2E92" w:rsidRPr="006C2E92" w:rsidRDefault="006C2E92" w:rsidP="006C2E92">
      <w:pPr>
        <w:autoSpaceDE w:val="0"/>
        <w:autoSpaceDN w:val="0"/>
        <w:adjustRightInd w:val="0"/>
        <w:jc w:val="center"/>
        <w:rPr>
          <w:rFonts w:ascii="Times New Roman" w:eastAsia="Calibri" w:hAnsi="Times New Roman" w:cs="Times New Roman"/>
          <w:b/>
          <w:sz w:val="26"/>
          <w:szCs w:val="26"/>
        </w:rPr>
      </w:pPr>
      <w:r w:rsidRPr="006C2E92">
        <w:rPr>
          <w:rFonts w:ascii="Times New Roman" w:eastAsia="Calibri" w:hAnsi="Times New Roman" w:cs="Times New Roman"/>
          <w:b/>
          <w:noProof/>
          <w:sz w:val="26"/>
          <w:szCs w:val="26"/>
          <w:lang w:eastAsia="ru-RU"/>
        </w:rPr>
        <w:lastRenderedPageBreak/>
        <mc:AlternateContent>
          <mc:Choice Requires="wps">
            <w:drawing>
              <wp:anchor distT="0" distB="0" distL="114300" distR="114300" simplePos="0" relativeHeight="251659264" behindDoc="1" locked="0" layoutInCell="1" allowOverlap="1" wp14:anchorId="588432D1" wp14:editId="629E60DA">
                <wp:simplePos x="0" y="0"/>
                <wp:positionH relativeFrom="column">
                  <wp:posOffset>3183255</wp:posOffset>
                </wp:positionH>
                <wp:positionV relativeFrom="paragraph">
                  <wp:posOffset>212725</wp:posOffset>
                </wp:positionV>
                <wp:extent cx="3201035" cy="451485"/>
                <wp:effectExtent l="0" t="0" r="18415" b="24765"/>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5148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432D1" id="Прямоугольник 358" o:spid="_x0000_s1026" style="position:absolute;left:0;text-align:left;margin-left:250.65pt;margin-top:16.75pt;width:252.05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6C2E92">
        <w:rPr>
          <w:rFonts w:ascii="Times New Roman" w:eastAsia="Calibri" w:hAnsi="Times New Roman" w:cs="Times New Roman"/>
          <w:b/>
          <w:sz w:val="26"/>
          <w:szCs w:val="26"/>
        </w:rPr>
        <w:t>Блок-схема1</w:t>
      </w:r>
    </w:p>
    <w:p w:rsidR="006C2E92" w:rsidRPr="006C2E92" w:rsidRDefault="006C2E92" w:rsidP="006C2E92">
      <w:pPr>
        <w:autoSpaceDE w:val="0"/>
        <w:autoSpaceDN w:val="0"/>
        <w:adjustRightInd w:val="0"/>
        <w:jc w:val="center"/>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70F67EBB" wp14:editId="3B68CF95">
                <wp:simplePos x="0" y="0"/>
                <wp:positionH relativeFrom="column">
                  <wp:posOffset>6914515</wp:posOffset>
                </wp:positionH>
                <wp:positionV relativeFrom="paragraph">
                  <wp:posOffset>288290</wp:posOffset>
                </wp:positionV>
                <wp:extent cx="10795" cy="1198880"/>
                <wp:effectExtent l="0" t="0" r="27305" b="2032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198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DFCEEE" id="_x0000_t32" coordsize="21600,21600" o:spt="32" o:oned="t" path="m,l21600,21600e" filled="f">
                <v:path arrowok="t" fillok="f" o:connecttype="none"/>
                <o:lock v:ext="edit" shapetype="t"/>
              </v:shapetype>
              <v:shape id="Прямая со стрелкой 357" o:spid="_x0000_s1026" type="#_x0000_t32" style="position:absolute;margin-left:544.45pt;margin-top:22.7pt;width:.85pt;height:94.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"/>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92032" behindDoc="0" locked="0" layoutInCell="1" allowOverlap="1" wp14:anchorId="3EF06683" wp14:editId="27999233">
                <wp:simplePos x="0" y="0"/>
                <wp:positionH relativeFrom="column">
                  <wp:posOffset>6925945</wp:posOffset>
                </wp:positionH>
                <wp:positionV relativeFrom="paragraph">
                  <wp:posOffset>286384</wp:posOffset>
                </wp:positionV>
                <wp:extent cx="462915" cy="0"/>
                <wp:effectExtent l="0" t="76200" r="13335"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0E1EF" id="Прямая со стрелкой 356" o:spid="_x0000_s1026" type="#_x0000_t32" style="position:absolute;margin-left:545.35pt;margin-top:22.55pt;width:36.45pt;height:0;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t3YwIAAHk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">
                <v:stroke endarrow="block"/>
              </v:shape>
            </w:pict>
          </mc:Fallback>
        </mc:AlternateContent>
      </w:r>
      <w:r w:rsidRPr="006C2E92">
        <w:rPr>
          <w:rFonts w:ascii="Times New Roman" w:eastAsia="Calibri" w:hAnsi="Times New Roman" w:cs="Times New Roman"/>
          <w:b/>
          <w:noProof/>
          <w:sz w:val="26"/>
          <w:szCs w:val="26"/>
          <w:lang w:eastAsia="ru-RU"/>
        </w:rPr>
        <mc:AlternateContent>
          <mc:Choice Requires="wps">
            <w:drawing>
              <wp:anchor distT="0" distB="0" distL="114300" distR="114300" simplePos="0" relativeHeight="251679744" behindDoc="0" locked="0" layoutInCell="1" allowOverlap="1" wp14:anchorId="498A6380" wp14:editId="5D180F72">
                <wp:simplePos x="0" y="0"/>
                <wp:positionH relativeFrom="column">
                  <wp:posOffset>7373620</wp:posOffset>
                </wp:positionH>
                <wp:positionV relativeFrom="paragraph">
                  <wp:posOffset>135255</wp:posOffset>
                </wp:positionV>
                <wp:extent cx="2540635" cy="322580"/>
                <wp:effectExtent l="0" t="0" r="12065" b="2032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A6380" id="_x0000_t202" coordsize="21600,21600" o:spt="202" path="m,l,21600r21600,l21600,xe">
                <v:stroke joinstyle="miter"/>
                <v:path gradientshapeok="t" o:connecttype="rect"/>
              </v:shapetype>
              <v:shape id="Поле 355" o:spid="_x0000_s1027" type="#_x0000_t202" style="position:absolute;left:0;text-align:left;margin-left:580.6pt;margin-top:10.65pt;width:200.05pt;height:2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7F158278" wp14:editId="773B31AC">
                <wp:simplePos x="0" y="0"/>
                <wp:positionH relativeFrom="column">
                  <wp:posOffset>4769485</wp:posOffset>
                </wp:positionH>
                <wp:positionV relativeFrom="paragraph">
                  <wp:posOffset>288290</wp:posOffset>
                </wp:positionV>
                <wp:extent cx="635" cy="174625"/>
                <wp:effectExtent l="76200" t="0" r="75565" b="53975"/>
                <wp:wrapNone/>
                <wp:docPr id="354" name="Прямая со стрелкой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83B2D" id="Прямая со стрелкой 354" o:spid="_x0000_s1026" type="#_x0000_t32" style="position:absolute;margin-left:375.55pt;margin-top:22.7pt;width:.0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">
                <v:stroke endarrow="block"/>
              </v:shape>
            </w:pict>
          </mc:Fallback>
        </mc:AlternateContent>
      </w:r>
    </w:p>
    <w:p w:rsidR="006C2E92" w:rsidRPr="006C2E92" w:rsidRDefault="006C2E92" w:rsidP="006C2E92">
      <w:pPr>
        <w:autoSpaceDE w:val="0"/>
        <w:autoSpaceDN w:val="0"/>
        <w:adjustRightInd w:val="0"/>
        <w:jc w:val="both"/>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68480" behindDoc="0" locked="0" layoutInCell="1" allowOverlap="1" wp14:anchorId="34ED8BE5" wp14:editId="181CA623">
                <wp:simplePos x="0" y="0"/>
                <wp:positionH relativeFrom="column">
                  <wp:posOffset>8613139</wp:posOffset>
                </wp:positionH>
                <wp:positionV relativeFrom="paragraph">
                  <wp:posOffset>130810</wp:posOffset>
                </wp:positionV>
                <wp:extent cx="0" cy="142875"/>
                <wp:effectExtent l="76200" t="0" r="76200" b="47625"/>
                <wp:wrapNone/>
                <wp:docPr id="353" name="Прямая со стрелкой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3FEB3" id="Прямая со стрелкой 353" o:spid="_x0000_s1026" type="#_x0000_t32" style="position:absolute;margin-left:678.2pt;margin-top:10.3pt;width:0;height:1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RxYgIAAHk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0768" behindDoc="0" locked="0" layoutInCell="1" allowOverlap="1" wp14:anchorId="1E1E4D4E" wp14:editId="0B8872D8">
                <wp:simplePos x="0" y="0"/>
                <wp:positionH relativeFrom="column">
                  <wp:posOffset>7360285</wp:posOffset>
                </wp:positionH>
                <wp:positionV relativeFrom="paragraph">
                  <wp:posOffset>273685</wp:posOffset>
                </wp:positionV>
                <wp:extent cx="2540635" cy="931545"/>
                <wp:effectExtent l="0" t="0" r="12065" b="20955"/>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E4D4E" id="Поле 352" o:spid="_x0000_s1028" type="#_x0000_t202" style="position:absolute;left:0;text-align:left;margin-left:579.55pt;margin-top:21.55pt;width:200.0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A3w2acOgIAAFsEAAAOAAAA&#10;AAAAAAAAAAAAAC4CAABkcnMvZTJvRG9jLnhtbFBLAQItABQABgAIAAAAIQBIaLiX4QAAAAwBAAAP&#10;AAAAAAAAAAAAAAAAAJQEAABkcnMvZG93bnJldi54bWxQSwUGAAAAAAQABADzAAAAogUAAAAA&#10;">
                <v:textbox>
                  <w:txbxContent>
                    <w:p w:rsidR="000E122D" w:rsidRPr="001E6749" w:rsidRDefault="000E122D" w:rsidP="006C2E9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0CAA8337" wp14:editId="0478980C">
                <wp:simplePos x="0" y="0"/>
                <wp:positionH relativeFrom="column">
                  <wp:posOffset>3183890</wp:posOffset>
                </wp:positionH>
                <wp:positionV relativeFrom="paragraph">
                  <wp:posOffset>171450</wp:posOffset>
                </wp:positionV>
                <wp:extent cx="3201035" cy="633095"/>
                <wp:effectExtent l="0" t="0" r="18415" b="14605"/>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33095"/>
                        </a:xfrm>
                        <a:prstGeom prst="rect">
                          <a:avLst/>
                        </a:prstGeom>
                        <a:solidFill>
                          <a:srgbClr val="FFFFFF"/>
                        </a:solidFill>
                        <a:ln w="9525">
                          <a:solidFill>
                            <a:srgbClr val="000000"/>
                          </a:solidFill>
                          <a:miter lim="800000"/>
                          <a:headEnd/>
                          <a:tailEnd/>
                        </a:ln>
                      </wps:spPr>
                      <wps:txbx>
                        <w:txbxContent>
                          <w:p w:rsidR="000E122D" w:rsidRPr="009573D8" w:rsidRDefault="000E122D" w:rsidP="006C2E9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8337" id="Прямоугольник 351" o:spid="_x0000_s1029" style="position:absolute;left:0;text-align:left;margin-left:250.7pt;margin-top:13.5pt;width:252.05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">
                <v:textbox>
                  <w:txbxContent>
                    <w:p w:rsidR="000E122D" w:rsidRPr="009573D8" w:rsidRDefault="000E122D" w:rsidP="006C2E9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6C2E92" w:rsidRPr="006C2E92" w:rsidRDefault="006C2E92" w:rsidP="006C2E92">
      <w:pPr>
        <w:autoSpaceDE w:val="0"/>
        <w:autoSpaceDN w:val="0"/>
        <w:adjustRightInd w:val="0"/>
        <w:jc w:val="both"/>
        <w:rPr>
          <w:rFonts w:ascii="Times New Roman" w:eastAsia="Calibri" w:hAnsi="Times New Roman" w:cs="Times New Roman"/>
          <w:sz w:val="26"/>
          <w:szCs w:val="26"/>
        </w:rPr>
      </w:pP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78720" behindDoc="0" locked="0" layoutInCell="1" allowOverlap="1" wp14:anchorId="216DA747" wp14:editId="06B71B00">
                <wp:simplePos x="0" y="0"/>
                <wp:positionH relativeFrom="column">
                  <wp:posOffset>4776469</wp:posOffset>
                </wp:positionH>
                <wp:positionV relativeFrom="paragraph">
                  <wp:posOffset>173355</wp:posOffset>
                </wp:positionV>
                <wp:extent cx="0" cy="116205"/>
                <wp:effectExtent l="76200" t="0" r="57150" b="55245"/>
                <wp:wrapNone/>
                <wp:docPr id="350" name="Прямая со стрелкой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68E08" id="Прямая со стрелкой 350" o:spid="_x0000_s1026" type="#_x0000_t32" style="position:absolute;margin-left:376.1pt;margin-top:13.65pt;width:0;height:9.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39937810" wp14:editId="6971C5F7">
                <wp:simplePos x="0" y="0"/>
                <wp:positionH relativeFrom="column">
                  <wp:posOffset>3179445</wp:posOffset>
                </wp:positionH>
                <wp:positionV relativeFrom="paragraph">
                  <wp:posOffset>306070</wp:posOffset>
                </wp:positionV>
                <wp:extent cx="3199130" cy="284480"/>
                <wp:effectExtent l="0" t="0" r="20320" b="2032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28448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37810" id="Прямоугольник 349" o:spid="_x0000_s1030" style="position:absolute;margin-left:250.35pt;margin-top:24.1pt;width:251.9pt;height:22.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6C2E92">
        <w:rPr>
          <w:rFonts w:ascii="Times New Roman" w:eastAsia="Calibri" w:hAnsi="Times New Roman" w:cs="Times New Roman"/>
          <w:sz w:val="26"/>
          <w:szCs w:val="26"/>
        </w:rPr>
        <w:t xml:space="preserve">                               </w: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93056" behindDoc="0" locked="0" layoutInCell="1" allowOverlap="1" wp14:anchorId="4CC491DC" wp14:editId="2C1C8BCD">
                <wp:simplePos x="0" y="0"/>
                <wp:positionH relativeFrom="column">
                  <wp:posOffset>8589009</wp:posOffset>
                </wp:positionH>
                <wp:positionV relativeFrom="paragraph">
                  <wp:posOffset>226060</wp:posOffset>
                </wp:positionV>
                <wp:extent cx="0" cy="152400"/>
                <wp:effectExtent l="76200" t="0" r="57150" b="571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D365C" id="Прямая со стрелкой 348" o:spid="_x0000_s1026" type="#_x0000_t32" style="position:absolute;margin-left:676.3pt;margin-top:17.8pt;width:0;height:12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M6YwIAAHk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61312" behindDoc="0" locked="0" layoutInCell="1" allowOverlap="1" wp14:anchorId="5E2BFA02" wp14:editId="582303F4">
                <wp:simplePos x="0" y="0"/>
                <wp:positionH relativeFrom="column">
                  <wp:posOffset>927099</wp:posOffset>
                </wp:positionH>
                <wp:positionV relativeFrom="paragraph">
                  <wp:posOffset>104140</wp:posOffset>
                </wp:positionV>
                <wp:extent cx="0" cy="480060"/>
                <wp:effectExtent l="76200" t="0" r="57150" b="53340"/>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72D97" id="Прямая со стрелкой 347" o:spid="_x0000_s1026" type="#_x0000_t32" style="position:absolute;margin-left:73pt;margin-top:8.2pt;width:0;height:37.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72576" behindDoc="0" locked="0" layoutInCell="1" allowOverlap="1" wp14:anchorId="525B90B0" wp14:editId="1DCAA31B">
                <wp:simplePos x="0" y="0"/>
                <wp:positionH relativeFrom="column">
                  <wp:posOffset>927735</wp:posOffset>
                </wp:positionH>
                <wp:positionV relativeFrom="paragraph">
                  <wp:posOffset>106679</wp:posOffset>
                </wp:positionV>
                <wp:extent cx="2244725" cy="0"/>
                <wp:effectExtent l="0" t="0" r="22225" b="19050"/>
                <wp:wrapNone/>
                <wp:docPr id="346" name="Прямая со стрелкой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5E8D6" id="Прямая со стрелкой 346" o:spid="_x0000_s1026" type="#_x0000_t32" style="position:absolute;margin-left:73.05pt;margin-top:8.4pt;width:176.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"/>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66432" behindDoc="0" locked="0" layoutInCell="1" allowOverlap="1" wp14:anchorId="01DFFD42" wp14:editId="0903742B">
                <wp:simplePos x="0" y="0"/>
                <wp:positionH relativeFrom="column">
                  <wp:posOffset>6385560</wp:posOffset>
                </wp:positionH>
                <wp:positionV relativeFrom="paragraph">
                  <wp:posOffset>108584</wp:posOffset>
                </wp:positionV>
                <wp:extent cx="527685" cy="0"/>
                <wp:effectExtent l="0" t="0" r="24765" b="1905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7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A0A61" id="Прямая со стрелкой 345" o:spid="_x0000_s1026" type="#_x0000_t32" style="position:absolute;margin-left:502.8pt;margin-top:8.55pt;width:41.55pt;height:0;flip:x;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HMNhAVQCAABhBAAADgAAAAAAAAAAAAAAAAAuAgAAZHJzL2Uyb0RvYy54bWxQSwECLQAU&#10;AAYACAAAACEAiESwwt0AAAALAQAADwAAAAAAAAAAAAAAAACuBAAAZHJzL2Rvd25yZXYueG1sUEsF&#10;BgAAAAAEAAQA8wAAALgFAAAAAA==&#10;"/>
            </w:pict>
          </mc:Fallback>
        </mc:AlternateContent>
      </w:r>
      <w:r w:rsidRPr="006C2E92">
        <w:rPr>
          <w:rFonts w:ascii="Times New Roman" w:eastAsia="Calibri" w:hAnsi="Times New Roman" w:cs="Times New Roman"/>
          <w:sz w:val="26"/>
          <w:szCs w:val="26"/>
        </w:rPr>
        <w:t xml:space="preserve">  </w: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63360" behindDoc="0" locked="0" layoutInCell="1" allowOverlap="1" wp14:anchorId="648C4906" wp14:editId="74DA4CE0">
                <wp:simplePos x="0" y="0"/>
                <wp:positionH relativeFrom="column">
                  <wp:posOffset>4785359</wp:posOffset>
                </wp:positionH>
                <wp:positionV relativeFrom="paragraph">
                  <wp:posOffset>317500</wp:posOffset>
                </wp:positionV>
                <wp:extent cx="0" cy="140970"/>
                <wp:effectExtent l="76200" t="0" r="57150" b="49530"/>
                <wp:wrapNone/>
                <wp:docPr id="344" name="Прямая со стрелкой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7CAB9" id="Прямая со стрелкой 344" o:spid="_x0000_s1026" type="#_x0000_t32" style="position:absolute;margin-left:376.8pt;margin-top:25pt;width:0;height:11.1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YYwIAAHk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669504" behindDoc="0" locked="0" layoutInCell="1" allowOverlap="1" wp14:anchorId="75C418E5" wp14:editId="7EFBFC34">
                <wp:simplePos x="0" y="0"/>
                <wp:positionH relativeFrom="column">
                  <wp:posOffset>4790440</wp:posOffset>
                </wp:positionH>
                <wp:positionV relativeFrom="paragraph">
                  <wp:posOffset>317499</wp:posOffset>
                </wp:positionV>
                <wp:extent cx="2585720" cy="0"/>
                <wp:effectExtent l="0" t="0" r="24130" b="19050"/>
                <wp:wrapNone/>
                <wp:docPr id="343" name="Прямая со стрелкой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85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D4A87" id="Прямая со стрелкой 343" o:spid="_x0000_s1026" type="#_x0000_t32" style="position:absolute;margin-left:377.2pt;margin-top:25pt;width:203.6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"/>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24075034" wp14:editId="479C915D">
                <wp:simplePos x="0" y="0"/>
                <wp:positionH relativeFrom="column">
                  <wp:posOffset>7361555</wp:posOffset>
                </wp:positionH>
                <wp:positionV relativeFrom="paragraph">
                  <wp:posOffset>35560</wp:posOffset>
                </wp:positionV>
                <wp:extent cx="2540635" cy="624205"/>
                <wp:effectExtent l="0" t="0" r="12065" b="234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24205"/>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предварительном согласовании предоставления</w:t>
                            </w:r>
                            <w:r w:rsidRPr="001E6749">
                              <w:rPr>
                                <w:rFonts w:ascii="Times New Roman" w:hAnsi="Times New Roman"/>
                                <w:sz w:val="20"/>
                                <w:szCs w:val="20"/>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75034" id="Поле 342" o:spid="_x0000_s1031" type="#_x0000_t202" style="position:absolute;margin-left:579.65pt;margin-top:2.8pt;width:200.05pt;height:4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5C8178A5" wp14:editId="6DFE464D">
                <wp:simplePos x="0" y="0"/>
                <wp:positionH relativeFrom="column">
                  <wp:posOffset>-172720</wp:posOffset>
                </wp:positionH>
                <wp:positionV relativeFrom="paragraph">
                  <wp:posOffset>271145</wp:posOffset>
                </wp:positionV>
                <wp:extent cx="2540635" cy="238125"/>
                <wp:effectExtent l="0" t="0" r="12065" b="28575"/>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3812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78A5" id="Поле 341" o:spid="_x0000_s1032" type="#_x0000_t202" style="position:absolute;margin-left:-13.6pt;margin-top:21.35pt;width:200.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4EDBFB8C" wp14:editId="684E0233">
                <wp:simplePos x="0" y="0"/>
                <wp:positionH relativeFrom="column">
                  <wp:posOffset>8624570</wp:posOffset>
                </wp:positionH>
                <wp:positionV relativeFrom="paragraph">
                  <wp:posOffset>319405</wp:posOffset>
                </wp:positionV>
                <wp:extent cx="635" cy="167005"/>
                <wp:effectExtent l="76200" t="0" r="75565" b="61595"/>
                <wp:wrapNone/>
                <wp:docPr id="340" name="Прямая со стрелкой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E4305" id="Прямая со стрелкой 340" o:spid="_x0000_s1026" type="#_x0000_t32" style="position:absolute;margin-left:679.1pt;margin-top:25.15pt;width:.0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QnZQIAAHs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13B73E4A" wp14:editId="77DD559A">
                <wp:simplePos x="0" y="0"/>
                <wp:positionH relativeFrom="column">
                  <wp:posOffset>3626485</wp:posOffset>
                </wp:positionH>
                <wp:positionV relativeFrom="paragraph">
                  <wp:posOffset>161925</wp:posOffset>
                </wp:positionV>
                <wp:extent cx="2540635" cy="340360"/>
                <wp:effectExtent l="0" t="0" r="12065" b="2159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4036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3E4A" id="Поле 339" o:spid="_x0000_s1033" type="#_x0000_t202" style="position:absolute;margin-left:285.55pt;margin-top:12.75pt;width:200.05pt;height:2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AjDPAIAAFs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71552" behindDoc="0" locked="0" layoutInCell="1" allowOverlap="1" wp14:anchorId="0129E20C" wp14:editId="3ED18574">
                <wp:simplePos x="0" y="0"/>
                <wp:positionH relativeFrom="column">
                  <wp:posOffset>913764</wp:posOffset>
                </wp:positionH>
                <wp:positionV relativeFrom="paragraph">
                  <wp:posOffset>166370</wp:posOffset>
                </wp:positionV>
                <wp:extent cx="0" cy="219710"/>
                <wp:effectExtent l="76200" t="0" r="57150" b="6604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BA1C" id="Прямая со стрелкой 338" o:spid="_x0000_s1026" type="#_x0000_t32" style="position:absolute;margin-left:71.95pt;margin-top:13.1pt;width:0;height:17.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">
                <v:stroke endarrow="block"/>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85888" behindDoc="0" locked="0" layoutInCell="1" allowOverlap="1" wp14:anchorId="06F99B98" wp14:editId="30D2DD1A">
                <wp:simplePos x="0" y="0"/>
                <wp:positionH relativeFrom="column">
                  <wp:posOffset>4789169</wp:posOffset>
                </wp:positionH>
                <wp:positionV relativeFrom="paragraph">
                  <wp:posOffset>152400</wp:posOffset>
                </wp:positionV>
                <wp:extent cx="0" cy="200025"/>
                <wp:effectExtent l="76200" t="0" r="76200" b="47625"/>
                <wp:wrapNone/>
                <wp:docPr id="337" name="Прямая со стрелкой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CFCF8" id="Прямая со стрелкой 337" o:spid="_x0000_s1026" type="#_x0000_t32" style="position:absolute;margin-left:377.1pt;margin-top:12pt;width:0;height:15.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FiXwIAAHk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73600" behindDoc="0" locked="0" layoutInCell="1" allowOverlap="1" wp14:anchorId="247901D8" wp14:editId="51487550">
                <wp:simplePos x="0" y="0"/>
                <wp:positionH relativeFrom="column">
                  <wp:posOffset>7322185</wp:posOffset>
                </wp:positionH>
                <wp:positionV relativeFrom="paragraph">
                  <wp:posOffset>156845</wp:posOffset>
                </wp:positionV>
                <wp:extent cx="2540635" cy="280670"/>
                <wp:effectExtent l="0" t="0" r="12065" b="2413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01D8" id="Поле 336" o:spid="_x0000_s1034" type="#_x0000_t202" style="position:absolute;margin-left:576.55pt;margin-top:12.35pt;width:200.05pt;height:2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xPXPQIAAFs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76672" behindDoc="0" locked="0" layoutInCell="1" allowOverlap="1" wp14:anchorId="63C96097" wp14:editId="3F8B7B97">
                <wp:simplePos x="0" y="0"/>
                <wp:positionH relativeFrom="column">
                  <wp:posOffset>-155575</wp:posOffset>
                </wp:positionH>
                <wp:positionV relativeFrom="paragraph">
                  <wp:posOffset>59690</wp:posOffset>
                </wp:positionV>
                <wp:extent cx="2540635" cy="637540"/>
                <wp:effectExtent l="0" t="0" r="12065" b="1016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6097" id="Поле 335" o:spid="_x0000_s1035" type="#_x0000_t202" style="position:absolute;margin-left:-12.25pt;margin-top:4.7pt;width:200.0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64384" behindDoc="0" locked="0" layoutInCell="1" allowOverlap="1" wp14:anchorId="6511178F" wp14:editId="5BC1C2A2">
                <wp:simplePos x="0" y="0"/>
                <wp:positionH relativeFrom="column">
                  <wp:posOffset>8606154</wp:posOffset>
                </wp:positionH>
                <wp:positionV relativeFrom="paragraph">
                  <wp:posOffset>142240</wp:posOffset>
                </wp:positionV>
                <wp:extent cx="0" cy="171450"/>
                <wp:effectExtent l="76200" t="0" r="57150" b="57150"/>
                <wp:wrapNone/>
                <wp:docPr id="334" name="Прямая со стрелкой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DD405" id="Прямая со стрелкой 334" o:spid="_x0000_s1026" type="#_x0000_t32" style="position:absolute;margin-left:677.65pt;margin-top:11.2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RYwIAAHk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7936" behindDoc="0" locked="0" layoutInCell="1" allowOverlap="1" wp14:anchorId="33549A18" wp14:editId="4FA84B02">
                <wp:simplePos x="0" y="0"/>
                <wp:positionH relativeFrom="column">
                  <wp:posOffset>7371080</wp:posOffset>
                </wp:positionH>
                <wp:positionV relativeFrom="paragraph">
                  <wp:posOffset>317500</wp:posOffset>
                </wp:positionV>
                <wp:extent cx="2540635" cy="590550"/>
                <wp:effectExtent l="0" t="0" r="12065" b="1905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90550"/>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9A18" id="Поле 333" o:spid="_x0000_s1036" type="#_x0000_t202" style="position:absolute;margin-left:580.4pt;margin-top:25pt;width:200.0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3840" behindDoc="0" locked="0" layoutInCell="1" allowOverlap="1" wp14:anchorId="06525FBA" wp14:editId="212F0770">
                <wp:simplePos x="0" y="0"/>
                <wp:positionH relativeFrom="column">
                  <wp:posOffset>3013710</wp:posOffset>
                </wp:positionH>
                <wp:positionV relativeFrom="paragraph">
                  <wp:posOffset>12065</wp:posOffset>
                </wp:positionV>
                <wp:extent cx="3766185" cy="430530"/>
                <wp:effectExtent l="0" t="0" r="24765" b="2667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43053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5FBA" id="Поле 332" o:spid="_x0000_s1037" type="#_x0000_t202" style="position:absolute;margin-left:237.3pt;margin-top:.95pt;width:296.55pt;height:3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75648" behindDoc="0" locked="0" layoutInCell="1" allowOverlap="1" wp14:anchorId="243D1540" wp14:editId="56650F9E">
                <wp:simplePos x="0" y="0"/>
                <wp:positionH relativeFrom="column">
                  <wp:posOffset>939164</wp:posOffset>
                </wp:positionH>
                <wp:positionV relativeFrom="paragraph">
                  <wp:posOffset>9525</wp:posOffset>
                </wp:positionV>
                <wp:extent cx="0" cy="635"/>
                <wp:effectExtent l="0" t="0" r="0" b="0"/>
                <wp:wrapNone/>
                <wp:docPr id="331" name="Прямая со стрелкой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62A58" id="Прямая со стрелкой 331" o:spid="_x0000_s1026" type="#_x0000_t32" style="position:absolute;margin-left:73.95pt;margin-top:.75pt;width:0;height:.0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IQLoGdKAgAA&#10;VAQAAA4AAAAAAAAAAAAAAAAALgIAAGRycy9lMm9Eb2MueG1sUEsBAi0AFAAGAAgAAAAhAMQHnQfZ&#10;AAAABwEAAA8AAAAAAAAAAAAAAAAApAQAAGRycy9kb3ducmV2LnhtbFBLBQYAAAAABAAEAPMAAACq&#10;BQAAAAA=&#10;"/>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4864" behindDoc="0" locked="0" layoutInCell="1" allowOverlap="1" wp14:anchorId="7E14F24B" wp14:editId="04A0158B">
                <wp:simplePos x="0" y="0"/>
                <wp:positionH relativeFrom="column">
                  <wp:posOffset>3014345</wp:posOffset>
                </wp:positionH>
                <wp:positionV relativeFrom="paragraph">
                  <wp:posOffset>335280</wp:posOffset>
                </wp:positionV>
                <wp:extent cx="3775710" cy="596265"/>
                <wp:effectExtent l="0" t="0" r="15240" b="13335"/>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59626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F24B" id="Поле 330" o:spid="_x0000_s1038" type="#_x0000_t202" style="position:absolute;margin-left:237.35pt;margin-top:26.4pt;width:297.3pt;height:4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86912" behindDoc="0" locked="0" layoutInCell="1" allowOverlap="1" wp14:anchorId="0C67375D" wp14:editId="6EC3914C">
                <wp:simplePos x="0" y="0"/>
                <wp:positionH relativeFrom="column">
                  <wp:posOffset>4873624</wp:posOffset>
                </wp:positionH>
                <wp:positionV relativeFrom="paragraph">
                  <wp:posOffset>93345</wp:posOffset>
                </wp:positionV>
                <wp:extent cx="0" cy="200025"/>
                <wp:effectExtent l="76200" t="0" r="76200" b="47625"/>
                <wp:wrapNone/>
                <wp:docPr id="329" name="Прямая со стрелкой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D7E77" id="Прямая со стрелкой 329" o:spid="_x0000_s1026" type="#_x0000_t32" style="position:absolute;margin-left:383.75pt;margin-top:7.35pt;width:0;height:15.7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GgqYAIAAHk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77696" behindDoc="0" locked="0" layoutInCell="1" allowOverlap="1" wp14:anchorId="5FA9F862" wp14:editId="16AAB779">
                <wp:simplePos x="0" y="0"/>
                <wp:positionH relativeFrom="column">
                  <wp:posOffset>-153035</wp:posOffset>
                </wp:positionH>
                <wp:positionV relativeFrom="paragraph">
                  <wp:posOffset>342900</wp:posOffset>
                </wp:positionV>
                <wp:extent cx="2540635" cy="483870"/>
                <wp:effectExtent l="0" t="0" r="12065" b="1143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8387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F862" id="Поле 328" o:spid="_x0000_s1039" type="#_x0000_t202" style="position:absolute;margin-left:-12.05pt;margin-top:27pt;width:200.05pt;height:3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65408" behindDoc="0" locked="0" layoutInCell="1" allowOverlap="1" wp14:anchorId="2E4D57B4" wp14:editId="682A5773">
                <wp:simplePos x="0" y="0"/>
                <wp:positionH relativeFrom="column">
                  <wp:posOffset>934084</wp:posOffset>
                </wp:positionH>
                <wp:positionV relativeFrom="paragraph">
                  <wp:posOffset>6350</wp:posOffset>
                </wp:positionV>
                <wp:extent cx="0" cy="288290"/>
                <wp:effectExtent l="76200" t="0" r="57150" b="54610"/>
                <wp:wrapNone/>
                <wp:docPr id="327" name="Прямая со стрелкой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5EF0F" id="Прямая со стрелкой 327" o:spid="_x0000_s1026" type="#_x0000_t32" style="position:absolute;margin-left:73.55pt;margin-top:.5pt;width:0;height:22.7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">
                <v:stroke endarrow="block"/>
              </v:shape>
            </w:pict>
          </mc:Fallback>
        </mc:AlternateContent>
      </w:r>
    </w:p>
    <w:p w:rsidR="006C2E92" w:rsidRPr="006C2E92" w:rsidRDefault="006C2E92" w:rsidP="006C2E92">
      <w:pPr>
        <w:tabs>
          <w:tab w:val="center" w:pos="5173"/>
          <w:tab w:val="left" w:pos="9579"/>
        </w:tabs>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91008" behindDoc="0" locked="0" layoutInCell="1" allowOverlap="1" wp14:anchorId="3B69C66C" wp14:editId="63EDE96F">
                <wp:simplePos x="0" y="0"/>
                <wp:positionH relativeFrom="column">
                  <wp:posOffset>8606790</wp:posOffset>
                </wp:positionH>
                <wp:positionV relativeFrom="paragraph">
                  <wp:posOffset>214630</wp:posOffset>
                </wp:positionV>
                <wp:extent cx="635" cy="171450"/>
                <wp:effectExtent l="76200" t="0" r="75565" b="57150"/>
                <wp:wrapNone/>
                <wp:docPr id="326" name="Прямая со стрелкой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4F6D3" id="Прямая со стрелкой 326" o:spid="_x0000_s1026" type="#_x0000_t32" style="position:absolute;margin-left:677.7pt;margin-top:16.9pt;width:.0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09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">
                <v:stroke endarrow="block"/>
              </v:shape>
            </w:pict>
          </mc:Fallback>
        </mc:AlternateContent>
      </w:r>
      <w:r w:rsidRPr="006C2E92">
        <w:rPr>
          <w:rFonts w:ascii="Times New Roman" w:eastAsia="Calibri" w:hAnsi="Times New Roman" w:cs="Times New Roman"/>
          <w:sz w:val="26"/>
          <w:szCs w:val="26"/>
        </w:rPr>
        <w:tab/>
        <w:t xml:space="preserve">     </w:t>
      </w:r>
      <w:r w:rsidRPr="006C2E92">
        <w:rPr>
          <w:rFonts w:ascii="Times New Roman" w:eastAsia="Calibri" w:hAnsi="Times New Roman" w:cs="Times New Roman"/>
          <w:sz w:val="26"/>
          <w:szCs w:val="26"/>
        </w:rPr>
        <w:tab/>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88960" behindDoc="0" locked="0" layoutInCell="1" allowOverlap="1" wp14:anchorId="39213D1D" wp14:editId="4B3249B1">
                <wp:simplePos x="0" y="0"/>
                <wp:positionH relativeFrom="column">
                  <wp:posOffset>7360920</wp:posOffset>
                </wp:positionH>
                <wp:positionV relativeFrom="paragraph">
                  <wp:posOffset>41275</wp:posOffset>
                </wp:positionV>
                <wp:extent cx="2540635" cy="794385"/>
                <wp:effectExtent l="0" t="0" r="12065" b="24765"/>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94385"/>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13D1D" id="Поле 325" o:spid="_x0000_s1040" type="#_x0000_t202" style="position:absolute;margin-left:579.6pt;margin-top:3.25pt;width:200.05pt;height:6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p>
    <w:p w:rsidR="006C2E92" w:rsidRPr="006C2E92" w:rsidRDefault="006C2E92" w:rsidP="006C2E92">
      <w:pPr>
        <w:autoSpaceDE w:val="0"/>
        <w:autoSpaceDN w:val="0"/>
        <w:adjustRightInd w:val="0"/>
        <w:rPr>
          <w:rFonts w:ascii="Times New Roman" w:eastAsia="Calibri" w:hAnsi="Times New Roman" w:cs="Times New Roman"/>
          <w:sz w:val="26"/>
          <w:szCs w:val="26"/>
        </w:rPr>
      </w:pPr>
    </w:p>
    <w:p w:rsidR="006C2E92" w:rsidRPr="006C2E92" w:rsidRDefault="006C2E92" w:rsidP="006C2E92">
      <w:pPr>
        <w:autoSpaceDE w:val="0"/>
        <w:autoSpaceDN w:val="0"/>
        <w:adjustRightInd w:val="0"/>
        <w:rPr>
          <w:rFonts w:ascii="Times New Roman" w:eastAsia="Calibri" w:hAnsi="Times New Roman" w:cs="Times New Roman"/>
          <w:sz w:val="26"/>
          <w:szCs w:val="26"/>
        </w:rPr>
      </w:pPr>
    </w:p>
    <w:p w:rsidR="006C2E92" w:rsidRPr="006C2E92" w:rsidRDefault="006C2E92" w:rsidP="006C2E92">
      <w:pPr>
        <w:autoSpaceDE w:val="0"/>
        <w:autoSpaceDN w:val="0"/>
        <w:adjustRightInd w:val="0"/>
        <w:spacing w:after="0" w:line="240" w:lineRule="auto"/>
        <w:rPr>
          <w:rFonts w:ascii="Times New Roman" w:hAnsi="Times New Roman" w:cs="Times New Roman"/>
          <w:b/>
          <w:sz w:val="26"/>
          <w:szCs w:val="26"/>
        </w:rPr>
      </w:pPr>
    </w:p>
    <w:p w:rsidR="006C2E92" w:rsidRPr="006C2E92" w:rsidRDefault="006C2E92" w:rsidP="006C2E92">
      <w:pPr>
        <w:autoSpaceDE w:val="0"/>
        <w:autoSpaceDN w:val="0"/>
        <w:adjustRightInd w:val="0"/>
        <w:spacing w:after="0" w:line="240" w:lineRule="auto"/>
        <w:rPr>
          <w:rFonts w:ascii="Times New Roman" w:hAnsi="Times New Roman" w:cs="Times New Roman"/>
          <w:b/>
          <w:sz w:val="26"/>
          <w:szCs w:val="26"/>
        </w:rPr>
      </w:pPr>
    </w:p>
    <w:p w:rsidR="006C2E92" w:rsidRPr="006C2E92" w:rsidRDefault="006C2E92" w:rsidP="006C2E92">
      <w:pPr>
        <w:autoSpaceDE w:val="0"/>
        <w:autoSpaceDN w:val="0"/>
        <w:adjustRightInd w:val="0"/>
        <w:spacing w:after="0" w:line="240" w:lineRule="auto"/>
        <w:rPr>
          <w:rFonts w:ascii="Times New Roman" w:hAnsi="Times New Roman" w:cs="Times New Roman"/>
          <w:b/>
          <w:sz w:val="26"/>
          <w:szCs w:val="26"/>
        </w:rPr>
        <w:sectPr w:rsidR="006C2E92" w:rsidRPr="006C2E92" w:rsidSect="005402BB">
          <w:pgSz w:w="16838" w:h="11906" w:orient="landscape"/>
          <w:pgMar w:top="1134" w:right="1134" w:bottom="851" w:left="992" w:header="709" w:footer="709" w:gutter="0"/>
          <w:cols w:space="708"/>
          <w:docGrid w:linePitch="360"/>
        </w:sectPr>
      </w:pPr>
    </w:p>
    <w:p w:rsidR="006C2E92" w:rsidRPr="006C2E92" w:rsidRDefault="006C2E92" w:rsidP="006C2E92">
      <w:pPr>
        <w:autoSpaceDE w:val="0"/>
        <w:autoSpaceDN w:val="0"/>
        <w:adjustRightInd w:val="0"/>
        <w:jc w:val="center"/>
        <w:rPr>
          <w:rFonts w:ascii="Times New Roman" w:eastAsia="Calibri" w:hAnsi="Times New Roman" w:cs="Times New Roman"/>
          <w:b/>
          <w:sz w:val="26"/>
          <w:szCs w:val="26"/>
        </w:rPr>
      </w:pPr>
      <w:r w:rsidRPr="006C2E92">
        <w:rPr>
          <w:rFonts w:ascii="Times New Roman" w:eastAsia="Calibri" w:hAnsi="Times New Roman" w:cs="Times New Roman"/>
          <w:b/>
          <w:noProof/>
          <w:sz w:val="26"/>
          <w:szCs w:val="26"/>
          <w:lang w:eastAsia="ru-RU"/>
        </w:rPr>
        <w:lastRenderedPageBreak/>
        <mc:AlternateContent>
          <mc:Choice Requires="wps">
            <w:drawing>
              <wp:anchor distT="0" distB="0" distL="114300" distR="114300" simplePos="0" relativeHeight="251714560" behindDoc="0" locked="0" layoutInCell="1" allowOverlap="1" wp14:anchorId="6341E211" wp14:editId="718A8D0D">
                <wp:simplePos x="0" y="0"/>
                <wp:positionH relativeFrom="column">
                  <wp:posOffset>7193280</wp:posOffset>
                </wp:positionH>
                <wp:positionV relativeFrom="paragraph">
                  <wp:posOffset>310515</wp:posOffset>
                </wp:positionV>
                <wp:extent cx="2540635" cy="322580"/>
                <wp:effectExtent l="0" t="0" r="12065" b="203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1E211" id="Поле 324" o:spid="_x0000_s1041" type="#_x0000_t202" style="position:absolute;left:0;text-align:left;margin-left:566.4pt;margin-top:24.45pt;width:200.05pt;height:2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5sPQIAAFw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ADi25sPQIAAFwEAAAO&#10;AAAAAAAAAAAAAAAAAC4CAABkcnMvZTJvRG9jLnhtbFBLAQItABQABgAIAAAAIQC9FHdT4QAAAAsB&#10;AAAPAAAAAAAAAAAAAAAAAJcEAABkcnMvZG93bnJldi54bWxQSwUGAAAAAAQABADzAAAApQU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mc:Fallback>
        </mc:AlternateContent>
      </w:r>
      <w:r w:rsidRPr="006C2E92">
        <w:rPr>
          <w:rFonts w:ascii="Times New Roman" w:eastAsia="Calibri" w:hAnsi="Times New Roman" w:cs="Times New Roman"/>
          <w:b/>
          <w:noProof/>
          <w:sz w:val="26"/>
          <w:szCs w:val="26"/>
          <w:lang w:eastAsia="ru-RU"/>
        </w:rPr>
        <mc:AlternateContent>
          <mc:Choice Requires="wps">
            <w:drawing>
              <wp:anchor distT="0" distB="0" distL="114300" distR="114300" simplePos="0" relativeHeight="251694080" behindDoc="1" locked="0" layoutInCell="1" allowOverlap="1" wp14:anchorId="6B52149F" wp14:editId="46EDFCFD">
                <wp:simplePos x="0" y="0"/>
                <wp:positionH relativeFrom="column">
                  <wp:posOffset>3183255</wp:posOffset>
                </wp:positionH>
                <wp:positionV relativeFrom="paragraph">
                  <wp:posOffset>212725</wp:posOffset>
                </wp:positionV>
                <wp:extent cx="3201035" cy="462280"/>
                <wp:effectExtent l="0" t="0" r="18415" b="13970"/>
                <wp:wrapNone/>
                <wp:docPr id="323" name="Прямоугольник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46228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2149F" id="Прямоугольник 323" o:spid="_x0000_s1042" style="position:absolute;left:0;text-align:left;margin-left:250.65pt;margin-top:16.75pt;width:252.05pt;height:36.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mc:Fallback>
        </mc:AlternateContent>
      </w:r>
      <w:r w:rsidRPr="006C2E92">
        <w:rPr>
          <w:rFonts w:ascii="Times New Roman" w:eastAsia="Calibri" w:hAnsi="Times New Roman" w:cs="Times New Roman"/>
          <w:b/>
          <w:sz w:val="26"/>
          <w:szCs w:val="26"/>
        </w:rPr>
        <w:t>Блок-схема2</w:t>
      </w:r>
    </w:p>
    <w:p w:rsidR="006C2E92" w:rsidRPr="006C2E92" w:rsidRDefault="006C2E92" w:rsidP="006C2E92">
      <w:pPr>
        <w:autoSpaceDE w:val="0"/>
        <w:autoSpaceDN w:val="0"/>
        <w:adjustRightInd w:val="0"/>
        <w:jc w:val="center"/>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725824" behindDoc="0" locked="0" layoutInCell="1" allowOverlap="1" wp14:anchorId="330F5F09" wp14:editId="6FBDB009">
                <wp:simplePos x="0" y="0"/>
                <wp:positionH relativeFrom="column">
                  <wp:posOffset>6899910</wp:posOffset>
                </wp:positionH>
                <wp:positionV relativeFrom="paragraph">
                  <wp:posOffset>149224</wp:posOffset>
                </wp:positionV>
                <wp:extent cx="288925" cy="0"/>
                <wp:effectExtent l="0" t="76200" r="15875" b="95250"/>
                <wp:wrapNone/>
                <wp:docPr id="322" name="Прямая со стрелкой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DE9AE" id="Прямая со стрелкой 322" o:spid="_x0000_s1026" type="#_x0000_t32" style="position:absolute;margin-left:543.3pt;margin-top:11.75pt;width:22.75pt;height:0;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09440" behindDoc="0" locked="0" layoutInCell="1" allowOverlap="1" wp14:anchorId="5B174C51" wp14:editId="27D7B3CB">
                <wp:simplePos x="0" y="0"/>
                <wp:positionH relativeFrom="column">
                  <wp:posOffset>6899909</wp:posOffset>
                </wp:positionH>
                <wp:positionV relativeFrom="paragraph">
                  <wp:posOffset>149225</wp:posOffset>
                </wp:positionV>
                <wp:extent cx="0" cy="1332865"/>
                <wp:effectExtent l="0" t="0" r="19050" b="19685"/>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2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2EF99" id="Прямая со стрелкой 321" o:spid="_x0000_s1026" type="#_x0000_t32" style="position:absolute;margin-left:543.3pt;margin-top:11.75pt;width:0;height:104.95pt;flip:y;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"/>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03296" behindDoc="0" locked="0" layoutInCell="1" allowOverlap="1" wp14:anchorId="19192999" wp14:editId="755D848E">
                <wp:simplePos x="0" y="0"/>
                <wp:positionH relativeFrom="column">
                  <wp:posOffset>8274684</wp:posOffset>
                </wp:positionH>
                <wp:positionV relativeFrom="paragraph">
                  <wp:posOffset>290830</wp:posOffset>
                </wp:positionV>
                <wp:extent cx="0" cy="142875"/>
                <wp:effectExtent l="76200" t="0" r="76200" b="47625"/>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2FF83" id="Прямая со стрелкой 320" o:spid="_x0000_s1026" type="#_x0000_t32" style="position:absolute;margin-left:651.55pt;margin-top:22.9pt;width:0;height:11.25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6qAYQIAAHk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02272" behindDoc="0" locked="0" layoutInCell="1" allowOverlap="1" wp14:anchorId="1FB341B6" wp14:editId="3AEC9BFD">
                <wp:simplePos x="0" y="0"/>
                <wp:positionH relativeFrom="column">
                  <wp:posOffset>4762500</wp:posOffset>
                </wp:positionH>
                <wp:positionV relativeFrom="paragraph">
                  <wp:posOffset>338455</wp:posOffset>
                </wp:positionV>
                <wp:extent cx="635" cy="174625"/>
                <wp:effectExtent l="76200" t="0" r="75565" b="53975"/>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05851" id="Прямая со стрелкой 319" o:spid="_x0000_s1026" type="#_x0000_t32" style="position:absolute;margin-left:375pt;margin-top:26.65pt;width:.0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">
                <v:stroke endarrow="block"/>
              </v:shape>
            </w:pict>
          </mc:Fallback>
        </mc:AlternateContent>
      </w:r>
    </w:p>
    <w:p w:rsidR="006C2E92" w:rsidRPr="006C2E92" w:rsidRDefault="006C2E92" w:rsidP="006C2E92">
      <w:pPr>
        <w:autoSpaceDE w:val="0"/>
        <w:autoSpaceDN w:val="0"/>
        <w:adjustRightInd w:val="0"/>
        <w:jc w:val="both"/>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5584" behindDoc="0" locked="0" layoutInCell="1" allowOverlap="1" wp14:anchorId="22290D95" wp14:editId="1BFACA59">
                <wp:simplePos x="0" y="0"/>
                <wp:positionH relativeFrom="column">
                  <wp:posOffset>7194550</wp:posOffset>
                </wp:positionH>
                <wp:positionV relativeFrom="paragraph">
                  <wp:posOffset>91440</wp:posOffset>
                </wp:positionV>
                <wp:extent cx="2540635" cy="931545"/>
                <wp:effectExtent l="0" t="0" r="12065" b="20955"/>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90D95" id="Поле 318" o:spid="_x0000_s1043" type="#_x0000_t202" style="position:absolute;left:0;text-align:left;margin-left:566.5pt;margin-top:7.2pt;width:200.05pt;height:7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">
                <v:textbox>
                  <w:txbxContent>
                    <w:p w:rsidR="000E122D" w:rsidRPr="001E6749" w:rsidRDefault="000E122D" w:rsidP="006C2E92">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7F317B2A" wp14:editId="284EFB5C">
                <wp:simplePos x="0" y="0"/>
                <wp:positionH relativeFrom="column">
                  <wp:posOffset>3182620</wp:posOffset>
                </wp:positionH>
                <wp:positionV relativeFrom="paragraph">
                  <wp:posOffset>170180</wp:posOffset>
                </wp:positionV>
                <wp:extent cx="3201035" cy="603250"/>
                <wp:effectExtent l="0" t="0" r="18415" b="2540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603250"/>
                        </a:xfrm>
                        <a:prstGeom prst="rect">
                          <a:avLst/>
                        </a:prstGeom>
                        <a:solidFill>
                          <a:srgbClr val="FFFFFF"/>
                        </a:solidFill>
                        <a:ln w="9525">
                          <a:solidFill>
                            <a:srgbClr val="000000"/>
                          </a:solidFill>
                          <a:miter lim="800000"/>
                          <a:headEnd/>
                          <a:tailEnd/>
                        </a:ln>
                      </wps:spPr>
                      <wps:txbx>
                        <w:txbxContent>
                          <w:p w:rsidR="000E122D" w:rsidRPr="009573D8" w:rsidRDefault="000E122D" w:rsidP="006C2E9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17B2A" id="Прямоугольник 317" o:spid="_x0000_s1044" style="position:absolute;left:0;text-align:left;margin-left:250.6pt;margin-top:13.4pt;width:252.05pt;height: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">
                <v:textbox>
                  <w:txbxContent>
                    <w:p w:rsidR="000E122D" w:rsidRPr="009573D8" w:rsidRDefault="000E122D" w:rsidP="006C2E92">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mc:Fallback>
        </mc:AlternateContent>
      </w:r>
    </w:p>
    <w:p w:rsidR="006C2E92" w:rsidRPr="006C2E92" w:rsidRDefault="006C2E92" w:rsidP="006C2E92">
      <w:pPr>
        <w:autoSpaceDE w:val="0"/>
        <w:autoSpaceDN w:val="0"/>
        <w:adjustRightInd w:val="0"/>
        <w:jc w:val="both"/>
        <w:rPr>
          <w:rFonts w:ascii="Times New Roman" w:eastAsia="Calibri" w:hAnsi="Times New Roman" w:cs="Times New Roman"/>
          <w:sz w:val="26"/>
          <w:szCs w:val="26"/>
        </w:rPr>
      </w:pP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26848" behindDoc="0" locked="0" layoutInCell="1" allowOverlap="1" wp14:anchorId="790DD10F" wp14:editId="221A2815">
                <wp:simplePos x="0" y="0"/>
                <wp:positionH relativeFrom="column">
                  <wp:posOffset>8496299</wp:posOffset>
                </wp:positionH>
                <wp:positionV relativeFrom="paragraph">
                  <wp:posOffset>332740</wp:posOffset>
                </wp:positionV>
                <wp:extent cx="0" cy="152400"/>
                <wp:effectExtent l="76200" t="0" r="57150" b="57150"/>
                <wp:wrapNone/>
                <wp:docPr id="316" name="Прямая со стрелкой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130ED" id="Прямая со стрелкой 316" o:spid="_x0000_s1026" type="#_x0000_t32" style="position:absolute;margin-left:669pt;margin-top:26.2pt;width:0;height:12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RIYw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60807C60" wp14:editId="3C306B68">
                <wp:simplePos x="0" y="0"/>
                <wp:positionH relativeFrom="column">
                  <wp:posOffset>3195955</wp:posOffset>
                </wp:positionH>
                <wp:positionV relativeFrom="paragraph">
                  <wp:posOffset>231140</wp:posOffset>
                </wp:positionV>
                <wp:extent cx="3199130" cy="456565"/>
                <wp:effectExtent l="0" t="0" r="20320" b="19685"/>
                <wp:wrapNone/>
                <wp:docPr id="315" name="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99130" cy="45656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7C60" id="Прямоугольник 315" o:spid="_x0000_s1045" style="position:absolute;margin-left:251.65pt;margin-top:18.2pt;width:251.9pt;height:35.9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13536" behindDoc="0" locked="0" layoutInCell="1" allowOverlap="1" wp14:anchorId="28954A47" wp14:editId="024F42F0">
                <wp:simplePos x="0" y="0"/>
                <wp:positionH relativeFrom="column">
                  <wp:posOffset>4754879</wp:posOffset>
                </wp:positionH>
                <wp:positionV relativeFrom="paragraph">
                  <wp:posOffset>108585</wp:posOffset>
                </wp:positionV>
                <wp:extent cx="0" cy="121920"/>
                <wp:effectExtent l="76200" t="0" r="57150" b="49530"/>
                <wp:wrapNone/>
                <wp:docPr id="314" name="Прямая со стрелкой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63915" id="Прямая со стрелкой 314" o:spid="_x0000_s1026" type="#_x0000_t32" style="position:absolute;margin-left:374.4pt;margin-top:8.55pt;width:0;height:9.6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tYwIAAHk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">
                <v:stroke endarrow="block"/>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7632" behindDoc="0" locked="0" layoutInCell="1" allowOverlap="1" wp14:anchorId="35C7AD0E" wp14:editId="4846D0F3">
                <wp:simplePos x="0" y="0"/>
                <wp:positionH relativeFrom="column">
                  <wp:posOffset>6979285</wp:posOffset>
                </wp:positionH>
                <wp:positionV relativeFrom="paragraph">
                  <wp:posOffset>139700</wp:posOffset>
                </wp:positionV>
                <wp:extent cx="2924810" cy="443865"/>
                <wp:effectExtent l="0" t="0" r="27940" b="13335"/>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43865"/>
                        </a:xfrm>
                        <a:prstGeom prst="rect">
                          <a:avLst/>
                        </a:prstGeom>
                        <a:solidFill>
                          <a:srgbClr val="FFFFFF"/>
                        </a:solidFill>
                        <a:ln w="9525">
                          <a:solidFill>
                            <a:srgbClr val="000000"/>
                          </a:solidFill>
                          <a:miter lim="800000"/>
                          <a:headEnd/>
                          <a:tailEnd/>
                        </a:ln>
                      </wps:spPr>
                      <wps:txbx>
                        <w:txbxContent>
                          <w:p w:rsidR="000E122D" w:rsidRPr="00F67ED7" w:rsidRDefault="000E122D" w:rsidP="006C2E9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0E122D" w:rsidRPr="00F67ED7" w:rsidRDefault="000E122D" w:rsidP="006C2E92">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7AD0E" id="Поле 313" o:spid="_x0000_s1046" type="#_x0000_t202" style="position:absolute;margin-left:549.55pt;margin-top:11pt;width:230.3pt;height:3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">
                <v:textbox>
                  <w:txbxContent>
                    <w:p w:rsidR="000E122D" w:rsidRPr="00F67ED7" w:rsidRDefault="000E122D" w:rsidP="006C2E92">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0E122D" w:rsidRPr="00F67ED7" w:rsidRDefault="000E122D" w:rsidP="006C2E92">
                      <w:pPr>
                        <w:jc w:val="center"/>
                        <w:rPr>
                          <w:rFonts w:ascii="Times New Roman" w:hAnsi="Times New Roman"/>
                          <w:sz w:val="20"/>
                          <w:szCs w:val="20"/>
                        </w:rPr>
                      </w:pP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701248" behindDoc="0" locked="0" layoutInCell="1" allowOverlap="1" wp14:anchorId="5FCAC31B" wp14:editId="00ABD1EE">
                <wp:simplePos x="0" y="0"/>
                <wp:positionH relativeFrom="column">
                  <wp:posOffset>6409055</wp:posOffset>
                </wp:positionH>
                <wp:positionV relativeFrom="paragraph">
                  <wp:posOffset>99059</wp:posOffset>
                </wp:positionV>
                <wp:extent cx="496570" cy="0"/>
                <wp:effectExtent l="0" t="0" r="17780" b="19050"/>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44CB5" id="Прямая со стрелкой 312" o:spid="_x0000_s1026" type="#_x0000_t32" style="position:absolute;margin-left:504.65pt;margin-top:7.8pt;width:39.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"/>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96128" behindDoc="0" locked="0" layoutInCell="1" allowOverlap="1" wp14:anchorId="5AA1593F" wp14:editId="7AE9B228">
                <wp:simplePos x="0" y="0"/>
                <wp:positionH relativeFrom="column">
                  <wp:posOffset>956309</wp:posOffset>
                </wp:positionH>
                <wp:positionV relativeFrom="paragraph">
                  <wp:posOffset>99695</wp:posOffset>
                </wp:positionV>
                <wp:extent cx="0" cy="224790"/>
                <wp:effectExtent l="76200" t="0" r="57150" b="6096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2E3EF" id="Прямая со стрелкой 311" o:spid="_x0000_s1026" type="#_x0000_t32" style="position:absolute;margin-left:75.3pt;margin-top:7.85pt;width:0;height:17.7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aR+xIWICAAB5BAAADgAAAAAAAAAAAAAAAAAuAgAAZHJzL2Uy&#10;b0RvYy54bWxQSwECLQAUAAYACAAAACEApyIT7N4AAAAJAQAADwAAAAAAAAAAAAAAAAC8BAAAZHJz&#10;L2Rvd25yZXYueG1sUEsFBgAAAAAEAAQA8wAAAMcFA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300" distR="114300" simplePos="0" relativeHeight="251707392" behindDoc="0" locked="0" layoutInCell="1" allowOverlap="1" wp14:anchorId="72649FE4" wp14:editId="1956D54F">
                <wp:simplePos x="0" y="0"/>
                <wp:positionH relativeFrom="column">
                  <wp:posOffset>954405</wp:posOffset>
                </wp:positionH>
                <wp:positionV relativeFrom="paragraph">
                  <wp:posOffset>76199</wp:posOffset>
                </wp:positionV>
                <wp:extent cx="2244725" cy="0"/>
                <wp:effectExtent l="0" t="0" r="22225" b="19050"/>
                <wp:wrapNone/>
                <wp:docPr id="310" name="Прямая со стрелкой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AE332" id="Прямая со стрелкой 310" o:spid="_x0000_s1026" type="#_x0000_t32" style="position:absolute;margin-left:75.15pt;margin-top:6pt;width:176.75pt;height:0;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13DTAIAAFg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"/>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23776" behindDoc="0" locked="0" layoutInCell="1" allowOverlap="1" wp14:anchorId="3341E555" wp14:editId="0207B91C">
                <wp:simplePos x="0" y="0"/>
                <wp:positionH relativeFrom="column">
                  <wp:posOffset>8396605</wp:posOffset>
                </wp:positionH>
                <wp:positionV relativeFrom="paragraph">
                  <wp:posOffset>235585</wp:posOffset>
                </wp:positionV>
                <wp:extent cx="6985" cy="133985"/>
                <wp:effectExtent l="76200" t="0" r="69215" b="56515"/>
                <wp:wrapNone/>
                <wp:docPr id="309" name="Прямая со стрелкой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43B9B" id="Прямая со стрелкой 309" o:spid="_x0000_s1026" type="#_x0000_t32" style="position:absolute;margin-left:661.15pt;margin-top:18.55pt;width:.55pt;height:1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DwUnYEYwIAAHwEAAAOAAAAAAAAAAAAAAAAAC4CAABk&#10;cnMvZTJvRG9jLnhtbFBLAQItABQABgAIAAAAIQAT03YJ4gAAAAsBAAAPAAAAAAAAAAAAAAAAAL0E&#10;AABkcnMvZG93bnJldi54bWxQSwUGAAAAAAQABADzAAAAzA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98176" behindDoc="0" locked="0" layoutInCell="1" allowOverlap="1" wp14:anchorId="7D5528BB" wp14:editId="47088BAA">
                <wp:simplePos x="0" y="0"/>
                <wp:positionH relativeFrom="column">
                  <wp:posOffset>4824729</wp:posOffset>
                </wp:positionH>
                <wp:positionV relativeFrom="paragraph">
                  <wp:posOffset>335280</wp:posOffset>
                </wp:positionV>
                <wp:extent cx="0" cy="147320"/>
                <wp:effectExtent l="76200" t="0" r="57150" b="622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9C5B6" id="Прямая со стрелкой 308" o:spid="_x0000_s1026" type="#_x0000_t32" style="position:absolute;margin-left:379.9pt;margin-top:26.4pt;width:0;height:11.6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xpYwIAAHk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04320" behindDoc="0" locked="0" layoutInCell="1" allowOverlap="1" wp14:anchorId="2DE2E1BC" wp14:editId="73FAAF21">
                <wp:simplePos x="0" y="0"/>
                <wp:positionH relativeFrom="column">
                  <wp:posOffset>4825365</wp:posOffset>
                </wp:positionH>
                <wp:positionV relativeFrom="paragraph">
                  <wp:posOffset>97790</wp:posOffset>
                </wp:positionV>
                <wp:extent cx="2146300" cy="224790"/>
                <wp:effectExtent l="0" t="0" r="25400" b="2286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3D360" id="Прямая со стрелкой 307" o:spid="_x0000_s1026" type="#_x0000_t32" style="position:absolute;margin-left:379.95pt;margin-top:7.7pt;width:169pt;height:17.7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"/>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06368" behindDoc="0" locked="0" layoutInCell="1" allowOverlap="1" wp14:anchorId="731D69EA" wp14:editId="4A75299F">
                <wp:simplePos x="0" y="0"/>
                <wp:positionH relativeFrom="column">
                  <wp:posOffset>920749</wp:posOffset>
                </wp:positionH>
                <wp:positionV relativeFrom="paragraph">
                  <wp:posOffset>327660</wp:posOffset>
                </wp:positionV>
                <wp:extent cx="0" cy="219710"/>
                <wp:effectExtent l="76200" t="0" r="57150" b="66040"/>
                <wp:wrapNone/>
                <wp:docPr id="306" name="Прямая со стрелкой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EB032" id="Прямая со стрелкой 306" o:spid="_x0000_s1026" type="#_x0000_t32" style="position:absolute;margin-left:72.5pt;margin-top:25.8pt;width:0;height:17.3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05344" behindDoc="0" locked="0" layoutInCell="1" allowOverlap="1" wp14:anchorId="0BCA9D18" wp14:editId="76F95D82">
                <wp:simplePos x="0" y="0"/>
                <wp:positionH relativeFrom="column">
                  <wp:posOffset>-122555</wp:posOffset>
                </wp:positionH>
                <wp:positionV relativeFrom="paragraph">
                  <wp:posOffset>1270</wp:posOffset>
                </wp:positionV>
                <wp:extent cx="2540635" cy="301625"/>
                <wp:effectExtent l="0" t="0" r="12065" b="22225"/>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A9D18" id="Поле 305" o:spid="_x0000_s1047" type="#_x0000_t202" style="position:absolute;margin-left:-9.65pt;margin-top:.1pt;width:200.0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IZvnOgIAAFwEAAAOAAAAAAAA&#10;AAAAAAAAAC4CAABkcnMvZTJvRG9jLnhtbFBLAQItABQABgAIAAAAIQByCVTq3gAAAAcBAAAPAAAA&#10;AAAAAAAAAAAAAJQEAABkcnMvZG93bnJldi54bWxQSwUGAAAAAAQABADzAAAAnwU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699200" behindDoc="0" locked="0" layoutInCell="1" allowOverlap="1" wp14:anchorId="5785427B" wp14:editId="2E544512">
                <wp:simplePos x="0" y="0"/>
                <wp:positionH relativeFrom="column">
                  <wp:posOffset>8361044</wp:posOffset>
                </wp:positionH>
                <wp:positionV relativeFrom="paragraph">
                  <wp:posOffset>300990</wp:posOffset>
                </wp:positionV>
                <wp:extent cx="0" cy="171450"/>
                <wp:effectExtent l="76200" t="0" r="57150" b="5715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B3442" id="Прямая со стрелкой 304" o:spid="_x0000_s1026" type="#_x0000_t32" style="position:absolute;margin-left:658.35pt;margin-top:23.7pt;width:0;height:13.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3CYwIAAHk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08416" behindDoc="0" locked="0" layoutInCell="1" allowOverlap="1" wp14:anchorId="71EA9BF4" wp14:editId="506DC65E">
                <wp:simplePos x="0" y="0"/>
                <wp:positionH relativeFrom="column">
                  <wp:posOffset>7188200</wp:posOffset>
                </wp:positionH>
                <wp:positionV relativeFrom="paragraph">
                  <wp:posOffset>23495</wp:posOffset>
                </wp:positionV>
                <wp:extent cx="2540635" cy="280670"/>
                <wp:effectExtent l="0" t="0" r="12065" b="2413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80670"/>
                        </a:xfrm>
                        <a:prstGeom prst="rect">
                          <a:avLst/>
                        </a:prstGeom>
                        <a:solidFill>
                          <a:srgbClr val="FFFFFF"/>
                        </a:solidFill>
                        <a:ln w="9525">
                          <a:solidFill>
                            <a:srgbClr val="000000"/>
                          </a:solidFill>
                          <a:miter lim="800000"/>
                          <a:headEnd/>
                          <a:tailEnd/>
                        </a:ln>
                      </wps:spPr>
                      <wps:txb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A9BF4" id="Поле 303" o:spid="_x0000_s1048" type="#_x0000_t202" style="position:absolute;margin-left:566pt;margin-top:1.85pt;width:200.05pt;height:2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">
                <v:textbox>
                  <w:txbxContent>
                    <w:p w:rsidR="000E122D" w:rsidRPr="001E6749" w:rsidRDefault="000E122D" w:rsidP="006C2E92">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6608" behindDoc="0" locked="0" layoutInCell="1" allowOverlap="1" wp14:anchorId="1E5FDF30" wp14:editId="5F020283">
                <wp:simplePos x="0" y="0"/>
                <wp:positionH relativeFrom="column">
                  <wp:posOffset>3636010</wp:posOffset>
                </wp:positionH>
                <wp:positionV relativeFrom="paragraph">
                  <wp:posOffset>147320</wp:posOffset>
                </wp:positionV>
                <wp:extent cx="2607310" cy="238125"/>
                <wp:effectExtent l="0" t="0" r="21590" b="28575"/>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DF30" id="Поле 302" o:spid="_x0000_s1049" type="#_x0000_t202" style="position:absolute;margin-left:286.3pt;margin-top:11.6pt;width:205.3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14:anchorId="6B273FC4" wp14:editId="5BC63CC9">
                <wp:simplePos x="0" y="0"/>
                <wp:positionH relativeFrom="column">
                  <wp:posOffset>-175260</wp:posOffset>
                </wp:positionH>
                <wp:positionV relativeFrom="paragraph">
                  <wp:posOffset>243840</wp:posOffset>
                </wp:positionV>
                <wp:extent cx="2540635" cy="637540"/>
                <wp:effectExtent l="0" t="0" r="12065" b="1016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3FC4" id="Поле 301" o:spid="_x0000_s1050" type="#_x0000_t202" style="position:absolute;margin-left:-13.8pt;margin-top:19.2pt;width:200.05pt;height:5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2WgU2OwIAAFwEAAAOAAAA&#10;AAAAAAAAAAAAAC4CAABkcnMvZTJvRG9jLnhtbFBLAQItABQABgAIAAAAIQDx74uH4AAAAAoBAAAP&#10;AAAAAAAAAAAAAAAAAJUEAABkcnMvZG93bnJldi54bWxQSwUGAAAAAAQABADzAAAAogU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22752" behindDoc="0" locked="0" layoutInCell="1" allowOverlap="1" wp14:anchorId="5F16CB27" wp14:editId="087C72BC">
                <wp:simplePos x="0" y="0"/>
                <wp:positionH relativeFrom="column">
                  <wp:posOffset>7138670</wp:posOffset>
                </wp:positionH>
                <wp:positionV relativeFrom="paragraph">
                  <wp:posOffset>130175</wp:posOffset>
                </wp:positionV>
                <wp:extent cx="2772410" cy="1033145"/>
                <wp:effectExtent l="0" t="0" r="27940" b="14605"/>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033145"/>
                        </a:xfrm>
                        <a:prstGeom prst="rect">
                          <a:avLst/>
                        </a:prstGeom>
                        <a:solidFill>
                          <a:srgbClr val="FFFFFF"/>
                        </a:solidFill>
                        <a:ln w="9525">
                          <a:solidFill>
                            <a:srgbClr val="000000"/>
                          </a:solidFill>
                          <a:miter lim="800000"/>
                          <a:headEnd/>
                          <a:tailEnd/>
                        </a:ln>
                      </wps:spPr>
                      <wps:txbx>
                        <w:txbxContent>
                          <w:p w:rsidR="000E122D" w:rsidRPr="00C23BFB" w:rsidRDefault="000E122D" w:rsidP="006C2E92">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6CB27" id="Поле 300" o:spid="_x0000_s1051" type="#_x0000_t202" style="position:absolute;margin-left:562.1pt;margin-top:10.25pt;width:218.3pt;height:8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">
                <v:textbox>
                  <w:txbxContent>
                    <w:p w:rsidR="000E122D" w:rsidRPr="00C23BFB" w:rsidRDefault="000E122D" w:rsidP="006C2E92">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20704" behindDoc="0" locked="0" layoutInCell="1" allowOverlap="1" wp14:anchorId="294A486D" wp14:editId="21C944EE">
                <wp:simplePos x="0" y="0"/>
                <wp:positionH relativeFrom="column">
                  <wp:posOffset>4812664</wp:posOffset>
                </wp:positionH>
                <wp:positionV relativeFrom="paragraph">
                  <wp:posOffset>83820</wp:posOffset>
                </wp:positionV>
                <wp:extent cx="0" cy="125730"/>
                <wp:effectExtent l="76200" t="0" r="57150" b="64770"/>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3CB90" id="Прямая со стрелкой 299" o:spid="_x0000_s1026" type="#_x0000_t32" style="position:absolute;margin-left:378.95pt;margin-top:6.6pt;width:0;height:9.9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8656" behindDoc="0" locked="0" layoutInCell="1" allowOverlap="1" wp14:anchorId="4166354E" wp14:editId="0917B8D2">
                <wp:simplePos x="0" y="0"/>
                <wp:positionH relativeFrom="column">
                  <wp:posOffset>3146425</wp:posOffset>
                </wp:positionH>
                <wp:positionV relativeFrom="paragraph">
                  <wp:posOffset>219710</wp:posOffset>
                </wp:positionV>
                <wp:extent cx="3683635" cy="733425"/>
                <wp:effectExtent l="0" t="0" r="12065" b="28575"/>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3342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354E" id="Поле 298" o:spid="_x0000_s1052" type="#_x0000_t202" style="position:absolute;margin-left:247.75pt;margin-top:17.3pt;width:290.0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CNAH0g6AgAAXAQAAA4AAAAA&#10;AAAAAAAAAAAALgIAAGRycy9lMm9Eb2MueG1sUEsBAi0AFAAGAAgAAAAhAJKGqZTgAAAACwEAAA8A&#10;AAAAAAAAAAAAAAAAlAQAAGRycy9kb3ducmV2LnhtbFBLBQYAAAAABAAEAPMAAACh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00224" behindDoc="0" locked="0" layoutInCell="1" allowOverlap="1" wp14:anchorId="6E1A0EB4" wp14:editId="78B2F4FE">
                <wp:simplePos x="0" y="0"/>
                <wp:positionH relativeFrom="column">
                  <wp:posOffset>909954</wp:posOffset>
                </wp:positionH>
                <wp:positionV relativeFrom="paragraph">
                  <wp:posOffset>189865</wp:posOffset>
                </wp:positionV>
                <wp:extent cx="0" cy="198755"/>
                <wp:effectExtent l="76200" t="0" r="57150" b="48895"/>
                <wp:wrapNone/>
                <wp:docPr id="296"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AA12" id="Прямая со стрелкой 296" o:spid="_x0000_s1026" type="#_x0000_t32" style="position:absolute;margin-left:71.65pt;margin-top:14.95pt;width:0;height:15.6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10464" behindDoc="0" locked="0" layoutInCell="1" allowOverlap="1" wp14:anchorId="046D99CE" wp14:editId="7BB22C1B">
                <wp:simplePos x="0" y="0"/>
                <wp:positionH relativeFrom="column">
                  <wp:posOffset>939164</wp:posOffset>
                </wp:positionH>
                <wp:positionV relativeFrom="paragraph">
                  <wp:posOffset>9525</wp:posOffset>
                </wp:positionV>
                <wp:extent cx="0" cy="635"/>
                <wp:effectExtent l="0" t="0" r="0" b="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6744" id="Прямая со стрелкой 295" o:spid="_x0000_s1026" type="#_x0000_t32" style="position:absolute;margin-left:73.95pt;margin-top:.75pt;width:0;height:.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"/>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21728" behindDoc="0" locked="0" layoutInCell="1" allowOverlap="1" wp14:anchorId="7D52F174" wp14:editId="7205F3D6">
                <wp:simplePos x="0" y="0"/>
                <wp:positionH relativeFrom="column">
                  <wp:posOffset>4897754</wp:posOffset>
                </wp:positionH>
                <wp:positionV relativeFrom="paragraph">
                  <wp:posOffset>262255</wp:posOffset>
                </wp:positionV>
                <wp:extent cx="0" cy="152400"/>
                <wp:effectExtent l="76200" t="0" r="57150" b="57150"/>
                <wp:wrapNone/>
                <wp:docPr id="294" name="Прямая со стрелкой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CF34D" id="Прямая со стрелкой 294" o:spid="_x0000_s1026" type="#_x0000_t32" style="position:absolute;margin-left:385.65pt;margin-top:20.65pt;width:0;height:12pt;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2512" behindDoc="0" locked="0" layoutInCell="1" allowOverlap="1" wp14:anchorId="69684CF4" wp14:editId="615D225A">
                <wp:simplePos x="0" y="0"/>
                <wp:positionH relativeFrom="column">
                  <wp:posOffset>-176530</wp:posOffset>
                </wp:positionH>
                <wp:positionV relativeFrom="paragraph">
                  <wp:posOffset>46990</wp:posOffset>
                </wp:positionV>
                <wp:extent cx="2540635" cy="423545"/>
                <wp:effectExtent l="0" t="0" r="12065" b="14605"/>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4CF4" id="Поле 293" o:spid="_x0000_s1053" type="#_x0000_t202" style="position:absolute;margin-left:-13.9pt;margin-top:3.7pt;width:200.05pt;height:3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mc:Fallback>
        </mc:AlternateContent>
      </w:r>
    </w:p>
    <w:p w:rsidR="006C2E92" w:rsidRPr="006C2E92" w:rsidRDefault="006C2E92" w:rsidP="006C2E92">
      <w:pPr>
        <w:tabs>
          <w:tab w:val="center" w:pos="5173"/>
          <w:tab w:val="left" w:pos="9579"/>
        </w:tabs>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40160" behindDoc="0" locked="0" layoutInCell="1" allowOverlap="1" wp14:anchorId="4CFBBE3F" wp14:editId="70BE51C6">
                <wp:simplePos x="0" y="0"/>
                <wp:positionH relativeFrom="column">
                  <wp:posOffset>7234555</wp:posOffset>
                </wp:positionH>
                <wp:positionV relativeFrom="paragraph">
                  <wp:posOffset>317500</wp:posOffset>
                </wp:positionV>
                <wp:extent cx="2540635" cy="264795"/>
                <wp:effectExtent l="0" t="0" r="12065" b="20955"/>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0E122D" w:rsidRPr="003102D6" w:rsidRDefault="000E122D" w:rsidP="006C2E92">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0E122D" w:rsidRPr="0005747B" w:rsidRDefault="000E122D" w:rsidP="006C2E92">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BBE3F" id="Поле 292" o:spid="_x0000_s1054" type="#_x0000_t202" style="position:absolute;margin-left:569.65pt;margin-top:25pt;width:200.05pt;height:20.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">
                <v:textbox>
                  <w:txbxContent>
                    <w:p w:rsidR="000E122D" w:rsidRPr="003102D6" w:rsidRDefault="000E122D" w:rsidP="006C2E92">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0E122D" w:rsidRPr="0005747B" w:rsidRDefault="000E122D" w:rsidP="006C2E92">
                      <w:pPr>
                        <w:jc w:val="center"/>
                        <w:rPr>
                          <w:rFonts w:ascii="Times New Roman" w:hAnsi="Times New Roman"/>
                          <w:sz w:val="20"/>
                          <w:szCs w:val="20"/>
                        </w:rPr>
                      </w:pP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24800" behindDoc="0" locked="0" layoutInCell="1" allowOverlap="1" wp14:anchorId="5053FF6E" wp14:editId="417B0B62">
                <wp:simplePos x="0" y="0"/>
                <wp:positionH relativeFrom="column">
                  <wp:posOffset>8395970</wp:posOffset>
                </wp:positionH>
                <wp:positionV relativeFrom="paragraph">
                  <wp:posOffset>158115</wp:posOffset>
                </wp:positionV>
                <wp:extent cx="635" cy="161925"/>
                <wp:effectExtent l="76200" t="0" r="75565" b="47625"/>
                <wp:wrapNone/>
                <wp:docPr id="290" name="Прямая со стрелкой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206B3" id="Прямая со стрелкой 290" o:spid="_x0000_s1026" type="#_x0000_t32" style="position:absolute;margin-left:661.1pt;margin-top:12.45pt;width:.0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19680" behindDoc="0" locked="0" layoutInCell="1" allowOverlap="1" wp14:anchorId="28708213" wp14:editId="7F3AD3B6">
                <wp:simplePos x="0" y="0"/>
                <wp:positionH relativeFrom="column">
                  <wp:posOffset>3129915</wp:posOffset>
                </wp:positionH>
                <wp:positionV relativeFrom="paragraph">
                  <wp:posOffset>62230</wp:posOffset>
                </wp:positionV>
                <wp:extent cx="3705860" cy="575945"/>
                <wp:effectExtent l="0" t="0" r="27940" b="14605"/>
                <wp:wrapNone/>
                <wp:docPr id="289" name="Поле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7594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08213" id="Поле 289" o:spid="_x0000_s1055" type="#_x0000_t202" style="position:absolute;margin-left:246.45pt;margin-top:4.9pt;width:291.8pt;height:4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LpJkaA7AgAAXAQAAA4AAAAA&#10;AAAAAAAAAAAALgIAAGRycy9lMm9Eb2MueG1sUEsBAi0AFAAGAAgAAAAhAHv/QJLfAAAACgEAAA8A&#10;AAAAAAAAAAAAAAAAlQQAAGRycy9kb3ducmV2LnhtbFBLBQYAAAAABAAEAPMAAAChBQAAAAA=&#10;">
                <v:textbox>
                  <w:txbxContent>
                    <w:p w:rsidR="000E122D" w:rsidRPr="0005747B" w:rsidRDefault="000E122D" w:rsidP="006C2E92">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42208" behindDoc="0" locked="0" layoutInCell="1" allowOverlap="1" wp14:anchorId="0ED8F1E5" wp14:editId="33C48C93">
                <wp:simplePos x="0" y="0"/>
                <wp:positionH relativeFrom="column">
                  <wp:posOffset>8352155</wp:posOffset>
                </wp:positionH>
                <wp:positionV relativeFrom="paragraph">
                  <wp:posOffset>271780</wp:posOffset>
                </wp:positionV>
                <wp:extent cx="635" cy="161925"/>
                <wp:effectExtent l="76200" t="0" r="75565" b="4762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9E894" id="Прямая со стрелкой 288" o:spid="_x0000_s1026" type="#_x0000_t32" style="position:absolute;margin-left:657.65pt;margin-top:21.4pt;width:.05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">
                <v:stroke endarrow="block"/>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1651A797" wp14:editId="55970A92">
                <wp:simplePos x="0" y="0"/>
                <wp:positionH relativeFrom="column">
                  <wp:posOffset>4899025</wp:posOffset>
                </wp:positionH>
                <wp:positionV relativeFrom="paragraph">
                  <wp:posOffset>107950</wp:posOffset>
                </wp:positionV>
                <wp:extent cx="2339340" cy="463550"/>
                <wp:effectExtent l="0" t="0" r="22860" b="31750"/>
                <wp:wrapNone/>
                <wp:docPr id="95" name="Соединительная линия уступом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339340" cy="463550"/>
                        </a:xfrm>
                        <a:prstGeom prst="bentConnector3">
                          <a:avLst>
                            <a:gd name="adj1" fmla="val 12316"/>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08DC3E5B"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5" o:spid="_x0000_s1026" type="#_x0000_t34" style="position:absolute;margin-left:385.75pt;margin-top:8.5pt;width:184.2pt;height:36.5pt;rotation:180;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" adj="2660" strokecolor="windowText">
                <o:lock v:ext="edit" shapetype="f"/>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32992" behindDoc="0" locked="0" layoutInCell="1" allowOverlap="1" wp14:anchorId="1E7D5E27" wp14:editId="4A91D336">
                <wp:simplePos x="0" y="0"/>
                <wp:positionH relativeFrom="column">
                  <wp:posOffset>7237730</wp:posOffset>
                </wp:positionH>
                <wp:positionV relativeFrom="paragraph">
                  <wp:posOffset>100330</wp:posOffset>
                </wp:positionV>
                <wp:extent cx="2312670" cy="264795"/>
                <wp:effectExtent l="0" t="0" r="11430" b="2095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670" cy="264795"/>
                        </a:xfrm>
                        <a:prstGeom prst="rect">
                          <a:avLst/>
                        </a:prstGeom>
                        <a:solidFill>
                          <a:srgbClr val="FFFFFF"/>
                        </a:solidFill>
                        <a:ln w="9525">
                          <a:solidFill>
                            <a:srgbClr val="000000"/>
                          </a:solidFill>
                          <a:miter lim="800000"/>
                          <a:headEnd/>
                          <a:tailEnd/>
                        </a:ln>
                      </wps:spPr>
                      <wps:txbx>
                        <w:txbxContent>
                          <w:p w:rsidR="000E122D" w:rsidRPr="00DD56A6" w:rsidRDefault="000E122D" w:rsidP="006C2E92">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D5E27" id="Поле 93" o:spid="_x0000_s1056" type="#_x0000_t202" style="position:absolute;margin-left:569.9pt;margin-top:7.9pt;width:182.1pt;height:20.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">
                <v:textbox>
                  <w:txbxContent>
                    <w:p w:rsidR="000E122D" w:rsidRPr="00DD56A6" w:rsidRDefault="000E122D" w:rsidP="006C2E92">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mc:Fallback>
        </mc:AlternateContent>
      </w:r>
      <w:r w:rsidRPr="006C2E92">
        <w:rPr>
          <w:rFonts w:ascii="Times New Roman" w:eastAsia="Calibri" w:hAnsi="Times New Roman" w:cs="Times New Roman"/>
          <w:b/>
          <w:noProof/>
          <w:sz w:val="26"/>
          <w:szCs w:val="26"/>
          <w:lang w:eastAsia="ru-RU"/>
        </w:rPr>
        <mc:AlternateContent>
          <mc:Choice Requires="wps">
            <w:drawing>
              <wp:anchor distT="0" distB="0" distL="114299" distR="114299" simplePos="0" relativeHeight="251727872" behindDoc="0" locked="0" layoutInCell="1" allowOverlap="1" wp14:anchorId="57609EAD" wp14:editId="30B42771">
                <wp:simplePos x="0" y="0"/>
                <wp:positionH relativeFrom="column">
                  <wp:posOffset>4891404</wp:posOffset>
                </wp:positionH>
                <wp:positionV relativeFrom="paragraph">
                  <wp:posOffset>226060</wp:posOffset>
                </wp:positionV>
                <wp:extent cx="0" cy="133985"/>
                <wp:effectExtent l="76200" t="0" r="57150" b="5651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98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w14:anchorId="751671DC" id="Прямая со стрелкой 92" o:spid="_x0000_s1026" type="#_x0000_t32" style="position:absolute;margin-left:385.15pt;margin-top:17.8pt;width:0;height:10.5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">
                <v:stroke endarrow="block"/>
                <o:lock v:ext="edit" shapetype="f"/>
              </v:shape>
            </w:pict>
          </mc:Fallback>
        </mc:AlternateContent>
      </w:r>
    </w:p>
    <w:p w:rsidR="006C2E92" w:rsidRPr="006C2E92" w:rsidRDefault="006C2E92" w:rsidP="006C2E92">
      <w:pPr>
        <w:autoSpaceDE w:val="0"/>
        <w:autoSpaceDN w:val="0"/>
        <w:adjustRightInd w:val="0"/>
        <w:rPr>
          <w:rFonts w:ascii="Times New Roman" w:eastAsia="Calibri" w:hAnsi="Times New Roman" w:cs="Times New Roman"/>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34016" behindDoc="0" locked="0" layoutInCell="1" allowOverlap="1" wp14:anchorId="0A59F6AA" wp14:editId="38589EB7">
                <wp:simplePos x="0" y="0"/>
                <wp:positionH relativeFrom="column">
                  <wp:posOffset>7138035</wp:posOffset>
                </wp:positionH>
                <wp:positionV relativeFrom="paragraph">
                  <wp:posOffset>204470</wp:posOffset>
                </wp:positionV>
                <wp:extent cx="2540635" cy="615950"/>
                <wp:effectExtent l="0" t="0" r="12065" b="1270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15950"/>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F6AA" id="Поле 91" o:spid="_x0000_s1057" type="#_x0000_t202" style="position:absolute;margin-left:562.05pt;margin-top:16.1pt;width:200.05pt;height: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">
                <v:textbox>
                  <w:txbxContent>
                    <w:p w:rsidR="000E122D" w:rsidRPr="0005747B" w:rsidRDefault="000E122D" w:rsidP="006C2E92">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39136" behindDoc="0" locked="0" layoutInCell="1" allowOverlap="1" wp14:anchorId="3ACDACD8" wp14:editId="7F6CB68D">
                <wp:simplePos x="0" y="0"/>
                <wp:positionH relativeFrom="column">
                  <wp:posOffset>8379459</wp:posOffset>
                </wp:positionH>
                <wp:positionV relativeFrom="paragraph">
                  <wp:posOffset>59690</wp:posOffset>
                </wp:positionV>
                <wp:extent cx="0" cy="145415"/>
                <wp:effectExtent l="76200" t="0" r="57150" b="6413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4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08C1209" id="Прямая со стрелкой 90" o:spid="_x0000_s1026" type="#_x0000_t32" style="position:absolute;margin-left:659.8pt;margin-top:4.7pt;width:0;height:11.4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">
                <v:stroke endarrow="block"/>
                <o:lock v:ext="edit" shapetype="f"/>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28896" behindDoc="0" locked="0" layoutInCell="1" allowOverlap="1" wp14:anchorId="08A4487F" wp14:editId="217DDAA0">
                <wp:simplePos x="0" y="0"/>
                <wp:positionH relativeFrom="column">
                  <wp:posOffset>4821554</wp:posOffset>
                </wp:positionH>
                <wp:positionV relativeFrom="paragraph">
                  <wp:posOffset>326390</wp:posOffset>
                </wp:positionV>
                <wp:extent cx="0" cy="152400"/>
                <wp:effectExtent l="76200" t="0" r="57150" b="5715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CC9B45" id="Прямая со стрелкой 89" o:spid="_x0000_s1026" type="#_x0000_t32" style="position:absolute;margin-left:379.65pt;margin-top:25.7pt;width:0;height:12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">
                <v:stroke endarrow="block"/>
                <o:lock v:ext="edit" shapetype="f"/>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7438DF39" wp14:editId="44D88944">
                <wp:simplePos x="0" y="0"/>
                <wp:positionH relativeFrom="column">
                  <wp:posOffset>3550285</wp:posOffset>
                </wp:positionH>
                <wp:positionV relativeFrom="paragraph">
                  <wp:posOffset>58420</wp:posOffset>
                </wp:positionV>
                <wp:extent cx="2540635" cy="264795"/>
                <wp:effectExtent l="0" t="0" r="12065" b="2095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64795"/>
                        </a:xfrm>
                        <a:prstGeom prst="rect">
                          <a:avLst/>
                        </a:prstGeom>
                        <a:solidFill>
                          <a:srgbClr val="FFFFFF"/>
                        </a:solidFill>
                        <a:ln w="9525">
                          <a:solidFill>
                            <a:srgbClr val="000000"/>
                          </a:solidFill>
                          <a:miter lim="800000"/>
                          <a:headEnd/>
                          <a:tailEnd/>
                        </a:ln>
                      </wps:spPr>
                      <wps:txbx>
                        <w:txbxContent>
                          <w:p w:rsidR="000E122D" w:rsidRPr="00DD56A6" w:rsidRDefault="000E122D" w:rsidP="006C2E92">
                            <w:pPr>
                              <w:jc w:val="center"/>
                              <w:rPr>
                                <w:rFonts w:ascii="Times New Roman" w:hAnsi="Times New Roman"/>
                                <w:sz w:val="20"/>
                                <w:szCs w:val="20"/>
                              </w:rPr>
                            </w:pPr>
                            <w:r w:rsidRPr="00DD56A6">
                              <w:rPr>
                                <w:rFonts w:ascii="Times New Roman" w:hAnsi="Times New Roman"/>
                                <w:sz w:val="20"/>
                                <w:szCs w:val="20"/>
                              </w:rPr>
                              <w:t>Поступили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DF39" id="Поле 88" o:spid="_x0000_s1058" type="#_x0000_t202" style="position:absolute;margin-left:279.55pt;margin-top:4.6pt;width:200.05pt;height:20.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">
                <v:textbox>
                  <w:txbxContent>
                    <w:p w:rsidR="000E122D" w:rsidRPr="00DD56A6" w:rsidRDefault="000E122D" w:rsidP="006C2E92">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mc:Fallback>
        </mc:AlternateContent>
      </w:r>
    </w:p>
    <w:p w:rsidR="006C2E92" w:rsidRPr="006C2E92" w:rsidRDefault="006C2E92" w:rsidP="006C2E92">
      <w:pPr>
        <w:widowControl w:val="0"/>
        <w:autoSpaceDE w:val="0"/>
        <w:autoSpaceDN w:val="0"/>
        <w:adjustRightInd w:val="0"/>
        <w:spacing w:after="0" w:line="240" w:lineRule="auto"/>
        <w:jc w:val="right"/>
        <w:outlineLvl w:val="1"/>
        <w:rPr>
          <w:rFonts w:ascii="Times New Roman" w:eastAsia="Calibri" w:hAnsi="Times New Roman" w:cs="Times New Roman"/>
          <w:b/>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31968" behindDoc="0" locked="0" layoutInCell="1" allowOverlap="1" wp14:anchorId="4216BD69" wp14:editId="7D6D3876">
                <wp:simplePos x="0" y="0"/>
                <wp:positionH relativeFrom="column">
                  <wp:posOffset>2824480</wp:posOffset>
                </wp:positionH>
                <wp:positionV relativeFrom="paragraph">
                  <wp:posOffset>86360</wp:posOffset>
                </wp:positionV>
                <wp:extent cx="3882390" cy="575945"/>
                <wp:effectExtent l="0" t="0" r="22860" b="1460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575945"/>
                        </a:xfrm>
                        <a:prstGeom prst="rect">
                          <a:avLst/>
                        </a:prstGeom>
                        <a:solidFill>
                          <a:srgbClr val="FFFFFF"/>
                        </a:solidFill>
                        <a:ln w="9525">
                          <a:solidFill>
                            <a:srgbClr val="000000"/>
                          </a:solidFill>
                          <a:miter lim="800000"/>
                          <a:headEnd/>
                          <a:tailEnd/>
                        </a:ln>
                      </wps:spPr>
                      <wps:txbx>
                        <w:txbxContent>
                          <w:p w:rsidR="000E122D" w:rsidRPr="00072576" w:rsidRDefault="000E122D" w:rsidP="006C2E92">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6BD69" id="Поле 87" o:spid="_x0000_s1059" type="#_x0000_t202" style="position:absolute;left:0;text-align:left;margin-left:222.4pt;margin-top:6.8pt;width:305.7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">
                <v:textbox>
                  <w:txbxContent>
                    <w:p w:rsidR="000E122D" w:rsidRPr="00072576" w:rsidRDefault="000E122D" w:rsidP="006C2E92">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6C2E92" w:rsidRPr="006C2E92" w:rsidRDefault="006C2E92" w:rsidP="006C2E92">
      <w:pPr>
        <w:widowControl w:val="0"/>
        <w:autoSpaceDE w:val="0"/>
        <w:autoSpaceDN w:val="0"/>
        <w:adjustRightInd w:val="0"/>
        <w:spacing w:after="0" w:line="240" w:lineRule="auto"/>
        <w:jc w:val="right"/>
        <w:outlineLvl w:val="1"/>
        <w:rPr>
          <w:rFonts w:ascii="Times New Roman" w:eastAsia="Calibri" w:hAnsi="Times New Roman" w:cs="Times New Roman"/>
          <w:b/>
          <w:sz w:val="26"/>
          <w:szCs w:val="26"/>
        </w:rPr>
      </w:pPr>
    </w:p>
    <w:p w:rsidR="006C2E92" w:rsidRPr="006C2E92" w:rsidRDefault="006C2E92" w:rsidP="006C2E92">
      <w:pPr>
        <w:widowControl w:val="0"/>
        <w:autoSpaceDE w:val="0"/>
        <w:autoSpaceDN w:val="0"/>
        <w:adjustRightInd w:val="0"/>
        <w:spacing w:after="0" w:line="240" w:lineRule="auto"/>
        <w:outlineLvl w:val="1"/>
        <w:rPr>
          <w:rFonts w:ascii="Times New Roman" w:eastAsia="Calibri" w:hAnsi="Times New Roman" w:cs="Times New Roman"/>
          <w:b/>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29920" behindDoc="0" locked="0" layoutInCell="1" allowOverlap="1" wp14:anchorId="621C0678" wp14:editId="68311051">
                <wp:simplePos x="0" y="0"/>
                <wp:positionH relativeFrom="column">
                  <wp:posOffset>8363585</wp:posOffset>
                </wp:positionH>
                <wp:positionV relativeFrom="paragraph">
                  <wp:posOffset>57785</wp:posOffset>
                </wp:positionV>
                <wp:extent cx="6350" cy="167640"/>
                <wp:effectExtent l="76200" t="0" r="69850" b="6096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676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905E128" id="Прямая со стрелкой 86" o:spid="_x0000_s1026" type="#_x0000_t32" style="position:absolute;margin-left:658.55pt;margin-top:4.55pt;width:.5pt;height:13.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">
                <v:stroke endarrow="block"/>
                <o:lock v:ext="edit" shapetype="f"/>
              </v:shape>
            </w:pict>
          </mc:Fallback>
        </mc:AlternateContent>
      </w:r>
    </w:p>
    <w:p w:rsidR="006C2E92" w:rsidRPr="006C2E92" w:rsidRDefault="006C2E92" w:rsidP="006C2E92">
      <w:pPr>
        <w:widowControl w:val="0"/>
        <w:autoSpaceDE w:val="0"/>
        <w:autoSpaceDN w:val="0"/>
        <w:adjustRightInd w:val="0"/>
        <w:spacing w:after="0" w:line="240" w:lineRule="auto"/>
        <w:jc w:val="right"/>
        <w:outlineLvl w:val="1"/>
        <w:rPr>
          <w:rFonts w:ascii="Times New Roman" w:eastAsia="Calibri" w:hAnsi="Times New Roman" w:cs="Times New Roman"/>
          <w:b/>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35040" behindDoc="0" locked="0" layoutInCell="1" allowOverlap="1" wp14:anchorId="3D4BF4C1" wp14:editId="25F95739">
                <wp:simplePos x="0" y="0"/>
                <wp:positionH relativeFrom="column">
                  <wp:posOffset>7138670</wp:posOffset>
                </wp:positionH>
                <wp:positionV relativeFrom="paragraph">
                  <wp:posOffset>34925</wp:posOffset>
                </wp:positionV>
                <wp:extent cx="2540635" cy="721995"/>
                <wp:effectExtent l="0" t="0" r="12065" b="2095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721995"/>
                        </a:xfrm>
                        <a:prstGeom prst="rect">
                          <a:avLst/>
                        </a:prstGeom>
                        <a:solidFill>
                          <a:srgbClr val="FFFFFF"/>
                        </a:solidFill>
                        <a:ln w="9525">
                          <a:solidFill>
                            <a:srgbClr val="000000"/>
                          </a:solidFill>
                          <a:miter lim="800000"/>
                          <a:headEnd/>
                          <a:tailEnd/>
                        </a:ln>
                      </wps:spPr>
                      <wps:txbx>
                        <w:txbxContent>
                          <w:p w:rsidR="000E122D" w:rsidRPr="005D2E8E" w:rsidRDefault="000E122D" w:rsidP="006C2E92">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F4C1" id="Поле 85" o:spid="_x0000_s1060" type="#_x0000_t202" style="position:absolute;left:0;text-align:left;margin-left:562.1pt;margin-top:2.75pt;width:200.05pt;height:5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">
                <v:textbox>
                  <w:txbxContent>
                    <w:p w:rsidR="000E122D" w:rsidRPr="005D2E8E" w:rsidRDefault="000E122D" w:rsidP="006C2E92">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0" distB="0" distL="114299" distR="114299" simplePos="0" relativeHeight="251738112" behindDoc="0" locked="0" layoutInCell="1" allowOverlap="1" wp14:anchorId="6993E7A4" wp14:editId="6A2A78C9">
                <wp:simplePos x="0" y="0"/>
                <wp:positionH relativeFrom="column">
                  <wp:posOffset>4764404</wp:posOffset>
                </wp:positionH>
                <wp:positionV relativeFrom="paragraph">
                  <wp:posOffset>95250</wp:posOffset>
                </wp:positionV>
                <wp:extent cx="0" cy="152400"/>
                <wp:effectExtent l="76200" t="0" r="57150" b="5715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57F4EFC" id="Прямая со стрелкой 84" o:spid="_x0000_s1026" type="#_x0000_t32" style="position:absolute;margin-left:375.15pt;margin-top:7.5pt;width:0;height:12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">
                <v:stroke endarrow="block"/>
                <o:lock v:ext="edit" shapetype="f"/>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299" distR="114299" simplePos="0" relativeHeight="251736064" behindDoc="0" locked="0" layoutInCell="1" allowOverlap="1" wp14:anchorId="7A689AAC" wp14:editId="1A02A8A8">
                <wp:simplePos x="0" y="0"/>
                <wp:positionH relativeFrom="column">
                  <wp:posOffset>8423909</wp:posOffset>
                </wp:positionH>
                <wp:positionV relativeFrom="paragraph">
                  <wp:posOffset>159384</wp:posOffset>
                </wp:positionV>
                <wp:extent cx="0" cy="0"/>
                <wp:effectExtent l="0" t="0" r="0" b="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EFF2081" id="Прямая со стрелкой 79" o:spid="_x0000_s1026" type="#_x0000_t32" style="position:absolute;margin-left:663.3pt;margin-top:12.55pt;width:0;height:0;z-index:251736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">
                <v:stroke endarrow="block"/>
                <o:lock v:ext="edit" shapetype="f"/>
              </v:shape>
            </w:pict>
          </mc:Fallback>
        </mc:AlternateContent>
      </w:r>
      <w:r w:rsidRPr="006C2E92">
        <w:rPr>
          <w:rFonts w:ascii="Times New Roman" w:eastAsia="Calibri" w:hAnsi="Times New Roman" w:cs="Times New Roman"/>
          <w:noProof/>
          <w:sz w:val="26"/>
          <w:szCs w:val="26"/>
          <w:lang w:eastAsia="ru-RU"/>
        </w:rPr>
        <mc:AlternateContent>
          <mc:Choice Requires="wps">
            <w:drawing>
              <wp:anchor distT="4294967295" distB="4294967295" distL="114299" distR="114299" simplePos="0" relativeHeight="251730944" behindDoc="0" locked="0" layoutInCell="1" allowOverlap="1" wp14:anchorId="730CE55B" wp14:editId="50C7DA54">
                <wp:simplePos x="0" y="0"/>
                <wp:positionH relativeFrom="column">
                  <wp:posOffset>8561704</wp:posOffset>
                </wp:positionH>
                <wp:positionV relativeFrom="paragraph">
                  <wp:posOffset>36829</wp:posOffset>
                </wp:positionV>
                <wp:extent cx="0" cy="0"/>
                <wp:effectExtent l="0" t="0" r="0" b="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7D778A" id="Прямая со стрелкой 76" o:spid="_x0000_s1026" type="#_x0000_t32" style="position:absolute;margin-left:674.15pt;margin-top:2.9pt;width:0;height:0;z-index:251730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" strokecolor="#4a7ebb">
                <v:stroke endarrow="open"/>
                <o:lock v:ext="edit" shapetype="f"/>
              </v:shape>
            </w:pict>
          </mc:Fallback>
        </mc:AlternateContent>
      </w:r>
    </w:p>
    <w:p w:rsidR="006C2E92" w:rsidRPr="006C2E92" w:rsidRDefault="006C2E92" w:rsidP="006C2E92">
      <w:pPr>
        <w:widowControl w:val="0"/>
        <w:autoSpaceDE w:val="0"/>
        <w:autoSpaceDN w:val="0"/>
        <w:adjustRightInd w:val="0"/>
        <w:spacing w:after="0" w:line="240" w:lineRule="auto"/>
        <w:jc w:val="right"/>
        <w:outlineLvl w:val="1"/>
        <w:rPr>
          <w:rFonts w:ascii="Times New Roman" w:eastAsia="Calibri" w:hAnsi="Times New Roman" w:cs="Times New Roman"/>
          <w:b/>
          <w:sz w:val="26"/>
          <w:szCs w:val="26"/>
        </w:rPr>
      </w:pPr>
      <w:r w:rsidRPr="006C2E92">
        <w:rPr>
          <w:rFonts w:ascii="Times New Roman" w:eastAsia="Calibri" w:hAnsi="Times New Roman" w:cs="Times New Roman"/>
          <w:noProof/>
          <w:sz w:val="26"/>
          <w:szCs w:val="26"/>
          <w:lang w:eastAsia="ru-RU"/>
        </w:rPr>
        <mc:AlternateContent>
          <mc:Choice Requires="wps">
            <w:drawing>
              <wp:anchor distT="0" distB="0" distL="114300" distR="114300" simplePos="0" relativeHeight="251737088" behindDoc="0" locked="0" layoutInCell="1" allowOverlap="1" wp14:anchorId="1E0FB58A" wp14:editId="5BB42D9F">
                <wp:simplePos x="0" y="0"/>
                <wp:positionH relativeFrom="column">
                  <wp:posOffset>3371215</wp:posOffset>
                </wp:positionH>
                <wp:positionV relativeFrom="paragraph">
                  <wp:posOffset>91440</wp:posOffset>
                </wp:positionV>
                <wp:extent cx="2553335" cy="662305"/>
                <wp:effectExtent l="0" t="0" r="18415" b="23495"/>
                <wp:wrapNone/>
                <wp:docPr id="80"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662305"/>
                        </a:xfrm>
                        <a:prstGeom prst="rect">
                          <a:avLst/>
                        </a:prstGeom>
                        <a:solidFill>
                          <a:srgbClr val="FFFFFF"/>
                        </a:solidFill>
                        <a:ln w="9525">
                          <a:solidFill>
                            <a:srgbClr val="000000"/>
                          </a:solidFill>
                          <a:miter lim="800000"/>
                          <a:headEnd/>
                          <a:tailEnd/>
                        </a:ln>
                      </wps:spPr>
                      <wps:txbx>
                        <w:txbxContent>
                          <w:p w:rsidR="000E122D" w:rsidRPr="0005747B" w:rsidRDefault="000E122D" w:rsidP="006C2E92">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B58A" id="Поле 67" o:spid="_x0000_s1061" type="#_x0000_t202" style="position:absolute;left:0;text-align:left;margin-left:265.45pt;margin-top:7.2pt;width:201.05pt;height:5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">
                <v:textbox>
                  <w:txbxContent>
                    <w:p w:rsidR="000E122D" w:rsidRPr="0005747B" w:rsidRDefault="000E122D" w:rsidP="006C2E92">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mc:Fallback>
        </mc:AlternateContent>
      </w:r>
    </w:p>
    <w:p w:rsidR="006C2E92" w:rsidRPr="006C2E92" w:rsidRDefault="006C2E92" w:rsidP="006C2E92">
      <w:pPr>
        <w:widowControl w:val="0"/>
        <w:autoSpaceDE w:val="0"/>
        <w:autoSpaceDN w:val="0"/>
        <w:adjustRightInd w:val="0"/>
        <w:spacing w:after="0" w:line="240" w:lineRule="auto"/>
        <w:outlineLvl w:val="1"/>
        <w:rPr>
          <w:rFonts w:ascii="Times New Roman" w:eastAsia="Calibri" w:hAnsi="Times New Roman" w:cs="Times New Roman"/>
          <w:b/>
          <w:sz w:val="26"/>
          <w:szCs w:val="26"/>
        </w:rPr>
      </w:pPr>
    </w:p>
    <w:p w:rsidR="006C2E92" w:rsidRPr="006C2E92" w:rsidRDefault="006C2E92" w:rsidP="006C2E92">
      <w:pPr>
        <w:widowControl w:val="0"/>
        <w:autoSpaceDE w:val="0"/>
        <w:autoSpaceDN w:val="0"/>
        <w:adjustRightInd w:val="0"/>
        <w:spacing w:after="0" w:line="240" w:lineRule="auto"/>
        <w:jc w:val="center"/>
        <w:outlineLvl w:val="1"/>
        <w:rPr>
          <w:rFonts w:ascii="Times New Roman" w:eastAsia="Calibri" w:hAnsi="Times New Roman" w:cs="Times New Roman"/>
          <w:b/>
          <w:sz w:val="26"/>
          <w:szCs w:val="26"/>
        </w:rPr>
      </w:pPr>
    </w:p>
    <w:p w:rsidR="006C2E92" w:rsidRPr="006C2E92" w:rsidRDefault="006C2E92" w:rsidP="006C2E92">
      <w:pPr>
        <w:widowControl w:val="0"/>
        <w:autoSpaceDE w:val="0"/>
        <w:autoSpaceDN w:val="0"/>
        <w:adjustRightInd w:val="0"/>
        <w:spacing w:after="0" w:line="240" w:lineRule="auto"/>
        <w:ind w:left="10915"/>
        <w:jc w:val="right"/>
        <w:outlineLvl w:val="1"/>
        <w:rPr>
          <w:rFonts w:ascii="Arial" w:eastAsia="Calibri" w:hAnsi="Arial" w:cs="Arial"/>
          <w:sz w:val="26"/>
          <w:szCs w:val="26"/>
        </w:rPr>
      </w:pPr>
    </w:p>
    <w:p w:rsidR="006C2E92" w:rsidRPr="006C2E92" w:rsidRDefault="006C2E92" w:rsidP="006C2E92">
      <w:pPr>
        <w:spacing w:after="0" w:line="240" w:lineRule="auto"/>
        <w:rPr>
          <w:rFonts w:ascii="Arial" w:eastAsia="Calibri" w:hAnsi="Arial" w:cs="Arial"/>
          <w:sz w:val="26"/>
          <w:szCs w:val="26"/>
        </w:rPr>
      </w:pPr>
    </w:p>
    <w:p w:rsidR="006C2E92" w:rsidRPr="006C2E92" w:rsidRDefault="006C2E92" w:rsidP="006C2E92">
      <w:pPr>
        <w:widowControl w:val="0"/>
        <w:autoSpaceDE w:val="0"/>
        <w:autoSpaceDN w:val="0"/>
        <w:adjustRightInd w:val="0"/>
        <w:spacing w:after="0" w:line="240" w:lineRule="auto"/>
        <w:jc w:val="right"/>
        <w:outlineLvl w:val="1"/>
        <w:rPr>
          <w:rFonts w:ascii="Arial" w:eastAsia="Calibri" w:hAnsi="Arial" w:cs="Arial"/>
          <w:sz w:val="26"/>
          <w:szCs w:val="26"/>
        </w:rPr>
        <w:sectPr w:rsidR="006C2E92" w:rsidRPr="006C2E92" w:rsidSect="005402BB">
          <w:pgSz w:w="16838" w:h="11906" w:orient="landscape"/>
          <w:pgMar w:top="567" w:right="1134" w:bottom="284" w:left="1134" w:header="708" w:footer="708" w:gutter="0"/>
          <w:cols w:space="708"/>
          <w:docGrid w:linePitch="360"/>
        </w:sectPr>
      </w:pPr>
    </w:p>
    <w:p w:rsidR="006C2E92" w:rsidRPr="006C2E92" w:rsidRDefault="006C2E92" w:rsidP="006C2E92">
      <w:pPr>
        <w:widowControl w:val="0"/>
        <w:autoSpaceDE w:val="0"/>
        <w:autoSpaceDN w:val="0"/>
        <w:adjustRightInd w:val="0"/>
        <w:spacing w:after="0" w:line="240" w:lineRule="auto"/>
        <w:jc w:val="right"/>
        <w:outlineLvl w:val="1"/>
        <w:rPr>
          <w:rFonts w:ascii="Arial" w:eastAsia="Calibri" w:hAnsi="Arial" w:cs="Arial"/>
          <w:sz w:val="24"/>
          <w:szCs w:val="24"/>
        </w:rPr>
      </w:pPr>
      <w:r w:rsidRPr="006C2E92">
        <w:rPr>
          <w:rFonts w:ascii="Arial" w:eastAsia="Calibri" w:hAnsi="Arial" w:cs="Arial"/>
          <w:sz w:val="24"/>
          <w:szCs w:val="24"/>
        </w:rPr>
        <w:lastRenderedPageBreak/>
        <w:t>Приложение N 4</w:t>
      </w:r>
    </w:p>
    <w:p w:rsidR="006C2E92" w:rsidRPr="006C2E92" w:rsidRDefault="006C2E92" w:rsidP="006C2E92">
      <w:pPr>
        <w:widowControl w:val="0"/>
        <w:autoSpaceDE w:val="0"/>
        <w:autoSpaceDN w:val="0"/>
        <w:adjustRightInd w:val="0"/>
        <w:spacing w:after="0" w:line="240" w:lineRule="auto"/>
        <w:jc w:val="right"/>
        <w:rPr>
          <w:rFonts w:ascii="Arial" w:eastAsia="Calibri" w:hAnsi="Arial" w:cs="Arial"/>
          <w:sz w:val="24"/>
          <w:szCs w:val="24"/>
        </w:rPr>
      </w:pPr>
      <w:r w:rsidRPr="006C2E92">
        <w:rPr>
          <w:rFonts w:ascii="Arial" w:eastAsia="Calibri" w:hAnsi="Arial" w:cs="Arial"/>
          <w:sz w:val="24"/>
          <w:szCs w:val="24"/>
        </w:rPr>
        <w:t>к Административному регламенту</w:t>
      </w: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p>
    <w:p w:rsidR="006C2E92" w:rsidRPr="006C2E92" w:rsidRDefault="006C2E92" w:rsidP="006C2E92">
      <w:pPr>
        <w:widowControl w:val="0"/>
        <w:autoSpaceDE w:val="0"/>
        <w:autoSpaceDN w:val="0"/>
        <w:adjustRightInd w:val="0"/>
        <w:spacing w:after="0" w:line="240" w:lineRule="auto"/>
        <w:jc w:val="both"/>
        <w:rPr>
          <w:rFonts w:ascii="Arial" w:eastAsia="Calibri" w:hAnsi="Arial" w:cs="Arial"/>
          <w:sz w:val="24"/>
          <w:szCs w:val="24"/>
        </w:rPr>
      </w:pP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r w:rsidRPr="006C2E92">
        <w:rPr>
          <w:rFonts w:ascii="Arial" w:eastAsia="Calibri" w:hAnsi="Arial" w:cs="Arial"/>
          <w:sz w:val="24"/>
          <w:szCs w:val="24"/>
        </w:rPr>
        <w:t>РАСПИСКА</w:t>
      </w: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r w:rsidRPr="006C2E92">
        <w:rPr>
          <w:rFonts w:ascii="Arial" w:eastAsia="Calibri" w:hAnsi="Arial" w:cs="Arial"/>
          <w:sz w:val="24"/>
          <w:szCs w:val="24"/>
        </w:rPr>
        <w:t>в получении документов, представленных для принятия</w:t>
      </w:r>
    </w:p>
    <w:p w:rsidR="006C2E92" w:rsidRPr="006C2E92" w:rsidRDefault="006C2E92" w:rsidP="006C2E92">
      <w:pPr>
        <w:widowControl w:val="0"/>
        <w:autoSpaceDE w:val="0"/>
        <w:autoSpaceDN w:val="0"/>
        <w:adjustRightInd w:val="0"/>
        <w:spacing w:after="0" w:line="240" w:lineRule="auto"/>
        <w:jc w:val="center"/>
        <w:rPr>
          <w:rFonts w:ascii="Arial" w:eastAsia="Calibri" w:hAnsi="Arial" w:cs="Arial"/>
          <w:sz w:val="24"/>
          <w:szCs w:val="24"/>
        </w:rPr>
      </w:pPr>
      <w:r w:rsidRPr="006C2E92">
        <w:rPr>
          <w:rFonts w:ascii="Arial" w:eastAsia="Calibri" w:hAnsi="Arial" w:cs="Arial"/>
          <w:sz w:val="24"/>
          <w:szCs w:val="24"/>
        </w:rPr>
        <w:t>решения о предварительном согласовании предоставления земельного участка</w:t>
      </w:r>
    </w:p>
    <w:p w:rsidR="006C2E92" w:rsidRPr="006C2E92" w:rsidRDefault="006C2E92" w:rsidP="006C2E92">
      <w:pPr>
        <w:widowControl w:val="0"/>
        <w:autoSpaceDE w:val="0"/>
        <w:autoSpaceDN w:val="0"/>
        <w:adjustRightInd w:val="0"/>
        <w:spacing w:after="0" w:line="240" w:lineRule="auto"/>
        <w:jc w:val="both"/>
        <w:rPr>
          <w:rFonts w:ascii="Arial" w:eastAsia="Calibri" w:hAnsi="Arial" w:cs="Arial"/>
          <w:sz w:val="24"/>
          <w:szCs w:val="24"/>
        </w:rPr>
      </w:pP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 xml:space="preserve">    Настоящим удостоверяется, что заявитель</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0"/>
          <w:szCs w:val="20"/>
        </w:rPr>
      </w:pPr>
      <w:r w:rsidRPr="006C2E92">
        <w:rPr>
          <w:rFonts w:ascii="Arial" w:hAnsi="Arial" w:cs="Arial"/>
          <w:sz w:val="20"/>
          <w:szCs w:val="20"/>
        </w:rPr>
        <w:t xml:space="preserve">                         (фамилия, имя, отчество)</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представил, а сотрудник 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получил «_____» ________________ _________ документы</w:t>
      </w:r>
    </w:p>
    <w:p w:rsidR="006C2E92" w:rsidRPr="006C2E92" w:rsidRDefault="006C2E92" w:rsidP="006C2E92">
      <w:pPr>
        <w:autoSpaceDE w:val="0"/>
        <w:autoSpaceDN w:val="0"/>
        <w:adjustRightInd w:val="0"/>
        <w:spacing w:after="0" w:line="240" w:lineRule="auto"/>
        <w:ind w:firstLine="708"/>
        <w:rPr>
          <w:rFonts w:ascii="Arial" w:hAnsi="Arial" w:cs="Arial"/>
          <w:sz w:val="20"/>
          <w:szCs w:val="20"/>
        </w:rPr>
      </w:pPr>
      <w:r w:rsidRPr="006C2E92">
        <w:rPr>
          <w:rFonts w:ascii="Arial" w:hAnsi="Arial" w:cs="Arial"/>
          <w:sz w:val="20"/>
          <w:szCs w:val="20"/>
        </w:rPr>
        <w:t xml:space="preserve">       (число) </w:t>
      </w:r>
      <w:r w:rsidRPr="006C2E92">
        <w:rPr>
          <w:rFonts w:ascii="Arial" w:hAnsi="Arial" w:cs="Arial"/>
          <w:sz w:val="20"/>
          <w:szCs w:val="20"/>
        </w:rPr>
        <w:tab/>
        <w:t xml:space="preserve">(месяц прописью)  </w:t>
      </w:r>
      <w:r w:rsidRPr="006C2E92">
        <w:rPr>
          <w:rFonts w:ascii="Arial" w:hAnsi="Arial" w:cs="Arial"/>
          <w:sz w:val="20"/>
          <w:szCs w:val="20"/>
        </w:rPr>
        <w:tab/>
        <w:t xml:space="preserve">    (год)</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в количестве _______________________________ экземпляров</w:t>
      </w:r>
    </w:p>
    <w:p w:rsidR="006C2E92" w:rsidRPr="006C2E92" w:rsidRDefault="006C2E92" w:rsidP="006C2E92">
      <w:pPr>
        <w:autoSpaceDE w:val="0"/>
        <w:autoSpaceDN w:val="0"/>
        <w:adjustRightInd w:val="0"/>
        <w:spacing w:after="0" w:line="240" w:lineRule="auto"/>
        <w:ind w:left="1416" w:firstLine="708"/>
        <w:rPr>
          <w:rFonts w:ascii="Arial" w:hAnsi="Arial" w:cs="Arial"/>
          <w:sz w:val="20"/>
          <w:szCs w:val="20"/>
        </w:rPr>
      </w:pPr>
      <w:r w:rsidRPr="006C2E92">
        <w:rPr>
          <w:rFonts w:ascii="Arial" w:hAnsi="Arial" w:cs="Arial"/>
          <w:sz w:val="20"/>
          <w:szCs w:val="20"/>
        </w:rPr>
        <w:t xml:space="preserve">                     (прописью)</w:t>
      </w:r>
    </w:p>
    <w:p w:rsidR="006C2E92" w:rsidRPr="006C2E92" w:rsidRDefault="006C2E92" w:rsidP="006C2E92">
      <w:pPr>
        <w:autoSpaceDE w:val="0"/>
        <w:autoSpaceDN w:val="0"/>
        <w:adjustRightInd w:val="0"/>
        <w:spacing w:after="0" w:line="240" w:lineRule="auto"/>
        <w:jc w:val="both"/>
        <w:rPr>
          <w:rFonts w:ascii="Arial" w:hAnsi="Arial" w:cs="Arial"/>
          <w:sz w:val="24"/>
          <w:szCs w:val="24"/>
        </w:rPr>
      </w:pPr>
      <w:r w:rsidRPr="006C2E92">
        <w:rPr>
          <w:rFonts w:ascii="Arial" w:hAnsi="Arial" w:cs="Arial"/>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p>
    <w:p w:rsidR="006C2E92" w:rsidRPr="006C2E92" w:rsidRDefault="006C2E92" w:rsidP="006C2E92">
      <w:pPr>
        <w:autoSpaceDE w:val="0"/>
        <w:autoSpaceDN w:val="0"/>
        <w:adjustRightInd w:val="0"/>
        <w:spacing w:after="0" w:line="240" w:lineRule="auto"/>
        <w:jc w:val="both"/>
        <w:rPr>
          <w:rFonts w:ascii="Arial" w:hAnsi="Arial" w:cs="Arial"/>
          <w:sz w:val="24"/>
          <w:szCs w:val="24"/>
        </w:rPr>
      </w:pPr>
      <w:r w:rsidRPr="006C2E92">
        <w:rPr>
          <w:rFonts w:ascii="Arial" w:hAnsi="Arial" w:cs="Arial"/>
          <w:sz w:val="24"/>
          <w:szCs w:val="24"/>
        </w:rPr>
        <w:t xml:space="preserve">    Перечень   документов,  которые  будут  получены  по   межведомственным запросам: 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__________________________________________________________________________</w:t>
      </w:r>
    </w:p>
    <w:p w:rsidR="006C2E92" w:rsidRPr="006C2E92" w:rsidRDefault="006C2E92" w:rsidP="006C2E92">
      <w:pPr>
        <w:autoSpaceDE w:val="0"/>
        <w:autoSpaceDN w:val="0"/>
        <w:adjustRightInd w:val="0"/>
        <w:spacing w:after="0" w:line="240" w:lineRule="auto"/>
        <w:rPr>
          <w:rFonts w:ascii="Arial" w:hAnsi="Arial" w:cs="Arial"/>
          <w:sz w:val="24"/>
          <w:szCs w:val="24"/>
        </w:rPr>
      </w:pPr>
    </w:p>
    <w:p w:rsidR="006C2E92" w:rsidRPr="006C2E92" w:rsidRDefault="006C2E92" w:rsidP="006C2E92">
      <w:pPr>
        <w:autoSpaceDE w:val="0"/>
        <w:autoSpaceDN w:val="0"/>
        <w:adjustRightInd w:val="0"/>
        <w:spacing w:after="0" w:line="240" w:lineRule="auto"/>
        <w:rPr>
          <w:rFonts w:ascii="Arial" w:hAnsi="Arial" w:cs="Arial"/>
          <w:sz w:val="24"/>
          <w:szCs w:val="24"/>
        </w:rPr>
      </w:pPr>
      <w:r w:rsidRPr="006C2E92">
        <w:rPr>
          <w:rFonts w:ascii="Arial" w:hAnsi="Arial" w:cs="Arial"/>
          <w:sz w:val="24"/>
          <w:szCs w:val="24"/>
        </w:rPr>
        <w:t>___________________________________  ______________ _______________________</w:t>
      </w:r>
    </w:p>
    <w:p w:rsidR="006C2E92" w:rsidRPr="006C2E92" w:rsidRDefault="006C2E92" w:rsidP="006C2E92">
      <w:pPr>
        <w:autoSpaceDE w:val="0"/>
        <w:autoSpaceDN w:val="0"/>
        <w:adjustRightInd w:val="0"/>
        <w:spacing w:after="0" w:line="240" w:lineRule="auto"/>
        <w:rPr>
          <w:rFonts w:ascii="Arial" w:hAnsi="Arial" w:cs="Arial"/>
          <w:sz w:val="20"/>
          <w:szCs w:val="20"/>
        </w:rPr>
      </w:pPr>
      <w:r w:rsidRPr="006C2E92">
        <w:rPr>
          <w:rFonts w:ascii="Arial" w:hAnsi="Arial" w:cs="Arial"/>
          <w:sz w:val="20"/>
          <w:szCs w:val="20"/>
        </w:rPr>
        <w:t xml:space="preserve">(должность специалиста, ответственного за                   (подпись)   </w:t>
      </w:r>
      <w:r w:rsidRPr="006C2E92">
        <w:rPr>
          <w:rFonts w:ascii="Arial" w:hAnsi="Arial" w:cs="Arial"/>
          <w:sz w:val="20"/>
          <w:szCs w:val="20"/>
        </w:rPr>
        <w:tab/>
      </w:r>
      <w:r w:rsidRPr="006C2E92">
        <w:rPr>
          <w:rFonts w:ascii="Arial" w:hAnsi="Arial" w:cs="Arial"/>
          <w:sz w:val="20"/>
          <w:szCs w:val="20"/>
        </w:rPr>
        <w:tab/>
        <w:t>(расшифровка подписи)</w:t>
      </w:r>
    </w:p>
    <w:p w:rsidR="006C2E92" w:rsidRPr="006C2E92" w:rsidRDefault="006C2E92" w:rsidP="006C2E92">
      <w:pPr>
        <w:autoSpaceDE w:val="0"/>
        <w:autoSpaceDN w:val="0"/>
        <w:adjustRightInd w:val="0"/>
        <w:spacing w:after="0" w:line="240" w:lineRule="auto"/>
        <w:ind w:firstLine="567"/>
        <w:rPr>
          <w:rFonts w:ascii="Arial" w:hAnsi="Arial" w:cs="Arial"/>
          <w:bCs/>
          <w:sz w:val="24"/>
          <w:szCs w:val="24"/>
        </w:rPr>
      </w:pPr>
      <w:r w:rsidRPr="006C2E92">
        <w:rPr>
          <w:rFonts w:ascii="Arial" w:hAnsi="Arial" w:cs="Arial"/>
          <w:bCs/>
          <w:sz w:val="20"/>
          <w:szCs w:val="20"/>
        </w:rPr>
        <w:t xml:space="preserve">      прием документов)</w:t>
      </w:r>
    </w:p>
    <w:p w:rsidR="00844C36" w:rsidRPr="006510A6" w:rsidRDefault="00844C36" w:rsidP="005808DC">
      <w:pPr>
        <w:widowControl w:val="0"/>
        <w:autoSpaceDE w:val="0"/>
        <w:autoSpaceDN w:val="0"/>
        <w:spacing w:after="0" w:line="240" w:lineRule="auto"/>
        <w:ind w:firstLine="567"/>
        <w:jc w:val="center"/>
        <w:rPr>
          <w:rFonts w:ascii="Arial" w:hAnsi="Arial" w:cs="Arial"/>
          <w:sz w:val="24"/>
          <w:szCs w:val="24"/>
        </w:rPr>
      </w:pPr>
    </w:p>
    <w:sectPr w:rsidR="00844C36" w:rsidRPr="006510A6" w:rsidSect="006F4BC3">
      <w:headerReference w:type="even" r:id="rId10"/>
      <w:footerReference w:type="even" r:id="rId11"/>
      <w:footerReference w:type="default" r:id="rId12"/>
      <w:pgSz w:w="11905" w:h="16838"/>
      <w:pgMar w:top="1134" w:right="851"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2F" w:rsidRDefault="00D9072F">
      <w:pPr>
        <w:spacing w:after="0" w:line="240" w:lineRule="auto"/>
      </w:pPr>
      <w:r>
        <w:separator/>
      </w:r>
    </w:p>
  </w:endnote>
  <w:endnote w:type="continuationSeparator" w:id="0">
    <w:p w:rsidR="00D9072F" w:rsidRDefault="00D9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D" w:rsidRDefault="000E122D" w:rsidP="00EB3D43">
    <w:pPr>
      <w:pStyle w:val="a5"/>
      <w:framePr w:wrap="around" w:vAnchor="text" w:hAnchor="margin" w:xAlign="right" w:y="1"/>
      <w:ind w:firstLine="0"/>
      <w:rPr>
        <w:rStyle w:val="ae"/>
      </w:rPr>
    </w:pPr>
    <w:r>
      <w:rPr>
        <w:rStyle w:val="ae"/>
      </w:rPr>
      <w:fldChar w:fldCharType="begin"/>
    </w:r>
    <w:r>
      <w:rPr>
        <w:rStyle w:val="ae"/>
      </w:rPr>
      <w:instrText xml:space="preserve">PAGE  </w:instrText>
    </w:r>
    <w:r>
      <w:rPr>
        <w:rStyle w:val="ae"/>
      </w:rPr>
      <w:fldChar w:fldCharType="end"/>
    </w:r>
  </w:p>
  <w:p w:rsidR="000E122D" w:rsidRDefault="000E122D" w:rsidP="00EB3D43">
    <w:pPr>
      <w:pStyle w:val="a5"/>
      <w:ind w:right="36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D" w:rsidRDefault="000E122D" w:rsidP="00EB3D43">
    <w:pPr>
      <w:pStyle w:val="a5"/>
      <w:framePr w:wrap="around" w:vAnchor="text" w:hAnchor="margin" w:xAlign="right" w:y="1"/>
      <w:ind w:firstLine="0"/>
      <w:rPr>
        <w:rStyle w:val="ae"/>
      </w:rPr>
    </w:pPr>
  </w:p>
  <w:p w:rsidR="000E122D" w:rsidRDefault="000E122D" w:rsidP="00EB3D43">
    <w:pPr>
      <w:pStyle w:val="a5"/>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2F" w:rsidRDefault="00D9072F">
      <w:pPr>
        <w:spacing w:after="0" w:line="240" w:lineRule="auto"/>
      </w:pPr>
      <w:r>
        <w:separator/>
      </w:r>
    </w:p>
  </w:footnote>
  <w:footnote w:type="continuationSeparator" w:id="0">
    <w:p w:rsidR="00D9072F" w:rsidRDefault="00D9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2D" w:rsidRDefault="000E122D" w:rsidP="00EB3D43">
    <w:pPr>
      <w:pStyle w:val="a3"/>
      <w:framePr w:wrap="around" w:vAnchor="text" w:hAnchor="margin" w:xAlign="center" w:y="1"/>
      <w:ind w:firstLine="0"/>
      <w:rPr>
        <w:rStyle w:val="ae"/>
      </w:rPr>
    </w:pPr>
    <w:r>
      <w:rPr>
        <w:rStyle w:val="ae"/>
      </w:rPr>
      <w:fldChar w:fldCharType="begin"/>
    </w:r>
    <w:r>
      <w:rPr>
        <w:rStyle w:val="ae"/>
      </w:rPr>
      <w:instrText xml:space="preserve">PAGE  </w:instrText>
    </w:r>
    <w:r>
      <w:rPr>
        <w:rStyle w:val="ae"/>
      </w:rPr>
      <w:fldChar w:fldCharType="end"/>
    </w:r>
  </w:p>
  <w:p w:rsidR="000E122D" w:rsidRDefault="000E122D">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3">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2">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3">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5">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9"/>
  </w:num>
  <w:num w:numId="2">
    <w:abstractNumId w:val="20"/>
  </w:num>
  <w:num w:numId="3">
    <w:abstractNumId w:val="18"/>
  </w:num>
  <w:num w:numId="4">
    <w:abstractNumId w:val="10"/>
  </w:num>
  <w:num w:numId="5">
    <w:abstractNumId w:val="5"/>
  </w:num>
  <w:num w:numId="6">
    <w:abstractNumId w:val="0"/>
  </w:num>
  <w:num w:numId="7">
    <w:abstractNumId w:val="12"/>
  </w:num>
  <w:num w:numId="8">
    <w:abstractNumId w:val="29"/>
  </w:num>
  <w:num w:numId="9">
    <w:abstractNumId w:val="27"/>
  </w:num>
  <w:num w:numId="10">
    <w:abstractNumId w:val="7"/>
  </w:num>
  <w:num w:numId="11">
    <w:abstractNumId w:val="16"/>
  </w:num>
  <w:num w:numId="12">
    <w:abstractNumId w:val="3"/>
  </w:num>
  <w:num w:numId="13">
    <w:abstractNumId w:val="4"/>
  </w:num>
  <w:num w:numId="14">
    <w:abstractNumId w:val="17"/>
  </w:num>
  <w:num w:numId="15">
    <w:abstractNumId w:val="25"/>
  </w:num>
  <w:num w:numId="16">
    <w:abstractNumId w:val="26"/>
  </w:num>
  <w:num w:numId="17">
    <w:abstractNumId w:val="28"/>
  </w:num>
  <w:num w:numId="18">
    <w:abstractNumId w:val="19"/>
  </w:num>
  <w:num w:numId="19">
    <w:abstractNumId w:val="11"/>
  </w:num>
  <w:num w:numId="20">
    <w:abstractNumId w:val="6"/>
  </w:num>
  <w:num w:numId="21">
    <w:abstractNumId w:val="23"/>
  </w:num>
  <w:num w:numId="22">
    <w:abstractNumId w:val="14"/>
  </w:num>
  <w:num w:numId="23">
    <w:abstractNumId w:val="1"/>
  </w:num>
  <w:num w:numId="24">
    <w:abstractNumId w:val="8"/>
  </w:num>
  <w:num w:numId="2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5"/>
  </w:num>
  <w:num w:numId="28">
    <w:abstractNumId w:val="24"/>
  </w:num>
  <w:num w:numId="29">
    <w:abstractNumId w:val="21"/>
  </w:num>
  <w:num w:numId="30">
    <w:abstractNumId w:val="22"/>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B2"/>
    <w:rsid w:val="0000257F"/>
    <w:rsid w:val="00004C2B"/>
    <w:rsid w:val="00013BD4"/>
    <w:rsid w:val="000158C8"/>
    <w:rsid w:val="000209B2"/>
    <w:rsid w:val="00042931"/>
    <w:rsid w:val="00051FD3"/>
    <w:rsid w:val="00056963"/>
    <w:rsid w:val="00062151"/>
    <w:rsid w:val="00075853"/>
    <w:rsid w:val="00082354"/>
    <w:rsid w:val="00084DC4"/>
    <w:rsid w:val="00086469"/>
    <w:rsid w:val="00097916"/>
    <w:rsid w:val="000A0C7C"/>
    <w:rsid w:val="000D4B67"/>
    <w:rsid w:val="000D4E30"/>
    <w:rsid w:val="000D71BD"/>
    <w:rsid w:val="000E122D"/>
    <w:rsid w:val="000F0F7E"/>
    <w:rsid w:val="0010493A"/>
    <w:rsid w:val="00126B04"/>
    <w:rsid w:val="001627C6"/>
    <w:rsid w:val="00163460"/>
    <w:rsid w:val="0017334A"/>
    <w:rsid w:val="00197DEC"/>
    <w:rsid w:val="001A0945"/>
    <w:rsid w:val="001B6F24"/>
    <w:rsid w:val="001D1892"/>
    <w:rsid w:val="001E61A4"/>
    <w:rsid w:val="001F16ED"/>
    <w:rsid w:val="001F2B27"/>
    <w:rsid w:val="001F2D70"/>
    <w:rsid w:val="00211FE7"/>
    <w:rsid w:val="002123AB"/>
    <w:rsid w:val="0022275E"/>
    <w:rsid w:val="00222CB1"/>
    <w:rsid w:val="002304D7"/>
    <w:rsid w:val="00230765"/>
    <w:rsid w:val="00231678"/>
    <w:rsid w:val="0025358F"/>
    <w:rsid w:val="002540FB"/>
    <w:rsid w:val="0027080B"/>
    <w:rsid w:val="002708BB"/>
    <w:rsid w:val="00283787"/>
    <w:rsid w:val="00283845"/>
    <w:rsid w:val="002A08D8"/>
    <w:rsid w:val="002A4320"/>
    <w:rsid w:val="002B019F"/>
    <w:rsid w:val="002C4E2F"/>
    <w:rsid w:val="002C67A9"/>
    <w:rsid w:val="002D2428"/>
    <w:rsid w:val="002D2AC1"/>
    <w:rsid w:val="002E1AEC"/>
    <w:rsid w:val="002E562E"/>
    <w:rsid w:val="002E7733"/>
    <w:rsid w:val="002F331C"/>
    <w:rsid w:val="002F48FC"/>
    <w:rsid w:val="00302A28"/>
    <w:rsid w:val="00303B69"/>
    <w:rsid w:val="00305836"/>
    <w:rsid w:val="003064F2"/>
    <w:rsid w:val="00307BC7"/>
    <w:rsid w:val="00310129"/>
    <w:rsid w:val="00313F71"/>
    <w:rsid w:val="00326C4B"/>
    <w:rsid w:val="0034279E"/>
    <w:rsid w:val="0034476E"/>
    <w:rsid w:val="00373EBE"/>
    <w:rsid w:val="003747EA"/>
    <w:rsid w:val="003862E3"/>
    <w:rsid w:val="003A18C1"/>
    <w:rsid w:val="003B0F46"/>
    <w:rsid w:val="003B48B6"/>
    <w:rsid w:val="003B7A13"/>
    <w:rsid w:val="003C2F6C"/>
    <w:rsid w:val="003D537A"/>
    <w:rsid w:val="003E2E8E"/>
    <w:rsid w:val="003E4080"/>
    <w:rsid w:val="003F28C3"/>
    <w:rsid w:val="0043177E"/>
    <w:rsid w:val="004334BC"/>
    <w:rsid w:val="00444EB2"/>
    <w:rsid w:val="00447B3D"/>
    <w:rsid w:val="004546B9"/>
    <w:rsid w:val="004679D4"/>
    <w:rsid w:val="004706F5"/>
    <w:rsid w:val="00477257"/>
    <w:rsid w:val="004952A2"/>
    <w:rsid w:val="0049701B"/>
    <w:rsid w:val="004A5950"/>
    <w:rsid w:val="004A7125"/>
    <w:rsid w:val="004B341A"/>
    <w:rsid w:val="004C42D1"/>
    <w:rsid w:val="004F5A62"/>
    <w:rsid w:val="004F78E1"/>
    <w:rsid w:val="005271CB"/>
    <w:rsid w:val="00531666"/>
    <w:rsid w:val="005402BB"/>
    <w:rsid w:val="0054480C"/>
    <w:rsid w:val="00551632"/>
    <w:rsid w:val="005603E9"/>
    <w:rsid w:val="005634BA"/>
    <w:rsid w:val="00575C33"/>
    <w:rsid w:val="005808DC"/>
    <w:rsid w:val="005A15A0"/>
    <w:rsid w:val="005A7F6D"/>
    <w:rsid w:val="005E0775"/>
    <w:rsid w:val="005F5635"/>
    <w:rsid w:val="0060523E"/>
    <w:rsid w:val="00620479"/>
    <w:rsid w:val="006257E1"/>
    <w:rsid w:val="00625A68"/>
    <w:rsid w:val="00636442"/>
    <w:rsid w:val="00642324"/>
    <w:rsid w:val="00644611"/>
    <w:rsid w:val="006510A6"/>
    <w:rsid w:val="00653AF8"/>
    <w:rsid w:val="00655214"/>
    <w:rsid w:val="006608D5"/>
    <w:rsid w:val="00681FF5"/>
    <w:rsid w:val="006A08DF"/>
    <w:rsid w:val="006B5FEE"/>
    <w:rsid w:val="006B693B"/>
    <w:rsid w:val="006B750F"/>
    <w:rsid w:val="006C2E92"/>
    <w:rsid w:val="006E4647"/>
    <w:rsid w:val="006F4BC3"/>
    <w:rsid w:val="00702FB1"/>
    <w:rsid w:val="0072440E"/>
    <w:rsid w:val="0073414F"/>
    <w:rsid w:val="007377D7"/>
    <w:rsid w:val="00756DDD"/>
    <w:rsid w:val="00760D16"/>
    <w:rsid w:val="00760E9E"/>
    <w:rsid w:val="00772723"/>
    <w:rsid w:val="007859FC"/>
    <w:rsid w:val="00786B7D"/>
    <w:rsid w:val="0079705C"/>
    <w:rsid w:val="007A2557"/>
    <w:rsid w:val="007B296A"/>
    <w:rsid w:val="007B428A"/>
    <w:rsid w:val="007C2E51"/>
    <w:rsid w:val="007D085E"/>
    <w:rsid w:val="007E11F7"/>
    <w:rsid w:val="007E3D76"/>
    <w:rsid w:val="007F3C42"/>
    <w:rsid w:val="008058EF"/>
    <w:rsid w:val="008070CF"/>
    <w:rsid w:val="00824984"/>
    <w:rsid w:val="008273E9"/>
    <w:rsid w:val="00844C36"/>
    <w:rsid w:val="008615B1"/>
    <w:rsid w:val="00874A04"/>
    <w:rsid w:val="00887489"/>
    <w:rsid w:val="008935D7"/>
    <w:rsid w:val="008A07B9"/>
    <w:rsid w:val="008A343F"/>
    <w:rsid w:val="008B1961"/>
    <w:rsid w:val="008C0759"/>
    <w:rsid w:val="008C5F82"/>
    <w:rsid w:val="008E7DF1"/>
    <w:rsid w:val="00936742"/>
    <w:rsid w:val="00944D73"/>
    <w:rsid w:val="00964A18"/>
    <w:rsid w:val="00965F2C"/>
    <w:rsid w:val="009752B8"/>
    <w:rsid w:val="00986A0F"/>
    <w:rsid w:val="00996E06"/>
    <w:rsid w:val="009A55F8"/>
    <w:rsid w:val="009C2EB2"/>
    <w:rsid w:val="009D0346"/>
    <w:rsid w:val="009D2236"/>
    <w:rsid w:val="009D5887"/>
    <w:rsid w:val="009D7834"/>
    <w:rsid w:val="009E0013"/>
    <w:rsid w:val="009E7680"/>
    <w:rsid w:val="009F6C1C"/>
    <w:rsid w:val="009F77C0"/>
    <w:rsid w:val="00A04A26"/>
    <w:rsid w:val="00A1017C"/>
    <w:rsid w:val="00A117E1"/>
    <w:rsid w:val="00A15D23"/>
    <w:rsid w:val="00A41073"/>
    <w:rsid w:val="00A45ABB"/>
    <w:rsid w:val="00A65790"/>
    <w:rsid w:val="00A75EF2"/>
    <w:rsid w:val="00A75EF8"/>
    <w:rsid w:val="00A835F7"/>
    <w:rsid w:val="00A901D8"/>
    <w:rsid w:val="00A92695"/>
    <w:rsid w:val="00A94081"/>
    <w:rsid w:val="00AB2B7A"/>
    <w:rsid w:val="00AB699E"/>
    <w:rsid w:val="00AD0D76"/>
    <w:rsid w:val="00AE124F"/>
    <w:rsid w:val="00AE7C48"/>
    <w:rsid w:val="00AF7DCE"/>
    <w:rsid w:val="00B0144D"/>
    <w:rsid w:val="00B01BB4"/>
    <w:rsid w:val="00B1053F"/>
    <w:rsid w:val="00B170A7"/>
    <w:rsid w:val="00B247F9"/>
    <w:rsid w:val="00B3239A"/>
    <w:rsid w:val="00B33A64"/>
    <w:rsid w:val="00B50E2F"/>
    <w:rsid w:val="00B5202B"/>
    <w:rsid w:val="00B615B9"/>
    <w:rsid w:val="00B72130"/>
    <w:rsid w:val="00B77A16"/>
    <w:rsid w:val="00B84B78"/>
    <w:rsid w:val="00B85A10"/>
    <w:rsid w:val="00B94245"/>
    <w:rsid w:val="00B944A6"/>
    <w:rsid w:val="00BB11C1"/>
    <w:rsid w:val="00BC6BC0"/>
    <w:rsid w:val="00BD21E7"/>
    <w:rsid w:val="00BE413A"/>
    <w:rsid w:val="00BF1886"/>
    <w:rsid w:val="00BF2327"/>
    <w:rsid w:val="00C10909"/>
    <w:rsid w:val="00C1160E"/>
    <w:rsid w:val="00C20707"/>
    <w:rsid w:val="00C4470C"/>
    <w:rsid w:val="00C50477"/>
    <w:rsid w:val="00C5199C"/>
    <w:rsid w:val="00C57B0C"/>
    <w:rsid w:val="00C7783C"/>
    <w:rsid w:val="00C90DC3"/>
    <w:rsid w:val="00CB463C"/>
    <w:rsid w:val="00CE3A53"/>
    <w:rsid w:val="00CF1F71"/>
    <w:rsid w:val="00D1423E"/>
    <w:rsid w:val="00D23176"/>
    <w:rsid w:val="00D5475D"/>
    <w:rsid w:val="00D5748B"/>
    <w:rsid w:val="00D667A1"/>
    <w:rsid w:val="00D7132F"/>
    <w:rsid w:val="00D76D0D"/>
    <w:rsid w:val="00D77B3D"/>
    <w:rsid w:val="00D9072F"/>
    <w:rsid w:val="00D9416E"/>
    <w:rsid w:val="00DA131F"/>
    <w:rsid w:val="00DA3D5F"/>
    <w:rsid w:val="00DB73FC"/>
    <w:rsid w:val="00DD2933"/>
    <w:rsid w:val="00DE282E"/>
    <w:rsid w:val="00DE68AC"/>
    <w:rsid w:val="00E07D6D"/>
    <w:rsid w:val="00E1622B"/>
    <w:rsid w:val="00E2089E"/>
    <w:rsid w:val="00E441F3"/>
    <w:rsid w:val="00E463C2"/>
    <w:rsid w:val="00E52985"/>
    <w:rsid w:val="00E5524D"/>
    <w:rsid w:val="00E71F9D"/>
    <w:rsid w:val="00E8572E"/>
    <w:rsid w:val="00EA68CE"/>
    <w:rsid w:val="00EB3D43"/>
    <w:rsid w:val="00EC3953"/>
    <w:rsid w:val="00EC7051"/>
    <w:rsid w:val="00EC7C1E"/>
    <w:rsid w:val="00ED493A"/>
    <w:rsid w:val="00EE0001"/>
    <w:rsid w:val="00EE353A"/>
    <w:rsid w:val="00EE4F05"/>
    <w:rsid w:val="00EF2689"/>
    <w:rsid w:val="00F07AE8"/>
    <w:rsid w:val="00F27FC5"/>
    <w:rsid w:val="00F3202E"/>
    <w:rsid w:val="00F40840"/>
    <w:rsid w:val="00F42805"/>
    <w:rsid w:val="00F56C90"/>
    <w:rsid w:val="00F707B0"/>
    <w:rsid w:val="00F7607D"/>
    <w:rsid w:val="00FC1903"/>
    <w:rsid w:val="00FC76AC"/>
    <w:rsid w:val="00FE0C70"/>
    <w:rsid w:val="00FE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36C8-7D04-4379-BA58-F5A84A39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7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DF1"/>
  </w:style>
  <w:style w:type="paragraph" w:styleId="a3">
    <w:name w:val="header"/>
    <w:basedOn w:val="a"/>
    <w:link w:val="a4"/>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8E7DF1"/>
    <w:rPr>
      <w:rFonts w:ascii="Arial" w:eastAsia="Times New Roman" w:hAnsi="Arial" w:cs="Times New Roman"/>
      <w:sz w:val="24"/>
      <w:szCs w:val="24"/>
      <w:lang w:eastAsia="ru-RU"/>
    </w:rPr>
  </w:style>
  <w:style w:type="paragraph" w:styleId="a5">
    <w:name w:val="footer"/>
    <w:basedOn w:val="a"/>
    <w:link w:val="a6"/>
    <w:uiPriority w:val="99"/>
    <w:unhideWhenUsed/>
    <w:rsid w:val="008E7DF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8E7DF1"/>
    <w:rPr>
      <w:rFonts w:ascii="Arial" w:eastAsia="Times New Roman" w:hAnsi="Arial" w:cs="Times New Roman"/>
      <w:sz w:val="24"/>
      <w:szCs w:val="24"/>
      <w:lang w:eastAsia="ru-RU"/>
    </w:rPr>
  </w:style>
  <w:style w:type="paragraph" w:customStyle="1" w:styleId="10">
    <w:name w:val="Без интервала1"/>
    <w:rsid w:val="008E7DF1"/>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8E7DF1"/>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7">
    <w:name w:val="Hyperlink"/>
    <w:basedOn w:val="a0"/>
    <w:uiPriority w:val="99"/>
    <w:unhideWhenUsed/>
    <w:rsid w:val="008E7DF1"/>
    <w:rPr>
      <w:color w:val="0000FF"/>
      <w:u w:val="single"/>
    </w:rPr>
  </w:style>
  <w:style w:type="character" w:styleId="a8">
    <w:name w:val="FollowedHyperlink"/>
    <w:basedOn w:val="a0"/>
    <w:uiPriority w:val="99"/>
    <w:semiHidden/>
    <w:unhideWhenUsed/>
    <w:rsid w:val="008E7DF1"/>
    <w:rPr>
      <w:color w:val="800080"/>
      <w:u w:val="single"/>
    </w:rPr>
  </w:style>
  <w:style w:type="paragraph" w:styleId="a9">
    <w:name w:val="List Paragraph"/>
    <w:basedOn w:val="a"/>
    <w:uiPriority w:val="34"/>
    <w:qFormat/>
    <w:rsid w:val="003F28C3"/>
    <w:pPr>
      <w:ind w:left="720"/>
      <w:contextualSpacing/>
    </w:pPr>
  </w:style>
  <w:style w:type="table" w:styleId="aa">
    <w:name w:val="Table Grid"/>
    <w:basedOn w:val="a1"/>
    <w:uiPriority w:val="59"/>
    <w:rsid w:val="00C20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C57B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7B0C"/>
    <w:rPr>
      <w:rFonts w:ascii="Tahoma" w:hAnsi="Tahoma" w:cs="Tahoma"/>
      <w:sz w:val="16"/>
      <w:szCs w:val="16"/>
    </w:rPr>
  </w:style>
  <w:style w:type="numbering" w:customStyle="1" w:styleId="2">
    <w:name w:val="Нет списка2"/>
    <w:next w:val="a2"/>
    <w:uiPriority w:val="99"/>
    <w:semiHidden/>
    <w:unhideWhenUsed/>
    <w:rsid w:val="005634BA"/>
  </w:style>
  <w:style w:type="paragraph" w:styleId="ad">
    <w:name w:val="No Spacing"/>
    <w:uiPriority w:val="1"/>
    <w:qFormat/>
    <w:rsid w:val="005634BA"/>
    <w:pPr>
      <w:spacing w:after="0" w:line="240" w:lineRule="auto"/>
    </w:pPr>
    <w:rPr>
      <w:rFonts w:ascii="Calibri" w:eastAsia="Calibri" w:hAnsi="Calibri" w:cs="Times New Roman"/>
    </w:rPr>
  </w:style>
  <w:style w:type="numbering" w:customStyle="1" w:styleId="11">
    <w:name w:val="Нет списка11"/>
    <w:next w:val="a2"/>
    <w:semiHidden/>
    <w:rsid w:val="005634BA"/>
  </w:style>
  <w:style w:type="paragraph" w:customStyle="1" w:styleId="ConsPlusNormal">
    <w:name w:val="ConsPlusNormal"/>
    <w:link w:val="ConsPlusNormal0"/>
    <w:rsid w:val="005634B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634BA"/>
    <w:rPr>
      <w:rFonts w:ascii="Calibri" w:eastAsia="Times New Roman" w:hAnsi="Calibri" w:cs="Calibri"/>
      <w:szCs w:val="20"/>
      <w:lang w:eastAsia="ru-RU"/>
    </w:rPr>
  </w:style>
  <w:style w:type="character" w:styleId="ae">
    <w:name w:val="page number"/>
    <w:basedOn w:val="a0"/>
    <w:rsid w:val="005634BA"/>
  </w:style>
  <w:style w:type="paragraph" w:customStyle="1" w:styleId="ConsPlusNonformat">
    <w:name w:val="ConsPlusNonformat"/>
    <w:uiPriority w:val="99"/>
    <w:rsid w:val="005634BA"/>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3">
    <w:name w:val="Нет списка3"/>
    <w:next w:val="a2"/>
    <w:uiPriority w:val="99"/>
    <w:semiHidden/>
    <w:unhideWhenUsed/>
    <w:rsid w:val="003C2F6C"/>
  </w:style>
  <w:style w:type="numbering" w:customStyle="1" w:styleId="12">
    <w:name w:val="Нет списка12"/>
    <w:next w:val="a2"/>
    <w:semiHidden/>
    <w:rsid w:val="003C2F6C"/>
  </w:style>
  <w:style w:type="paragraph" w:styleId="af">
    <w:name w:val="footnote text"/>
    <w:basedOn w:val="a"/>
    <w:link w:val="af0"/>
    <w:semiHidden/>
    <w:unhideWhenUsed/>
    <w:rsid w:val="003C2F6C"/>
    <w:pPr>
      <w:spacing w:after="0" w:line="240" w:lineRule="auto"/>
    </w:pPr>
    <w:rPr>
      <w:sz w:val="20"/>
      <w:szCs w:val="20"/>
    </w:rPr>
  </w:style>
  <w:style w:type="character" w:customStyle="1" w:styleId="af0">
    <w:name w:val="Текст сноски Знак"/>
    <w:basedOn w:val="a0"/>
    <w:link w:val="af"/>
    <w:semiHidden/>
    <w:rsid w:val="003C2F6C"/>
    <w:rPr>
      <w:sz w:val="20"/>
      <w:szCs w:val="20"/>
    </w:rPr>
  </w:style>
  <w:style w:type="character" w:styleId="af1">
    <w:name w:val="footnote reference"/>
    <w:basedOn w:val="a0"/>
    <w:unhideWhenUsed/>
    <w:rsid w:val="003C2F6C"/>
    <w:rPr>
      <w:vertAlign w:val="superscript"/>
    </w:rPr>
  </w:style>
  <w:style w:type="paragraph" w:customStyle="1" w:styleId="ConsPlusTitle">
    <w:name w:val="ConsPlusTitle"/>
    <w:uiPriority w:val="99"/>
    <w:rsid w:val="003C2F6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C2F6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C2F6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3C2F6C"/>
    <w:pPr>
      <w:autoSpaceDE w:val="0"/>
      <w:autoSpaceDN w:val="0"/>
      <w:adjustRightInd w:val="0"/>
      <w:spacing w:after="0" w:line="240" w:lineRule="auto"/>
    </w:pPr>
    <w:rPr>
      <w:rFonts w:ascii="Tahoma" w:hAnsi="Tahoma" w:cs="Tahoma"/>
      <w:sz w:val="20"/>
      <w:szCs w:val="20"/>
    </w:rPr>
  </w:style>
  <w:style w:type="paragraph" w:styleId="af2">
    <w:name w:val="endnote text"/>
    <w:basedOn w:val="a"/>
    <w:link w:val="af3"/>
    <w:uiPriority w:val="99"/>
    <w:semiHidden/>
    <w:unhideWhenUsed/>
    <w:rsid w:val="003C2F6C"/>
    <w:pPr>
      <w:spacing w:after="0" w:line="240" w:lineRule="auto"/>
    </w:pPr>
    <w:rPr>
      <w:sz w:val="20"/>
      <w:szCs w:val="20"/>
    </w:rPr>
  </w:style>
  <w:style w:type="character" w:customStyle="1" w:styleId="af3">
    <w:name w:val="Текст концевой сноски Знак"/>
    <w:basedOn w:val="a0"/>
    <w:link w:val="af2"/>
    <w:uiPriority w:val="99"/>
    <w:semiHidden/>
    <w:rsid w:val="003C2F6C"/>
    <w:rPr>
      <w:sz w:val="20"/>
      <w:szCs w:val="20"/>
    </w:rPr>
  </w:style>
  <w:style w:type="character" w:styleId="af4">
    <w:name w:val="endnote reference"/>
    <w:basedOn w:val="a0"/>
    <w:uiPriority w:val="99"/>
    <w:semiHidden/>
    <w:unhideWhenUsed/>
    <w:rsid w:val="003C2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ilo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documents36.ru/+7%20(47375)%203-33-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35</Pages>
  <Words>15398</Words>
  <Characters>87774</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Толстых Евгения</dc:creator>
  <cp:keywords/>
  <dc:description/>
  <cp:lastModifiedBy>Admin</cp:lastModifiedBy>
  <cp:revision>145</cp:revision>
  <cp:lastPrinted>2017-03-28T09:28:00Z</cp:lastPrinted>
  <dcterms:created xsi:type="dcterms:W3CDTF">2017-03-27T12:36:00Z</dcterms:created>
  <dcterms:modified xsi:type="dcterms:W3CDTF">2017-03-29T09:44:00Z</dcterms:modified>
</cp:coreProperties>
</file>