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F3" w:rsidRDefault="00185239" w:rsidP="00A845EA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</w:p>
    <w:p w:rsidR="009975C5" w:rsidRDefault="009C5EF3" w:rsidP="00A845EA">
      <w:pPr>
        <w:tabs>
          <w:tab w:val="left" w:pos="9355"/>
        </w:tabs>
        <w:spacing w:line="240" w:lineRule="auto"/>
        <w:ind w:right="-1"/>
        <w:jc w:val="right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9975C5">
        <w:rPr>
          <w:rFonts w:ascii="Times New Roman" w:hAnsi="Times New Roman"/>
          <w:b/>
          <w:bCs/>
          <w:caps/>
          <w:color w:val="000000"/>
          <w:sz w:val="28"/>
          <w:szCs w:val="28"/>
        </w:rPr>
        <w:t>проект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ДУБОВЫЙ УМЕТ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ВОЛЖСКИЙ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</w:rPr>
      </w:pPr>
      <w:r w:rsidRPr="00185239">
        <w:rPr>
          <w:rFonts w:ascii="Times New Roman" w:eastAsia="Times New Roman" w:hAnsi="Times New Roman" w:cs="Times New Roman"/>
          <w:color w:val="000000"/>
        </w:rPr>
        <w:t>443530, Самарская область, Волжский район,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</w:rPr>
      </w:pPr>
      <w:r w:rsidRPr="00185239">
        <w:rPr>
          <w:rFonts w:ascii="Times New Roman" w:eastAsia="Times New Roman" w:hAnsi="Times New Roman" w:cs="Times New Roman"/>
          <w:color w:val="000000"/>
        </w:rPr>
        <w:t>Дубовый Умет, ул. Советская 120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</w:rPr>
      </w:pPr>
      <w:r w:rsidRPr="00185239">
        <w:rPr>
          <w:rFonts w:ascii="Times New Roman" w:eastAsia="Times New Roman" w:hAnsi="Times New Roman" w:cs="Times New Roman"/>
          <w:color w:val="000000"/>
        </w:rPr>
        <w:t>тел. 998-71-84, факс 998-72-34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85239" w:rsidRPr="00185239" w:rsidRDefault="00185239" w:rsidP="00185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       П О С Т А Н О В Л Е Н И Е</w:t>
      </w:r>
    </w:p>
    <w:p w:rsidR="009975C5" w:rsidRDefault="00185239" w:rsidP="00185239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</w:t>
      </w:r>
      <w:r w:rsidR="009975C5" w:rsidRPr="00827F45">
        <w:rPr>
          <w:rFonts w:ascii="Times New Roman" w:hAnsi="Times New Roman"/>
          <w:b/>
          <w:sz w:val="28"/>
        </w:rPr>
        <w:t xml:space="preserve">№ </w:t>
      </w:r>
      <w:r>
        <w:rPr>
          <w:rFonts w:ascii="Times New Roman" w:hAnsi="Times New Roman"/>
          <w:b/>
          <w:sz w:val="28"/>
        </w:rPr>
        <w:t xml:space="preserve">00  </w:t>
      </w:r>
      <w:r w:rsidR="009975C5" w:rsidRPr="00827F45">
        <w:rPr>
          <w:rFonts w:ascii="Times New Roman" w:hAnsi="Times New Roman"/>
          <w:b/>
          <w:sz w:val="28"/>
        </w:rPr>
        <w:t xml:space="preserve"> от </w:t>
      </w:r>
      <w:r w:rsidR="0008376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00.00.0000  </w:t>
      </w:r>
      <w:r w:rsidR="009975C5">
        <w:rPr>
          <w:rFonts w:ascii="Times New Roman" w:hAnsi="Times New Roman"/>
          <w:b/>
          <w:sz w:val="28"/>
        </w:rPr>
        <w:t>года</w:t>
      </w:r>
    </w:p>
    <w:p w:rsidR="00996B65" w:rsidRDefault="00996B65" w:rsidP="00185239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48" w:rsidRPr="00996B65" w:rsidRDefault="009975C5" w:rsidP="00996B65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65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Pr="00996B65">
        <w:rPr>
          <w:rFonts w:ascii="Times New Roman" w:hAnsi="Times New Roman"/>
          <w:b/>
          <w:sz w:val="24"/>
          <w:szCs w:val="24"/>
        </w:rPr>
        <w:t xml:space="preserve"> </w:t>
      </w:r>
      <w:r w:rsidRPr="00996B65">
        <w:rPr>
          <w:rFonts w:ascii="Times New Roman" w:hAnsi="Times New Roman" w:cs="Times New Roman"/>
          <w:b/>
          <w:sz w:val="24"/>
          <w:szCs w:val="24"/>
        </w:rPr>
        <w:t>по    предоставлению       муниципальной услуги</w:t>
      </w:r>
      <w:r w:rsidRPr="00996B65">
        <w:rPr>
          <w:rFonts w:ascii="Times New Roman" w:hAnsi="Times New Roman"/>
          <w:b/>
          <w:sz w:val="24"/>
          <w:szCs w:val="24"/>
        </w:rPr>
        <w:t xml:space="preserve"> </w:t>
      </w:r>
      <w:r w:rsidR="00AD5D48" w:rsidRPr="00996B65">
        <w:rPr>
          <w:rFonts w:ascii="Times New Roman" w:hAnsi="Times New Roman" w:cs="Times New Roman"/>
          <w:b/>
          <w:sz w:val="24"/>
          <w:szCs w:val="24"/>
        </w:rPr>
        <w:t xml:space="preserve"> «Рассмотрение заявления</w:t>
      </w:r>
      <w:r w:rsidR="004246B3" w:rsidRPr="00996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D48" w:rsidRPr="00996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6B3" w:rsidRPr="00996B6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D5D48" w:rsidRPr="00996B65">
        <w:rPr>
          <w:rFonts w:ascii="Times New Roman" w:hAnsi="Times New Roman" w:cs="Times New Roman"/>
          <w:b/>
          <w:sz w:val="24"/>
          <w:szCs w:val="24"/>
        </w:rPr>
        <w:t xml:space="preserve"> прекращени</w:t>
      </w:r>
      <w:r w:rsidR="004246B3" w:rsidRPr="00996B65">
        <w:rPr>
          <w:rFonts w:ascii="Times New Roman" w:hAnsi="Times New Roman" w:cs="Times New Roman"/>
          <w:b/>
          <w:sz w:val="24"/>
          <w:szCs w:val="24"/>
        </w:rPr>
        <w:t>и</w:t>
      </w:r>
      <w:r w:rsidR="00AD5D48" w:rsidRPr="00996B65">
        <w:rPr>
          <w:rFonts w:ascii="Times New Roman" w:hAnsi="Times New Roman" w:cs="Times New Roman"/>
          <w:b/>
          <w:sz w:val="24"/>
          <w:szCs w:val="24"/>
        </w:rPr>
        <w:t xml:space="preserve"> права постоянного (бессрочного) пользования или пожизненного наследуемого владения земельным участком на территории </w:t>
      </w:r>
      <w:r w:rsidR="00996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D48" w:rsidRPr="00996B6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185239" w:rsidRPr="00996B65">
        <w:rPr>
          <w:rFonts w:ascii="Times New Roman" w:hAnsi="Times New Roman" w:cs="Times New Roman"/>
          <w:b/>
          <w:sz w:val="24"/>
          <w:szCs w:val="24"/>
        </w:rPr>
        <w:t xml:space="preserve"> Дубо</w:t>
      </w:r>
      <w:r w:rsidR="00996B65">
        <w:rPr>
          <w:rFonts w:ascii="Times New Roman" w:hAnsi="Times New Roman" w:cs="Times New Roman"/>
          <w:b/>
          <w:sz w:val="24"/>
          <w:szCs w:val="24"/>
        </w:rPr>
        <w:t xml:space="preserve">вый Умет муниципального района  </w:t>
      </w:r>
      <w:r w:rsidR="00185239" w:rsidRPr="00996B65">
        <w:rPr>
          <w:rFonts w:ascii="Times New Roman" w:hAnsi="Times New Roman" w:cs="Times New Roman"/>
          <w:b/>
          <w:sz w:val="24"/>
          <w:szCs w:val="24"/>
        </w:rPr>
        <w:t xml:space="preserve">Волжский </w:t>
      </w:r>
      <w:r w:rsidR="00AD5D48" w:rsidRPr="00996B65">
        <w:rPr>
          <w:rFonts w:ascii="Times New Roman" w:hAnsi="Times New Roman" w:cs="Times New Roman"/>
          <w:b/>
          <w:sz w:val="24"/>
          <w:szCs w:val="24"/>
        </w:rPr>
        <w:t xml:space="preserve"> Самарской области»</w:t>
      </w:r>
    </w:p>
    <w:p w:rsidR="00185239" w:rsidRPr="00996B65" w:rsidRDefault="009975C5" w:rsidP="00A845EA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996B6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</w:t>
      </w:r>
    </w:p>
    <w:p w:rsidR="009975C5" w:rsidRPr="00185239" w:rsidRDefault="00185239" w:rsidP="0018523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52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9975C5" w:rsidRPr="001852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975C5" w:rsidRPr="001852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975C5" w:rsidRPr="001852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 целью </w:t>
      </w:r>
      <w:r w:rsidR="009975C5"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повышения качества и доступности предоставления муниципальной услуги по </w:t>
      </w:r>
      <w:r w:rsidR="001D702A"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 рассмотрению заявления о прекращени</w:t>
      </w:r>
      <w:r w:rsidR="004246B3" w:rsidRPr="00185239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1D702A"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 права постоянного (бессрочного) пользования или пожизненного наследуемого владения земельным участком на </w:t>
      </w:r>
      <w:r w:rsidR="009975C5"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территории муниципального образования,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</w:t>
      </w:r>
      <w:r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="009975C5" w:rsidRPr="00185239">
        <w:rPr>
          <w:rFonts w:ascii="Times New Roman" w:hAnsi="Times New Roman" w:cs="Times New Roman"/>
          <w:sz w:val="28"/>
          <w:szCs w:val="28"/>
          <w:lang w:eastAsia="zh-CN"/>
        </w:rPr>
        <w:t>№ 131-ФЗ «Об общих принципах организации местного самоуправления в РФ»</w:t>
      </w:r>
      <w:r w:rsidR="00835577" w:rsidRPr="00185239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Pr="00185239">
        <w:rPr>
          <w:rFonts w:ascii="Times New Roman" w:hAnsi="Times New Roman"/>
          <w:sz w:val="28"/>
          <w:szCs w:val="28"/>
        </w:rPr>
        <w:t xml:space="preserve"> Дубовый Умет</w:t>
      </w:r>
      <w:r w:rsidR="00835577" w:rsidRPr="00185239">
        <w:rPr>
          <w:rFonts w:ascii="Times New Roman" w:hAnsi="Times New Roman"/>
          <w:sz w:val="28"/>
          <w:szCs w:val="28"/>
        </w:rPr>
        <w:t xml:space="preserve">, </w:t>
      </w:r>
      <w:r w:rsidR="009975C5" w:rsidRPr="0018523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Pr="00185239">
        <w:rPr>
          <w:rFonts w:ascii="Times New Roman" w:hAnsi="Times New Roman"/>
          <w:sz w:val="28"/>
          <w:szCs w:val="28"/>
        </w:rPr>
        <w:t xml:space="preserve"> Дубовый Умет  муниципального района Волжский Самарской</w:t>
      </w:r>
      <w:r w:rsidRPr="00185239">
        <w:rPr>
          <w:rFonts w:ascii="Times New Roman" w:hAnsi="Times New Roman"/>
          <w:sz w:val="28"/>
          <w:szCs w:val="28"/>
        </w:rPr>
        <w:tab/>
        <w:t xml:space="preserve"> области</w:t>
      </w:r>
      <w:r w:rsidR="007E6436">
        <w:rPr>
          <w:rFonts w:ascii="Times New Roman" w:hAnsi="Times New Roman"/>
          <w:sz w:val="28"/>
          <w:szCs w:val="28"/>
        </w:rPr>
        <w:t xml:space="preserve"> </w:t>
      </w:r>
      <w:r w:rsidRPr="00185239">
        <w:rPr>
          <w:rFonts w:ascii="Times New Roman" w:hAnsi="Times New Roman"/>
          <w:sz w:val="28"/>
          <w:szCs w:val="28"/>
        </w:rPr>
        <w:t xml:space="preserve"> </w:t>
      </w:r>
      <w:r w:rsidR="009975C5" w:rsidRPr="00185239">
        <w:rPr>
          <w:rFonts w:ascii="Times New Roman" w:hAnsi="Times New Roman"/>
          <w:b/>
          <w:sz w:val="28"/>
          <w:szCs w:val="28"/>
        </w:rPr>
        <w:t>ПОСТАНОВЛЯЕТ:</w:t>
      </w:r>
    </w:p>
    <w:p w:rsidR="00185239" w:rsidRDefault="007E6436" w:rsidP="007E6436">
      <w:pPr>
        <w:pStyle w:val="ab"/>
        <w:keepNext w:val="0"/>
        <w:suppressAutoHyphens w:val="0"/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 w:rsidR="009975C5" w:rsidRPr="00185239">
        <w:rPr>
          <w:rFonts w:ascii="Times New Roman" w:hAnsi="Times New Roman" w:cs="Times New Roman"/>
          <w:lang w:eastAsia="zh-CN"/>
        </w:rPr>
        <w:t xml:space="preserve">Утвердить Административный регламент по предоставлению муниципальной услуги </w:t>
      </w:r>
      <w:r w:rsidR="00835577" w:rsidRPr="00185239">
        <w:rPr>
          <w:rFonts w:ascii="Times New Roman" w:hAnsi="Times New Roman" w:cs="Times New Roman"/>
          <w:bCs/>
          <w:lang w:eastAsia="zh-CN"/>
        </w:rPr>
        <w:t>«</w:t>
      </w:r>
      <w:r w:rsidR="004246B3" w:rsidRPr="00185239">
        <w:rPr>
          <w:rFonts w:ascii="Times New Roman" w:hAnsi="Times New Roman" w:cs="Times New Roman"/>
          <w:bCs/>
          <w:lang w:eastAsia="zh-CN"/>
        </w:rPr>
        <w:t xml:space="preserve">Рассмотрение заявления о </w:t>
      </w:r>
      <w:r w:rsidR="004246B3" w:rsidRPr="00185239">
        <w:rPr>
          <w:rFonts w:ascii="Times New Roman" w:hAnsi="Times New Roman" w:cs="Times New Roman"/>
        </w:rPr>
        <w:t>прекращении</w:t>
      </w:r>
      <w:r w:rsidR="001D702A" w:rsidRPr="00185239">
        <w:rPr>
          <w:rFonts w:ascii="Times New Roman" w:hAnsi="Times New Roman" w:cs="Times New Roman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185239" w:rsidRPr="00185239">
        <w:rPr>
          <w:rFonts w:ascii="Times New Roman" w:hAnsi="Times New Roman" w:cs="Times New Roman"/>
        </w:rPr>
        <w:t xml:space="preserve">Дубовый Умет муниципального района Волжский </w:t>
      </w:r>
      <w:r w:rsidR="001D702A" w:rsidRPr="00185239">
        <w:rPr>
          <w:rFonts w:ascii="Times New Roman" w:hAnsi="Times New Roman" w:cs="Times New Roman"/>
        </w:rPr>
        <w:t>Самарской</w:t>
      </w:r>
      <w:r w:rsidR="004246B3" w:rsidRPr="00185239">
        <w:rPr>
          <w:rFonts w:ascii="Times New Roman" w:hAnsi="Times New Roman" w:cs="Times New Roman"/>
        </w:rPr>
        <w:tab/>
      </w:r>
      <w:r w:rsidR="001D702A" w:rsidRPr="00185239">
        <w:rPr>
          <w:rFonts w:ascii="Times New Roman" w:hAnsi="Times New Roman" w:cs="Times New Roman"/>
        </w:rPr>
        <w:t xml:space="preserve"> области»</w:t>
      </w:r>
      <w:r w:rsidR="00185239" w:rsidRPr="00185239">
        <w:rPr>
          <w:rFonts w:ascii="Times New Roman" w:hAnsi="Times New Roman" w:cs="Times New Roman"/>
        </w:rPr>
        <w:t>.</w:t>
      </w:r>
      <w:r w:rsidR="001D702A" w:rsidRPr="00185239">
        <w:rPr>
          <w:rFonts w:ascii="Times New Roman" w:hAnsi="Times New Roman" w:cs="Times New Roman"/>
        </w:rPr>
        <w:t xml:space="preserve"> </w:t>
      </w:r>
    </w:p>
    <w:p w:rsidR="007E6436" w:rsidRPr="007E6436" w:rsidRDefault="007E6436" w:rsidP="007E6436">
      <w:pPr>
        <w:pStyle w:val="ac"/>
        <w:rPr>
          <w:lang w:eastAsia="ar-SA"/>
        </w:rPr>
      </w:pPr>
    </w:p>
    <w:p w:rsidR="00185239" w:rsidRPr="00185239" w:rsidRDefault="001D702A" w:rsidP="00185239">
      <w:pPr>
        <w:pStyle w:val="ab"/>
        <w:keepNext w:val="0"/>
        <w:spacing w:before="0" w:after="0" w:line="360" w:lineRule="auto"/>
        <w:jc w:val="both"/>
        <w:rPr>
          <w:rFonts w:ascii="Times New Roman" w:hAnsi="Times New Roman" w:cs="Times New Roman"/>
        </w:rPr>
      </w:pPr>
      <w:r w:rsidRPr="00185239">
        <w:rPr>
          <w:rFonts w:ascii="Times New Roman" w:eastAsia="Times New Roman" w:hAnsi="Times New Roman" w:cs="Times New Roman"/>
        </w:rPr>
        <w:t>2.</w:t>
      </w:r>
      <w:r w:rsidRPr="00185239">
        <w:rPr>
          <w:rFonts w:eastAsia="Times New Roman"/>
        </w:rPr>
        <w:t xml:space="preserve"> </w:t>
      </w:r>
      <w:r w:rsidR="00185239" w:rsidRPr="00185239">
        <w:rPr>
          <w:rFonts w:ascii="Times New Roman" w:eastAsia="Times New Roman" w:hAnsi="Times New Roman"/>
          <w:lang w:eastAsia="ru-RU"/>
        </w:rPr>
        <w:t xml:space="preserve"> Опубликовать настоящее постановление в газете «Вести сельского поселения Дубовый Умет» и разместить на официальном сайте Администрации сельского поселения Дубовый Умет  муниципального района  Волжский  Самарской области.</w:t>
      </w:r>
    </w:p>
    <w:p w:rsidR="00185239" w:rsidRPr="00185239" w:rsidRDefault="00185239" w:rsidP="00185239">
      <w:pPr>
        <w:pStyle w:val="ab"/>
        <w:spacing w:before="0"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185239">
        <w:rPr>
          <w:rFonts w:ascii="Times New Roman" w:eastAsia="Times New Roman" w:hAnsi="Times New Roman"/>
          <w:lang w:eastAsia="ru-RU"/>
        </w:rPr>
        <w:t>3. Постановление вступает в силу со дня официального опубликования.</w:t>
      </w:r>
    </w:p>
    <w:p w:rsidR="00185239" w:rsidRPr="00185239" w:rsidRDefault="00185239" w:rsidP="00185239">
      <w:pPr>
        <w:pStyle w:val="ab"/>
        <w:spacing w:before="0"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185239">
        <w:rPr>
          <w:rFonts w:ascii="Times New Roman" w:eastAsia="Times New Roman" w:hAnsi="Times New Roman"/>
          <w:lang w:eastAsia="ru-RU"/>
        </w:rPr>
        <w:t>4. Контроль за выполнением данного постановления возложить на заместителя Главы сельского поселения Дубовый Умет муниципального района Волжский Самарской области  Андрясян М. Г.</w:t>
      </w:r>
    </w:p>
    <w:p w:rsidR="00185239" w:rsidRPr="00185239" w:rsidRDefault="00185239" w:rsidP="00185239">
      <w:pPr>
        <w:pStyle w:val="ab"/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85239" w:rsidRPr="00185239" w:rsidRDefault="00185239" w:rsidP="00185239">
      <w:pPr>
        <w:pStyle w:val="ab"/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185239">
        <w:rPr>
          <w:rFonts w:ascii="Times New Roman" w:eastAsia="Times New Roman" w:hAnsi="Times New Roman"/>
          <w:lang w:eastAsia="ru-RU"/>
        </w:rPr>
        <w:t xml:space="preserve"> Глава сельского поселения   Дубовый Умет    </w:t>
      </w:r>
    </w:p>
    <w:p w:rsidR="00185239" w:rsidRPr="00185239" w:rsidRDefault="00185239" w:rsidP="00185239">
      <w:pPr>
        <w:pStyle w:val="ab"/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185239">
        <w:rPr>
          <w:rFonts w:ascii="Times New Roman" w:eastAsia="Times New Roman" w:hAnsi="Times New Roman"/>
          <w:lang w:eastAsia="ru-RU"/>
        </w:rPr>
        <w:t xml:space="preserve">                    В. Н. Парамзин</w:t>
      </w:r>
    </w:p>
    <w:p w:rsidR="00185239" w:rsidRPr="00185239" w:rsidRDefault="00185239" w:rsidP="00185239">
      <w:pPr>
        <w:pStyle w:val="ab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0"/>
    <w:p w:rsidR="007E6436" w:rsidRDefault="001E6A5E" w:rsidP="007E64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835577">
        <w:rPr>
          <w:rFonts w:ascii="Times New Roman" w:hAnsi="Times New Roman" w:cs="Times New Roman"/>
        </w:rPr>
        <w:t xml:space="preserve"> </w:t>
      </w: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175A3E" w:rsidRPr="00175A3E" w:rsidRDefault="00835577" w:rsidP="007E64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5A3E" w:rsidRPr="00175A3E">
        <w:rPr>
          <w:rFonts w:ascii="Times New Roman" w:hAnsi="Times New Roman" w:cs="Times New Roman"/>
        </w:rPr>
        <w:t xml:space="preserve">Приложение </w:t>
      </w:r>
    </w:p>
    <w:p w:rsidR="00175A3E" w:rsidRPr="00175A3E" w:rsidRDefault="00175A3E" w:rsidP="007E6436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lastRenderedPageBreak/>
        <w:t xml:space="preserve">к  постановлению </w:t>
      </w:r>
      <w:r w:rsidR="007E6436">
        <w:rPr>
          <w:rFonts w:ascii="Times New Roman" w:hAnsi="Times New Roman" w:cs="Times New Roman"/>
        </w:rPr>
        <w:t>А</w:t>
      </w:r>
      <w:r w:rsidRPr="00175A3E">
        <w:rPr>
          <w:rFonts w:ascii="Times New Roman" w:hAnsi="Times New Roman" w:cs="Times New Roman"/>
        </w:rPr>
        <w:t>дминистрации</w:t>
      </w:r>
    </w:p>
    <w:p w:rsidR="00175A3E" w:rsidRPr="00175A3E" w:rsidRDefault="00175A3E" w:rsidP="007E6436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 сельского поселения </w:t>
      </w:r>
      <w:r w:rsidR="00185239">
        <w:rPr>
          <w:rFonts w:ascii="Times New Roman" w:hAnsi="Times New Roman" w:cs="Times New Roman"/>
        </w:rPr>
        <w:t xml:space="preserve"> Дубовый Умет  </w:t>
      </w:r>
    </w:p>
    <w:p w:rsidR="007E6436" w:rsidRDefault="00175A3E" w:rsidP="007E6436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 муниципального района </w:t>
      </w:r>
      <w:r w:rsidR="007E6436">
        <w:rPr>
          <w:rFonts w:ascii="Times New Roman" w:hAnsi="Times New Roman" w:cs="Times New Roman"/>
        </w:rPr>
        <w:t xml:space="preserve"> Волжский </w:t>
      </w:r>
    </w:p>
    <w:p w:rsidR="00175A3E" w:rsidRPr="00175A3E" w:rsidRDefault="007E6436" w:rsidP="007E6436">
      <w:pPr>
        <w:pStyle w:val="a3"/>
        <w:jc w:val="right"/>
        <w:rPr>
          <w:rFonts w:ascii="Times New Roman" w:hAnsi="Times New Roman" w:cs="Times New Roman"/>
        </w:rPr>
      </w:pPr>
      <w:r w:rsidRPr="007E6436">
        <w:rPr>
          <w:rFonts w:ascii="Times New Roman" w:hAnsi="Times New Roman" w:cs="Times New Roman"/>
        </w:rPr>
        <w:t>Самарской области</w:t>
      </w:r>
      <w:r w:rsidR="00175A3E" w:rsidRPr="00175A3E">
        <w:rPr>
          <w:rFonts w:ascii="Times New Roman" w:hAnsi="Times New Roman" w:cs="Times New Roman"/>
        </w:rPr>
        <w:t xml:space="preserve"> </w:t>
      </w:r>
    </w:p>
    <w:p w:rsidR="009975C5" w:rsidRPr="00175A3E" w:rsidRDefault="001E6A5E" w:rsidP="00996B6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175A3E" w:rsidRPr="00175A3E">
        <w:rPr>
          <w:rFonts w:ascii="Times New Roman" w:hAnsi="Times New Roman" w:cs="Times New Roman"/>
        </w:rPr>
        <w:t xml:space="preserve">от  </w:t>
      </w:r>
      <w:r w:rsidR="007E6436">
        <w:rPr>
          <w:rFonts w:ascii="Times New Roman" w:hAnsi="Times New Roman" w:cs="Times New Roman"/>
        </w:rPr>
        <w:t>00.00.0000</w:t>
      </w:r>
      <w:r w:rsidR="00A530BF">
        <w:rPr>
          <w:rFonts w:ascii="Times New Roman" w:hAnsi="Times New Roman" w:cs="Times New Roman"/>
        </w:rPr>
        <w:t xml:space="preserve">  </w:t>
      </w:r>
      <w:r w:rsidR="00175A3E" w:rsidRPr="00175A3E">
        <w:rPr>
          <w:rFonts w:ascii="Times New Roman" w:hAnsi="Times New Roman" w:cs="Times New Roman"/>
        </w:rPr>
        <w:t xml:space="preserve"> №</w:t>
      </w:r>
      <w:r w:rsidR="007E6436">
        <w:rPr>
          <w:rFonts w:ascii="Times New Roman" w:hAnsi="Times New Roman" w:cs="Times New Roman"/>
        </w:rPr>
        <w:t xml:space="preserve"> 00</w:t>
      </w:r>
    </w:p>
    <w:p w:rsidR="00A845EA" w:rsidRPr="00B10B10" w:rsidRDefault="00A845EA" w:rsidP="00A845EA">
      <w:pPr>
        <w:spacing w:line="240" w:lineRule="auto"/>
        <w:ind w:left="6372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</w:t>
      </w:r>
    </w:p>
    <w:p w:rsidR="00A845EA" w:rsidRPr="00BF3B7B" w:rsidRDefault="00A845EA" w:rsidP="00A845EA">
      <w:pPr>
        <w:pStyle w:val="2"/>
        <w:spacing w:before="0"/>
        <w:jc w:val="center"/>
        <w:rPr>
          <w:rFonts w:ascii="Times New Roman" w:hAnsi="Times New Roman"/>
          <w:color w:val="auto"/>
        </w:rPr>
      </w:pPr>
    </w:p>
    <w:p w:rsidR="00A845EA" w:rsidRPr="007E6436" w:rsidRDefault="007E6436" w:rsidP="00A845EA">
      <w:pPr>
        <w:pStyle w:val="2"/>
        <w:keepNext w:val="0"/>
        <w:spacing w:before="0"/>
        <w:jc w:val="center"/>
        <w:rPr>
          <w:rFonts w:ascii="Times New Roman" w:hAnsi="Times New Roman"/>
          <w:color w:val="auto"/>
        </w:rPr>
      </w:pPr>
      <w:r w:rsidRPr="007E6436">
        <w:rPr>
          <w:rFonts w:ascii="Times New Roman" w:hAnsi="Times New Roman"/>
          <w:color w:val="auto"/>
        </w:rPr>
        <w:t>АДМИНИСТРАТИВНЫЙ РЕГЛАМЕНТ</w:t>
      </w:r>
    </w:p>
    <w:p w:rsidR="00996B65" w:rsidRDefault="00A845EA" w:rsidP="00A845EA">
      <w:pPr>
        <w:pStyle w:val="2"/>
        <w:keepNext w:val="0"/>
        <w:spacing w:before="0"/>
        <w:jc w:val="center"/>
        <w:rPr>
          <w:rFonts w:ascii="Times New Roman" w:hAnsi="Times New Roman"/>
          <w:color w:val="auto"/>
        </w:rPr>
      </w:pPr>
      <w:r w:rsidRPr="007E6436">
        <w:rPr>
          <w:rFonts w:ascii="Times New Roman" w:hAnsi="Times New Roman"/>
          <w:color w:val="auto"/>
        </w:rPr>
        <w:t>предоставления муниципальной услуги «Рассмотрение заявления о прекращени</w:t>
      </w:r>
      <w:r w:rsidR="004246B3" w:rsidRPr="007E6436">
        <w:rPr>
          <w:rFonts w:ascii="Times New Roman" w:hAnsi="Times New Roman"/>
          <w:color w:val="auto"/>
        </w:rPr>
        <w:t>и</w:t>
      </w:r>
      <w:r w:rsidRPr="007E6436">
        <w:rPr>
          <w:rFonts w:ascii="Times New Roman" w:hAnsi="Times New Roman"/>
          <w:color w:val="auto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185239" w:rsidRPr="007E6436">
        <w:rPr>
          <w:rFonts w:ascii="Times New Roman" w:hAnsi="Times New Roman"/>
          <w:color w:val="auto"/>
        </w:rPr>
        <w:t xml:space="preserve"> Дубовый Умет муниципального района </w:t>
      </w:r>
    </w:p>
    <w:p w:rsidR="00A845EA" w:rsidRPr="007E6436" w:rsidRDefault="00185239" w:rsidP="00A845EA">
      <w:pPr>
        <w:pStyle w:val="2"/>
        <w:keepNext w:val="0"/>
        <w:spacing w:before="0"/>
        <w:jc w:val="center"/>
        <w:rPr>
          <w:rFonts w:ascii="Times New Roman" w:hAnsi="Times New Roman"/>
          <w:color w:val="auto"/>
        </w:rPr>
      </w:pPr>
      <w:r w:rsidRPr="007E6436">
        <w:rPr>
          <w:rFonts w:ascii="Times New Roman" w:hAnsi="Times New Roman"/>
          <w:color w:val="auto"/>
        </w:rPr>
        <w:t xml:space="preserve">Волжский </w:t>
      </w:r>
      <w:r w:rsidR="00A845EA" w:rsidRPr="007E6436">
        <w:rPr>
          <w:rFonts w:ascii="Times New Roman" w:hAnsi="Times New Roman"/>
          <w:color w:val="auto"/>
        </w:rPr>
        <w:t xml:space="preserve"> Самарской области»</w:t>
      </w:r>
    </w:p>
    <w:p w:rsidR="00A845EA" w:rsidRPr="007E6436" w:rsidRDefault="00A845EA" w:rsidP="00A845EA">
      <w:pPr>
        <w:spacing w:line="240" w:lineRule="auto"/>
        <w:rPr>
          <w:b/>
          <w:sz w:val="26"/>
          <w:szCs w:val="26"/>
        </w:rPr>
      </w:pPr>
    </w:p>
    <w:p w:rsidR="00A845EA" w:rsidRPr="007E6436" w:rsidRDefault="00A845EA" w:rsidP="00A845EA">
      <w:pPr>
        <w:keepNext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6436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996B65" w:rsidRDefault="00A845EA" w:rsidP="00A53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6E4">
        <w:rPr>
          <w:rFonts w:ascii="Times New Roman" w:hAnsi="Times New Roman"/>
          <w:sz w:val="26"/>
          <w:szCs w:val="26"/>
        </w:rPr>
        <w:t>1.1. Административный регламент предоставления муниципальной услуги «Рассмотрение заявления о прекращени</w:t>
      </w:r>
      <w:r w:rsidR="004246B3">
        <w:rPr>
          <w:rFonts w:ascii="Times New Roman" w:hAnsi="Times New Roman"/>
          <w:sz w:val="26"/>
          <w:szCs w:val="26"/>
        </w:rPr>
        <w:t>и</w:t>
      </w:r>
      <w:r w:rsidRPr="002436E4">
        <w:rPr>
          <w:rFonts w:ascii="Times New Roman" w:hAnsi="Times New Roman"/>
          <w:sz w:val="26"/>
          <w:szCs w:val="26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Дубовый Умет муниципального района Волжский </w:t>
      </w:r>
      <w:r w:rsidRPr="002436E4">
        <w:rPr>
          <w:rFonts w:ascii="Times New Roman" w:hAnsi="Times New Roman"/>
          <w:sz w:val="26"/>
          <w:szCs w:val="26"/>
        </w:rPr>
        <w:t xml:space="preserve"> Самарской области»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(далее – Административный регламент) </w:t>
      </w:r>
      <w:r w:rsidRPr="002436E4">
        <w:rPr>
          <w:rFonts w:ascii="Times New Roman" w:hAnsi="Times New Roman"/>
          <w:sz w:val="26"/>
          <w:szCs w:val="26"/>
        </w:rPr>
        <w:t xml:space="preserve">разработан в целях повышения качества предоставления муниципальной услуги по прекращению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Дубовый Умет муниципального района Волжский </w:t>
      </w:r>
      <w:r w:rsidRPr="002436E4">
        <w:rPr>
          <w:rFonts w:ascii="Times New Roman" w:hAnsi="Times New Roman"/>
          <w:sz w:val="26"/>
          <w:szCs w:val="26"/>
        </w:rPr>
        <w:t xml:space="preserve"> Самарской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  <w:r>
        <w:rPr>
          <w:rFonts w:ascii="Times New Roman" w:hAnsi="Times New Roman"/>
          <w:sz w:val="26"/>
          <w:szCs w:val="26"/>
        </w:rPr>
        <w:t xml:space="preserve">          </w:t>
      </w:r>
    </w:p>
    <w:p w:rsidR="00996B65" w:rsidRDefault="00A845EA" w:rsidP="00A53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>1.2</w:t>
      </w:r>
      <w:bookmarkStart w:id="1" w:name="Par60"/>
      <w:bookmarkEnd w:id="1"/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  <w:r w:rsidRPr="002436E4">
        <w:rPr>
          <w:rFonts w:ascii="Times New Roman" w:eastAsia="Times New Roman" w:hAnsi="Times New Roman"/>
          <w:sz w:val="26"/>
          <w:szCs w:val="26"/>
        </w:rPr>
        <w:t>Заявителями, имеющими право на получение муниципальной услуги, являются</w:t>
      </w:r>
      <w:r w:rsidRPr="002436E4">
        <w:rPr>
          <w:rFonts w:ascii="Times New Roman" w:hAnsi="Times New Roman"/>
          <w:sz w:val="26"/>
          <w:szCs w:val="26"/>
        </w:rPr>
        <w:t xml:space="preserve">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A845EA" w:rsidRPr="002436E4" w:rsidRDefault="00A530BF" w:rsidP="00A530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1.3. </w:t>
      </w:r>
      <w:r w:rsidR="00A845EA" w:rsidRPr="002436E4">
        <w:rPr>
          <w:rFonts w:ascii="Times New Roman" w:eastAsia="Times New Roman" w:hAnsi="Times New Roman"/>
          <w:color w:val="000000"/>
          <w:sz w:val="26"/>
          <w:szCs w:val="26"/>
        </w:rPr>
        <w:t>Порядок информирования о правилах предоставления муниципальной услуги.</w:t>
      </w:r>
    </w:p>
    <w:p w:rsidR="00A845EA" w:rsidRPr="002436E4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- непосредственно в Администрации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Дубовый Умет муниципального района Волжский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 Самарской области (далее - Администрация), </w:t>
      </w:r>
    </w:p>
    <w:p w:rsidR="00A845EA" w:rsidRPr="002436E4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- в МБУ муниципального района </w:t>
      </w:r>
      <w:r w:rsidR="007E6436">
        <w:rPr>
          <w:rFonts w:ascii="Times New Roman" w:eastAsia="Times New Roman" w:hAnsi="Times New Roman"/>
          <w:color w:val="000000"/>
          <w:sz w:val="26"/>
          <w:szCs w:val="26"/>
        </w:rPr>
        <w:t xml:space="preserve">  Волжский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 «Многофункциональный центр предоставления государственных и муниципальных услуг» (далее – МБУ «МФЦ»).</w:t>
      </w:r>
    </w:p>
    <w:p w:rsidR="00A845EA" w:rsidRPr="002436E4" w:rsidRDefault="00996B65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A845EA" w:rsidRPr="002436E4">
        <w:rPr>
          <w:rFonts w:ascii="Times New Roman" w:eastAsia="Times New Roman" w:hAnsi="Times New Roman"/>
          <w:sz w:val="26"/>
          <w:szCs w:val="26"/>
        </w:rPr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A845EA" w:rsidRPr="002436E4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t xml:space="preserve">на официальном интернет-сайте органов местного самоуправления сельского поселения </w:t>
      </w:r>
      <w:r w:rsidR="007E6436">
        <w:rPr>
          <w:rFonts w:ascii="Times New Roman" w:hAnsi="Times New Roman"/>
          <w:sz w:val="26"/>
          <w:szCs w:val="26"/>
        </w:rPr>
        <w:t xml:space="preserve"> Дубовый Умет</w:t>
      </w:r>
      <w:r w:rsidRPr="002436E4"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2436E4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lastRenderedPageBreak/>
        <w:t xml:space="preserve">на Едином портале государственных и муниципальных услуг (функций) (далее – Единый портал), </w:t>
      </w:r>
    </w:p>
    <w:p w:rsidR="00A845EA" w:rsidRPr="002436E4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t>на Портале государственных и муниципальных услуг Самарской области (далее – Портал);</w:t>
      </w:r>
    </w:p>
    <w:p w:rsidR="00A845EA" w:rsidRPr="007D3F11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на портале «Сеть многофункциональных центров предоставления </w:t>
      </w:r>
      <w:r w:rsidRPr="007D3F11">
        <w:rPr>
          <w:rFonts w:ascii="Times New Roman" w:eastAsia="Times New Roman" w:hAnsi="Times New Roman"/>
          <w:spacing w:val="-4"/>
          <w:sz w:val="26"/>
          <w:szCs w:val="26"/>
        </w:rPr>
        <w:t>государственных и муниципаль</w:t>
      </w:r>
      <w:r>
        <w:rPr>
          <w:rFonts w:ascii="Times New Roman" w:eastAsia="Times New Roman" w:hAnsi="Times New Roman"/>
          <w:spacing w:val="-4"/>
          <w:sz w:val="26"/>
          <w:szCs w:val="26"/>
        </w:rPr>
        <w:t>ных услуг»</w:t>
      </w:r>
      <w:r w:rsidRPr="007D3F11">
        <w:rPr>
          <w:rFonts w:ascii="Times New Roman" w:eastAsia="Times New Roman" w:hAnsi="Times New Roman"/>
          <w:spacing w:val="-4"/>
          <w:sz w:val="26"/>
          <w:szCs w:val="26"/>
        </w:rPr>
        <w:t>;</w:t>
      </w:r>
    </w:p>
    <w:p w:rsidR="00A845EA" w:rsidRPr="007D3F11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на информационных стендах в помещении приема заявлений в уполномоченном органе;</w:t>
      </w:r>
    </w:p>
    <w:p w:rsidR="00A845EA" w:rsidRPr="007D3F11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2</w:t>
      </w:r>
      <w:r w:rsidRPr="007D3F11">
        <w:rPr>
          <w:rFonts w:ascii="Times New Roman" w:eastAsia="Times New Roman" w:hAnsi="Times New Roman"/>
          <w:sz w:val="26"/>
          <w:szCs w:val="26"/>
        </w:rPr>
        <w:t>. Информирование о правилах предоставления муниципальной услуги могут проводиться в следующих формах: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индивидуальное личное консультирование;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индивидуальное консультирование по почте (по электронной почте);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индивидуальное консультирование по телефону;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письменное информирование;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устное информирование.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1.3.3</w:t>
      </w:r>
      <w:r w:rsidRPr="007D3F11">
        <w:rPr>
          <w:rFonts w:ascii="Times New Roman" w:eastAsia="Times New Roman" w:hAnsi="Times New Roman"/>
          <w:sz w:val="26"/>
          <w:szCs w:val="26"/>
        </w:rPr>
        <w:t>. Индивидуальное личное консультирование.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Индивидуальное личное консультирование одного лица должностным лицом администрации не может превышать 15 минут.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В случае,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1.3.4</w:t>
      </w:r>
      <w:r w:rsidRPr="007D3F11">
        <w:rPr>
          <w:rFonts w:ascii="Times New Roman" w:eastAsia="Times New Roman" w:hAnsi="Times New Roman"/>
          <w:sz w:val="26"/>
          <w:szCs w:val="26"/>
        </w:rPr>
        <w:t>. Индивидуальное консультирование по почте (по электронной почте).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5</w:t>
      </w:r>
      <w:r w:rsidRPr="007D3F11">
        <w:rPr>
          <w:rFonts w:ascii="Times New Roman" w:eastAsia="Times New Roman" w:hAnsi="Times New Roman"/>
          <w:sz w:val="26"/>
          <w:szCs w:val="26"/>
        </w:rPr>
        <w:t>. Индивидуальное консультирование по телефону.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Время разговора не должно превышать 10 минут.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6</w:t>
      </w:r>
      <w:r w:rsidRPr="007D3F11">
        <w:rPr>
          <w:rFonts w:ascii="Times New Roman" w:eastAsia="Times New Roman" w:hAnsi="Times New Roman"/>
          <w:sz w:val="26"/>
          <w:szCs w:val="26"/>
        </w:rPr>
        <w:t>. Публичное письменное информирование.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7D3F11" w:rsidDel="00CA6636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на официальном сайте органов местного самоуправления сельского поселения</w:t>
      </w:r>
      <w:r w:rsidRPr="007D3F11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 Дубовый Умет муниципального района Волжский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7D3F11">
        <w:rPr>
          <w:rFonts w:ascii="Times New Roman" w:eastAsia="Times New Roman" w:hAnsi="Times New Roman"/>
          <w:sz w:val="26"/>
          <w:szCs w:val="26"/>
        </w:rPr>
        <w:t>. Публичное устное информирование.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8</w:t>
      </w:r>
      <w:r w:rsidRPr="007D3F11">
        <w:rPr>
          <w:rFonts w:ascii="Times New Roman" w:eastAsia="Times New Roman" w:hAnsi="Times New Roman"/>
          <w:sz w:val="26"/>
          <w:szCs w:val="26"/>
        </w:rPr>
        <w:t>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7D3F11">
        <w:rPr>
          <w:rFonts w:ascii="Times New Roman" w:eastAsia="Times New Roman" w:hAnsi="Times New Roman"/>
          <w:sz w:val="26"/>
          <w:szCs w:val="26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извлечения из нормативных правовых актов по наиболее часто задаваемым вопросам;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перечень документов, представляемых заявителем, и требования, предъявляемые к этим документам;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формы документов для заполнения, образцы заполнения документов;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информация о плате за муниципальную услугу;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перечень оснований для отказа в предоставлении муниципальной услуги;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10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На официальном сайте органов местного самоуправления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Дубовый Умет муниципального района Волжский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Самарской области в сети Интернет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размещаются следующие информационные материалы: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полное наименование и полный почтовый адрес Администрации;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адрес электронной почты Администрации;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полный текст настоящего Административного регламента с приложениями к нему; 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1.3.11</w:t>
      </w:r>
      <w:r w:rsidRPr="007D3F11">
        <w:rPr>
          <w:rFonts w:ascii="Times New Roman" w:eastAsia="Times New Roman" w:hAnsi="Times New Roman"/>
          <w:sz w:val="26"/>
          <w:szCs w:val="26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полный текст Административного регламента с приложениями к нему;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перечень документов предоставляемых заявителем и требования предъявляемые к этим документам;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образец заполнения;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7E6436">
        <w:rPr>
          <w:rFonts w:ascii="Times New Roman" w:hAnsi="Times New Roman"/>
          <w:sz w:val="26"/>
          <w:szCs w:val="26"/>
        </w:rPr>
        <w:t xml:space="preserve"> Дубовый Умет</w:t>
      </w:r>
      <w:r w:rsidRPr="007D3F11"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адрес электронной почты Администрации сельского поселения </w:t>
      </w:r>
      <w:r w:rsidR="00996B65">
        <w:rPr>
          <w:rFonts w:ascii="Times New Roman" w:hAnsi="Times New Roman"/>
          <w:sz w:val="26"/>
          <w:szCs w:val="26"/>
        </w:rPr>
        <w:t xml:space="preserve"> Дубовый Умет</w:t>
      </w:r>
      <w:r w:rsidRPr="007D3F11"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845EA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A845EA" w:rsidRPr="007E6436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>II.</w:t>
      </w: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ab/>
        <w:t>Стандарт предоставления муниципальной услуги</w:t>
      </w:r>
    </w:p>
    <w:p w:rsidR="00A845EA" w:rsidRPr="002436E4" w:rsidRDefault="00A845EA" w:rsidP="00A845EA">
      <w:pPr>
        <w:pStyle w:val="2"/>
        <w:keepNext w:val="0"/>
        <w:spacing w:before="0"/>
        <w:jc w:val="both"/>
        <w:rPr>
          <w:rFonts w:ascii="Times New Roman" w:hAnsi="Times New Roman"/>
          <w:color w:val="auto"/>
        </w:rPr>
      </w:pPr>
      <w:r w:rsidRPr="002436E4">
        <w:rPr>
          <w:rFonts w:ascii="Times New Roman" w:eastAsia="Times New Roman" w:hAnsi="Times New Roman"/>
          <w:b w:val="0"/>
          <w:color w:val="auto"/>
        </w:rPr>
        <w:t>2.1. Наименование муниципальной услуги</w:t>
      </w:r>
      <w:r w:rsidRPr="002436E4">
        <w:rPr>
          <w:rFonts w:ascii="Times New Roman" w:eastAsia="Times New Roman" w:hAnsi="Times New Roman"/>
          <w:color w:val="auto"/>
        </w:rPr>
        <w:t xml:space="preserve"> – </w:t>
      </w:r>
      <w:r w:rsidRPr="002436E4">
        <w:rPr>
          <w:rFonts w:ascii="Times New Roman" w:hAnsi="Times New Roman"/>
          <w:b w:val="0"/>
          <w:color w:val="auto"/>
        </w:rPr>
        <w:t>Рассмотрение заявления о прекращени</w:t>
      </w:r>
      <w:r w:rsidR="004246B3">
        <w:rPr>
          <w:rFonts w:ascii="Times New Roman" w:hAnsi="Times New Roman"/>
          <w:b w:val="0"/>
          <w:color w:val="auto"/>
        </w:rPr>
        <w:t>и</w:t>
      </w:r>
      <w:r w:rsidRPr="002436E4">
        <w:rPr>
          <w:rFonts w:ascii="Times New Roman" w:hAnsi="Times New Roman"/>
          <w:b w:val="0"/>
          <w:color w:val="auto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185239">
        <w:rPr>
          <w:rFonts w:ascii="Times New Roman" w:hAnsi="Times New Roman"/>
          <w:b w:val="0"/>
          <w:color w:val="auto"/>
        </w:rPr>
        <w:t xml:space="preserve"> Дубовый Умет муниципального района Волжский </w:t>
      </w:r>
      <w:r w:rsidRPr="002436E4">
        <w:rPr>
          <w:rFonts w:ascii="Times New Roman" w:hAnsi="Times New Roman"/>
          <w:b w:val="0"/>
          <w:color w:val="auto"/>
        </w:rPr>
        <w:t xml:space="preserve"> Самарской области»</w:t>
      </w:r>
    </w:p>
    <w:p w:rsidR="007E6436" w:rsidRDefault="00A845EA" w:rsidP="007E643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2.2. Наименование органа местного самоуправления, предоставляющего муниципальную услугу – Администрация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сельского  поселения </w:t>
      </w:r>
      <w:r w:rsidR="007E6436">
        <w:rPr>
          <w:rFonts w:ascii="Times New Roman" w:hAnsi="Times New Roman"/>
          <w:sz w:val="26"/>
          <w:szCs w:val="26"/>
        </w:rPr>
        <w:t xml:space="preserve"> Дубовый Умет</w:t>
      </w:r>
      <w:r w:rsidR="007E6436">
        <w:rPr>
          <w:rFonts w:ascii="Times New Roman" w:eastAsia="Times New Roman" w:hAnsi="Times New Roman"/>
          <w:sz w:val="26"/>
          <w:szCs w:val="26"/>
        </w:rPr>
        <w:t>.</w:t>
      </w:r>
    </w:p>
    <w:p w:rsidR="00A845EA" w:rsidRPr="007E6436" w:rsidRDefault="00A845EA" w:rsidP="007E643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</w:t>
      </w:r>
      <w:r>
        <w:rPr>
          <w:rFonts w:ascii="Times New Roman" w:eastAsia="Times New Roman" w:hAnsi="Times New Roman"/>
          <w:color w:val="000000"/>
          <w:sz w:val="26"/>
          <w:szCs w:val="26"/>
        </w:rPr>
        <w:t>Администрацию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При предоставлении муниципальной услуги осуществляется взаимодействие с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2.3. Результатом предоставления муниципальной услуги являются: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- выдача постановления Администрации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Дубовый Умет 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о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C2FFE">
        <w:rPr>
          <w:rFonts w:ascii="Times New Roman" w:hAnsi="Times New Roman"/>
          <w:sz w:val="26"/>
          <w:szCs w:val="26"/>
        </w:rPr>
        <w:t>прекращении права постоянного (бессрочного) пользования или пожизненного наследуемого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владения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земельным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участком;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r w:rsidRPr="007D3F11">
        <w:rPr>
          <w:rFonts w:ascii="Times New Roman" w:hAnsi="Times New Roman"/>
          <w:color w:val="000000"/>
          <w:sz w:val="26"/>
          <w:szCs w:val="26"/>
        </w:rPr>
        <w:t>уведомление об отказе исполнения муниципальной услуги с указанием причин отказа.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2.4.</w:t>
      </w:r>
      <w:r w:rsidRPr="007D3F11">
        <w:rPr>
          <w:rFonts w:ascii="Times New Roman" w:eastAsia="Times New Roman" w:hAnsi="Times New Roman"/>
          <w:sz w:val="26"/>
          <w:szCs w:val="26"/>
        </w:rPr>
        <w:tab/>
        <w:t xml:space="preserve">Срок предоставления муниципальной услуги составляет не более </w:t>
      </w:r>
      <w:r>
        <w:rPr>
          <w:rFonts w:ascii="Times New Roman" w:eastAsia="Times New Roman" w:hAnsi="Times New Roman"/>
          <w:sz w:val="26"/>
          <w:szCs w:val="26"/>
        </w:rPr>
        <w:t xml:space="preserve">30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рабочих дней со дня регистрации заявления о предоставлении муниципальной услуги.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2.5.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Правовыми основаниями для предоставления муниципальной услуги являются: </w:t>
      </w:r>
    </w:p>
    <w:p w:rsidR="00A845EA" w:rsidRPr="009E5B4E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5B4E">
        <w:rPr>
          <w:rFonts w:ascii="Times New Roman" w:hAnsi="Times New Roman"/>
          <w:sz w:val="26"/>
          <w:szCs w:val="26"/>
        </w:rPr>
        <w:t>Конституцией Российской Федерации;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Земельным кодексом Российской Федерации № 136-ФЗ от 25.10.2001г.;</w:t>
      </w:r>
    </w:p>
    <w:p w:rsidR="00A845EA" w:rsidRPr="009E5B4E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5B4E">
        <w:rPr>
          <w:rFonts w:ascii="Times New Roman" w:hAnsi="Times New Roman"/>
          <w:sz w:val="26"/>
          <w:szCs w:val="26"/>
        </w:rPr>
        <w:t>Гражданским кодексом Российской Федерации;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законом от 25.10.2001 № 137-ФЗ «О введении в действие Земельного кодекса Российской Федерации», 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</w:t>
      </w:r>
      <w:hyperlink r:id="rId9" w:history="1">
        <w:r w:rsidRPr="00A845EA">
          <w:rPr>
            <w:rFonts w:ascii="Times New Roman" w:hAnsi="Times New Roman"/>
            <w:sz w:val="26"/>
            <w:szCs w:val="26"/>
            <w:lang w:val="ru-RU"/>
          </w:rPr>
          <w:t>законом</w:t>
        </w:r>
      </w:hyperlink>
      <w:r w:rsidRPr="00A845EA">
        <w:rPr>
          <w:rFonts w:ascii="Times New Roman" w:hAnsi="Times New Roman"/>
          <w:sz w:val="26"/>
          <w:szCs w:val="26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</w:t>
      </w:r>
      <w:hyperlink r:id="rId10" w:history="1">
        <w:r w:rsidRPr="00A845EA">
          <w:rPr>
            <w:rFonts w:ascii="Times New Roman" w:hAnsi="Times New Roman"/>
            <w:sz w:val="26"/>
            <w:szCs w:val="26"/>
            <w:lang w:val="ru-RU"/>
          </w:rPr>
          <w:t>законом</w:t>
        </w:r>
      </w:hyperlink>
      <w:r w:rsidRPr="00A845EA">
        <w:rPr>
          <w:rFonts w:ascii="Times New Roman" w:hAnsi="Times New Roman"/>
          <w:sz w:val="26"/>
          <w:szCs w:val="26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Федеральным законом от 02.05.2006 г. № 59-ФЗ «О порядке рассмотрения обращений граждан Российской Федерации»;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законом от 21.07.1997 г. № 122-ФЗ «О государственной регистрации прав на недвижимое имущество и сделок с ним»; 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Федеральным законом от 24.07.2007 № 221-ФЗ «О государственном кадастре недвижимости»;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приказом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</w:t>
      </w:r>
      <w:r w:rsidRPr="009E5B4E">
        <w:rPr>
          <w:rFonts w:ascii="Times New Roman" w:hAnsi="Times New Roman"/>
          <w:sz w:val="26"/>
          <w:szCs w:val="26"/>
        </w:rPr>
        <w:t>N</w:t>
      </w:r>
      <w:r w:rsidRPr="00A845EA">
        <w:rPr>
          <w:rFonts w:ascii="Times New Roman" w:hAnsi="Times New Roman"/>
          <w:sz w:val="26"/>
          <w:szCs w:val="26"/>
          <w:lang w:val="ru-RU"/>
        </w:rPr>
        <w:t xml:space="preserve"> 36258);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Уставом сельского поселения </w:t>
      </w:r>
      <w:r w:rsidR="00185239">
        <w:rPr>
          <w:rFonts w:ascii="Times New Roman" w:hAnsi="Times New Roman"/>
          <w:sz w:val="26"/>
          <w:szCs w:val="26"/>
          <w:lang w:val="ru-RU"/>
        </w:rPr>
        <w:t xml:space="preserve"> Дубовый Умет муниципального района Волжский </w:t>
      </w:r>
      <w:r w:rsidR="007E6436">
        <w:rPr>
          <w:rFonts w:ascii="Times New Roman" w:hAnsi="Times New Roman"/>
          <w:sz w:val="26"/>
          <w:szCs w:val="26"/>
          <w:lang w:val="ru-RU"/>
        </w:rPr>
        <w:t xml:space="preserve"> Самарской области.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14) настоящий Административный регламент.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С текстами федеральных законов Российской Федерации можно ознакомиться на Официальном интернет-портале правовой информации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A845EA" w:rsidRPr="001512B4" w:rsidRDefault="00A845EA" w:rsidP="007E6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26C67">
        <w:rPr>
          <w:rFonts w:ascii="Times New Roman" w:eastAsia="Times New Roman" w:hAnsi="Times New Roman"/>
          <w:sz w:val="26"/>
          <w:szCs w:val="26"/>
        </w:rPr>
        <w:t>2.6.</w:t>
      </w:r>
      <w:r w:rsidRPr="00926C67">
        <w:rPr>
          <w:rFonts w:ascii="Times New Roman" w:hAnsi="Times New Roman"/>
          <w:sz w:val="26"/>
          <w:szCs w:val="26"/>
        </w:rPr>
        <w:t xml:space="preserve"> </w:t>
      </w:r>
      <w:r w:rsidRPr="00926C67">
        <w:rPr>
          <w:rFonts w:ascii="Times New Roman" w:eastAsia="Times New Roman" w:hAnsi="Times New Roman"/>
          <w:sz w:val="26"/>
          <w:szCs w:val="26"/>
        </w:rPr>
        <w:t xml:space="preserve">Для получения муниципальной услуги заявитель самостоятельно представляет в </w:t>
      </w:r>
      <w:r w:rsidRPr="001512B4">
        <w:rPr>
          <w:rFonts w:ascii="Times New Roman" w:eastAsia="Times New Roman" w:hAnsi="Times New Roman"/>
          <w:sz w:val="26"/>
          <w:szCs w:val="26"/>
        </w:rPr>
        <w:t>администрацию или</w:t>
      </w:r>
      <w:r w:rsidRPr="00926C67">
        <w:rPr>
          <w:rFonts w:ascii="Times New Roman" w:eastAsia="Times New Roman" w:hAnsi="Times New Roman"/>
          <w:sz w:val="26"/>
          <w:szCs w:val="26"/>
        </w:rPr>
        <w:t xml:space="preserve"> </w:t>
      </w:r>
      <w:r w:rsidRPr="001512B4">
        <w:rPr>
          <w:rFonts w:ascii="Times New Roman" w:eastAsia="Times New Roman" w:hAnsi="Times New Roman"/>
          <w:sz w:val="26"/>
          <w:szCs w:val="26"/>
        </w:rPr>
        <w:t>в МФЦ следующие документы:</w:t>
      </w:r>
    </w:p>
    <w:p w:rsidR="00A845EA" w:rsidRPr="007D3F11" w:rsidRDefault="007E6436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1) заявление по форме согласно Приложению 1 к настоящему Административному регламенту. </w:t>
      </w:r>
    </w:p>
    <w:p w:rsidR="00A845EA" w:rsidRPr="007D3F11" w:rsidRDefault="00A845EA" w:rsidP="007E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Вместе с заявлением заявитель, в целях предоставления муниципальной услуги, самостоятельно представляет в Администрацию или МБУ «МФЦ»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документы, удостоверяющие личность заявителя (получателя муниципальной услуги): </w:t>
      </w:r>
    </w:p>
    <w:p w:rsidR="00A845EA" w:rsidRPr="007D3F11" w:rsidRDefault="00A845EA" w:rsidP="007E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1) </w:t>
      </w:r>
      <w:r w:rsidRPr="007D3F11">
        <w:rPr>
          <w:rFonts w:ascii="Times New Roman" w:eastAsia="Times New Roman" w:hAnsi="Times New Roman"/>
          <w:bCs/>
          <w:sz w:val="26"/>
          <w:szCs w:val="26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7D3F11">
        <w:rPr>
          <w:rFonts w:ascii="Times New Roman" w:eastAsia="Times New Roman" w:hAnsi="Times New Roman"/>
          <w:sz w:val="26"/>
          <w:szCs w:val="26"/>
        </w:rPr>
        <w:t>они находятся, если заявитель не представил такие документы и информацию самостоятельно, являются: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согласие собственника(ов)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7D3F11" w:rsidRDefault="007E6436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сведения, внесенные в государственный кадастр недвижимости (Единый государственный реестр недвижимости):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кадастровая выписка о земельном участке;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 xml:space="preserve">- кадастровый план территории, в границах которой расположен земельный участок; 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-</w:t>
      </w:r>
      <w:r w:rsidR="007E6436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участке); 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копию документа, подтверждающего право заявителя на земельный участок либо преимущественное право на приобретение земельного участка.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2.8.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Документами и информацией, необходимыми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A845EA" w:rsidRPr="007D3F11" w:rsidRDefault="00A845EA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7D3F11" w:rsidRDefault="007E6436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2)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сведения, внесенные в государственный кадастр недвижимости (Единый государственный реестр недвижимости):</w:t>
      </w:r>
    </w:p>
    <w:p w:rsidR="00A845EA" w:rsidRPr="007D3F11" w:rsidRDefault="00A845EA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3) кадастровая выписка о земельном участке;</w:t>
      </w:r>
    </w:p>
    <w:p w:rsidR="00A845EA" w:rsidRPr="007D3F11" w:rsidRDefault="00A845EA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4) кадастровый план территории, в границах которой расположен земельный участок; </w:t>
      </w:r>
    </w:p>
    <w:p w:rsidR="00A845EA" w:rsidRPr="007D3F11" w:rsidRDefault="007E6436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5)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Покровка в сети Интернет и на Портале.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Администрацию  или МБУ «МФЦ»: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лично получателем муниципальной услуги либо его представителем;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письменном виде по почте;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электронной форме по электронной почте либо через Портал (при наличии электронной цифровой подписи) 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2.10. </w:t>
      </w:r>
      <w:r w:rsidRPr="007D3F11">
        <w:rPr>
          <w:rFonts w:ascii="Times New Roman" w:eastAsia="Times New Roman" w:hAnsi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2.11. Основаниями для отказа в предоставлении муниципальной услуги являются: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1) отсутствие полномочий у заявителя подавать заявление и пакет документов на предоставление муниципальной услуги;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2) обращение заявителя за муниципальной услугой в не уполномоченный орган;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3) не представление заявителем документов, предусмотренных пунктом 2.6 настоящего Административного регламента;</w:t>
      </w:r>
    </w:p>
    <w:p w:rsidR="00A845EA" w:rsidRPr="007D3F11" w:rsidRDefault="007E6436" w:rsidP="007E64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4)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участка;</w:t>
      </w:r>
    </w:p>
    <w:p w:rsidR="00A845EA" w:rsidRPr="007D3F11" w:rsidRDefault="00A845EA" w:rsidP="00A845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2.12. Основания для приостановления предоставления муниципальной услуги отсутствуют.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2.13. </w:t>
      </w:r>
      <w:r w:rsidRPr="007D3F11">
        <w:rPr>
          <w:rFonts w:ascii="Times New Roman" w:eastAsia="Times New Roman" w:hAnsi="Times New Roman"/>
          <w:sz w:val="26"/>
          <w:szCs w:val="26"/>
        </w:rPr>
        <w:t>Услуги, являющиеся необходимыми и обязательными для предоставления муниципальной услуги, отсутствуют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2.16. </w:t>
      </w:r>
      <w:r w:rsidRPr="007D3F11">
        <w:rPr>
          <w:rFonts w:ascii="Times New Roman" w:eastAsia="Times New Roman" w:hAnsi="Times New Roman"/>
          <w:sz w:val="26"/>
          <w:szCs w:val="26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Присутственные места в Администрации оборудуются: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противопожарной системой и средствами пожаротушения;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системой оповещения о возникновении чрезвычайной ситуации;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системой охраны.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A845EA" w:rsidRPr="007D3F11" w:rsidRDefault="00A845EA" w:rsidP="00A845EA">
      <w:pPr>
        <w:suppressAutoHyphens/>
        <w:autoSpaceDE w:val="0"/>
        <w:autoSpaceDN w:val="0"/>
        <w:spacing w:line="240" w:lineRule="auto"/>
        <w:ind w:left="42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</w:t>
      </w:r>
      <w:r>
        <w:rPr>
          <w:rFonts w:ascii="Times New Roman" w:eastAsia="Times New Roman" w:hAnsi="Times New Roman"/>
          <w:sz w:val="26"/>
          <w:szCs w:val="26"/>
        </w:rPr>
        <w:t>ах 1.3.9.-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1.3.11 настоящего Административного регламента.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7D3F11">
        <w:rPr>
          <w:rFonts w:ascii="Times New Roman" w:eastAsia="Times New Roman" w:hAnsi="Times New Roman"/>
          <w:sz w:val="26"/>
          <w:szCs w:val="26"/>
        </w:rPr>
        <w:t>муниципальная услуга</w:t>
      </w: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7D3F11">
        <w:rPr>
          <w:rFonts w:ascii="Times New Roman" w:eastAsia="Times New Roman" w:hAnsi="Times New Roman"/>
          <w:sz w:val="26"/>
          <w:szCs w:val="26"/>
        </w:rPr>
        <w:t>муниципальной услуги</w:t>
      </w: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A845EA" w:rsidRPr="007D3F11" w:rsidRDefault="00A845EA" w:rsidP="00A845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2.17. Показателями доступности и качества предоставления муниципальной услуги являются: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</w:t>
      </w:r>
      <w:r>
        <w:rPr>
          <w:rFonts w:ascii="Times New Roman" w:eastAsia="Times New Roman" w:hAnsi="Times New Roman"/>
          <w:sz w:val="26"/>
          <w:szCs w:val="26"/>
        </w:rPr>
        <w:t xml:space="preserve">2.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2.19. 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A845EA" w:rsidRPr="007D3F11" w:rsidRDefault="00A845EA" w:rsidP="00A845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 xml:space="preserve">2.20.Условием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A845EA" w:rsidRPr="007D3F11" w:rsidRDefault="00A845EA" w:rsidP="00A845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по экстерриториальному принципу Администрация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Дубовый Умет муниципального района Волжский </w:t>
      </w:r>
      <w:r w:rsidRPr="007D3F11">
        <w:rPr>
          <w:rFonts w:ascii="Times New Roman" w:hAnsi="Times New Roman"/>
          <w:sz w:val="26"/>
          <w:szCs w:val="26"/>
        </w:rPr>
        <w:t xml:space="preserve"> 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7E6436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C2FFE">
        <w:rPr>
          <w:rFonts w:ascii="Times New Roman" w:eastAsia="Times New Roman" w:hAnsi="Times New Roman"/>
          <w:color w:val="000000"/>
          <w:sz w:val="28"/>
          <w:szCs w:val="26"/>
        </w:rPr>
        <w:t xml:space="preserve"> </w:t>
      </w: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A845EA" w:rsidRPr="007E6436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в электронной форме</w:t>
      </w:r>
    </w:p>
    <w:p w:rsidR="00A845EA" w:rsidRPr="007D3F11" w:rsidRDefault="00A845EA" w:rsidP="00996B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прием документов при обращении по почте либо в электронной форме;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прием заявления и иных документов, необходимых для предоставления муниципальной услуги, на базе МБУ «МФЦ»;</w:t>
      </w:r>
    </w:p>
    <w:p w:rsidR="00A845EA" w:rsidRPr="007D3F11" w:rsidRDefault="00A845EA" w:rsidP="00996B6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формирование и направление межведомственных запросов;</w:t>
      </w:r>
    </w:p>
    <w:p w:rsidR="00A845EA" w:rsidRPr="007D3F11" w:rsidRDefault="00A845EA" w:rsidP="00996B6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рассмотрение заявления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7D3F11" w:rsidRDefault="00A845EA" w:rsidP="00996B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подготовка рекомендаций о предоставлении разрешения или об отказе в предоставлении разрешения, принятие решения Главой сельского поселения </w:t>
      </w:r>
      <w:r w:rsidR="00A530BF">
        <w:rPr>
          <w:rFonts w:ascii="Times New Roman" w:hAnsi="Times New Roman"/>
          <w:sz w:val="26"/>
          <w:szCs w:val="26"/>
        </w:rPr>
        <w:t xml:space="preserve"> Дубовый Умет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A845EA" w:rsidRPr="007D3F11" w:rsidRDefault="00A845EA" w:rsidP="00996B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:rsidR="00A845EA" w:rsidRPr="0030450A" w:rsidRDefault="00A845EA" w:rsidP="00996B65">
      <w:pPr>
        <w:spacing w:after="0" w:line="240" w:lineRule="auto"/>
        <w:ind w:firstLine="706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Style w:val="FontStyle57"/>
        </w:rPr>
        <w:t xml:space="preserve">3.2.1.  </w:t>
      </w:r>
      <w:r w:rsidRPr="0030450A">
        <w:rPr>
          <w:rFonts w:ascii="Times New Roman" w:eastAsia="Calibri" w:hAnsi="Times New Roman"/>
          <w:iCs/>
          <w:sz w:val="26"/>
          <w:szCs w:val="26"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 xml:space="preserve">1) </w:t>
      </w:r>
      <w:hyperlink r:id="rId11" w:history="1">
        <w:r w:rsidRPr="0030450A">
          <w:rPr>
            <w:rFonts w:ascii="Times New Roman" w:eastAsia="Calibri" w:hAnsi="Times New Roman"/>
            <w:iCs/>
            <w:sz w:val="26"/>
            <w:szCs w:val="26"/>
          </w:rPr>
          <w:t>заявление</w:t>
        </w:r>
      </w:hyperlink>
      <w:r w:rsidRPr="0030450A">
        <w:rPr>
          <w:rFonts w:ascii="Times New Roman" w:eastAsia="Calibri" w:hAnsi="Times New Roman"/>
          <w:iCs/>
          <w:sz w:val="26"/>
          <w:szCs w:val="26"/>
        </w:rPr>
        <w:t xml:space="preserve"> </w:t>
      </w:r>
      <w:r w:rsidRPr="00DC2FFE">
        <w:rPr>
          <w:rFonts w:ascii="Times New Roman" w:eastAsia="Calibri" w:hAnsi="Times New Roman"/>
          <w:iCs/>
          <w:sz w:val="26"/>
          <w:szCs w:val="26"/>
        </w:rPr>
        <w:t xml:space="preserve">о </w:t>
      </w:r>
      <w:r w:rsidRPr="00DC2FF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C2FFE">
        <w:rPr>
          <w:rFonts w:ascii="Times New Roman" w:hAnsi="Times New Roman"/>
          <w:sz w:val="26"/>
          <w:szCs w:val="26"/>
        </w:rPr>
        <w:t>прекращении права постоянного (бессрочного) пользования или пожизненного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наследуемого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владения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земельным</w:t>
      </w:r>
      <w:r>
        <w:rPr>
          <w:rFonts w:ascii="Times New Roman" w:hAnsi="Times New Roman"/>
          <w:sz w:val="26"/>
          <w:szCs w:val="26"/>
        </w:rPr>
        <w:tab/>
        <w:t xml:space="preserve"> участком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  </w:t>
      </w:r>
      <w:r w:rsidRPr="0030450A">
        <w:rPr>
          <w:rFonts w:ascii="Times New Roman" w:eastAsia="Calibri" w:hAnsi="Times New Roman"/>
          <w:iCs/>
          <w:sz w:val="26"/>
          <w:szCs w:val="26"/>
        </w:rPr>
        <w:t>(далее</w:t>
      </w:r>
      <w:r>
        <w:rPr>
          <w:rFonts w:ascii="Times New Roman" w:eastAsia="Calibri" w:hAnsi="Times New Roman"/>
          <w:iCs/>
          <w:sz w:val="26"/>
          <w:szCs w:val="26"/>
        </w:rPr>
        <w:t xml:space="preserve"> -</w:t>
      </w:r>
      <w:r>
        <w:rPr>
          <w:rFonts w:ascii="Times New Roman" w:eastAsia="Calibri" w:hAnsi="Times New Roman"/>
          <w:iCs/>
          <w:sz w:val="26"/>
          <w:szCs w:val="26"/>
        </w:rPr>
        <w:tab/>
      </w:r>
      <w:r w:rsidRPr="0030450A">
        <w:rPr>
          <w:rFonts w:ascii="Times New Roman" w:eastAsia="Calibri" w:hAnsi="Times New Roman"/>
          <w:iCs/>
          <w:sz w:val="26"/>
          <w:szCs w:val="26"/>
        </w:rPr>
        <w:t>заявление) по форме согласно приложению 1 к Административному регламенту.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 xml:space="preserve">3.2.2. Документами и информацией, необходимыми в соответствии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>и информацию самостоятельно, являются: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2) выписка из Единого государственного реестра недвижимости о правах на земельный участок;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кадастровая выписка о земельном участке;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кадастровый план территории, в границах которой расположен земельный участок;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 xml:space="preserve">5) выписка из Единого государственного реестра юридических лиц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A845EA" w:rsidRPr="0030450A" w:rsidRDefault="00A845EA" w:rsidP="00996B65">
      <w:pPr>
        <w:pStyle w:val="Style29"/>
        <w:widowControl/>
        <w:tabs>
          <w:tab w:val="left" w:pos="1085"/>
        </w:tabs>
        <w:spacing w:line="240" w:lineRule="auto"/>
        <w:rPr>
          <w:rFonts w:eastAsia="Calibri"/>
          <w:iCs/>
          <w:sz w:val="26"/>
          <w:szCs w:val="26"/>
        </w:rPr>
      </w:pPr>
      <w:r w:rsidRPr="0030450A">
        <w:rPr>
          <w:rFonts w:eastAsia="Calibri"/>
          <w:iCs/>
          <w:sz w:val="26"/>
          <w:szCs w:val="26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A845EA" w:rsidRPr="0030450A" w:rsidRDefault="00A845EA" w:rsidP="00996B65">
      <w:pPr>
        <w:pStyle w:val="Style29"/>
        <w:widowControl/>
        <w:tabs>
          <w:tab w:val="left" w:pos="1085"/>
        </w:tabs>
        <w:spacing w:line="240" w:lineRule="auto"/>
        <w:rPr>
          <w:rStyle w:val="FontStyle57"/>
        </w:rPr>
      </w:pPr>
      <w:r w:rsidRPr="0030450A">
        <w:rPr>
          <w:rStyle w:val="FontStyle57"/>
        </w:rPr>
        <w:t>3.2.3.</w:t>
      </w:r>
      <w:r w:rsidRPr="0030450A">
        <w:rPr>
          <w:rStyle w:val="FontStyle57"/>
        </w:rPr>
        <w:tab/>
        <w:t>Основанием для отказа в приеме документов, необходимых для</w:t>
      </w:r>
      <w:r w:rsidRPr="0030450A">
        <w:rPr>
          <w:rStyle w:val="FontStyle57"/>
        </w:rPr>
        <w:br/>
        <w:t>предоставления муниципальной услуги, являются:</w:t>
      </w:r>
    </w:p>
    <w:p w:rsidR="00A845EA" w:rsidRPr="0030450A" w:rsidRDefault="00A845EA" w:rsidP="00996B65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42"/>
        <w:rPr>
          <w:rStyle w:val="FontStyle57"/>
        </w:rPr>
      </w:pPr>
      <w:r w:rsidRPr="0030450A">
        <w:rPr>
          <w:rStyle w:val="FontStyle57"/>
        </w:rPr>
        <w:t>непредставление документов, перечисленных в</w:t>
      </w:r>
      <w:hyperlink w:anchor="bookmark3" w:history="1">
        <w:r w:rsidRPr="0030450A">
          <w:rPr>
            <w:rStyle w:val="FontStyle57"/>
          </w:rPr>
          <w:t xml:space="preserve"> п. 2.6 </w:t>
        </w:r>
      </w:hyperlink>
      <w:r w:rsidRPr="0030450A">
        <w:rPr>
          <w:rStyle w:val="FontStyle57"/>
        </w:rPr>
        <w:t>настоящего Административного регламента;</w:t>
      </w:r>
    </w:p>
    <w:p w:rsidR="00A845EA" w:rsidRPr="0030450A" w:rsidRDefault="00A845EA" w:rsidP="00996B65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42"/>
        <w:rPr>
          <w:rStyle w:val="FontStyle57"/>
        </w:rPr>
      </w:pPr>
      <w:r w:rsidRPr="0030450A">
        <w:rPr>
          <w:rStyle w:val="FontStyle57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A845EA" w:rsidRPr="0030450A" w:rsidRDefault="00A845EA" w:rsidP="00996B65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</w:rPr>
      </w:pPr>
      <w:r w:rsidRPr="0030450A">
        <w:rPr>
          <w:rStyle w:val="FontStyle57"/>
        </w:rPr>
        <w:t>текст заявления не поддается прочтению;</w:t>
      </w:r>
    </w:p>
    <w:p w:rsidR="00A845EA" w:rsidRPr="0030450A" w:rsidRDefault="00A845EA" w:rsidP="00996B65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</w:rPr>
      </w:pPr>
      <w:r w:rsidRPr="0030450A">
        <w:rPr>
          <w:rStyle w:val="FontStyle57"/>
        </w:rPr>
        <w:t>5)</w:t>
      </w:r>
      <w:r w:rsidRPr="0030450A">
        <w:rPr>
          <w:rStyle w:val="FontStyle57"/>
        </w:rPr>
        <w:tab/>
        <w:t>отсутствие в заявлении сведений о заявителе, подписи заявителя,</w:t>
      </w:r>
      <w:r w:rsidRPr="0030450A">
        <w:rPr>
          <w:rStyle w:val="FontStyle57"/>
        </w:rPr>
        <w:br/>
        <w:t>контактных телефонов, почтового адреса;</w:t>
      </w:r>
    </w:p>
    <w:p w:rsidR="00A845EA" w:rsidRPr="0030450A" w:rsidRDefault="00A845EA" w:rsidP="00996B65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</w:rPr>
      </w:pPr>
      <w:r w:rsidRPr="0030450A">
        <w:rPr>
          <w:rStyle w:val="FontStyle57"/>
        </w:rPr>
        <w:t>6)</w:t>
      </w:r>
      <w:r w:rsidRPr="0030450A">
        <w:rPr>
          <w:rStyle w:val="FontStyle57"/>
        </w:rPr>
        <w:tab/>
        <w:t>заявление подписано неуполномоченным лицом.</w:t>
      </w:r>
    </w:p>
    <w:p w:rsidR="00A845EA" w:rsidRPr="0030450A" w:rsidRDefault="00A845EA" w:rsidP="00996B65">
      <w:pPr>
        <w:pStyle w:val="Style28"/>
        <w:widowControl/>
        <w:spacing w:line="240" w:lineRule="auto"/>
        <w:ind w:firstLine="533"/>
        <w:rPr>
          <w:rStyle w:val="FontStyle57"/>
        </w:rPr>
      </w:pPr>
      <w:r w:rsidRPr="0030450A">
        <w:rPr>
          <w:rStyle w:val="FontStyle57"/>
        </w:rPr>
        <w:t>При подаче заявления через Единый портал основания для отказа в приеме документов отсутствуют.</w:t>
      </w:r>
    </w:p>
    <w:p w:rsidR="00A845EA" w:rsidRDefault="00A845EA" w:rsidP="00996B6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30450A">
        <w:rPr>
          <w:rFonts w:ascii="Times New Roman" w:hAnsi="Times New Roman"/>
          <w:bCs/>
          <w:iCs/>
          <w:sz w:val="26"/>
          <w:szCs w:val="26"/>
        </w:rPr>
        <w:t xml:space="preserve">Запрещается требовать от заявителя </w:t>
      </w:r>
    </w:p>
    <w:p w:rsidR="00A845EA" w:rsidRPr="0030450A" w:rsidRDefault="00A845EA" w:rsidP="00996B6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- 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</w:t>
      </w:r>
      <w:r>
        <w:rPr>
          <w:rFonts w:ascii="Times New Roman" w:eastAsia="Calibri" w:hAnsi="Times New Roman"/>
          <w:bCs/>
          <w:iCs/>
          <w:sz w:val="26"/>
          <w:szCs w:val="26"/>
        </w:rPr>
        <w:t>3.2.1.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 настоящего Административного регламента;</w:t>
      </w:r>
    </w:p>
    <w:p w:rsidR="00A845EA" w:rsidRPr="0030450A" w:rsidRDefault="00A845EA" w:rsidP="00996B6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>
        <w:rPr>
          <w:rFonts w:ascii="Times New Roman" w:eastAsia="Calibri" w:hAnsi="Times New Roman"/>
          <w:bCs/>
          <w:iCs/>
          <w:sz w:val="26"/>
          <w:szCs w:val="26"/>
        </w:rPr>
        <w:t xml:space="preserve"> - 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представления документов и информации, которые в соответствии 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A845EA" w:rsidRPr="0030450A" w:rsidRDefault="00A845EA" w:rsidP="00996B65">
      <w:pPr>
        <w:pStyle w:val="Style28"/>
        <w:widowControl/>
        <w:spacing w:line="240" w:lineRule="auto"/>
        <w:ind w:firstLine="533"/>
        <w:rPr>
          <w:rStyle w:val="FontStyle57"/>
        </w:rPr>
      </w:pPr>
      <w:r>
        <w:rPr>
          <w:rFonts w:eastAsia="Calibri"/>
          <w:bCs/>
          <w:iCs/>
          <w:sz w:val="26"/>
          <w:szCs w:val="26"/>
        </w:rPr>
        <w:t xml:space="preserve"> - </w:t>
      </w:r>
      <w:r w:rsidRPr="0030450A">
        <w:rPr>
          <w:rFonts w:eastAsia="Calibri"/>
          <w:bCs/>
          <w:iCs/>
          <w:sz w:val="26"/>
          <w:szCs w:val="26"/>
        </w:rPr>
        <w:t>представления документов и информации, отсутствие и (или) недостоверность которых</w:t>
      </w:r>
      <w:r>
        <w:rPr>
          <w:rFonts w:eastAsia="Calibri"/>
          <w:bCs/>
          <w:iCs/>
          <w:sz w:val="26"/>
          <w:szCs w:val="26"/>
        </w:rPr>
        <w:tab/>
      </w:r>
      <w:r w:rsidRPr="0030450A">
        <w:rPr>
          <w:rFonts w:eastAsia="Calibri"/>
          <w:bCs/>
          <w:iCs/>
          <w:sz w:val="26"/>
          <w:szCs w:val="26"/>
        </w:rPr>
        <w:t xml:space="preserve"> не</w:t>
      </w:r>
      <w:r>
        <w:rPr>
          <w:rFonts w:eastAsia="Calibri"/>
          <w:bCs/>
          <w:iCs/>
          <w:sz w:val="26"/>
          <w:szCs w:val="26"/>
        </w:rPr>
        <w:tab/>
      </w:r>
      <w:r w:rsidRPr="0030450A">
        <w:rPr>
          <w:rFonts w:eastAsia="Calibri"/>
          <w:bCs/>
          <w:iCs/>
          <w:sz w:val="26"/>
          <w:szCs w:val="26"/>
        </w:rPr>
        <w:t xml:space="preserve"> указывались</w:t>
      </w:r>
      <w:r>
        <w:rPr>
          <w:rFonts w:eastAsia="Calibri"/>
          <w:bCs/>
          <w:iCs/>
          <w:sz w:val="26"/>
          <w:szCs w:val="26"/>
        </w:rPr>
        <w:tab/>
      </w:r>
      <w:r w:rsidRPr="0030450A">
        <w:rPr>
          <w:rFonts w:eastAsia="Calibri"/>
          <w:bCs/>
          <w:iCs/>
          <w:sz w:val="26"/>
          <w:szCs w:val="26"/>
        </w:rPr>
        <w:t xml:space="preserve"> при</w:t>
      </w:r>
      <w:r>
        <w:rPr>
          <w:rFonts w:eastAsia="Calibri"/>
          <w:bCs/>
          <w:iCs/>
          <w:sz w:val="26"/>
          <w:szCs w:val="26"/>
        </w:rPr>
        <w:tab/>
      </w:r>
      <w:r w:rsidRPr="0030450A">
        <w:rPr>
          <w:rFonts w:eastAsia="Calibri"/>
          <w:bCs/>
          <w:iCs/>
          <w:sz w:val="26"/>
          <w:szCs w:val="26"/>
        </w:rPr>
        <w:t xml:space="preserve"> первоначальном</w:t>
      </w:r>
      <w:r>
        <w:rPr>
          <w:rFonts w:eastAsia="Calibri"/>
          <w:bCs/>
          <w:iCs/>
          <w:sz w:val="26"/>
          <w:szCs w:val="26"/>
        </w:rPr>
        <w:tab/>
      </w:r>
      <w:r w:rsidRPr="0030450A">
        <w:rPr>
          <w:rFonts w:eastAsia="Calibri"/>
          <w:bCs/>
          <w:iCs/>
          <w:sz w:val="26"/>
          <w:szCs w:val="26"/>
        </w:rPr>
        <w:t xml:space="preserve"> отказе</w:t>
      </w:r>
      <w:r>
        <w:rPr>
          <w:rFonts w:eastAsia="Calibri"/>
          <w:bCs/>
          <w:iCs/>
          <w:sz w:val="26"/>
          <w:szCs w:val="26"/>
        </w:rPr>
        <w:t xml:space="preserve"> </w:t>
      </w:r>
      <w:r w:rsidRPr="0030450A">
        <w:rPr>
          <w:rFonts w:eastAsia="Calibri"/>
          <w:bCs/>
          <w:iCs/>
          <w:sz w:val="26"/>
          <w:szCs w:val="26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30450A">
        <w:rPr>
          <w:rFonts w:eastAsia="Calibri"/>
          <w:bCs/>
          <w:iCs/>
          <w:sz w:val="26"/>
          <w:szCs w:val="26"/>
        </w:rPr>
        <w:tab/>
        <w:t xml:space="preserve"> 7</w:t>
      </w:r>
      <w:r w:rsidRPr="0030450A">
        <w:rPr>
          <w:rFonts w:eastAsia="Calibri"/>
          <w:bCs/>
          <w:iCs/>
          <w:sz w:val="26"/>
          <w:szCs w:val="26"/>
        </w:rPr>
        <w:tab/>
        <w:t xml:space="preserve"> Федерального</w:t>
      </w:r>
      <w:r w:rsidRPr="0030450A">
        <w:rPr>
          <w:rFonts w:eastAsia="Calibri"/>
          <w:bCs/>
          <w:iCs/>
          <w:sz w:val="26"/>
          <w:szCs w:val="26"/>
        </w:rPr>
        <w:tab/>
        <w:t xml:space="preserve"> закона   от 27.07.2010 № 210-ФЗ «Об организации предоставления</w:t>
      </w:r>
      <w:r w:rsidRPr="0030450A">
        <w:rPr>
          <w:rFonts w:eastAsia="Calibri"/>
          <w:bCs/>
          <w:iCs/>
          <w:sz w:val="26"/>
          <w:szCs w:val="26"/>
        </w:rPr>
        <w:tab/>
        <w:t xml:space="preserve"> государственных и муниципальных услуг</w:t>
      </w:r>
    </w:p>
    <w:p w:rsidR="00A845EA" w:rsidRDefault="00A845EA" w:rsidP="00996B65">
      <w:pPr>
        <w:pStyle w:val="Style29"/>
        <w:widowControl/>
        <w:tabs>
          <w:tab w:val="left" w:pos="1085"/>
        </w:tabs>
        <w:spacing w:line="240" w:lineRule="auto"/>
        <w:rPr>
          <w:rStyle w:val="FontStyle57"/>
        </w:rPr>
      </w:pPr>
      <w:r w:rsidRPr="0030450A">
        <w:rPr>
          <w:rStyle w:val="FontStyle57"/>
        </w:rPr>
        <w:t>3.2.4.</w:t>
      </w:r>
      <w:r w:rsidRPr="0030450A">
        <w:rPr>
          <w:rStyle w:val="FontStyle57"/>
        </w:rPr>
        <w:tab/>
        <w:t xml:space="preserve"> Основаниями для отказа в предоставлении муниципальной услуги</w:t>
      </w:r>
      <w:r w:rsidRPr="0030450A">
        <w:rPr>
          <w:rStyle w:val="FontStyle57"/>
        </w:rPr>
        <w:br/>
        <w:t>могут выступать: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предоставление заявителем недостоверных сведений;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обращение за получением муниципальной услуги ненадлежащего лица;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требование заявителя выдать документ в срок меньший, чем установлено для данного вида документа</w:t>
      </w:r>
      <w:r>
        <w:rPr>
          <w:rFonts w:ascii="yandex-sans" w:eastAsia="Times New Roman" w:hAnsi="yandex-sans"/>
          <w:color w:val="000000"/>
          <w:sz w:val="25"/>
          <w:szCs w:val="23"/>
        </w:rPr>
        <w:t xml:space="preserve"> </w:t>
      </w:r>
      <w:r w:rsidRPr="003B1B53">
        <w:rPr>
          <w:rFonts w:ascii="yandex-sans" w:eastAsia="Times New Roman" w:hAnsi="yandex-sans"/>
          <w:color w:val="000000"/>
          <w:sz w:val="25"/>
          <w:szCs w:val="23"/>
        </w:rPr>
        <w:t>настоящим административным регламентом и действующим законодательством Российской Федерации;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если заявитель не устранит причины, препятствующие подготовке документов в срок, указанный в</w:t>
      </w:r>
      <w:r>
        <w:rPr>
          <w:rFonts w:ascii="yandex-sans" w:eastAsia="Times New Roman" w:hAnsi="yandex-sans"/>
          <w:color w:val="000000"/>
          <w:sz w:val="25"/>
          <w:szCs w:val="23"/>
        </w:rPr>
        <w:t xml:space="preserve"> </w:t>
      </w:r>
      <w:r w:rsidRPr="003B1B53">
        <w:rPr>
          <w:rFonts w:ascii="yandex-sans" w:eastAsia="Times New Roman" w:hAnsi="yandex-sans"/>
          <w:color w:val="000000"/>
          <w:sz w:val="25"/>
          <w:szCs w:val="23"/>
        </w:rPr>
        <w:t>уведомлении о приостановлении;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Предоставление муниципальной услуги может быть приостановлено на следующих основаниях: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при поступлении от заявителя письменного заявления о приостановке предоставления муниципальной</w:t>
      </w:r>
      <w:r>
        <w:rPr>
          <w:rFonts w:ascii="yandex-sans" w:eastAsia="Times New Roman" w:hAnsi="yandex-sans"/>
          <w:color w:val="000000"/>
          <w:sz w:val="25"/>
          <w:szCs w:val="23"/>
        </w:rPr>
        <w:t xml:space="preserve"> </w:t>
      </w:r>
      <w:r w:rsidRPr="003B1B53">
        <w:rPr>
          <w:rFonts w:ascii="yandex-sans" w:eastAsia="Times New Roman" w:hAnsi="yandex-sans"/>
          <w:color w:val="000000"/>
          <w:sz w:val="25"/>
          <w:szCs w:val="23"/>
        </w:rPr>
        <w:t>услуги;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на основании определения или решения суда.</w:t>
      </w:r>
    </w:p>
    <w:p w:rsidR="00A845EA" w:rsidRPr="0030450A" w:rsidRDefault="00A845EA" w:rsidP="00996B65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</w:rPr>
      </w:pPr>
      <w:r w:rsidRPr="0030450A">
        <w:rPr>
          <w:rStyle w:val="FontStyle57"/>
        </w:rPr>
        <w:t>Решение о</w:t>
      </w:r>
      <w:r w:rsidRPr="003B1B53">
        <w:rPr>
          <w:b/>
          <w:sz w:val="28"/>
        </w:rPr>
        <w:t xml:space="preserve"> </w:t>
      </w:r>
      <w:r w:rsidRPr="00DC2FFE">
        <w:rPr>
          <w:sz w:val="26"/>
          <w:szCs w:val="26"/>
        </w:rPr>
        <w:t>прекращении права постоянного (бессрочного) пользования или пожизненного наследуемого владения земельным участком</w:t>
      </w:r>
      <w:r w:rsidRPr="00DC2FFE">
        <w:rPr>
          <w:rStyle w:val="FontStyle57"/>
        </w:rPr>
        <w:t xml:space="preserve">  </w:t>
      </w:r>
      <w:r w:rsidRPr="0030450A">
        <w:rPr>
          <w:rStyle w:val="FontStyle57"/>
        </w:rPr>
        <w:t xml:space="preserve">или об отказе в предоставлении такого </w:t>
      </w:r>
      <w:r>
        <w:rPr>
          <w:rStyle w:val="FontStyle57"/>
        </w:rPr>
        <w:t>решения</w:t>
      </w:r>
      <w:r w:rsidRPr="0030450A">
        <w:rPr>
          <w:rStyle w:val="FontStyle57"/>
        </w:rPr>
        <w:t xml:space="preserve"> принимает глава сельского  поселения </w:t>
      </w:r>
      <w:r w:rsidR="00185239">
        <w:rPr>
          <w:rStyle w:val="FontStyle57"/>
        </w:rPr>
        <w:t xml:space="preserve"> Дубовый Умет  </w:t>
      </w:r>
      <w:r w:rsidRPr="0030450A">
        <w:rPr>
          <w:rStyle w:val="FontStyle57"/>
        </w:rPr>
        <w:t xml:space="preserve"> </w:t>
      </w:r>
    </w:p>
    <w:p w:rsidR="00A845EA" w:rsidRPr="007D3F11" w:rsidRDefault="00A845EA" w:rsidP="00996B6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 Прием документов при обращении по почте либо в электронной форме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3.3.2. Специалист Администрации: 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1) регистрирует поступившее заявление в журнале регистрации;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2) проверяет представленные заявителем документы, исходя из требований пункта 2.6 Административного регламента.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3.3.3 Максимальный срок административной процедуры не может превышать 1 рабочий день.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3.3.4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A845EA" w:rsidRPr="007D3F11" w:rsidRDefault="00A845EA" w:rsidP="0099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3.3.5 Результатом административной процедуры является прием документов, представленных заявителем. 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Способом фиксации результата административной процедуры является регистрация заявления в журнале регистрации.</w:t>
      </w:r>
    </w:p>
    <w:p w:rsidR="00A845EA" w:rsidRPr="007D3F11" w:rsidRDefault="00A845EA" w:rsidP="00996B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 Прием заявления и иных документов, необходимых для предоставления муниципальной услуги, на базе МБУ «МФЦ», работа с документами в  МБУ «МФЦ»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3.4.3. При получении заявления 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МБУ «МФЦ», ответственный за прием и регистрацию документов, регистрирует заявление в Электронном журнале.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Сотрудник МБУ «МФЦ», ответственный за прием и регистрацию документов, после регистрации заявления и документов, поступивших по почте, от курьера или экспресс-почтой передает их сотруднику МБУ «МФЦ», ответственному за доставку документов в Администрацию.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заявителем  документы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A845EA" w:rsidRPr="007D3F11" w:rsidRDefault="00A845EA" w:rsidP="00A53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экспресс-почтой.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 с заявлением  в МБУ «МФЦ» или поступления в МБУ «МФЦ» заявления о предоставлении муниципальной услуги по почте, от курьера или экспресс-почтой. 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A845EA" w:rsidRPr="007D3F11" w:rsidRDefault="00A845EA" w:rsidP="00A53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:rsidR="00A845EA" w:rsidRPr="007D3F11" w:rsidRDefault="00A845EA" w:rsidP="00A530B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3.5. Формирование и направление межведомственных запросов 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Регламента, и отсутствие соответствующих документов (информации, содержащейся в них) в распоряжении Администрации.</w:t>
      </w:r>
    </w:p>
    <w:p w:rsidR="00A845EA" w:rsidRPr="007D3F11" w:rsidRDefault="00A845EA" w:rsidP="00A53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3.5.3. Специалист Администрации готовит и направляет соответствующий запрос в орган регистрации прав, если заявитель не представил: </w:t>
      </w:r>
    </w:p>
    <w:p w:rsidR="00A845EA" w:rsidRPr="007D3F11" w:rsidRDefault="00A845EA" w:rsidP="00A530B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7D3F11" w:rsidRDefault="00A845EA" w:rsidP="00A530B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кадастровую выписку о земельном участке;</w:t>
      </w:r>
    </w:p>
    <w:p w:rsidR="00A845EA" w:rsidRPr="007D3F11" w:rsidRDefault="00A845EA" w:rsidP="00A530B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кадастровый план территории, в границах которой расположен земельный участок; </w:t>
      </w:r>
    </w:p>
    <w:p w:rsidR="00A845EA" w:rsidRPr="007D3F11" w:rsidRDefault="00A845EA" w:rsidP="00A530B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3.5.4. Направление межведомственных запросов в орган регистрации прав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A845EA" w:rsidRPr="00B760B5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0B5">
        <w:rPr>
          <w:rFonts w:ascii="Times New Roman" w:eastAsia="Times New Roman" w:hAnsi="Times New Roman" w:cs="Times New Roman"/>
          <w:sz w:val="26"/>
          <w:szCs w:val="26"/>
        </w:rPr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A845EA" w:rsidRPr="0030450A" w:rsidRDefault="00A845EA" w:rsidP="00A530BF">
      <w:pPr>
        <w:pStyle w:val="Standard"/>
        <w:tabs>
          <w:tab w:val="left" w:pos="-360"/>
          <w:tab w:val="left" w:pos="-180"/>
        </w:tabs>
        <w:ind w:firstLine="567"/>
        <w:jc w:val="both"/>
        <w:rPr>
          <w:sz w:val="26"/>
          <w:szCs w:val="26"/>
        </w:rPr>
      </w:pPr>
      <w:r w:rsidRPr="00B760B5">
        <w:rPr>
          <w:rFonts w:ascii="Times New Roman" w:hAnsi="Times New Roman" w:cs="Times New Roman"/>
          <w:sz w:val="26"/>
          <w:szCs w:val="26"/>
        </w:rPr>
        <w:t>3.5.6 Межведомственный запрос о представлении документов и (или) информации  для предоставления  муниципальной услуги с использование</w:t>
      </w:r>
      <w:r w:rsidR="00A530BF">
        <w:rPr>
          <w:rFonts w:ascii="Times New Roman" w:hAnsi="Times New Roman" w:cs="Times New Roman"/>
          <w:sz w:val="26"/>
          <w:szCs w:val="26"/>
        </w:rPr>
        <w:t xml:space="preserve">м межведомственного </w:t>
      </w:r>
      <w:r w:rsidRPr="00B760B5">
        <w:rPr>
          <w:rFonts w:ascii="Times New Roman" w:hAnsi="Times New Roman" w:cs="Times New Roman"/>
          <w:sz w:val="26"/>
          <w:szCs w:val="26"/>
        </w:rPr>
        <w:t xml:space="preserve">информационного взаимодействия должен содержать предусмотренный </w:t>
      </w:r>
      <w:hyperlink r:id="rId12" w:anchor="block_1090" w:history="1">
        <w:r w:rsidRPr="00B760B5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законодательством</w:t>
        </w:r>
      </w:hyperlink>
      <w:r w:rsidRPr="00B760B5">
        <w:rPr>
          <w:rFonts w:ascii="Times New Roman" w:hAnsi="Times New Roman" w:cs="Times New Roman"/>
          <w:sz w:val="26"/>
          <w:szCs w:val="26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30450A">
        <w:rPr>
          <w:sz w:val="26"/>
          <w:szCs w:val="26"/>
        </w:rPr>
        <w:t>:</w:t>
      </w:r>
    </w:p>
    <w:p w:rsidR="00A845EA" w:rsidRPr="0030450A" w:rsidRDefault="00996B65" w:rsidP="00A530B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A845EA" w:rsidRPr="0030450A">
        <w:rPr>
          <w:rFonts w:ascii="Times New Roman" w:hAnsi="Times New Roman"/>
          <w:sz w:val="26"/>
          <w:szCs w:val="26"/>
        </w:rPr>
        <w:t>наименование органа или организации, направляющих межведомственный запрос;</w:t>
      </w:r>
    </w:p>
    <w:p w:rsidR="00A845EA" w:rsidRPr="0030450A" w:rsidRDefault="00A845EA" w:rsidP="00A530B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2) наименование органа или организации, в адрес которых направляется                  межведомственный запрос;</w:t>
      </w:r>
    </w:p>
    <w:p w:rsidR="00A845EA" w:rsidRPr="0030450A" w:rsidRDefault="00A845EA" w:rsidP="00A530B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</w:t>
      </w:r>
      <w:r w:rsidR="00996B65">
        <w:rPr>
          <w:rFonts w:ascii="Times New Roman" w:hAnsi="Times New Roman"/>
          <w:sz w:val="26"/>
          <w:szCs w:val="26"/>
        </w:rPr>
        <w:t>имеется, номер</w:t>
      </w:r>
      <w:r w:rsidRPr="0030450A">
        <w:rPr>
          <w:rFonts w:ascii="Times New Roman" w:hAnsi="Times New Roman"/>
          <w:sz w:val="26"/>
          <w:szCs w:val="26"/>
        </w:rPr>
        <w:t xml:space="preserve">  (идентификатор) такой услуги в реестре государственных услуг или реестре муниципальных услуг;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4) указание на положения нормативного правового акта, которыми установлено     представление документа и (или) информации, необ</w:t>
      </w:r>
      <w:r w:rsidR="00996B65">
        <w:rPr>
          <w:rFonts w:ascii="Times New Roman" w:hAnsi="Times New Roman"/>
          <w:sz w:val="26"/>
          <w:szCs w:val="26"/>
        </w:rPr>
        <w:t xml:space="preserve">ходимых для предоставления </w:t>
      </w:r>
      <w:r w:rsidRPr="0030450A">
        <w:rPr>
          <w:rFonts w:ascii="Times New Roman" w:hAnsi="Times New Roman"/>
          <w:sz w:val="26"/>
          <w:szCs w:val="26"/>
        </w:rPr>
        <w:t>муниципальной услуги, и указание на реквизиты данного нормативного правового акта;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5) сведения, необходимые для представления документа</w:t>
      </w:r>
      <w:r w:rsidR="00996B65">
        <w:rPr>
          <w:rFonts w:ascii="Times New Roman" w:hAnsi="Times New Roman"/>
          <w:sz w:val="26"/>
          <w:szCs w:val="26"/>
        </w:rPr>
        <w:t xml:space="preserve"> и (или) информации, </w:t>
      </w:r>
      <w:r w:rsidRPr="0030450A">
        <w:rPr>
          <w:rFonts w:ascii="Times New Roman" w:hAnsi="Times New Roman"/>
          <w:sz w:val="26"/>
          <w:szCs w:val="26"/>
        </w:rPr>
        <w:t>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 xml:space="preserve">9) информация о факте получения согласия, предусмотренного </w:t>
      </w:r>
      <w:hyperlink r:id="rId13" w:anchor="block_705" w:history="1">
        <w:r w:rsidRPr="0030450A">
          <w:rPr>
            <w:rStyle w:val="aa"/>
            <w:rFonts w:ascii="Times New Roman" w:hAnsi="Times New Roman"/>
            <w:sz w:val="26"/>
            <w:szCs w:val="26"/>
          </w:rPr>
          <w:t>частью 5 статьи 7</w:t>
        </w:r>
      </w:hyperlink>
      <w:r w:rsidR="00996B65">
        <w:rPr>
          <w:rFonts w:ascii="Times New Roman" w:hAnsi="Times New Roman"/>
          <w:sz w:val="26"/>
          <w:szCs w:val="26"/>
        </w:rPr>
        <w:t xml:space="preserve"> </w:t>
      </w:r>
      <w:r w:rsidRPr="0030450A">
        <w:rPr>
          <w:rFonts w:ascii="Times New Roman" w:hAnsi="Times New Roman"/>
          <w:sz w:val="26"/>
          <w:szCs w:val="26"/>
        </w:rPr>
        <w:t>Федерального закона  от 27.07.2010 №210-ФЗ «Об организации предоставления  государственных и муниципальных услуг».</w:t>
      </w:r>
    </w:p>
    <w:p w:rsidR="00A845EA" w:rsidRPr="0030450A" w:rsidRDefault="00A845EA" w:rsidP="00996B65">
      <w:pPr>
        <w:pStyle w:val="Style37"/>
        <w:widowControl/>
        <w:spacing w:line="240" w:lineRule="auto"/>
        <w:ind w:firstLine="528"/>
        <w:rPr>
          <w:rStyle w:val="FontStyle57"/>
          <w:rFonts w:eastAsia="MS Mincho"/>
        </w:rPr>
      </w:pPr>
      <w:r w:rsidRPr="0030450A">
        <w:rPr>
          <w:sz w:val="26"/>
          <w:szCs w:val="26"/>
        </w:rPr>
        <w:t xml:space="preserve">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7D3F11">
        <w:rPr>
          <w:rFonts w:ascii="Times New Roman" w:eastAsia="Times New Roman" w:hAnsi="Times New Roman"/>
          <w:sz w:val="26"/>
          <w:szCs w:val="26"/>
        </w:rPr>
        <w:t>.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</w:t>
      </w:r>
      <w:r>
        <w:rPr>
          <w:rFonts w:ascii="Times New Roman" w:eastAsia="Times New Roman" w:hAnsi="Times New Roman"/>
          <w:sz w:val="26"/>
          <w:szCs w:val="26"/>
        </w:rPr>
        <w:t>8</w:t>
      </w:r>
      <w:r w:rsidRPr="007D3F11">
        <w:rPr>
          <w:rFonts w:ascii="Times New Roman" w:eastAsia="Times New Roman" w:hAnsi="Times New Roman"/>
          <w:sz w:val="26"/>
          <w:szCs w:val="26"/>
        </w:rPr>
        <w:t>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2.6. Регламента.</w:t>
      </w:r>
    </w:p>
    <w:p w:rsidR="00A845EA" w:rsidRPr="007D3F11" w:rsidRDefault="00A845EA" w:rsidP="0099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Способом фиксации результата административной процедуры являются ответы на межведомственные запросы из органа, указанного в пункте 3.5.3. Регламента.</w:t>
      </w:r>
    </w:p>
    <w:p w:rsidR="00A845EA" w:rsidRPr="007D3F11" w:rsidRDefault="00A845EA" w:rsidP="00A530BF">
      <w:pPr>
        <w:tabs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 xml:space="preserve">3.6.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hAnsi="Times New Roman"/>
          <w:sz w:val="26"/>
          <w:szCs w:val="26"/>
        </w:rPr>
        <w:t>Рассмотрение заявления о предоставлении разрешения</w:t>
      </w:r>
    </w:p>
    <w:p w:rsidR="00A845EA" w:rsidRDefault="00A845EA" w:rsidP="00A530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4E8A">
        <w:rPr>
          <w:rFonts w:ascii="Times New Roman" w:hAnsi="Times New Roman"/>
          <w:sz w:val="26"/>
          <w:szCs w:val="26"/>
        </w:rPr>
        <w:t xml:space="preserve">3.6.1.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Основанием (юридическим фактом) начала выполнения административной процедуры </w:t>
      </w:r>
      <w:r w:rsidRPr="007D3F11">
        <w:rPr>
          <w:rFonts w:ascii="Times New Roman" w:hAnsi="Times New Roman"/>
          <w:sz w:val="26"/>
          <w:szCs w:val="26"/>
        </w:rPr>
        <w:t xml:space="preserve">является поступление на рассмотрение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Pr="007D3F11">
        <w:rPr>
          <w:rFonts w:ascii="Times New Roman" w:hAnsi="Times New Roman"/>
          <w:sz w:val="26"/>
          <w:szCs w:val="26"/>
        </w:rPr>
        <w:t>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3.6.2. Заинтересованные лица обращаются в Администрацию с заявлением о предоставлении муниципальной услуги. Форма заявления должна соответствовать приложению № 3 настоящего административного регламента.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3.6.3. При приёме заявления и документов к нему, специалист Администрации,  ответственный за приём документов, передает заявителю копию заявления с прилагаемой к нему описью документов, прилагаемых к заявлению, на которой сделана отметка о дате приема документов в Администрацию и подпись принявшего специалиста.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3.6.4. После осуществления регистрации, заявление направляется Главе сельского поселения </w:t>
      </w:r>
      <w:r w:rsidR="00185239">
        <w:rPr>
          <w:rFonts w:ascii="yandex-sans" w:eastAsia="Times New Roman" w:hAnsi="yandex-sans"/>
          <w:color w:val="000000"/>
          <w:sz w:val="26"/>
          <w:szCs w:val="26"/>
        </w:rPr>
        <w:t xml:space="preserve"> Дубовый Умет  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(далее – Глава).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3.6.5. Глава, не позднее одного рабочего дня, следующего за днем приёма документов, направляет заявление с приложением документов специалистам по земельным и имущественным отношениям Администрации муниципального района </w:t>
      </w:r>
      <w:r w:rsidR="00A530BF">
        <w:rPr>
          <w:rFonts w:ascii="yandex-sans" w:eastAsia="Times New Roman" w:hAnsi="yandex-sans"/>
          <w:color w:val="000000"/>
          <w:sz w:val="26"/>
          <w:szCs w:val="26"/>
        </w:rPr>
        <w:t xml:space="preserve">  Волжский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>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</w:t>
      </w:r>
      <w:r w:rsidR="00A530BF">
        <w:rPr>
          <w:rFonts w:ascii="yandex-sans" w:eastAsia="Times New Roman" w:hAnsi="yandex-sans"/>
          <w:color w:val="000000"/>
          <w:sz w:val="26"/>
          <w:szCs w:val="26"/>
        </w:rPr>
        <w:t xml:space="preserve"> 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3.6.6. Специалист Администрации, ответственный за приём документов, формирует дело и направляет его в комиссию по имущественным и земельным отношениям.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</w:t>
      </w:r>
      <w:r w:rsidR="00A530BF">
        <w:rPr>
          <w:rFonts w:ascii="yandex-sans" w:eastAsia="Times New Roman" w:hAnsi="yandex-sans"/>
          <w:color w:val="000000"/>
          <w:sz w:val="26"/>
          <w:szCs w:val="26"/>
        </w:rPr>
        <w:t xml:space="preserve">  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>3.6.7. После принятия решения комиссией, дело передаётся специалисту Администрации, ответственному за выполнение муниципальной услуги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</w:t>
      </w:r>
      <w:r w:rsidR="00A530BF">
        <w:rPr>
          <w:rFonts w:ascii="yandex-sans" w:eastAsia="Times New Roman" w:hAnsi="yandex-sans"/>
          <w:color w:val="000000"/>
          <w:sz w:val="26"/>
          <w:szCs w:val="26"/>
        </w:rPr>
        <w:t xml:space="preserve">   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3.6.8. Днем представления заявления считается дата его поступления и всех необходимых документов, предусмотренных действующим законодательством и настоящим административным регламентом, в Администрацию сельского поселения </w:t>
      </w:r>
      <w:r w:rsidR="00996B65">
        <w:rPr>
          <w:rFonts w:ascii="yandex-sans" w:eastAsia="Times New Roman" w:hAnsi="yandex-sans"/>
          <w:color w:val="000000"/>
          <w:sz w:val="26"/>
          <w:szCs w:val="26"/>
        </w:rPr>
        <w:t xml:space="preserve"> Дубовый Умет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>.</w:t>
      </w:r>
    </w:p>
    <w:p w:rsidR="00A845EA" w:rsidRPr="007D3F11" w:rsidRDefault="00A530BF" w:rsidP="00A530BF">
      <w:pPr>
        <w:tabs>
          <w:tab w:val="left" w:pos="0"/>
          <w:tab w:val="left" w:pos="18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3.6.</w:t>
      </w:r>
      <w:r w:rsidR="00A845EA">
        <w:rPr>
          <w:rFonts w:ascii="Times New Roman" w:eastAsia="Times New Roman" w:hAnsi="Times New Roman"/>
          <w:sz w:val="26"/>
          <w:szCs w:val="26"/>
        </w:rPr>
        <w:t>9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 xml:space="preserve">. В случае наличия хотя бы одного из оснований для отказа, предусмотренных </w:t>
      </w:r>
      <w:hyperlink r:id="rId14" w:history="1">
        <w:r w:rsidR="00A845EA" w:rsidRPr="007D3F11">
          <w:rPr>
            <w:rFonts w:ascii="Times New Roman" w:eastAsia="Times New Roman" w:hAnsi="Times New Roman"/>
            <w:sz w:val="26"/>
            <w:szCs w:val="26"/>
          </w:rPr>
          <w:t>пунктом 2.1</w:t>
        </w:r>
      </w:hyperlink>
      <w:r w:rsidR="00A845EA" w:rsidRPr="007D3F11">
        <w:rPr>
          <w:rFonts w:ascii="Times New Roman" w:eastAsia="Times New Roman" w:hAnsi="Times New Roman"/>
          <w:sz w:val="26"/>
          <w:szCs w:val="26"/>
        </w:rPr>
        <w:t xml:space="preserve">1. настоящего Административного регламента, специалист Администрации  обеспечивает подготовку проекта письма об отказе в предоставлении разрешения и направляет на рассмотрение Главе сельского поселения </w:t>
      </w:r>
      <w:r w:rsidR="00996B65">
        <w:rPr>
          <w:rFonts w:ascii="Times New Roman" w:hAnsi="Times New Roman"/>
          <w:sz w:val="26"/>
          <w:szCs w:val="26"/>
        </w:rPr>
        <w:t xml:space="preserve"> Дубовый Умет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 xml:space="preserve">. </w:t>
      </w:r>
      <w:r w:rsidR="00A845EA" w:rsidRPr="007D3F11">
        <w:rPr>
          <w:rFonts w:ascii="Times New Roman" w:hAnsi="Times New Roman"/>
          <w:sz w:val="26"/>
          <w:szCs w:val="26"/>
        </w:rPr>
        <w:t xml:space="preserve">Письмо об отказе в предоставлении разрешения направляется заявителю в течение 1 рабочего дня.  </w:t>
      </w:r>
    </w:p>
    <w:p w:rsidR="00A845EA" w:rsidRPr="007D3F11" w:rsidRDefault="00A845EA" w:rsidP="00A53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7</w:t>
      </w:r>
      <w:r w:rsidRPr="007D3F11">
        <w:rPr>
          <w:rFonts w:ascii="Times New Roman" w:hAnsi="Times New Roman"/>
          <w:sz w:val="26"/>
          <w:szCs w:val="26"/>
        </w:rPr>
        <w:t>. Подготовка рекомендаций о предоставлении разрешения или об отказе в предоставлении разрешения, принятие решения Главой сельского поселения</w:t>
      </w:r>
    </w:p>
    <w:p w:rsidR="00A845EA" w:rsidRPr="007D3F11" w:rsidRDefault="00A845EA" w:rsidP="00A530B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F1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D3F1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D3F11">
        <w:rPr>
          <w:rFonts w:ascii="Times New Roman" w:hAnsi="Times New Roman" w:cs="Times New Roman"/>
          <w:sz w:val="26"/>
          <w:szCs w:val="26"/>
        </w:rPr>
        <w:t>. Результатом процедуры, предусмотренной разделом 3.8. Регламента, является постановление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2FFE">
        <w:rPr>
          <w:rFonts w:ascii="Times New Roman" w:hAnsi="Times New Roman"/>
          <w:sz w:val="26"/>
          <w:szCs w:val="26"/>
        </w:rPr>
        <w:t xml:space="preserve">прекращении права постоянного (бессрочного) пользования или пожизненного наследуемого владения земельным участком                                                                   </w:t>
      </w:r>
      <w:r w:rsidRPr="007D3F11">
        <w:rPr>
          <w:rFonts w:ascii="Times New Roman" w:hAnsi="Times New Roman" w:cs="Times New Roman"/>
          <w:sz w:val="26"/>
          <w:szCs w:val="26"/>
        </w:rPr>
        <w:t xml:space="preserve">или отказ в </w:t>
      </w:r>
      <w:r>
        <w:rPr>
          <w:rFonts w:ascii="Times New Roman" w:hAnsi="Times New Roman" w:cs="Times New Roman"/>
          <w:sz w:val="26"/>
          <w:szCs w:val="26"/>
        </w:rPr>
        <w:t>муниципальной услуге.</w:t>
      </w:r>
    </w:p>
    <w:p w:rsidR="00A845EA" w:rsidRPr="007D3F11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</w:t>
      </w:r>
      <w:r w:rsidRPr="007D3F11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D3F11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прекращении права</w:t>
      </w:r>
      <w:r w:rsidRPr="007D3F11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Pr="007D3F11">
        <w:rPr>
          <w:rFonts w:ascii="Times New Roman" w:hAnsi="Times New Roman" w:cs="Times New Roman"/>
          <w:sz w:val="26"/>
          <w:szCs w:val="26"/>
        </w:rPr>
        <w:t>направляется заявителю в срок не позднее 3 дней со дня регистрации постановления способом, указанным заявителем в заявлении.</w:t>
      </w:r>
    </w:p>
    <w:p w:rsidR="00A845EA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F11">
        <w:rPr>
          <w:rFonts w:ascii="Times New Roman" w:hAnsi="Times New Roman" w:cs="Times New Roman"/>
          <w:sz w:val="26"/>
          <w:szCs w:val="26"/>
        </w:rPr>
        <w:t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заявителя.</w:t>
      </w:r>
    </w:p>
    <w:p w:rsidR="00A845EA" w:rsidRPr="00DC2FFE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FFE">
        <w:rPr>
          <w:rFonts w:ascii="Times New Roman" w:hAnsi="Times New Roman" w:cs="Times New Roman"/>
          <w:sz w:val="26"/>
          <w:szCs w:val="26"/>
        </w:rPr>
        <w:t xml:space="preserve">После принятия постановления должностное лицо Администрации в течении 7 дней </w:t>
      </w:r>
      <w:r w:rsidRPr="00DC2F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 обязан сообщить об отказе от права на земельный участок в налоговый орган по месту нахождения данного земельного участка и в орган регистрации прав.</w:t>
      </w:r>
    </w:p>
    <w:p w:rsidR="00A845EA" w:rsidRPr="007D3F11" w:rsidRDefault="00A845EA" w:rsidP="00A845EA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845EA" w:rsidRPr="00A06CE5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IV</w:t>
      </w:r>
      <w:r w:rsidRPr="007D3F11">
        <w:rPr>
          <w:rFonts w:ascii="Times New Roman" w:eastAsia="Times New Roman" w:hAnsi="Times New Roman"/>
          <w:b/>
          <w:color w:val="000000"/>
          <w:sz w:val="26"/>
          <w:szCs w:val="26"/>
        </w:rPr>
        <w:t>. Формы контроля за исполнением Административного регламента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4.1.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Текущий контроль за соблюдением  последовательности действий, определенных  административными процедурами  по предоставлению муниципальной услуги, 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4.2.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4.3.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4.4.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4.5.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4.6.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Плановые проверки проводятся не реже 1 раза в 3 года.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4.7.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Плановые и внеплановые проверки полноты и качества предоставления муниципальной услуги осуществляются Администрацией на основании  соответствующих  правовых актов.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4.8.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Должностные лица администрации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Дубовый Умет 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в течение 3 рабочих дней с момента поступления соответствующего запроса при проведении проверки направляют  затребованные документы и копии документов, выданных по результатам предоставления муниципальной услуги.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4.9.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7D3F11">
        <w:rPr>
          <w:rFonts w:ascii="Times New Roman" w:eastAsia="Times New Roman" w:hAnsi="Times New Roman"/>
          <w:sz w:val="26"/>
          <w:szCs w:val="26"/>
        </w:rPr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, на официальном сайте органов местного самоуправления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Дубовый Умет 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в сети Интернет.</w:t>
      </w:r>
    </w:p>
    <w:p w:rsidR="00A845EA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Pr="007D3F11">
        <w:rPr>
          <w:rFonts w:ascii="Times New Roman" w:eastAsia="Times New Roman" w:hAnsi="Times New Roman"/>
          <w:sz w:val="26"/>
          <w:szCs w:val="26"/>
        </w:rPr>
        <w:t>Единый портала государственных и муниципальных услуг или Портал государственных и муниципальных услуг Самарской области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A530BF" w:rsidRPr="007D3F11" w:rsidRDefault="00A530BF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V</w:t>
      </w:r>
      <w:r w:rsidRPr="007D3F11">
        <w:rPr>
          <w:rFonts w:ascii="Times New Roman" w:eastAsia="Times New Roman" w:hAnsi="Times New Roman"/>
          <w:b/>
          <w:color w:val="000000"/>
          <w:sz w:val="26"/>
          <w:szCs w:val="26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A845EA" w:rsidRPr="007D3F11" w:rsidRDefault="00A530BF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A530BF" w:rsidRDefault="00A530BF" w:rsidP="00A5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845EA" w:rsidRPr="007D3F11">
        <w:rPr>
          <w:rFonts w:ascii="Times New Roman" w:hAnsi="Times New Roman"/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МФЦ.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845EA" w:rsidRPr="00A530BF" w:rsidRDefault="00A530BF" w:rsidP="00A5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845EA" w:rsidRPr="007D3F11">
        <w:rPr>
          <w:rFonts w:ascii="Times New Roman" w:hAnsi="Times New Roman"/>
          <w:sz w:val="26"/>
          <w:szCs w:val="26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7E6436">
        <w:rPr>
          <w:rFonts w:ascii="Times New Roman" w:hAnsi="Times New Roman"/>
          <w:sz w:val="26"/>
          <w:szCs w:val="26"/>
        </w:rPr>
        <w:t xml:space="preserve">  Волжский </w:t>
      </w:r>
      <w:r w:rsidR="00A845EA" w:rsidRPr="007D3F11">
        <w:rPr>
          <w:rFonts w:ascii="Times New Roman" w:hAnsi="Times New Roman"/>
          <w:sz w:val="26"/>
          <w:szCs w:val="26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5.3. Заявитель может обратиться с жалобой в следующих случаях: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845EA" w:rsidRPr="007D3F11" w:rsidRDefault="00A845EA" w:rsidP="00A530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996B65">
        <w:rPr>
          <w:rFonts w:ascii="Times New Roman" w:hAnsi="Times New Roman"/>
          <w:sz w:val="26"/>
          <w:szCs w:val="26"/>
        </w:rPr>
        <w:t xml:space="preserve"> Дубовый Умет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Pr="007D3F11">
        <w:rPr>
          <w:rFonts w:ascii="Times New Roman" w:eastAsia="Times New Roman" w:hAnsi="Times New Roman"/>
          <w:sz w:val="26"/>
          <w:szCs w:val="26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, а также может быть принята при личном приеме заявителя.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Жалоба должна содержать: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- решение об отказе в удовлетворении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Заявителю направляется письменный ответ, содержащий результаты рассмотрения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45EA" w:rsidRPr="00BF3B7B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845EA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845EA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845EA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845EA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845EA">
      <w:pPr>
        <w:pStyle w:val="ConsPlusNonformat"/>
        <w:ind w:left="3840"/>
        <w:jc w:val="center"/>
        <w:rPr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B760B5" w:rsidRDefault="00B760B5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845EA" w:rsidRPr="00B760B5" w:rsidRDefault="00A845EA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</w:p>
    <w:p w:rsidR="00A845EA" w:rsidRPr="00B760B5" w:rsidRDefault="00A845EA" w:rsidP="00996B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Главе</w:t>
      </w:r>
      <w:r w:rsidR="00996B65">
        <w:rPr>
          <w:rFonts w:ascii="Times New Roman" w:hAnsi="Times New Roman" w:cs="Times New Roman"/>
          <w:sz w:val="24"/>
          <w:szCs w:val="24"/>
        </w:rPr>
        <w:t xml:space="preserve"> </w:t>
      </w:r>
      <w:r w:rsidRPr="00B760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85239">
        <w:rPr>
          <w:rFonts w:ascii="Times New Roman" w:hAnsi="Times New Roman" w:cs="Times New Roman"/>
          <w:sz w:val="24"/>
          <w:szCs w:val="24"/>
        </w:rPr>
        <w:t xml:space="preserve"> Дубовый Умет  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E6436">
        <w:rPr>
          <w:rFonts w:ascii="Times New Roman" w:hAnsi="Times New Roman" w:cs="Times New Roman"/>
          <w:sz w:val="24"/>
          <w:szCs w:val="24"/>
        </w:rPr>
        <w:t xml:space="preserve">  Волжский </w:t>
      </w:r>
      <w:r w:rsidRPr="00B76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Самарской  области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Ф.И.О.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(Ф.И.О. заявителя)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проживающего (ей) по адресу: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Контактный телефон</w:t>
      </w:r>
    </w:p>
    <w:p w:rsidR="00A845EA" w:rsidRPr="00B760B5" w:rsidRDefault="00A845EA" w:rsidP="00A845E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45EA" w:rsidRPr="00B760B5" w:rsidRDefault="00A845EA" w:rsidP="00A84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845EA" w:rsidRPr="00B760B5" w:rsidRDefault="00A845EA" w:rsidP="00A84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о прекращении права на земельный участок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B760B5">
        <w:rPr>
          <w:rFonts w:ascii="Times New Roman" w:hAnsi="Times New Roman" w:cs="Times New Roman"/>
          <w:sz w:val="22"/>
          <w:szCs w:val="24"/>
        </w:rPr>
        <w:t xml:space="preserve"> </w:t>
      </w:r>
      <w:r w:rsidRPr="00B760B5">
        <w:rPr>
          <w:rFonts w:ascii="Times New Roman" w:hAnsi="Times New Roman" w:cs="Times New Roman"/>
          <w:szCs w:val="24"/>
        </w:rPr>
        <w:t>(далее - заявитель(и))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</w:t>
      </w:r>
      <w:r w:rsidRPr="00B760B5">
        <w:rPr>
          <w:rFonts w:ascii="Times New Roman" w:hAnsi="Times New Roman" w:cs="Times New Roman"/>
          <w:szCs w:val="24"/>
        </w:rPr>
        <w:br/>
        <w:t>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Адрес заявителя(ей)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__________________________________________________________________________________________________________________________________________________________,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>(фамилия, имя, отчество и должность представителя заявителя)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B760B5">
        <w:rPr>
          <w:rFonts w:ascii="Times New Roman" w:hAnsi="Times New Roman" w:cs="Times New Roman"/>
          <w:szCs w:val="24"/>
        </w:rPr>
        <w:t>(номер и дата документа, удостоверяющего полномочия представителя  заявителя)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Контактные телефоны (факс) заявителя(ей) (представителя заявителя) для связи: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прошу (просит) прекратить право</w:t>
      </w:r>
    </w:p>
    <w:p w:rsidR="00A845EA" w:rsidRPr="00B760B5" w:rsidRDefault="00A530BF" w:rsidP="00B760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180975" cy="1238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45pt;margin-top:3pt;width:14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="00A845EA" w:rsidRPr="00B760B5">
        <w:rPr>
          <w:rFonts w:ascii="Times New Roman" w:hAnsi="Times New Roman" w:cs="Times New Roman"/>
        </w:rPr>
        <w:t xml:space="preserve">        постоянного (бессрочного) пользования</w:t>
      </w:r>
    </w:p>
    <w:p w:rsidR="00A845EA" w:rsidRPr="00B760B5" w:rsidRDefault="00A530BF" w:rsidP="00B760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43815</wp:posOffset>
                </wp:positionV>
                <wp:extent cx="180975" cy="1238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45pt;margin-top:3.45pt;width:14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="00A845EA" w:rsidRPr="00B760B5">
        <w:rPr>
          <w:rFonts w:ascii="Times New Roman" w:hAnsi="Times New Roman" w:cs="Times New Roman"/>
        </w:rPr>
        <w:t xml:space="preserve">        пожизненного  пользования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 xml:space="preserve">на земельный участок площадью  _______________ кв.м., 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кадастровый номер  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место расположения  ___________________________________________________________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документа: 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134"/>
      </w:tblGrid>
      <w:tr w:rsidR="00A845EA" w:rsidRPr="00B760B5" w:rsidTr="0018523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760B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A845EA" w:rsidRPr="00B760B5" w:rsidTr="00185239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физического лица: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копия документа, подтверждающего личность гражданина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79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760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Для юридического лица: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760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копия устава и учредительного договора</w:t>
            </w: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, заверенная юридическим лицом;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на земельный участок (для органов государственной власти и органов местного самоуправления, государственных и муниципальных предприятий, а также учреждений (бюджетных, казенных, автономных), казенных предприятий, центров исторического наследия президентов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19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соответствующие полномочия заявителя (при подаче заявления представителем заявителя)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физического лица:         ______________</w:t>
      </w:r>
      <w:r w:rsidRPr="00B760B5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0B5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760B5">
        <w:rPr>
          <w:rFonts w:ascii="Times New Roman" w:eastAsia="Calibri" w:hAnsi="Times New Roman" w:cs="Times New Roman"/>
          <w:sz w:val="18"/>
          <w:szCs w:val="28"/>
          <w:lang w:eastAsia="en-US"/>
        </w:rPr>
        <w:t>подпись</w:t>
      </w:r>
      <w:r w:rsidRPr="00B760B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Cs w:val="24"/>
        </w:rPr>
        <w:t xml:space="preserve">         (Фамилия, инициалы)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юридического лица: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юридического лица) юридического лица)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A845EA" w:rsidRPr="00B760B5" w:rsidRDefault="00A845EA" w:rsidP="00A845EA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9975C5" w:rsidRPr="00B760B5" w:rsidRDefault="009975C5" w:rsidP="00A845E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</w:pPr>
    </w:p>
    <w:sectPr w:rsidR="009975C5" w:rsidRPr="00B760B5" w:rsidSect="00996B65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39" w:rsidRDefault="00185239" w:rsidP="00AC7DED">
      <w:pPr>
        <w:spacing w:after="0" w:line="240" w:lineRule="auto"/>
      </w:pPr>
      <w:r>
        <w:separator/>
      </w:r>
    </w:p>
  </w:endnote>
  <w:endnote w:type="continuationSeparator" w:id="0">
    <w:p w:rsidR="00185239" w:rsidRDefault="00185239" w:rsidP="00AC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39" w:rsidRDefault="00185239" w:rsidP="00AC7DED">
      <w:pPr>
        <w:spacing w:after="0" w:line="240" w:lineRule="auto"/>
      </w:pPr>
      <w:r>
        <w:separator/>
      </w:r>
    </w:p>
  </w:footnote>
  <w:footnote w:type="continuationSeparator" w:id="0">
    <w:p w:rsidR="00185239" w:rsidRDefault="00185239" w:rsidP="00AC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9F"/>
    <w:rsid w:val="00012B01"/>
    <w:rsid w:val="00055CD2"/>
    <w:rsid w:val="00060B1A"/>
    <w:rsid w:val="000743FA"/>
    <w:rsid w:val="0008376B"/>
    <w:rsid w:val="001046B8"/>
    <w:rsid w:val="00122367"/>
    <w:rsid w:val="00126449"/>
    <w:rsid w:val="00175A3E"/>
    <w:rsid w:val="00185239"/>
    <w:rsid w:val="00194E74"/>
    <w:rsid w:val="001D702A"/>
    <w:rsid w:val="001E6A5E"/>
    <w:rsid w:val="00233BD3"/>
    <w:rsid w:val="00245634"/>
    <w:rsid w:val="002534A6"/>
    <w:rsid w:val="0027736A"/>
    <w:rsid w:val="00283D64"/>
    <w:rsid w:val="002A6FB8"/>
    <w:rsid w:val="00312D9F"/>
    <w:rsid w:val="00353148"/>
    <w:rsid w:val="00362522"/>
    <w:rsid w:val="003F6CBE"/>
    <w:rsid w:val="004246B3"/>
    <w:rsid w:val="00440C59"/>
    <w:rsid w:val="00444552"/>
    <w:rsid w:val="004A5399"/>
    <w:rsid w:val="004C33FB"/>
    <w:rsid w:val="005363F7"/>
    <w:rsid w:val="00547DF9"/>
    <w:rsid w:val="0055304A"/>
    <w:rsid w:val="0056322F"/>
    <w:rsid w:val="00582F50"/>
    <w:rsid w:val="005A76DB"/>
    <w:rsid w:val="005E0DC9"/>
    <w:rsid w:val="005E6DA7"/>
    <w:rsid w:val="00612A17"/>
    <w:rsid w:val="006350CD"/>
    <w:rsid w:val="00665B8C"/>
    <w:rsid w:val="007C0D52"/>
    <w:rsid w:val="007E6436"/>
    <w:rsid w:val="00835577"/>
    <w:rsid w:val="008875F4"/>
    <w:rsid w:val="008B0B00"/>
    <w:rsid w:val="00917A24"/>
    <w:rsid w:val="00925396"/>
    <w:rsid w:val="00944696"/>
    <w:rsid w:val="00966CF1"/>
    <w:rsid w:val="00985A1B"/>
    <w:rsid w:val="00986A8B"/>
    <w:rsid w:val="00996B65"/>
    <w:rsid w:val="009975C5"/>
    <w:rsid w:val="009C5EF3"/>
    <w:rsid w:val="009E5B4E"/>
    <w:rsid w:val="009E5E48"/>
    <w:rsid w:val="00A43160"/>
    <w:rsid w:val="00A530BF"/>
    <w:rsid w:val="00A70C2D"/>
    <w:rsid w:val="00A845EA"/>
    <w:rsid w:val="00AB080E"/>
    <w:rsid w:val="00AC7DED"/>
    <w:rsid w:val="00AD5D48"/>
    <w:rsid w:val="00AF1584"/>
    <w:rsid w:val="00B32B24"/>
    <w:rsid w:val="00B66135"/>
    <w:rsid w:val="00B760B5"/>
    <w:rsid w:val="00BC67C5"/>
    <w:rsid w:val="00C21FBA"/>
    <w:rsid w:val="00C320B2"/>
    <w:rsid w:val="00C846E4"/>
    <w:rsid w:val="00C95437"/>
    <w:rsid w:val="00CE5CEC"/>
    <w:rsid w:val="00CF434D"/>
    <w:rsid w:val="00D35F2C"/>
    <w:rsid w:val="00DB4925"/>
    <w:rsid w:val="00DC5BDD"/>
    <w:rsid w:val="00DF339F"/>
    <w:rsid w:val="00E30B10"/>
    <w:rsid w:val="00E37E54"/>
    <w:rsid w:val="00E52597"/>
    <w:rsid w:val="00EA68A8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b">
    <w:name w:val="Заголовок"/>
    <w:basedOn w:val="a"/>
    <w:next w:val="ac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AD5D4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0">
    <w:name w:val="page number"/>
    <w:basedOn w:val="a0"/>
    <w:uiPriority w:val="99"/>
    <w:semiHidden/>
    <w:unhideWhenUsed/>
    <w:rsid w:val="00A845EA"/>
  </w:style>
  <w:style w:type="table" w:styleId="af1">
    <w:name w:val="Table Grid"/>
    <w:basedOn w:val="a1"/>
    <w:uiPriority w:val="5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2">
    <w:name w:val="Title"/>
    <w:basedOn w:val="a"/>
    <w:link w:val="af3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note text"/>
    <w:basedOn w:val="a"/>
    <w:link w:val="af5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6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7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8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a">
    <w:name w:val="Текст примечания Знак"/>
    <w:basedOn w:val="a0"/>
    <w:link w:val="af9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845E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d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</w:rPr>
  </w:style>
  <w:style w:type="character" w:styleId="afe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aff">
    <w:name w:val="Strong"/>
    <w:qFormat/>
    <w:rsid w:val="00A845EA"/>
    <w:rPr>
      <w:b/>
      <w:bCs/>
    </w:rPr>
  </w:style>
  <w:style w:type="paragraph" w:styleId="aff0">
    <w:name w:val="Document Map"/>
    <w:basedOn w:val="a"/>
    <w:link w:val="aff1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3">
    <w:name w:val="Body Text Indent"/>
    <w:basedOn w:val="a"/>
    <w:link w:val="aff4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5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14">
    <w:name w:val="Сетка таблицы1"/>
    <w:basedOn w:val="a1"/>
    <w:next w:val="af1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b">
    <w:name w:val="Заголовок"/>
    <w:basedOn w:val="a"/>
    <w:next w:val="ac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AD5D4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0">
    <w:name w:val="page number"/>
    <w:basedOn w:val="a0"/>
    <w:uiPriority w:val="99"/>
    <w:semiHidden/>
    <w:unhideWhenUsed/>
    <w:rsid w:val="00A845EA"/>
  </w:style>
  <w:style w:type="table" w:styleId="af1">
    <w:name w:val="Table Grid"/>
    <w:basedOn w:val="a1"/>
    <w:uiPriority w:val="5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2">
    <w:name w:val="Title"/>
    <w:basedOn w:val="a"/>
    <w:link w:val="af3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note text"/>
    <w:basedOn w:val="a"/>
    <w:link w:val="af5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6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7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8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a">
    <w:name w:val="Текст примечания Знак"/>
    <w:basedOn w:val="a0"/>
    <w:link w:val="af9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845E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d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</w:rPr>
  </w:style>
  <w:style w:type="character" w:styleId="afe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aff">
    <w:name w:val="Strong"/>
    <w:qFormat/>
    <w:rsid w:val="00A845EA"/>
    <w:rPr>
      <w:b/>
      <w:bCs/>
    </w:rPr>
  </w:style>
  <w:style w:type="paragraph" w:styleId="aff0">
    <w:name w:val="Document Map"/>
    <w:basedOn w:val="a"/>
    <w:link w:val="aff1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3">
    <w:name w:val="Body Text Indent"/>
    <w:basedOn w:val="a"/>
    <w:link w:val="aff4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5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14">
    <w:name w:val="Сетка таблицы1"/>
    <w:basedOn w:val="a1"/>
    <w:next w:val="af1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4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53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4068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12177515/e88847e78ccd9fdb54482c7fa15982bf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2210316/3d3a9e2eb4f30c73ea6671464e2a54b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3105C3DD5C144B6EDBE97C035C1A797C1C734AE09E22F9B09EC7DF5410i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3105C3DD5C144B6EDBE97C035C1A797C1C7246E79C22F9B09EC7DF54087FF508900D09E369190717iAL" TargetMode="External"/><Relationship Id="rId14" Type="http://schemas.openxmlformats.org/officeDocument/2006/relationships/hyperlink" Target="consultantplus://offline/ref=8950D0E4D3312E792E6A83C7A20ABBA34F702A5F3FFC5F10F4261EDEAE32CB7761E539DA3B607B8E49DC703Do5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7B8B-C362-4D73-83AB-E75F4B8D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9674</Words>
  <Characters>55143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2021-04-06T17:03:00Z</dcterms:created>
  <dcterms:modified xsi:type="dcterms:W3CDTF">2021-04-06T17:03:00Z</dcterms:modified>
</cp:coreProperties>
</file>