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B3635A">
      <w:pPr>
        <w:ind w:firstLine="709"/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СОВЕ</w:t>
      </w:r>
      <w:r w:rsidR="009911A1">
        <w:rPr>
          <w:rFonts w:ascii="Arial" w:hAnsi="Arial" w:cs="Arial"/>
        </w:rPr>
        <w:t xml:space="preserve">Т НАРОДНЫХ ДЕПУТАТОВ ВЕРЕТЬЕВСКОГО 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B3635A">
      <w:pPr>
        <w:ind w:firstLine="709"/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B3635A">
      <w:pPr>
        <w:ind w:firstLine="709"/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B3635A">
      <w:pPr>
        <w:ind w:firstLine="709"/>
        <w:jc w:val="center"/>
        <w:rPr>
          <w:rFonts w:ascii="Arial" w:hAnsi="Arial" w:cs="Arial"/>
        </w:rPr>
      </w:pPr>
    </w:p>
    <w:p w:rsidR="00D129FE" w:rsidRPr="00426F01" w:rsidRDefault="00D129FE" w:rsidP="00B3635A">
      <w:pPr>
        <w:ind w:firstLine="709"/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B3635A">
      <w:pPr>
        <w:ind w:firstLine="709"/>
        <w:jc w:val="both"/>
        <w:rPr>
          <w:rFonts w:ascii="Arial" w:hAnsi="Arial" w:cs="Arial"/>
        </w:rPr>
      </w:pPr>
    </w:p>
    <w:p w:rsidR="00D129FE" w:rsidRDefault="00EC588A" w:rsidP="00B363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911A1">
        <w:rPr>
          <w:rFonts w:ascii="Arial" w:hAnsi="Arial" w:cs="Arial"/>
        </w:rPr>
        <w:t xml:space="preserve"> </w:t>
      </w:r>
      <w:r w:rsidR="0065306A">
        <w:rPr>
          <w:rFonts w:ascii="Arial" w:hAnsi="Arial" w:cs="Arial"/>
        </w:rPr>
        <w:t>.03</w:t>
      </w:r>
      <w:r w:rsidR="00262955">
        <w:rPr>
          <w:rFonts w:ascii="Arial" w:hAnsi="Arial" w:cs="Arial"/>
        </w:rPr>
        <w:t>.2019</w:t>
      </w:r>
      <w:r w:rsidR="00D129FE" w:rsidRPr="00426F01">
        <w:rPr>
          <w:rFonts w:ascii="Arial" w:hAnsi="Arial" w:cs="Arial"/>
        </w:rPr>
        <w:t xml:space="preserve"> года № </w:t>
      </w:r>
      <w:r w:rsidR="00262955">
        <w:rPr>
          <w:rFonts w:ascii="Arial" w:hAnsi="Arial" w:cs="Arial"/>
        </w:rPr>
        <w:t>189</w:t>
      </w:r>
    </w:p>
    <w:p w:rsidR="009911A1" w:rsidRPr="00426F01" w:rsidRDefault="009911A1" w:rsidP="00B3635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D129FE" w:rsidRPr="00426F01" w:rsidTr="00BD3605">
        <w:trPr>
          <w:trHeight w:val="42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D129FE" w:rsidP="00B3635A">
            <w:pPr>
              <w:ind w:firstLine="709"/>
              <w:jc w:val="both"/>
              <w:rPr>
                <w:rFonts w:ascii="Arial" w:hAnsi="Arial" w:cs="Arial"/>
                <w:b/>
              </w:rPr>
            </w:pPr>
            <w:proofErr w:type="gramStart"/>
            <w:r w:rsidRPr="003970E6">
              <w:rPr>
                <w:rFonts w:ascii="Arial" w:hAnsi="Arial" w:cs="Arial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="00134292" w:rsidRPr="003970E6">
              <w:rPr>
                <w:rFonts w:ascii="Arial" w:hAnsi="Arial" w:cs="Arial"/>
              </w:rPr>
              <w:t>Веретьевского</w:t>
            </w:r>
            <w:proofErr w:type="spellEnd"/>
            <w:r w:rsidRPr="003970E6">
              <w:rPr>
                <w:rFonts w:ascii="Arial" w:hAnsi="Arial" w:cs="Arial"/>
              </w:rPr>
              <w:t xml:space="preserve"> сельского поселения от </w:t>
            </w:r>
            <w:r w:rsidR="009911A1" w:rsidRPr="003970E6">
              <w:rPr>
                <w:rFonts w:ascii="Arial" w:hAnsi="Arial" w:cs="Arial"/>
              </w:rPr>
              <w:t>22.02.2008 г. № 114</w:t>
            </w:r>
            <w:r w:rsidRPr="003970E6">
              <w:rPr>
                <w:rFonts w:ascii="Arial" w:hAnsi="Arial" w:cs="Arial"/>
              </w:rPr>
              <w:t xml:space="preserve"> «Об утверждении Положения «О бюджетном процессе в </w:t>
            </w:r>
            <w:proofErr w:type="spellStart"/>
            <w:r w:rsidR="009911A1" w:rsidRPr="003970E6">
              <w:rPr>
                <w:rFonts w:ascii="Arial" w:hAnsi="Arial" w:cs="Arial"/>
              </w:rPr>
              <w:t>Веретьевском</w:t>
            </w:r>
            <w:proofErr w:type="spellEnd"/>
            <w:r w:rsidR="009911A1" w:rsidRPr="003970E6">
              <w:rPr>
                <w:rFonts w:ascii="Arial" w:hAnsi="Arial" w:cs="Arial"/>
              </w:rPr>
              <w:t xml:space="preserve"> </w:t>
            </w:r>
            <w:r w:rsidRPr="003970E6">
              <w:rPr>
                <w:rFonts w:ascii="Arial" w:hAnsi="Arial" w:cs="Arial"/>
              </w:rPr>
              <w:t xml:space="preserve"> сельском поселении Острогожского муниципального района Воронежской области» (в редакции решений от </w:t>
            </w:r>
            <w:r w:rsidR="00BD3605" w:rsidRPr="003970E6">
              <w:rPr>
                <w:rFonts w:ascii="Arial" w:hAnsi="Arial" w:cs="Arial"/>
              </w:rPr>
              <w:t xml:space="preserve"> 31.03.2010 г. № 8</w:t>
            </w:r>
            <w:r w:rsidR="00EC588A">
              <w:rPr>
                <w:rFonts w:ascii="Arial" w:hAnsi="Arial" w:cs="Arial"/>
              </w:rPr>
              <w:t xml:space="preserve">, </w:t>
            </w:r>
            <w:r w:rsidR="00BD3605" w:rsidRPr="003970E6">
              <w:rPr>
                <w:rFonts w:ascii="Arial" w:hAnsi="Arial" w:cs="Arial"/>
              </w:rPr>
              <w:t xml:space="preserve"> от 24.12.2010 г. № 41, от 13.11.2015г №15, от 22.04.2016г №50</w:t>
            </w:r>
            <w:r w:rsidR="00262955">
              <w:rPr>
                <w:rFonts w:ascii="Arial" w:hAnsi="Arial" w:cs="Arial"/>
              </w:rPr>
              <w:t>, от 19.03.2018г №144</w:t>
            </w:r>
            <w:r w:rsidR="004721B6">
              <w:t>)</w:t>
            </w:r>
            <w:proofErr w:type="gramEnd"/>
          </w:p>
        </w:tc>
      </w:tr>
    </w:tbl>
    <w:p w:rsidR="00D129FE" w:rsidRPr="00426F01" w:rsidRDefault="00D129FE" w:rsidP="00B3635A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D129FE" w:rsidRPr="00D129FE" w:rsidRDefault="00D129FE" w:rsidP="00B3635A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129FE">
        <w:rPr>
          <w:rFonts w:ascii="Arial" w:hAnsi="Arial" w:cs="Arial"/>
          <w:b w:val="0"/>
        </w:rPr>
        <w:t xml:space="preserve">Рассмотрев протест </w:t>
      </w:r>
      <w:proofErr w:type="spellStart"/>
      <w:r w:rsidRPr="00D129FE">
        <w:rPr>
          <w:rFonts w:ascii="Arial" w:hAnsi="Arial" w:cs="Arial"/>
          <w:b w:val="0"/>
        </w:rPr>
        <w:t>Острогожской</w:t>
      </w:r>
      <w:proofErr w:type="spellEnd"/>
      <w:r w:rsidRPr="00D129FE">
        <w:rPr>
          <w:rFonts w:ascii="Arial" w:hAnsi="Arial" w:cs="Arial"/>
          <w:b w:val="0"/>
        </w:rPr>
        <w:t xml:space="preserve"> межрайонной прокуратуры от </w:t>
      </w:r>
      <w:r w:rsidR="00262955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262955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262955">
        <w:rPr>
          <w:rFonts w:ascii="Arial" w:hAnsi="Arial" w:cs="Arial"/>
          <w:b w:val="0"/>
        </w:rPr>
        <w:t>862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proofErr w:type="spellStart"/>
      <w:r w:rsidR="00134292">
        <w:rPr>
          <w:rFonts w:ascii="Arial" w:hAnsi="Arial" w:cs="Arial"/>
          <w:b w:val="0"/>
        </w:rPr>
        <w:t>Веретьевского</w:t>
      </w:r>
      <w:proofErr w:type="spellEnd"/>
      <w:r w:rsidRPr="00D129FE">
        <w:rPr>
          <w:rFonts w:ascii="Arial" w:hAnsi="Arial" w:cs="Arial"/>
          <w:b w:val="0"/>
        </w:rPr>
        <w:t xml:space="preserve"> с</w:t>
      </w:r>
      <w:r w:rsidR="009911A1">
        <w:rPr>
          <w:rFonts w:ascii="Arial" w:hAnsi="Arial" w:cs="Arial"/>
          <w:b w:val="0"/>
        </w:rPr>
        <w:t>ельского поселения от 22.02.2008</w:t>
      </w:r>
      <w:r w:rsidRPr="00D129FE">
        <w:rPr>
          <w:rFonts w:ascii="Arial" w:hAnsi="Arial" w:cs="Arial"/>
          <w:b w:val="0"/>
        </w:rPr>
        <w:t xml:space="preserve"> г. №</w:t>
      </w:r>
      <w:r>
        <w:rPr>
          <w:rFonts w:ascii="Arial" w:hAnsi="Arial" w:cs="Arial"/>
          <w:b w:val="0"/>
        </w:rPr>
        <w:t xml:space="preserve"> </w:t>
      </w:r>
      <w:r w:rsidR="009911A1">
        <w:rPr>
          <w:rFonts w:ascii="Arial" w:hAnsi="Arial" w:cs="Arial"/>
          <w:b w:val="0"/>
        </w:rPr>
        <w:t>114</w:t>
      </w:r>
      <w:r w:rsidRPr="00D129FE">
        <w:rPr>
          <w:rFonts w:ascii="Arial" w:hAnsi="Arial" w:cs="Arial"/>
          <w:b w:val="0"/>
        </w:rPr>
        <w:t xml:space="preserve"> «Об утверждении Положения «О</w:t>
      </w:r>
      <w:r w:rsidR="00C10C7C">
        <w:rPr>
          <w:rFonts w:ascii="Arial" w:hAnsi="Arial" w:cs="Arial"/>
          <w:b w:val="0"/>
        </w:rPr>
        <w:t xml:space="preserve"> бюджетном процессе в </w:t>
      </w:r>
      <w:proofErr w:type="spellStart"/>
      <w:r w:rsidR="00C10C7C">
        <w:rPr>
          <w:rFonts w:ascii="Arial" w:hAnsi="Arial" w:cs="Arial"/>
          <w:b w:val="0"/>
        </w:rPr>
        <w:t>Веретьевском</w:t>
      </w:r>
      <w:proofErr w:type="spellEnd"/>
      <w:r w:rsidR="00C10C7C">
        <w:rPr>
          <w:rFonts w:ascii="Arial" w:hAnsi="Arial" w:cs="Arial"/>
          <w:b w:val="0"/>
        </w:rPr>
        <w:t xml:space="preserve"> </w:t>
      </w:r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</w:t>
      </w:r>
      <w:r w:rsidR="009911A1">
        <w:rPr>
          <w:rFonts w:ascii="Arial" w:hAnsi="Arial" w:cs="Arial"/>
          <w:b w:val="0"/>
        </w:rPr>
        <w:t xml:space="preserve">т народных депутатов </w:t>
      </w:r>
      <w:proofErr w:type="spellStart"/>
      <w:r w:rsidR="009911A1">
        <w:rPr>
          <w:rFonts w:ascii="Arial" w:hAnsi="Arial" w:cs="Arial"/>
          <w:b w:val="0"/>
        </w:rPr>
        <w:t>Веретьевского</w:t>
      </w:r>
      <w:proofErr w:type="spellEnd"/>
      <w:r w:rsidRPr="00D129FE">
        <w:rPr>
          <w:rFonts w:ascii="Arial" w:hAnsi="Arial" w:cs="Arial"/>
          <w:b w:val="0"/>
        </w:rPr>
        <w:t xml:space="preserve"> сельского поселения</w:t>
      </w:r>
    </w:p>
    <w:p w:rsidR="00D129FE" w:rsidRPr="00426F01" w:rsidRDefault="00D129FE" w:rsidP="00B3635A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D129FE" w:rsidRPr="00426F01" w:rsidRDefault="00480A66" w:rsidP="00B3635A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</w:t>
      </w:r>
      <w:r w:rsidR="00D129FE"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B3635A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2B3BAB" w:rsidRDefault="00D129FE" w:rsidP="00B36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B63E58">
        <w:rPr>
          <w:rFonts w:ascii="Arial" w:hAnsi="Arial" w:cs="Arial"/>
        </w:rPr>
        <w:t xml:space="preserve">Внести в решение Совета народных депутатов </w:t>
      </w:r>
      <w:proofErr w:type="spellStart"/>
      <w:r w:rsidR="00134292" w:rsidRPr="00B63E58">
        <w:rPr>
          <w:rFonts w:ascii="Arial" w:hAnsi="Arial" w:cs="Arial"/>
        </w:rPr>
        <w:t>Веретьевского</w:t>
      </w:r>
      <w:proofErr w:type="spellEnd"/>
      <w:r w:rsidRPr="00B63E58">
        <w:rPr>
          <w:rFonts w:ascii="Arial" w:hAnsi="Arial" w:cs="Arial"/>
        </w:rPr>
        <w:t xml:space="preserve"> сельского поселения от </w:t>
      </w:r>
      <w:r w:rsidR="009911A1" w:rsidRPr="00B63E58">
        <w:rPr>
          <w:rFonts w:ascii="Arial" w:hAnsi="Arial" w:cs="Arial"/>
        </w:rPr>
        <w:t>22.02.2008 г. № 114</w:t>
      </w:r>
      <w:r w:rsidRPr="00B63E58">
        <w:rPr>
          <w:rFonts w:ascii="Arial" w:hAnsi="Arial" w:cs="Arial"/>
        </w:rPr>
        <w:t xml:space="preserve"> «Об утверждении Положения  «О бюджетном процессе в </w:t>
      </w:r>
      <w:proofErr w:type="spellStart"/>
      <w:r w:rsidR="00C10C7C" w:rsidRPr="00B63E58">
        <w:rPr>
          <w:rFonts w:ascii="Arial" w:hAnsi="Arial" w:cs="Arial"/>
        </w:rPr>
        <w:t>Веретьевском</w:t>
      </w:r>
      <w:proofErr w:type="spellEnd"/>
      <w:r w:rsidR="00C10C7C" w:rsidRPr="00B63E58">
        <w:rPr>
          <w:rFonts w:ascii="Arial" w:hAnsi="Arial" w:cs="Arial"/>
        </w:rPr>
        <w:t xml:space="preserve"> </w:t>
      </w:r>
      <w:r w:rsidRPr="00B63E58">
        <w:rPr>
          <w:rFonts w:ascii="Arial" w:hAnsi="Arial" w:cs="Arial"/>
        </w:rPr>
        <w:t xml:space="preserve">  сельском поселении Острогожского муниципального района Воронежской области</w:t>
      </w:r>
      <w:r w:rsidR="00EC588A">
        <w:rPr>
          <w:rFonts w:ascii="Arial" w:hAnsi="Arial" w:cs="Arial"/>
        </w:rPr>
        <w:t xml:space="preserve"> (в редакции решений </w:t>
      </w:r>
      <w:r w:rsidR="00C10C7C" w:rsidRPr="00B63E58">
        <w:rPr>
          <w:rFonts w:ascii="Arial" w:hAnsi="Arial" w:cs="Arial"/>
        </w:rPr>
        <w:t xml:space="preserve"> </w:t>
      </w:r>
      <w:proofErr w:type="spellStart"/>
      <w:r w:rsidR="00C10C7C" w:rsidRPr="00B63E58">
        <w:rPr>
          <w:rFonts w:ascii="Arial" w:hAnsi="Arial" w:cs="Arial"/>
        </w:rPr>
        <w:t>от</w:t>
      </w:r>
      <w:proofErr w:type="spellEnd"/>
      <w:r w:rsidR="00C10C7C" w:rsidRPr="00B63E58">
        <w:rPr>
          <w:rFonts w:ascii="Arial" w:hAnsi="Arial" w:cs="Arial"/>
        </w:rPr>
        <w:t xml:space="preserve"> 31.03.2010 г. № 8</w:t>
      </w:r>
      <w:r w:rsidR="00EC588A">
        <w:rPr>
          <w:rFonts w:ascii="Arial" w:hAnsi="Arial" w:cs="Arial"/>
        </w:rPr>
        <w:t>; от 24.12.2010 г. № 41; от 13.11.2015г №15;</w:t>
      </w:r>
      <w:r w:rsidR="00C10C7C" w:rsidRPr="00B63E58">
        <w:rPr>
          <w:rFonts w:ascii="Arial" w:hAnsi="Arial" w:cs="Arial"/>
        </w:rPr>
        <w:t xml:space="preserve"> от 22.04.2016г №50</w:t>
      </w:r>
      <w:r w:rsidR="00EC588A">
        <w:rPr>
          <w:rFonts w:ascii="Arial" w:hAnsi="Arial" w:cs="Arial"/>
        </w:rPr>
        <w:t>;</w:t>
      </w:r>
      <w:r w:rsidR="00262955">
        <w:rPr>
          <w:rFonts w:ascii="Arial" w:hAnsi="Arial" w:cs="Arial"/>
        </w:rPr>
        <w:t xml:space="preserve"> от 19.03.2018г №144</w:t>
      </w:r>
      <w:proofErr w:type="gramStart"/>
      <w:r w:rsidR="00AF7A4A" w:rsidRPr="00B63E58">
        <w:rPr>
          <w:rFonts w:ascii="Arial" w:hAnsi="Arial" w:cs="Arial"/>
        </w:rPr>
        <w:t xml:space="preserve"> )</w:t>
      </w:r>
      <w:proofErr w:type="gramEnd"/>
      <w:r w:rsidRPr="00B63E58">
        <w:rPr>
          <w:rFonts w:ascii="Arial" w:hAnsi="Arial" w:cs="Arial"/>
        </w:rPr>
        <w:t>» следующие изменения и дополнения</w:t>
      </w:r>
      <w:r w:rsidR="004A783C">
        <w:rPr>
          <w:rFonts w:ascii="Arial" w:hAnsi="Arial" w:cs="Arial"/>
        </w:rPr>
        <w:t>:</w:t>
      </w:r>
    </w:p>
    <w:p w:rsidR="003617D2" w:rsidRPr="00EC588A" w:rsidRDefault="003617D2" w:rsidP="003617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EC588A">
        <w:rPr>
          <w:rFonts w:ascii="Arial" w:hAnsi="Arial" w:cs="Arial"/>
          <w:bCs/>
        </w:rPr>
        <w:t xml:space="preserve">1.1. Раздел </w:t>
      </w:r>
      <w:r w:rsidRPr="00EC588A">
        <w:rPr>
          <w:rFonts w:ascii="Arial" w:hAnsi="Arial" w:cs="Arial"/>
          <w:bCs/>
          <w:lang w:val="en-US"/>
        </w:rPr>
        <w:t>VI</w:t>
      </w:r>
      <w:r w:rsidRPr="00EC588A">
        <w:rPr>
          <w:rFonts w:ascii="Arial" w:hAnsi="Arial" w:cs="Arial"/>
          <w:bCs/>
        </w:rPr>
        <w:t xml:space="preserve"> Положения «Составление проекта бюджета » дополнить статьей 78.4 следующего содержания:</w:t>
      </w:r>
    </w:p>
    <w:p w:rsidR="004A783C" w:rsidRPr="003617D2" w:rsidRDefault="003617D2" w:rsidP="003617D2">
      <w:pPr>
        <w:keepNext/>
        <w:outlineLvl w:val="0"/>
        <w:rPr>
          <w:rFonts w:ascii="Arial" w:eastAsiaTheme="majorEastAsia" w:hAnsi="Arial" w:cs="Arial"/>
          <w:bCs/>
          <w:kern w:val="32"/>
        </w:rPr>
      </w:pPr>
      <w:r w:rsidRPr="00EC588A">
        <w:rPr>
          <w:rFonts w:ascii="Arial" w:eastAsiaTheme="majorEastAsia" w:hAnsi="Arial" w:cs="Arial"/>
          <w:bCs/>
          <w:kern w:val="32"/>
        </w:rPr>
        <w:t>«Статья 78.4. Перечень и оценка налоговых расходов</w:t>
      </w:r>
      <w:bookmarkStart w:id="0" w:name="dst4767"/>
      <w:bookmarkEnd w:id="0"/>
      <w:r w:rsidRPr="00EC588A">
        <w:rPr>
          <w:rFonts w:ascii="Arial" w:eastAsiaTheme="majorEastAsia" w:hAnsi="Arial" w:cs="Arial"/>
          <w:bCs/>
          <w:kern w:val="32"/>
        </w:rPr>
        <w:t xml:space="preserve"> </w:t>
      </w:r>
      <w:r w:rsidR="00C47122" w:rsidRPr="00EC588A">
        <w:rPr>
          <w:rFonts w:ascii="Arial" w:hAnsi="Arial" w:cs="Arial"/>
        </w:rPr>
        <w:t>»</w:t>
      </w:r>
      <w:proofErr w:type="gramStart"/>
      <w:r w:rsidR="00C47122" w:rsidRPr="00EC588A">
        <w:rPr>
          <w:rFonts w:ascii="Arial" w:hAnsi="Arial" w:cs="Arial"/>
        </w:rPr>
        <w:t xml:space="preserve"> :</w:t>
      </w:r>
      <w:proofErr w:type="gramEnd"/>
    </w:p>
    <w:p w:rsidR="00B3635A" w:rsidRDefault="00B3635A" w:rsidP="00B36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1.П</w:t>
      </w:r>
      <w:r w:rsidR="004A783C">
        <w:rPr>
          <w:rFonts w:ascii="Arial" w:hAnsi="Arial" w:cs="Arial"/>
        </w:rPr>
        <w:t>еречень налоговых расходов муниципального образования формируется в порядке, установле</w:t>
      </w:r>
      <w:r w:rsidR="003617D2">
        <w:rPr>
          <w:rFonts w:ascii="Arial" w:hAnsi="Arial" w:cs="Arial"/>
        </w:rPr>
        <w:t xml:space="preserve">нном местной администрацией, </w:t>
      </w:r>
      <w:r w:rsidR="004A783C">
        <w:rPr>
          <w:rFonts w:ascii="Arial" w:hAnsi="Arial" w:cs="Arial"/>
        </w:rPr>
        <w:t xml:space="preserve"> в разрезе государственны</w:t>
      </w:r>
      <w:proofErr w:type="gramStart"/>
      <w:r w:rsidR="004A783C">
        <w:rPr>
          <w:rFonts w:ascii="Arial" w:hAnsi="Arial" w:cs="Arial"/>
        </w:rPr>
        <w:t>х(</w:t>
      </w:r>
      <w:proofErr w:type="gramEnd"/>
      <w:r w:rsidR="004A783C">
        <w:rPr>
          <w:rFonts w:ascii="Arial" w:hAnsi="Arial" w:cs="Arial"/>
        </w:rPr>
        <w:t xml:space="preserve"> муниципальных) программ и  </w:t>
      </w:r>
      <w:proofErr w:type="spellStart"/>
      <w:r w:rsidR="004A783C">
        <w:rPr>
          <w:rFonts w:ascii="Arial" w:hAnsi="Arial" w:cs="Arial"/>
        </w:rPr>
        <w:t>и</w:t>
      </w:r>
      <w:proofErr w:type="spellEnd"/>
      <w:r w:rsidR="004A783C">
        <w:rPr>
          <w:rFonts w:ascii="Arial" w:hAnsi="Arial" w:cs="Arial"/>
        </w:rPr>
        <w:t xml:space="preserve"> их структурных элементов а также направлений деятельности не относящихся к государственным муниципальным программам. </w:t>
      </w:r>
    </w:p>
    <w:p w:rsidR="004A783C" w:rsidRDefault="00B3635A" w:rsidP="00B36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A783C">
        <w:rPr>
          <w:rFonts w:ascii="Arial" w:hAnsi="Arial" w:cs="Arial"/>
        </w:rPr>
        <w:t xml:space="preserve">Оценка налоговых расходов муниципального образования осуществляется ежегодно в </w:t>
      </w:r>
      <w:proofErr w:type="gramStart"/>
      <w:r w:rsidR="004A783C">
        <w:rPr>
          <w:rFonts w:ascii="Arial" w:hAnsi="Arial" w:cs="Arial"/>
        </w:rPr>
        <w:t>порядке</w:t>
      </w:r>
      <w:proofErr w:type="gramEnd"/>
      <w:r w:rsidR="004A783C">
        <w:rPr>
          <w:rFonts w:ascii="Arial" w:hAnsi="Arial" w:cs="Arial"/>
        </w:rPr>
        <w:t xml:space="preserve"> установленном местной администрацией с соблюдением общих требований</w:t>
      </w:r>
      <w:r w:rsidR="00EC588A">
        <w:rPr>
          <w:rFonts w:ascii="Arial" w:hAnsi="Arial" w:cs="Arial"/>
        </w:rPr>
        <w:t>, установленных Правительством Р</w:t>
      </w:r>
      <w:r w:rsidR="004A783C">
        <w:rPr>
          <w:rFonts w:ascii="Arial" w:hAnsi="Arial" w:cs="Arial"/>
        </w:rPr>
        <w:t>оссийской федерации. Результаты указанной оценки учитываются при формировании</w:t>
      </w:r>
      <w:r w:rsidR="00EC588A">
        <w:rPr>
          <w:rFonts w:ascii="Arial" w:hAnsi="Arial" w:cs="Arial"/>
        </w:rPr>
        <w:t xml:space="preserve"> основных направлений </w:t>
      </w:r>
      <w:proofErr w:type="spellStart"/>
      <w:r w:rsidR="00EC588A">
        <w:rPr>
          <w:rFonts w:ascii="Arial" w:hAnsi="Arial" w:cs="Arial"/>
        </w:rPr>
        <w:t>бюждетной</w:t>
      </w:r>
      <w:proofErr w:type="spellEnd"/>
      <w:r w:rsidR="00EC588A">
        <w:rPr>
          <w:rFonts w:ascii="Arial" w:hAnsi="Arial" w:cs="Arial"/>
        </w:rPr>
        <w:t>, н</w:t>
      </w:r>
      <w:r w:rsidR="004A783C">
        <w:rPr>
          <w:rFonts w:ascii="Arial" w:hAnsi="Arial" w:cs="Arial"/>
        </w:rPr>
        <w:t xml:space="preserve">алоговой политики муниципального </w:t>
      </w:r>
      <w:proofErr w:type="gramStart"/>
      <w:r w:rsidR="004A783C">
        <w:rPr>
          <w:rFonts w:ascii="Arial" w:hAnsi="Arial" w:cs="Arial"/>
        </w:rPr>
        <w:t>образования</w:t>
      </w:r>
      <w:proofErr w:type="gramEnd"/>
      <w:r w:rsidR="004A783C">
        <w:rPr>
          <w:rFonts w:ascii="Arial" w:hAnsi="Arial" w:cs="Arial"/>
        </w:rPr>
        <w:t xml:space="preserve"> а также при проведении оценки эффективности реализации муниципальных программ.</w:t>
      </w:r>
    </w:p>
    <w:p w:rsidR="004A783C" w:rsidRDefault="004A783C" w:rsidP="00B36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783C" w:rsidRDefault="004A783C" w:rsidP="00B3635A">
      <w:pPr>
        <w:ind w:firstLine="709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1.2. Пункт 1 с</w:t>
      </w:r>
      <w:r w:rsidRPr="00E037B4">
        <w:rPr>
          <w:rFonts w:ascii="Arial" w:hAnsi="Arial" w:cs="Arial"/>
        </w:rPr>
        <w:t>тать</w:t>
      </w:r>
      <w:r>
        <w:rPr>
          <w:rFonts w:ascii="Arial" w:hAnsi="Arial" w:cs="Arial"/>
        </w:rPr>
        <w:t>и</w:t>
      </w:r>
      <w:r w:rsidRPr="00E03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 w:rsidRPr="00E037B4">
        <w:rPr>
          <w:rFonts w:ascii="Arial" w:hAnsi="Arial" w:cs="Arial"/>
        </w:rPr>
        <w:t xml:space="preserve"> Положения</w:t>
      </w:r>
      <w:r>
        <w:rPr>
          <w:rFonts w:ascii="Arial" w:hAnsi="Arial" w:cs="Arial"/>
        </w:rPr>
        <w:t xml:space="preserve">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D47E52">
        <w:rPr>
          <w:rFonts w:ascii="Arial" w:hAnsi="Arial" w:cs="Arial"/>
        </w:rPr>
        <w:t xml:space="preserve"> сельского поселения» </w:t>
      </w:r>
      <w:r w:rsidRPr="00E037B4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новой</w:t>
      </w:r>
      <w:r w:rsidRPr="00E037B4">
        <w:rPr>
          <w:rFonts w:ascii="Arial" w:hAnsi="Arial" w:cs="Arial"/>
        </w:rPr>
        <w:t xml:space="preserve"> редакции:</w:t>
      </w:r>
    </w:p>
    <w:p w:rsidR="004A783C" w:rsidRDefault="004A783C" w:rsidP="00B363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proofErr w:type="gramStart"/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proofErr w:type="spellStart"/>
      <w:r>
        <w:rPr>
          <w:rStyle w:val="blk"/>
          <w:rFonts w:ascii="Arial" w:hAnsi="Arial" w:cs="Arial"/>
        </w:rPr>
        <w:t>Веретьевского</w:t>
      </w:r>
      <w:proofErr w:type="spellEnd"/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  <w:proofErr w:type="gramEnd"/>
    </w:p>
    <w:p w:rsidR="004A783C" w:rsidRDefault="004A783C" w:rsidP="00B363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Пункт 2 статьи 40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D47E52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</w:t>
      </w:r>
      <w:r w:rsidRPr="00E037B4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>новой</w:t>
      </w:r>
      <w:r w:rsidRPr="00E037B4">
        <w:rPr>
          <w:rFonts w:ascii="Arial" w:hAnsi="Arial" w:cs="Arial"/>
        </w:rPr>
        <w:t xml:space="preserve"> редакции:</w:t>
      </w:r>
    </w:p>
    <w:p w:rsidR="004A783C" w:rsidRPr="00871861" w:rsidRDefault="004A783C" w:rsidP="00B363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</w:t>
      </w:r>
      <w:proofErr w:type="gramStart"/>
      <w:r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proofErr w:type="spellStart"/>
      <w:r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87186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871861">
        <w:rPr>
          <w:rFonts w:ascii="Arial" w:hAnsi="Arial" w:cs="Arial"/>
          <w:sz w:val="24"/>
          <w:szCs w:val="24"/>
        </w:rPr>
        <w:t xml:space="preserve"> поселения.</w:t>
      </w:r>
    </w:p>
    <w:p w:rsidR="004A783C" w:rsidRPr="005A16AA" w:rsidRDefault="004A783C" w:rsidP="00B3635A">
      <w:pPr>
        <w:ind w:firstLine="709"/>
        <w:jc w:val="both"/>
        <w:rPr>
          <w:rFonts w:ascii="Arial" w:hAnsi="Arial" w:cs="Arial"/>
        </w:rPr>
      </w:pPr>
      <w:bookmarkStart w:id="1" w:name="dst103190"/>
      <w:bookmarkEnd w:id="1"/>
      <w:r w:rsidRPr="00871861">
        <w:rPr>
          <w:rFonts w:ascii="Arial" w:hAnsi="Arial" w:cs="Arial"/>
        </w:rPr>
        <w:t xml:space="preserve">Заимствования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4A783C" w:rsidRDefault="004A783C" w:rsidP="00B3635A">
      <w:pPr>
        <w:ind w:firstLine="709"/>
        <w:jc w:val="both"/>
        <w:rPr>
          <w:rFonts w:ascii="Arial" w:hAnsi="Arial" w:cs="Arial"/>
        </w:rPr>
      </w:pPr>
      <w:bookmarkStart w:id="2" w:name="dst1753"/>
      <w:bookmarkEnd w:id="2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F75A7F">
        <w:rPr>
          <w:rFonts w:ascii="Arial" w:hAnsi="Arial" w:cs="Arial"/>
        </w:rPr>
        <w:t xml:space="preserve"> сельского поселения в </w:t>
      </w:r>
      <w:proofErr w:type="gramStart"/>
      <w:r w:rsidRPr="00F75A7F">
        <w:rPr>
          <w:rFonts w:ascii="Arial" w:hAnsi="Arial" w:cs="Arial"/>
        </w:rPr>
        <w:t>соответствии</w:t>
      </w:r>
      <w:proofErr w:type="gramEnd"/>
      <w:r w:rsidRPr="00F75A7F">
        <w:rPr>
          <w:rFonts w:ascii="Arial" w:hAnsi="Arial" w:cs="Arial"/>
        </w:rPr>
        <w:t xml:space="preserve"> с Бюджетным кодексом Российской Федерации и уставом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="00EC588A">
        <w:rPr>
          <w:rFonts w:ascii="Arial" w:hAnsi="Arial" w:cs="Arial"/>
        </w:rPr>
        <w:t xml:space="preserve"> сельского поселения</w:t>
      </w:r>
      <w:bookmarkStart w:id="3" w:name="_GoBack"/>
      <w:bookmarkEnd w:id="3"/>
      <w:r>
        <w:rPr>
          <w:rFonts w:ascii="Arial" w:hAnsi="Arial" w:cs="Arial"/>
        </w:rPr>
        <w:t>».</w:t>
      </w:r>
    </w:p>
    <w:p w:rsidR="004A783C" w:rsidRDefault="004A783C" w:rsidP="00B3635A">
      <w:pPr>
        <w:ind w:firstLine="709"/>
        <w:jc w:val="both"/>
        <w:rPr>
          <w:rFonts w:ascii="Arial" w:hAnsi="Arial" w:cs="Arial"/>
        </w:rPr>
      </w:pPr>
    </w:p>
    <w:p w:rsidR="005A46F6" w:rsidRPr="00B63E58" w:rsidRDefault="005A46F6" w:rsidP="00B3635A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B63E58">
        <w:rPr>
          <w:rFonts w:ascii="Arial" w:hAnsi="Arial" w:cs="Arial"/>
          <w:b w:val="0"/>
        </w:rPr>
        <w:t xml:space="preserve">2. Настоящее решение подлежит официальному обнародованию </w:t>
      </w:r>
    </w:p>
    <w:p w:rsidR="005A46F6" w:rsidRPr="00426F01" w:rsidRDefault="005A46F6" w:rsidP="00B363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46F6" w:rsidRDefault="005A46F6" w:rsidP="00B3635A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</w:t>
      </w:r>
      <w:proofErr w:type="spellStart"/>
      <w:r>
        <w:rPr>
          <w:rFonts w:ascii="Arial" w:hAnsi="Arial" w:cs="Arial"/>
          <w:b w:val="0"/>
        </w:rPr>
        <w:t>Веретьевского</w:t>
      </w:r>
      <w:proofErr w:type="spellEnd"/>
      <w:r w:rsidRPr="00426F01">
        <w:rPr>
          <w:rFonts w:ascii="Arial" w:hAnsi="Arial" w:cs="Arial"/>
          <w:b w:val="0"/>
        </w:rPr>
        <w:t xml:space="preserve"> сельского поселения</w:t>
      </w:r>
      <w:r w:rsidR="00B3635A">
        <w:rPr>
          <w:rFonts w:ascii="Arial" w:hAnsi="Arial" w:cs="Arial"/>
          <w:b w:val="0"/>
        </w:rPr>
        <w:tab/>
      </w:r>
      <w:r w:rsidR="00B3635A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О.Н. </w:t>
      </w:r>
      <w:proofErr w:type="spellStart"/>
      <w:r>
        <w:rPr>
          <w:rFonts w:ascii="Arial" w:hAnsi="Arial" w:cs="Arial"/>
          <w:b w:val="0"/>
        </w:rPr>
        <w:t>Торубарова</w:t>
      </w:r>
      <w:proofErr w:type="spellEnd"/>
    </w:p>
    <w:p w:rsidR="005A46F6" w:rsidRDefault="005A46F6" w:rsidP="00B3635A">
      <w:pPr>
        <w:ind w:firstLine="709"/>
        <w:jc w:val="both"/>
      </w:pPr>
    </w:p>
    <w:p w:rsidR="005A46F6" w:rsidRDefault="005A46F6" w:rsidP="00B3635A">
      <w:pPr>
        <w:ind w:firstLine="709"/>
        <w:jc w:val="both"/>
        <w:rPr>
          <w:rFonts w:ascii="Arial" w:hAnsi="Arial" w:cs="Arial"/>
        </w:rPr>
      </w:pPr>
    </w:p>
    <w:p w:rsidR="005A46F6" w:rsidRDefault="005A46F6" w:rsidP="00B3635A">
      <w:pPr>
        <w:ind w:firstLine="709"/>
        <w:jc w:val="both"/>
        <w:rPr>
          <w:rFonts w:ascii="Arial" w:hAnsi="Arial" w:cs="Arial"/>
        </w:rPr>
      </w:pPr>
    </w:p>
    <w:p w:rsidR="005A46F6" w:rsidRDefault="005A46F6" w:rsidP="00D129FE">
      <w:pPr>
        <w:ind w:firstLine="709"/>
        <w:jc w:val="both"/>
        <w:rPr>
          <w:rFonts w:ascii="Arial" w:hAnsi="Arial" w:cs="Arial"/>
        </w:rPr>
      </w:pPr>
    </w:p>
    <w:p w:rsidR="005A46F6" w:rsidRDefault="005A46F6" w:rsidP="00D129FE">
      <w:pPr>
        <w:ind w:firstLine="709"/>
        <w:jc w:val="both"/>
        <w:rPr>
          <w:rFonts w:ascii="Arial" w:hAnsi="Arial" w:cs="Arial"/>
        </w:rPr>
      </w:pPr>
    </w:p>
    <w:p w:rsidR="005A46F6" w:rsidRDefault="005A46F6" w:rsidP="00D129FE">
      <w:pPr>
        <w:ind w:firstLine="709"/>
        <w:jc w:val="both"/>
        <w:rPr>
          <w:rFonts w:ascii="Arial" w:hAnsi="Arial" w:cs="Arial"/>
        </w:rPr>
      </w:pPr>
    </w:p>
    <w:p w:rsidR="005A46F6" w:rsidRDefault="005A46F6" w:rsidP="00D129FE">
      <w:pPr>
        <w:ind w:firstLine="709"/>
        <w:jc w:val="both"/>
        <w:rPr>
          <w:rFonts w:ascii="Arial" w:hAnsi="Arial" w:cs="Arial"/>
        </w:rPr>
      </w:pPr>
    </w:p>
    <w:p w:rsidR="005A46F6" w:rsidRDefault="005A46F6" w:rsidP="00D129FE">
      <w:pPr>
        <w:ind w:firstLine="709"/>
        <w:jc w:val="both"/>
        <w:rPr>
          <w:rFonts w:ascii="Arial" w:hAnsi="Arial" w:cs="Arial"/>
        </w:rPr>
      </w:pPr>
    </w:p>
    <w:p w:rsidR="00F84712" w:rsidRDefault="00F84712" w:rsidP="008404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p w:rsidR="003E37FD" w:rsidRDefault="003E37FD" w:rsidP="00D129FE">
      <w:pPr>
        <w:ind w:firstLine="709"/>
        <w:jc w:val="both"/>
        <w:rPr>
          <w:rFonts w:ascii="Arial" w:hAnsi="Arial" w:cs="Arial"/>
        </w:rPr>
      </w:pPr>
    </w:p>
    <w:sectPr w:rsidR="003E37FD" w:rsidSect="008404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4F0"/>
    <w:multiLevelType w:val="multilevel"/>
    <w:tmpl w:val="C190607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7575E5C"/>
    <w:multiLevelType w:val="multilevel"/>
    <w:tmpl w:val="6D20E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E2F046D"/>
    <w:multiLevelType w:val="multilevel"/>
    <w:tmpl w:val="F27E64E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90FC3"/>
    <w:rsid w:val="000960B6"/>
    <w:rsid w:val="00134292"/>
    <w:rsid w:val="001449C2"/>
    <w:rsid w:val="00165262"/>
    <w:rsid w:val="00194D36"/>
    <w:rsid w:val="001E51BA"/>
    <w:rsid w:val="002111D6"/>
    <w:rsid w:val="00242164"/>
    <w:rsid w:val="00254319"/>
    <w:rsid w:val="00262955"/>
    <w:rsid w:val="002B3BAB"/>
    <w:rsid w:val="002C0E48"/>
    <w:rsid w:val="002E082D"/>
    <w:rsid w:val="003617D2"/>
    <w:rsid w:val="003970E6"/>
    <w:rsid w:val="003E37FD"/>
    <w:rsid w:val="004051CF"/>
    <w:rsid w:val="00442753"/>
    <w:rsid w:val="004721B6"/>
    <w:rsid w:val="00480A66"/>
    <w:rsid w:val="004A783C"/>
    <w:rsid w:val="00551A22"/>
    <w:rsid w:val="005A46F6"/>
    <w:rsid w:val="006122EA"/>
    <w:rsid w:val="00615E63"/>
    <w:rsid w:val="0065306A"/>
    <w:rsid w:val="00751925"/>
    <w:rsid w:val="007A2D18"/>
    <w:rsid w:val="007B1686"/>
    <w:rsid w:val="00840469"/>
    <w:rsid w:val="00915840"/>
    <w:rsid w:val="009911A1"/>
    <w:rsid w:val="00A33E30"/>
    <w:rsid w:val="00A4662E"/>
    <w:rsid w:val="00A74AEF"/>
    <w:rsid w:val="00AF7A4A"/>
    <w:rsid w:val="00B00B1F"/>
    <w:rsid w:val="00B3635A"/>
    <w:rsid w:val="00B63E58"/>
    <w:rsid w:val="00BD3605"/>
    <w:rsid w:val="00C10C7C"/>
    <w:rsid w:val="00C44F01"/>
    <w:rsid w:val="00C47122"/>
    <w:rsid w:val="00C90987"/>
    <w:rsid w:val="00D129FE"/>
    <w:rsid w:val="00D476F4"/>
    <w:rsid w:val="00E037B4"/>
    <w:rsid w:val="00E2220B"/>
    <w:rsid w:val="00E51C3D"/>
    <w:rsid w:val="00E95AE4"/>
    <w:rsid w:val="00EC1AC4"/>
    <w:rsid w:val="00EC588A"/>
    <w:rsid w:val="00F84712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rsid w:val="004A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rsid w:val="004A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32</cp:revision>
  <cp:lastPrinted>2018-04-01T08:32:00Z</cp:lastPrinted>
  <dcterms:created xsi:type="dcterms:W3CDTF">2018-03-03T15:14:00Z</dcterms:created>
  <dcterms:modified xsi:type="dcterms:W3CDTF">2019-03-25T12:16:00Z</dcterms:modified>
</cp:coreProperties>
</file>