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6C" w:rsidRPr="00B84BE7" w:rsidRDefault="00885F6C" w:rsidP="00885F6C">
      <w:pPr>
        <w:tabs>
          <w:tab w:val="left" w:pos="5400"/>
        </w:tabs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СОВЕТ НАРОДНЫХ ДЕПУТАТОВ</w:t>
      </w:r>
    </w:p>
    <w:p w:rsidR="00885F6C" w:rsidRPr="00B84BE7" w:rsidRDefault="005820C2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РОЖДЕСТВЕНСКОГО</w:t>
      </w:r>
      <w:r w:rsidR="00885F6C" w:rsidRPr="00B84BE7">
        <w:rPr>
          <w:b/>
          <w:sz w:val="28"/>
          <w:szCs w:val="28"/>
        </w:rPr>
        <w:t>СЕЛЬСКОГО ПОСЕЛЕНИЯ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ПОВОРИНСКОГО МУНИЦИПАЛЬНОГО РАЙОНА</w:t>
      </w:r>
    </w:p>
    <w:p w:rsidR="00885F6C" w:rsidRPr="00B84BE7" w:rsidRDefault="00885F6C" w:rsidP="00885F6C">
      <w:pPr>
        <w:jc w:val="center"/>
        <w:rPr>
          <w:b/>
          <w:sz w:val="28"/>
          <w:szCs w:val="28"/>
        </w:rPr>
      </w:pPr>
      <w:r w:rsidRPr="00B84BE7">
        <w:rPr>
          <w:b/>
          <w:sz w:val="28"/>
          <w:szCs w:val="28"/>
        </w:rPr>
        <w:t>ВОРОНЕЖСКОЙ ОБЛАСТИ</w:t>
      </w:r>
    </w:p>
    <w:p w:rsidR="00885F6C" w:rsidRDefault="00885F6C" w:rsidP="00885F6C">
      <w:pPr>
        <w:jc w:val="center"/>
        <w:rPr>
          <w:b/>
          <w:sz w:val="28"/>
          <w:szCs w:val="28"/>
        </w:rPr>
      </w:pPr>
    </w:p>
    <w:p w:rsidR="00EF166F" w:rsidRPr="00A74789" w:rsidRDefault="00EF166F" w:rsidP="00885F6C">
      <w:pPr>
        <w:jc w:val="center"/>
        <w:rPr>
          <w:b/>
          <w:sz w:val="28"/>
          <w:szCs w:val="28"/>
        </w:rPr>
      </w:pPr>
    </w:p>
    <w:p w:rsidR="00885F6C" w:rsidRPr="00B84BE7" w:rsidRDefault="00885F6C" w:rsidP="00EF166F">
      <w:pPr>
        <w:jc w:val="center"/>
        <w:rPr>
          <w:b/>
          <w:spacing w:val="20"/>
          <w:sz w:val="28"/>
          <w:szCs w:val="28"/>
        </w:rPr>
      </w:pPr>
      <w:proofErr w:type="gramStart"/>
      <w:r w:rsidRPr="00B84BE7">
        <w:rPr>
          <w:b/>
          <w:spacing w:val="20"/>
          <w:sz w:val="28"/>
          <w:szCs w:val="28"/>
        </w:rPr>
        <w:t>Р</w:t>
      </w:r>
      <w:proofErr w:type="gramEnd"/>
      <w:r w:rsidRPr="00B84BE7">
        <w:rPr>
          <w:b/>
          <w:spacing w:val="20"/>
          <w:sz w:val="28"/>
          <w:szCs w:val="28"/>
        </w:rPr>
        <w:t xml:space="preserve"> Е Ш Е Н И Е </w:t>
      </w:r>
    </w:p>
    <w:p w:rsidR="00150207" w:rsidRPr="00A74789" w:rsidRDefault="00150207" w:rsidP="00885F6C">
      <w:pPr>
        <w:rPr>
          <w:sz w:val="28"/>
          <w:szCs w:val="28"/>
        </w:rPr>
      </w:pPr>
    </w:p>
    <w:p w:rsidR="00885F6C" w:rsidRPr="00A74789" w:rsidRDefault="00885F6C" w:rsidP="00885F6C">
      <w:pPr>
        <w:tabs>
          <w:tab w:val="left" w:pos="4111"/>
        </w:tabs>
        <w:ind w:right="5243"/>
        <w:jc w:val="both"/>
        <w:rPr>
          <w:b/>
          <w:sz w:val="28"/>
          <w:szCs w:val="28"/>
        </w:rPr>
      </w:pPr>
      <w:r w:rsidRPr="00A74789">
        <w:rPr>
          <w:b/>
          <w:sz w:val="28"/>
          <w:szCs w:val="28"/>
        </w:rPr>
        <w:t>от</w:t>
      </w:r>
      <w:r w:rsidR="00E12683">
        <w:rPr>
          <w:b/>
          <w:sz w:val="28"/>
          <w:szCs w:val="28"/>
        </w:rPr>
        <w:t xml:space="preserve"> </w:t>
      </w:r>
      <w:r w:rsidR="00CC2365">
        <w:rPr>
          <w:b/>
          <w:sz w:val="28"/>
          <w:szCs w:val="28"/>
        </w:rPr>
        <w:t xml:space="preserve">01.12.2022 г. № </w:t>
      </w:r>
      <w:r w:rsidR="00A53429">
        <w:rPr>
          <w:b/>
          <w:sz w:val="28"/>
          <w:szCs w:val="28"/>
        </w:rPr>
        <w:t>29</w:t>
      </w:r>
    </w:p>
    <w:p w:rsidR="00885F6C" w:rsidRPr="00A74789" w:rsidRDefault="00885F6C" w:rsidP="00885F6C">
      <w:pPr>
        <w:pStyle w:val="Title"/>
        <w:tabs>
          <w:tab w:val="left" w:pos="4111"/>
        </w:tabs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885F6C" w:rsidRPr="00C82853" w:rsidRDefault="009F43D3" w:rsidP="00C82853">
      <w:pPr>
        <w:pStyle w:val="Title"/>
        <w:tabs>
          <w:tab w:val="left" w:pos="4111"/>
        </w:tabs>
        <w:spacing w:before="0" w:after="0"/>
        <w:ind w:right="3543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 списании  оборудования» </w:t>
      </w:r>
    </w:p>
    <w:p w:rsidR="00E12683" w:rsidRDefault="00E12683" w:rsidP="00EF16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3D3" w:rsidRDefault="009F43D3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5C473A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94E5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Рождественского </w:t>
      </w:r>
      <w:r w:rsidRPr="00294E53">
        <w:rPr>
          <w:sz w:val="28"/>
          <w:szCs w:val="28"/>
        </w:rPr>
        <w:t>сельского поселения Поворинского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EF166F">
        <w:rPr>
          <w:b/>
          <w:sz w:val="28"/>
          <w:szCs w:val="28"/>
        </w:rPr>
        <w:t>решил:</w:t>
      </w:r>
    </w:p>
    <w:p w:rsidR="009F43D3" w:rsidRPr="009F43D3" w:rsidRDefault="009F43D3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9F43D3">
        <w:rPr>
          <w:sz w:val="28"/>
          <w:szCs w:val="28"/>
        </w:rPr>
        <w:t>1.</w:t>
      </w:r>
      <w:r>
        <w:rPr>
          <w:sz w:val="28"/>
          <w:szCs w:val="28"/>
        </w:rPr>
        <w:t xml:space="preserve">Списать </w:t>
      </w:r>
      <w:r w:rsidR="00CC2365">
        <w:rPr>
          <w:sz w:val="28"/>
          <w:szCs w:val="28"/>
        </w:rPr>
        <w:t xml:space="preserve">основное </w:t>
      </w:r>
      <w:r>
        <w:rPr>
          <w:sz w:val="28"/>
          <w:szCs w:val="28"/>
        </w:rPr>
        <w:t xml:space="preserve">оборудование согласно приложению к настоящему решению. </w:t>
      </w:r>
    </w:p>
    <w:p w:rsidR="009F43D3" w:rsidRDefault="00885F6C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4BE7">
        <w:rPr>
          <w:sz w:val="28"/>
          <w:szCs w:val="28"/>
        </w:rPr>
        <w:t>2.</w:t>
      </w:r>
      <w:r w:rsidRPr="00DF485A">
        <w:rPr>
          <w:sz w:val="28"/>
          <w:szCs w:val="28"/>
        </w:rPr>
        <w:t xml:space="preserve"> Настоящее решение вступает в силу со дня его официального обнародования</w:t>
      </w:r>
      <w:r w:rsidR="009F43D3">
        <w:rPr>
          <w:sz w:val="28"/>
          <w:szCs w:val="28"/>
        </w:rPr>
        <w:t>.</w:t>
      </w:r>
      <w:r w:rsidRPr="00DF485A">
        <w:rPr>
          <w:sz w:val="28"/>
          <w:szCs w:val="28"/>
        </w:rPr>
        <w:t xml:space="preserve"> </w:t>
      </w:r>
    </w:p>
    <w:p w:rsidR="00885F6C" w:rsidRDefault="00885F6C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84BE7">
        <w:rPr>
          <w:sz w:val="28"/>
          <w:szCs w:val="28"/>
        </w:rPr>
        <w:t>3.</w:t>
      </w:r>
      <w:r w:rsidRPr="00DF485A">
        <w:rPr>
          <w:sz w:val="28"/>
          <w:szCs w:val="28"/>
        </w:rPr>
        <w:t xml:space="preserve"> </w:t>
      </w:r>
      <w:proofErr w:type="gramStart"/>
      <w:r w:rsidRPr="00DF485A">
        <w:rPr>
          <w:sz w:val="28"/>
          <w:szCs w:val="28"/>
        </w:rPr>
        <w:t>Контроль за</w:t>
      </w:r>
      <w:proofErr w:type="gramEnd"/>
      <w:r w:rsidRPr="00DF485A">
        <w:rPr>
          <w:sz w:val="28"/>
          <w:szCs w:val="28"/>
        </w:rPr>
        <w:t xml:space="preserve"> исполнением настоящего решения оставляю за собой.</w:t>
      </w:r>
    </w:p>
    <w:p w:rsidR="007D2DEF" w:rsidRPr="00DF485A" w:rsidRDefault="007D2DEF" w:rsidP="009F43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84BE7" w:rsidRPr="00DF485A" w:rsidRDefault="00B84BE7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Default="00B84BE7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48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Рождественского </w:t>
      </w:r>
      <w:r w:rsidRPr="00DF485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Ю.В. Селихов</w:t>
      </w: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885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2DEF" w:rsidRDefault="007D2DEF" w:rsidP="007D2D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D2DEF" w:rsidRDefault="007D2DEF" w:rsidP="007D2D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:rsidR="007D2DEF" w:rsidRDefault="007D2DEF" w:rsidP="007D2D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</w:p>
    <w:p w:rsidR="007D2DEF" w:rsidRDefault="007D2DEF" w:rsidP="007D2D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Поворинского муниципального района</w:t>
      </w:r>
    </w:p>
    <w:p w:rsidR="007D2DEF" w:rsidRDefault="007D2DEF" w:rsidP="007D2D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7D2DEF" w:rsidRDefault="00B3692D" w:rsidP="007D2DE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01.12.2022г.  №29</w:t>
      </w:r>
    </w:p>
    <w:p w:rsidR="007D2DEF" w:rsidRDefault="007D2DEF" w:rsidP="007D2DE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D2DEF" w:rsidRDefault="007D2DEF" w:rsidP="007D2D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средств на списание.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029"/>
        <w:gridCol w:w="2800"/>
      </w:tblGrid>
      <w:tr w:rsidR="007D2DEF" w:rsidRPr="00D30A8D" w:rsidTr="007D2DEF">
        <w:tc>
          <w:tcPr>
            <w:tcW w:w="534" w:type="dxa"/>
          </w:tcPr>
          <w:p w:rsidR="007D2DEF" w:rsidRPr="00D30A8D" w:rsidRDefault="007D2DE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30A8D">
              <w:rPr>
                <w:sz w:val="22"/>
                <w:szCs w:val="28"/>
              </w:rPr>
              <w:t xml:space="preserve">№ </w:t>
            </w:r>
            <w:proofErr w:type="gramStart"/>
            <w:r w:rsidRPr="00D30A8D">
              <w:rPr>
                <w:sz w:val="22"/>
                <w:szCs w:val="28"/>
              </w:rPr>
              <w:t>п</w:t>
            </w:r>
            <w:proofErr w:type="gramEnd"/>
            <w:r w:rsidRPr="00D30A8D">
              <w:rPr>
                <w:sz w:val="22"/>
                <w:szCs w:val="28"/>
              </w:rPr>
              <w:t>/п</w:t>
            </w:r>
          </w:p>
        </w:tc>
        <w:tc>
          <w:tcPr>
            <w:tcW w:w="3294" w:type="dxa"/>
          </w:tcPr>
          <w:p w:rsidR="007D2DEF" w:rsidRPr="00D30A8D" w:rsidRDefault="007D2DE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30A8D">
              <w:rPr>
                <w:sz w:val="22"/>
                <w:szCs w:val="28"/>
              </w:rPr>
              <w:t>Наименование материала</w:t>
            </w:r>
          </w:p>
        </w:tc>
        <w:tc>
          <w:tcPr>
            <w:tcW w:w="1914" w:type="dxa"/>
          </w:tcPr>
          <w:p w:rsidR="007D2DEF" w:rsidRPr="00D30A8D" w:rsidRDefault="007D2DE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30A8D">
              <w:rPr>
                <w:sz w:val="22"/>
                <w:szCs w:val="28"/>
              </w:rPr>
              <w:t>Инвентарный номер</w:t>
            </w:r>
          </w:p>
        </w:tc>
        <w:tc>
          <w:tcPr>
            <w:tcW w:w="1029" w:type="dxa"/>
          </w:tcPr>
          <w:p w:rsidR="007D2DEF" w:rsidRPr="00D30A8D" w:rsidRDefault="007D2DE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30A8D">
              <w:rPr>
                <w:sz w:val="22"/>
                <w:szCs w:val="28"/>
              </w:rPr>
              <w:t>кол-во</w:t>
            </w:r>
          </w:p>
        </w:tc>
        <w:tc>
          <w:tcPr>
            <w:tcW w:w="2800" w:type="dxa"/>
          </w:tcPr>
          <w:p w:rsidR="007D2DEF" w:rsidRPr="00D30A8D" w:rsidRDefault="007D2DE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30A8D">
              <w:rPr>
                <w:sz w:val="22"/>
                <w:szCs w:val="28"/>
              </w:rPr>
              <w:t>Сумма</w:t>
            </w:r>
          </w:p>
        </w:tc>
      </w:tr>
      <w:tr w:rsidR="007D2DEF" w:rsidRPr="00D30A8D" w:rsidTr="007D2DEF">
        <w:tc>
          <w:tcPr>
            <w:tcW w:w="534" w:type="dxa"/>
          </w:tcPr>
          <w:p w:rsidR="007D2DEF" w:rsidRPr="00D30A8D" w:rsidRDefault="007D2DE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D30A8D">
              <w:rPr>
                <w:sz w:val="22"/>
                <w:szCs w:val="28"/>
              </w:rPr>
              <w:t>1</w:t>
            </w:r>
          </w:p>
        </w:tc>
        <w:tc>
          <w:tcPr>
            <w:tcW w:w="3294" w:type="dxa"/>
          </w:tcPr>
          <w:p w:rsidR="007D2DEF" w:rsidRPr="00D30A8D" w:rsidRDefault="00B11E0C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proofErr w:type="spellStart"/>
            <w:r w:rsidRPr="00D30A8D">
              <w:rPr>
                <w:sz w:val="22"/>
                <w:szCs w:val="28"/>
              </w:rPr>
              <w:t>Бензокоса</w:t>
            </w:r>
            <w:proofErr w:type="spellEnd"/>
            <w:r w:rsidRPr="00D30A8D">
              <w:rPr>
                <w:sz w:val="22"/>
                <w:szCs w:val="28"/>
              </w:rPr>
              <w:t xml:space="preserve"> С</w:t>
            </w:r>
            <w:r w:rsidRPr="00D30A8D">
              <w:rPr>
                <w:sz w:val="22"/>
                <w:szCs w:val="28"/>
                <w:lang w:val="en-US"/>
              </w:rPr>
              <w:t>BS-052S</w:t>
            </w:r>
          </w:p>
        </w:tc>
        <w:tc>
          <w:tcPr>
            <w:tcW w:w="191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10400059</w:t>
            </w:r>
          </w:p>
        </w:tc>
        <w:tc>
          <w:tcPr>
            <w:tcW w:w="1029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1</w:t>
            </w:r>
          </w:p>
        </w:tc>
        <w:tc>
          <w:tcPr>
            <w:tcW w:w="2800" w:type="dxa"/>
          </w:tcPr>
          <w:p w:rsidR="007D2DE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8 605,00</w:t>
            </w:r>
          </w:p>
        </w:tc>
      </w:tr>
      <w:tr w:rsidR="007D2DEF" w:rsidRPr="00D30A8D" w:rsidTr="007D2DEF">
        <w:tc>
          <w:tcPr>
            <w:tcW w:w="53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2</w:t>
            </w:r>
          </w:p>
        </w:tc>
        <w:tc>
          <w:tcPr>
            <w:tcW w:w="329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 xml:space="preserve">Бензопила </w:t>
            </w:r>
            <w:r>
              <w:rPr>
                <w:sz w:val="22"/>
                <w:szCs w:val="28"/>
                <w:lang w:val="en-US"/>
              </w:rPr>
              <w:t>RSG-45-18K</w:t>
            </w:r>
          </w:p>
        </w:tc>
        <w:tc>
          <w:tcPr>
            <w:tcW w:w="191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10400</w:t>
            </w:r>
            <w:r>
              <w:rPr>
                <w:sz w:val="22"/>
                <w:szCs w:val="28"/>
              </w:rPr>
              <w:t>0</w:t>
            </w:r>
            <w:r>
              <w:rPr>
                <w:sz w:val="22"/>
                <w:szCs w:val="28"/>
                <w:lang w:val="en-US"/>
              </w:rPr>
              <w:t>45</w:t>
            </w:r>
          </w:p>
        </w:tc>
        <w:tc>
          <w:tcPr>
            <w:tcW w:w="1029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7D2DE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4 640,00</w:t>
            </w:r>
          </w:p>
        </w:tc>
      </w:tr>
      <w:tr w:rsidR="007D2DEF" w:rsidRPr="00D30A8D" w:rsidTr="007D2DEF">
        <w:tc>
          <w:tcPr>
            <w:tcW w:w="53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3</w:t>
            </w:r>
          </w:p>
        </w:tc>
        <w:tc>
          <w:tcPr>
            <w:tcW w:w="329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Газоанализатор</w:t>
            </w:r>
          </w:p>
        </w:tc>
        <w:tc>
          <w:tcPr>
            <w:tcW w:w="191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10400012</w:t>
            </w:r>
          </w:p>
        </w:tc>
        <w:tc>
          <w:tcPr>
            <w:tcW w:w="1029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7D2DE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18 960,00</w:t>
            </w:r>
          </w:p>
        </w:tc>
      </w:tr>
      <w:tr w:rsidR="007D2DEF" w:rsidRPr="00D30A8D" w:rsidTr="007D2DEF">
        <w:tc>
          <w:tcPr>
            <w:tcW w:w="53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  <w:lang w:val="en-US"/>
              </w:rPr>
              <w:t>4</w:t>
            </w:r>
          </w:p>
        </w:tc>
        <w:tc>
          <w:tcPr>
            <w:tcW w:w="329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Газоанализатор</w:t>
            </w:r>
          </w:p>
        </w:tc>
        <w:tc>
          <w:tcPr>
            <w:tcW w:w="191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10400010</w:t>
            </w:r>
          </w:p>
        </w:tc>
        <w:tc>
          <w:tcPr>
            <w:tcW w:w="1029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7D2DE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18 960,00</w:t>
            </w:r>
          </w:p>
        </w:tc>
      </w:tr>
      <w:tr w:rsidR="007D2DEF" w:rsidRPr="00D30A8D" w:rsidTr="007D2DEF">
        <w:tc>
          <w:tcPr>
            <w:tcW w:w="53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329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Газонокосилка</w:t>
            </w:r>
          </w:p>
        </w:tc>
        <w:tc>
          <w:tcPr>
            <w:tcW w:w="191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10400019</w:t>
            </w:r>
          </w:p>
        </w:tc>
        <w:tc>
          <w:tcPr>
            <w:tcW w:w="1029" w:type="dxa"/>
          </w:tcPr>
          <w:p w:rsidR="007D2DEF" w:rsidRPr="00D30A8D" w:rsidRDefault="0089460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7D2DE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15 727,00</w:t>
            </w:r>
          </w:p>
        </w:tc>
      </w:tr>
      <w:tr w:rsidR="007D2DEF" w:rsidRPr="00D30A8D" w:rsidTr="007D2DEF">
        <w:tc>
          <w:tcPr>
            <w:tcW w:w="53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329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Кабина туалета «Стандарт»</w:t>
            </w:r>
          </w:p>
        </w:tc>
        <w:tc>
          <w:tcPr>
            <w:tcW w:w="1914" w:type="dxa"/>
          </w:tcPr>
          <w:p w:rsidR="007D2DEF" w:rsidRPr="00D30A8D" w:rsidRDefault="00D30A8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10400038</w:t>
            </w:r>
          </w:p>
        </w:tc>
        <w:tc>
          <w:tcPr>
            <w:tcW w:w="1029" w:type="dxa"/>
          </w:tcPr>
          <w:p w:rsidR="007D2DEF" w:rsidRPr="00D30A8D" w:rsidRDefault="0089460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7D2DE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18 500,00</w:t>
            </w:r>
          </w:p>
        </w:tc>
      </w:tr>
      <w:tr w:rsidR="007D2DEF" w:rsidRPr="00D30A8D" w:rsidTr="007D2DEF">
        <w:tc>
          <w:tcPr>
            <w:tcW w:w="534" w:type="dxa"/>
          </w:tcPr>
          <w:p w:rsidR="007D2DEF" w:rsidRPr="00D30A8D" w:rsidRDefault="0089460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3294" w:type="dxa"/>
          </w:tcPr>
          <w:p w:rsidR="007D2DEF" w:rsidRPr="00D30A8D" w:rsidRDefault="0089460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Контейнер для мусора</w:t>
            </w:r>
          </w:p>
        </w:tc>
        <w:tc>
          <w:tcPr>
            <w:tcW w:w="1914" w:type="dxa"/>
          </w:tcPr>
          <w:p w:rsidR="007D2DEF" w:rsidRDefault="0089460D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10400027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</w:t>
            </w:r>
            <w:bookmarkStart w:id="0" w:name="_GoBack"/>
            <w:bookmarkEnd w:id="0"/>
            <w:r>
              <w:rPr>
                <w:sz w:val="22"/>
                <w:szCs w:val="28"/>
              </w:rPr>
              <w:t>028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10400029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10400030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10400031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10400032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10400033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10400034</w:t>
            </w:r>
          </w:p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10400035</w:t>
            </w:r>
          </w:p>
          <w:p w:rsidR="00840D5F" w:rsidRPr="00D30A8D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10400036</w:t>
            </w:r>
          </w:p>
        </w:tc>
        <w:tc>
          <w:tcPr>
            <w:tcW w:w="1029" w:type="dxa"/>
          </w:tcPr>
          <w:p w:rsidR="007D2DEF" w:rsidRPr="00D30A8D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2800" w:type="dxa"/>
          </w:tcPr>
          <w:p w:rsidR="007D2DE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29 500,00</w:t>
            </w:r>
          </w:p>
        </w:tc>
      </w:tr>
      <w:tr w:rsidR="0089460D" w:rsidRPr="00D30A8D" w:rsidTr="007D2DEF">
        <w:tc>
          <w:tcPr>
            <w:tcW w:w="534" w:type="dxa"/>
          </w:tcPr>
          <w:p w:rsidR="0089460D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3294" w:type="dxa"/>
          </w:tcPr>
          <w:p w:rsidR="0089460D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Котел газовый</w:t>
            </w:r>
          </w:p>
        </w:tc>
        <w:tc>
          <w:tcPr>
            <w:tcW w:w="1914" w:type="dxa"/>
          </w:tcPr>
          <w:p w:rsidR="0089460D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01390001</w:t>
            </w:r>
          </w:p>
        </w:tc>
        <w:tc>
          <w:tcPr>
            <w:tcW w:w="1029" w:type="dxa"/>
          </w:tcPr>
          <w:p w:rsidR="0089460D" w:rsidRPr="00D30A8D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89460D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3 570,00</w:t>
            </w:r>
          </w:p>
        </w:tc>
      </w:tr>
      <w:tr w:rsidR="00840D5F" w:rsidRPr="00D30A8D" w:rsidTr="007D2DEF">
        <w:tc>
          <w:tcPr>
            <w:tcW w:w="534" w:type="dxa"/>
          </w:tcPr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3294" w:type="dxa"/>
          </w:tcPr>
          <w:p w:rsidR="00840D5F" w:rsidRDefault="00840D5F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Котел газовый </w:t>
            </w:r>
            <w:r w:rsidR="00946689">
              <w:rPr>
                <w:sz w:val="22"/>
                <w:szCs w:val="28"/>
              </w:rPr>
              <w:t>АКГБ-17,4</w:t>
            </w:r>
          </w:p>
        </w:tc>
        <w:tc>
          <w:tcPr>
            <w:tcW w:w="1914" w:type="dxa"/>
          </w:tcPr>
          <w:p w:rsidR="00840D5F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10400052</w:t>
            </w:r>
          </w:p>
        </w:tc>
        <w:tc>
          <w:tcPr>
            <w:tcW w:w="1029" w:type="dxa"/>
          </w:tcPr>
          <w:p w:rsidR="00840D5F" w:rsidRPr="00D30A8D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840D5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17 748,00</w:t>
            </w:r>
          </w:p>
        </w:tc>
      </w:tr>
      <w:tr w:rsidR="00840D5F" w:rsidRPr="00D30A8D" w:rsidTr="007D2DEF">
        <w:tc>
          <w:tcPr>
            <w:tcW w:w="534" w:type="dxa"/>
          </w:tcPr>
          <w:p w:rsidR="00840D5F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3294" w:type="dxa"/>
          </w:tcPr>
          <w:p w:rsidR="00840D5F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Котел газовый Луч</w:t>
            </w:r>
          </w:p>
        </w:tc>
        <w:tc>
          <w:tcPr>
            <w:tcW w:w="1914" w:type="dxa"/>
          </w:tcPr>
          <w:p w:rsidR="00840D5F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10400050</w:t>
            </w:r>
          </w:p>
        </w:tc>
        <w:tc>
          <w:tcPr>
            <w:tcW w:w="1029" w:type="dxa"/>
          </w:tcPr>
          <w:p w:rsidR="00840D5F" w:rsidRPr="00D30A8D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840D5F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18 700,00</w:t>
            </w:r>
          </w:p>
        </w:tc>
      </w:tr>
      <w:tr w:rsidR="00946689" w:rsidRPr="00D30A8D" w:rsidTr="007D2DEF">
        <w:tc>
          <w:tcPr>
            <w:tcW w:w="53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329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Насос ЭЦВ</w:t>
            </w:r>
          </w:p>
        </w:tc>
        <w:tc>
          <w:tcPr>
            <w:tcW w:w="191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10400007</w:t>
            </w:r>
          </w:p>
        </w:tc>
        <w:tc>
          <w:tcPr>
            <w:tcW w:w="1029" w:type="dxa"/>
          </w:tcPr>
          <w:p w:rsidR="00946689" w:rsidRPr="00D30A8D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946689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20 050,00</w:t>
            </w:r>
          </w:p>
        </w:tc>
      </w:tr>
      <w:tr w:rsidR="00946689" w:rsidRPr="00D30A8D" w:rsidTr="007D2DEF">
        <w:tc>
          <w:tcPr>
            <w:tcW w:w="53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329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Насос ЭЦВ 6-10-110М</w:t>
            </w:r>
          </w:p>
        </w:tc>
        <w:tc>
          <w:tcPr>
            <w:tcW w:w="191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1390143</w:t>
            </w:r>
          </w:p>
        </w:tc>
        <w:tc>
          <w:tcPr>
            <w:tcW w:w="1029" w:type="dxa"/>
          </w:tcPr>
          <w:p w:rsidR="00946689" w:rsidRPr="00D30A8D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946689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41 400,00</w:t>
            </w:r>
          </w:p>
        </w:tc>
      </w:tr>
      <w:tr w:rsidR="00946689" w:rsidRPr="00D30A8D" w:rsidTr="007D2DEF">
        <w:tc>
          <w:tcPr>
            <w:tcW w:w="534" w:type="dxa"/>
          </w:tcPr>
          <w:p w:rsidR="00946689" w:rsidRDefault="00DA69D3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329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Насос ЭЦВ 6-10-140 М</w:t>
            </w:r>
          </w:p>
        </w:tc>
        <w:tc>
          <w:tcPr>
            <w:tcW w:w="1914" w:type="dxa"/>
          </w:tcPr>
          <w:p w:rsidR="00946689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10134001</w:t>
            </w:r>
          </w:p>
        </w:tc>
        <w:tc>
          <w:tcPr>
            <w:tcW w:w="1029" w:type="dxa"/>
          </w:tcPr>
          <w:p w:rsidR="00946689" w:rsidRPr="00D30A8D" w:rsidRDefault="0094668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946689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46 680,00</w:t>
            </w:r>
          </w:p>
        </w:tc>
      </w:tr>
      <w:tr w:rsidR="00946689" w:rsidRPr="00D30A8D" w:rsidTr="007D2DEF">
        <w:tc>
          <w:tcPr>
            <w:tcW w:w="534" w:type="dxa"/>
          </w:tcPr>
          <w:p w:rsidR="00946689" w:rsidRDefault="00DA69D3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3294" w:type="dxa"/>
          </w:tcPr>
          <w:p w:rsidR="00946689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Прицеп </w:t>
            </w:r>
          </w:p>
        </w:tc>
        <w:tc>
          <w:tcPr>
            <w:tcW w:w="1914" w:type="dxa"/>
          </w:tcPr>
          <w:p w:rsidR="00946689" w:rsidRDefault="00233DE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10400014</w:t>
            </w:r>
          </w:p>
        </w:tc>
        <w:tc>
          <w:tcPr>
            <w:tcW w:w="1029" w:type="dxa"/>
          </w:tcPr>
          <w:p w:rsidR="00946689" w:rsidRPr="00D30A8D" w:rsidRDefault="00233DE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2800" w:type="dxa"/>
          </w:tcPr>
          <w:p w:rsidR="00946689" w:rsidRPr="00D30A8D" w:rsidRDefault="00B06296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20 000,00</w:t>
            </w:r>
          </w:p>
        </w:tc>
      </w:tr>
      <w:tr w:rsidR="00233DE9" w:rsidRPr="00D30A8D" w:rsidTr="007D2DEF">
        <w:tc>
          <w:tcPr>
            <w:tcW w:w="534" w:type="dxa"/>
          </w:tcPr>
          <w:p w:rsidR="00233DE9" w:rsidRDefault="00233DE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3294" w:type="dxa"/>
          </w:tcPr>
          <w:p w:rsidR="00233DE9" w:rsidRDefault="00233DE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ИТОГО:</w:t>
            </w:r>
          </w:p>
        </w:tc>
        <w:tc>
          <w:tcPr>
            <w:tcW w:w="1914" w:type="dxa"/>
          </w:tcPr>
          <w:p w:rsidR="00233DE9" w:rsidRDefault="00233DE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029" w:type="dxa"/>
          </w:tcPr>
          <w:p w:rsidR="00233DE9" w:rsidRDefault="00233DE9" w:rsidP="007D2DE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2800" w:type="dxa"/>
          </w:tcPr>
          <w:p w:rsidR="00233DE9" w:rsidRPr="00D30A8D" w:rsidRDefault="00DA69D3" w:rsidP="00DA69D3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283 040,00</w:t>
            </w:r>
          </w:p>
        </w:tc>
      </w:tr>
    </w:tbl>
    <w:p w:rsidR="007D2DEF" w:rsidRPr="007D2DEF" w:rsidRDefault="007D2DEF" w:rsidP="007D2D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885F6C" w:rsidRPr="00DF485A" w:rsidRDefault="00885F6C" w:rsidP="00885F6C">
      <w:pPr>
        <w:autoSpaceDE w:val="0"/>
        <w:autoSpaceDN w:val="0"/>
        <w:adjustRightInd w:val="0"/>
        <w:rPr>
          <w:sz w:val="28"/>
          <w:szCs w:val="28"/>
        </w:rPr>
      </w:pPr>
      <w:r w:rsidRPr="00DF485A">
        <w:rPr>
          <w:sz w:val="28"/>
          <w:szCs w:val="28"/>
        </w:rPr>
        <w:t xml:space="preserve">                                     </w:t>
      </w: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D72901" w:rsidRPr="00DF485A" w:rsidRDefault="00D72901" w:rsidP="00885F6C">
      <w:pPr>
        <w:autoSpaceDE w:val="0"/>
        <w:autoSpaceDN w:val="0"/>
        <w:adjustRightInd w:val="0"/>
        <w:rPr>
          <w:sz w:val="28"/>
          <w:szCs w:val="28"/>
        </w:rPr>
      </w:pPr>
    </w:p>
    <w:p w:rsidR="00447E1B" w:rsidRDefault="00447E1B" w:rsidP="00885F6C">
      <w:pPr>
        <w:autoSpaceDE w:val="0"/>
        <w:autoSpaceDN w:val="0"/>
        <w:adjustRightInd w:val="0"/>
        <w:rPr>
          <w:sz w:val="28"/>
          <w:szCs w:val="28"/>
        </w:rPr>
      </w:pPr>
    </w:p>
    <w:sectPr w:rsidR="00447E1B" w:rsidSect="00F9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C"/>
    <w:rsid w:val="000177D0"/>
    <w:rsid w:val="000D7FF9"/>
    <w:rsid w:val="000E2D06"/>
    <w:rsid w:val="00117222"/>
    <w:rsid w:val="00125BF7"/>
    <w:rsid w:val="00150207"/>
    <w:rsid w:val="002137CB"/>
    <w:rsid w:val="00233DE9"/>
    <w:rsid w:val="00271325"/>
    <w:rsid w:val="00447E1B"/>
    <w:rsid w:val="00457B9C"/>
    <w:rsid w:val="00527035"/>
    <w:rsid w:val="005820C2"/>
    <w:rsid w:val="00591840"/>
    <w:rsid w:val="006C6395"/>
    <w:rsid w:val="00723F26"/>
    <w:rsid w:val="00760820"/>
    <w:rsid w:val="0079797F"/>
    <w:rsid w:val="007B43DB"/>
    <w:rsid w:val="007D2DEF"/>
    <w:rsid w:val="00802FE2"/>
    <w:rsid w:val="00833539"/>
    <w:rsid w:val="00840D5F"/>
    <w:rsid w:val="0085692E"/>
    <w:rsid w:val="00885F6C"/>
    <w:rsid w:val="0089460D"/>
    <w:rsid w:val="00900893"/>
    <w:rsid w:val="009054C8"/>
    <w:rsid w:val="00946689"/>
    <w:rsid w:val="00975B0F"/>
    <w:rsid w:val="00984556"/>
    <w:rsid w:val="009F43D3"/>
    <w:rsid w:val="00A255B3"/>
    <w:rsid w:val="00A53429"/>
    <w:rsid w:val="00AA3616"/>
    <w:rsid w:val="00AE7A03"/>
    <w:rsid w:val="00B06296"/>
    <w:rsid w:val="00B11E0C"/>
    <w:rsid w:val="00B3692D"/>
    <w:rsid w:val="00B84BE7"/>
    <w:rsid w:val="00B85FD3"/>
    <w:rsid w:val="00B94C39"/>
    <w:rsid w:val="00BD1DEC"/>
    <w:rsid w:val="00C13C9E"/>
    <w:rsid w:val="00C61810"/>
    <w:rsid w:val="00C82853"/>
    <w:rsid w:val="00CC2365"/>
    <w:rsid w:val="00D16310"/>
    <w:rsid w:val="00D30A8D"/>
    <w:rsid w:val="00D72901"/>
    <w:rsid w:val="00DA69D3"/>
    <w:rsid w:val="00DD7CF6"/>
    <w:rsid w:val="00DF485A"/>
    <w:rsid w:val="00E12683"/>
    <w:rsid w:val="00E15189"/>
    <w:rsid w:val="00E166B2"/>
    <w:rsid w:val="00EC4F1E"/>
    <w:rsid w:val="00EF166F"/>
    <w:rsid w:val="00EF7119"/>
    <w:rsid w:val="00F4442F"/>
    <w:rsid w:val="00F9068D"/>
    <w:rsid w:val="00FB4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85F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both">
    <w:name w:val="pboth"/>
    <w:basedOn w:val="a"/>
    <w:rsid w:val="00885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F6C"/>
  </w:style>
  <w:style w:type="character" w:styleId="a3">
    <w:name w:val="Hyperlink"/>
    <w:basedOn w:val="a0"/>
    <w:uiPriority w:val="99"/>
    <w:semiHidden/>
    <w:unhideWhenUsed/>
    <w:rsid w:val="00885F6C"/>
    <w:rPr>
      <w:color w:val="0000FF"/>
      <w:u w:val="single"/>
    </w:rPr>
  </w:style>
  <w:style w:type="paragraph" w:customStyle="1" w:styleId="ConsPlusNormal">
    <w:name w:val="ConsPlusNormal"/>
    <w:rsid w:val="0088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82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2022-12-16T08:40:00Z</cp:lastPrinted>
  <dcterms:created xsi:type="dcterms:W3CDTF">2020-05-15T05:04:00Z</dcterms:created>
  <dcterms:modified xsi:type="dcterms:W3CDTF">2022-12-16T08:41:00Z</dcterms:modified>
</cp:coreProperties>
</file>