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ВОЛГОГРАДСКАЯ ОБЛАСТЬ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ОКТЯБРЬСКИЙ МУНИЦИПАЛЬНЫЙ РАЙОН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СОВЕТ НАРОДНЫХ ДЕПУТАТОВ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</w:p>
    <w:p w:rsidR="00B83CD8" w:rsidRPr="00B83CD8" w:rsidRDefault="00B83CD8" w:rsidP="00B83CD8">
      <w:pPr>
        <w:pStyle w:val="1"/>
        <w:jc w:val="center"/>
        <w:rPr>
          <w:rFonts w:ascii="Arial Narrow" w:hAnsi="Arial Narrow"/>
          <w:b w:val="0"/>
          <w:sz w:val="24"/>
          <w:szCs w:val="24"/>
        </w:rPr>
      </w:pPr>
    </w:p>
    <w:p w:rsidR="00B83CD8" w:rsidRPr="00B83CD8" w:rsidRDefault="00B83CD8" w:rsidP="00B83CD8">
      <w:pPr>
        <w:pStyle w:val="1"/>
        <w:jc w:val="center"/>
        <w:rPr>
          <w:rFonts w:ascii="Arial Narrow" w:hAnsi="Arial Narrow"/>
          <w:sz w:val="24"/>
          <w:szCs w:val="24"/>
        </w:rPr>
      </w:pPr>
      <w:r w:rsidRPr="00B83CD8">
        <w:rPr>
          <w:rFonts w:ascii="Arial Narrow" w:hAnsi="Arial Narrow"/>
          <w:sz w:val="24"/>
          <w:szCs w:val="24"/>
        </w:rPr>
        <w:t>Р Е Ш Е Н И Е</w:t>
      </w:r>
    </w:p>
    <w:p w:rsidR="00B4413B" w:rsidRPr="00B83CD8" w:rsidRDefault="00B4413B" w:rsidP="00B4413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B4413B" w:rsidP="00B4413B">
      <w:pPr>
        <w:spacing w:after="0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от </w:t>
      </w:r>
      <w:r w:rsidR="00265D5A">
        <w:rPr>
          <w:rFonts w:ascii="Arial Narrow" w:hAnsi="Arial Narrow" w:cs="Times New Roman"/>
          <w:sz w:val="24"/>
          <w:szCs w:val="24"/>
        </w:rPr>
        <w:t>26.02.</w:t>
      </w:r>
      <w:r w:rsidRPr="00B83CD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265D5A">
        <w:rPr>
          <w:rFonts w:ascii="Arial Narrow" w:hAnsi="Arial Narrow" w:cs="Times New Roman"/>
          <w:color w:val="000000"/>
          <w:spacing w:val="7"/>
          <w:sz w:val="24"/>
          <w:szCs w:val="24"/>
        </w:rPr>
        <w:t>2021</w:t>
      </w:r>
      <w:r w:rsidRPr="00B83CD8">
        <w:rPr>
          <w:rFonts w:ascii="Arial Narrow" w:hAnsi="Arial Narrow" w:cs="Times New Roman"/>
          <w:color w:val="000000"/>
          <w:spacing w:val="7"/>
          <w:sz w:val="24"/>
          <w:szCs w:val="24"/>
        </w:rPr>
        <w:t xml:space="preserve"> г.                                                        </w:t>
      </w:r>
      <w:r w:rsidRPr="00B83CD8">
        <w:rPr>
          <w:rFonts w:ascii="Arial Narrow" w:hAnsi="Arial Narrow" w:cs="Times New Roman"/>
          <w:sz w:val="24"/>
          <w:szCs w:val="24"/>
        </w:rPr>
        <w:t>№</w:t>
      </w:r>
      <w:r w:rsidRPr="00B83CD8">
        <w:rPr>
          <w:rFonts w:ascii="Arial Narrow" w:hAnsi="Arial Narrow" w:cs="Times New Roman"/>
          <w:color w:val="000000"/>
          <w:spacing w:val="7"/>
          <w:sz w:val="24"/>
          <w:szCs w:val="24"/>
        </w:rPr>
        <w:t xml:space="preserve"> </w:t>
      </w:r>
      <w:r w:rsidR="00265D5A">
        <w:rPr>
          <w:rFonts w:ascii="Arial Narrow" w:hAnsi="Arial Narrow" w:cs="Times New Roman"/>
          <w:color w:val="000000"/>
          <w:spacing w:val="7"/>
          <w:sz w:val="24"/>
          <w:szCs w:val="24"/>
        </w:rPr>
        <w:t>19/51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7F0CB8" w:rsidRPr="00B83CD8" w:rsidRDefault="00B4413B" w:rsidP="007F0CB8">
      <w:pPr>
        <w:widowControl w:val="0"/>
        <w:autoSpaceDE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83CD8">
        <w:rPr>
          <w:rFonts w:ascii="Arial Narrow" w:hAnsi="Arial Narrow" w:cs="Times New Roman"/>
          <w:b/>
          <w:bCs/>
          <w:sz w:val="24"/>
          <w:szCs w:val="24"/>
        </w:rPr>
        <w:t>Об утверждении Положения о приватизации</w:t>
      </w:r>
    </w:p>
    <w:p w:rsidR="007F0CB8" w:rsidRPr="00B83CD8" w:rsidRDefault="00B4413B" w:rsidP="007F0CB8">
      <w:pPr>
        <w:widowControl w:val="0"/>
        <w:autoSpaceDE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83CD8">
        <w:rPr>
          <w:rFonts w:ascii="Arial Narrow" w:hAnsi="Arial Narrow" w:cs="Times New Roman"/>
          <w:b/>
          <w:bCs/>
          <w:sz w:val="24"/>
          <w:szCs w:val="24"/>
        </w:rPr>
        <w:t>имущества, находящегося в муниципальной</w:t>
      </w:r>
    </w:p>
    <w:p w:rsidR="007F0CB8" w:rsidRPr="00B83CD8" w:rsidRDefault="00B4413B" w:rsidP="007F0CB8">
      <w:pPr>
        <w:widowControl w:val="0"/>
        <w:autoSpaceDE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83CD8">
        <w:rPr>
          <w:rFonts w:ascii="Arial Narrow" w:hAnsi="Arial Narrow" w:cs="Times New Roman"/>
          <w:b/>
          <w:bCs/>
          <w:sz w:val="24"/>
          <w:szCs w:val="24"/>
        </w:rPr>
        <w:t xml:space="preserve"> собственности</w:t>
      </w:r>
      <w:r w:rsidR="007F0CB8" w:rsidRPr="00B83CD8">
        <w:rPr>
          <w:rFonts w:ascii="Arial Narrow" w:hAnsi="Arial Narrow" w:cs="Times New Roman"/>
          <w:b/>
          <w:bCs/>
          <w:sz w:val="24"/>
          <w:szCs w:val="24"/>
        </w:rPr>
        <w:t xml:space="preserve"> Шелестовского сельского поселения </w:t>
      </w:r>
    </w:p>
    <w:p w:rsidR="007F0CB8" w:rsidRPr="00B83CD8" w:rsidRDefault="007F0CB8" w:rsidP="007F0CB8">
      <w:pPr>
        <w:widowControl w:val="0"/>
        <w:autoSpaceDE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83CD8">
        <w:rPr>
          <w:rFonts w:ascii="Arial Narrow" w:hAnsi="Arial Narrow" w:cs="Times New Roman"/>
          <w:b/>
          <w:bCs/>
          <w:sz w:val="24"/>
          <w:szCs w:val="24"/>
        </w:rPr>
        <w:t>Октябрьского муниципального района</w:t>
      </w:r>
    </w:p>
    <w:p w:rsidR="00B4413B" w:rsidRPr="00B83CD8" w:rsidRDefault="007F0CB8" w:rsidP="007F0CB8">
      <w:pPr>
        <w:widowControl w:val="0"/>
        <w:autoSpaceDE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83CD8">
        <w:rPr>
          <w:rFonts w:ascii="Arial Narrow" w:hAnsi="Arial Narrow" w:cs="Times New Roman"/>
          <w:b/>
          <w:bCs/>
          <w:sz w:val="24"/>
          <w:szCs w:val="24"/>
        </w:rPr>
        <w:t xml:space="preserve"> Волгоградской области</w:t>
      </w:r>
    </w:p>
    <w:p w:rsidR="00DE33E6" w:rsidRPr="00B83CD8" w:rsidRDefault="00DE33E6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            </w:t>
      </w:r>
    </w:p>
    <w:p w:rsidR="00DE33E6" w:rsidRPr="00B83CD8" w:rsidRDefault="00DE33E6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                </w:t>
      </w:r>
      <w:r w:rsidR="00B4413B" w:rsidRPr="00B83CD8">
        <w:rPr>
          <w:rFonts w:ascii="Arial Narrow" w:hAnsi="Arial Narrow" w:cs="Times New Roman"/>
          <w:sz w:val="24"/>
          <w:szCs w:val="24"/>
        </w:rPr>
        <w:t xml:space="preserve">В соответствии с Федеральным </w:t>
      </w:r>
      <w:hyperlink r:id="rId7" w:history="1">
        <w:r w:rsidR="00B4413B" w:rsidRPr="00B83CD8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="00B4413B" w:rsidRPr="00B83CD8">
        <w:rPr>
          <w:rFonts w:ascii="Arial Narrow" w:hAnsi="Arial Narrow" w:cs="Times New Roman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="00B4413B" w:rsidRPr="00B83CD8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="00B4413B" w:rsidRPr="00B83CD8">
        <w:rPr>
          <w:rFonts w:ascii="Arial Narrow" w:hAnsi="Arial Narrow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</w:t>
      </w:r>
    </w:p>
    <w:p w:rsidR="00B4413B" w:rsidRPr="00B83CD8" w:rsidRDefault="00DE33E6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bCs/>
          <w:sz w:val="24"/>
          <w:szCs w:val="24"/>
        </w:rPr>
        <w:t xml:space="preserve"> Волгоградской области Совет народных депутатов Шелестовского сельского поселения Октябрьского муниципального района Волгоградской области</w:t>
      </w:r>
    </w:p>
    <w:p w:rsidR="00B4413B" w:rsidRPr="00B83CD8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р е ш и л </w:t>
      </w:r>
      <w:r w:rsidR="00DE33E6" w:rsidRPr="00B83CD8">
        <w:rPr>
          <w:rFonts w:ascii="Arial Narrow" w:hAnsi="Arial Narrow" w:cs="Times New Roman"/>
          <w:sz w:val="24"/>
          <w:szCs w:val="24"/>
        </w:rPr>
        <w:t>:</w:t>
      </w:r>
    </w:p>
    <w:p w:rsidR="00B4413B" w:rsidRPr="00B83CD8" w:rsidRDefault="00DE33E6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          </w:t>
      </w:r>
      <w:r w:rsidR="00B4413B" w:rsidRPr="00B83CD8">
        <w:rPr>
          <w:rFonts w:ascii="Arial Narrow" w:hAnsi="Arial Narrow" w:cs="Times New Roman"/>
          <w:sz w:val="24"/>
          <w:szCs w:val="24"/>
        </w:rPr>
        <w:t xml:space="preserve">1. Утвердить Положение </w:t>
      </w:r>
      <w:r w:rsidR="00B4413B" w:rsidRPr="00B83CD8">
        <w:rPr>
          <w:rFonts w:ascii="Arial Narrow" w:hAnsi="Arial Narrow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Pr="00B83CD8">
        <w:rPr>
          <w:rFonts w:ascii="Arial Narrow" w:hAnsi="Arial Narrow" w:cs="Times New Roman"/>
          <w:bCs/>
          <w:sz w:val="24"/>
          <w:szCs w:val="24"/>
        </w:rPr>
        <w:t xml:space="preserve"> Шелестовского сельского поселения Октябрьского муниципального района Волгоградской области</w:t>
      </w:r>
      <w:r w:rsidR="00B4413B" w:rsidRPr="00B83CD8">
        <w:rPr>
          <w:rFonts w:ascii="Arial Narrow" w:hAnsi="Arial Narrow" w:cs="Times New Roman"/>
          <w:sz w:val="24"/>
          <w:szCs w:val="24"/>
        </w:rPr>
        <w:t>.</w:t>
      </w:r>
    </w:p>
    <w:p w:rsidR="00B4413B" w:rsidRPr="00B83CD8" w:rsidRDefault="00B83CD8" w:rsidP="00B83CD8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DE33E6" w:rsidRPr="00B83CD8">
        <w:rPr>
          <w:rFonts w:ascii="Arial Narrow" w:hAnsi="Arial Narrow" w:cs="Times New Roman"/>
          <w:sz w:val="24"/>
          <w:szCs w:val="24"/>
        </w:rPr>
        <w:t>2</w:t>
      </w:r>
      <w:r w:rsidR="00B4413B" w:rsidRPr="00B83CD8">
        <w:rPr>
          <w:rFonts w:ascii="Arial Narrow" w:hAnsi="Arial Narrow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B4413B" w:rsidRPr="00B83CD8" w:rsidRDefault="00DE33E6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         3</w:t>
      </w:r>
      <w:r w:rsidR="00B4413B" w:rsidRPr="00B83CD8">
        <w:rPr>
          <w:rFonts w:ascii="Arial Narrow" w:hAnsi="Arial Narrow" w:cs="Times New Roman"/>
          <w:sz w:val="24"/>
          <w:szCs w:val="24"/>
        </w:rPr>
        <w:t xml:space="preserve">. Контроль за исполнением решения возложить на главу  </w:t>
      </w:r>
      <w:r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области.</w:t>
      </w:r>
    </w:p>
    <w:p w:rsidR="00B4413B" w:rsidRPr="00B83CD8" w:rsidRDefault="00B4413B" w:rsidP="00B4413B">
      <w:pPr>
        <w:widowControl w:val="0"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E33E6" w:rsidRPr="00B83CD8" w:rsidRDefault="00B4413B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Глава </w:t>
      </w:r>
      <w:r w:rsidR="00DE33E6" w:rsidRPr="00B83CD8">
        <w:rPr>
          <w:rFonts w:ascii="Arial Narrow" w:hAnsi="Arial Narrow" w:cs="Times New Roman"/>
          <w:bCs/>
          <w:sz w:val="24"/>
          <w:szCs w:val="24"/>
        </w:rPr>
        <w:t xml:space="preserve">Шелестовского сельского поселения </w:t>
      </w:r>
    </w:p>
    <w:p w:rsidR="00DE33E6" w:rsidRPr="00B83CD8" w:rsidRDefault="00DE33E6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bCs/>
          <w:sz w:val="24"/>
          <w:szCs w:val="24"/>
        </w:rPr>
        <w:t>Октябрьского муниципального района</w:t>
      </w:r>
    </w:p>
    <w:p w:rsidR="00B4413B" w:rsidRPr="00B83CD8" w:rsidRDefault="00DE33E6" w:rsidP="00DE33E6">
      <w:pPr>
        <w:widowControl w:val="0"/>
        <w:tabs>
          <w:tab w:val="left" w:pos="7845"/>
        </w:tabs>
        <w:autoSpaceDE w:val="0"/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B83CD8">
        <w:rPr>
          <w:rFonts w:ascii="Arial Narrow" w:hAnsi="Arial Narrow" w:cs="Times New Roman"/>
          <w:bCs/>
          <w:sz w:val="24"/>
          <w:szCs w:val="24"/>
        </w:rPr>
        <w:t xml:space="preserve"> Волгоградской области</w:t>
      </w:r>
      <w:r w:rsidRPr="00B83CD8">
        <w:rPr>
          <w:rFonts w:ascii="Arial Narrow" w:hAnsi="Arial Narrow" w:cs="Times New Roman"/>
          <w:bCs/>
          <w:sz w:val="24"/>
          <w:szCs w:val="24"/>
        </w:rPr>
        <w:tab/>
        <w:t>Нога А.Ю.</w:t>
      </w:r>
    </w:p>
    <w:p w:rsidR="00B4413B" w:rsidRPr="00B83CD8" w:rsidRDefault="00B4413B" w:rsidP="00B4413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E33E6" w:rsidRPr="00B83CD8" w:rsidRDefault="00B4413B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Председатель</w:t>
      </w:r>
      <w:r w:rsidR="00DE33E6" w:rsidRPr="00B83CD8">
        <w:rPr>
          <w:rFonts w:ascii="Arial Narrow" w:hAnsi="Arial Narrow" w:cs="Times New Roman"/>
          <w:bCs/>
          <w:sz w:val="24"/>
          <w:szCs w:val="24"/>
        </w:rPr>
        <w:t xml:space="preserve"> Совета народных депутатов</w:t>
      </w:r>
    </w:p>
    <w:p w:rsidR="00DE33E6" w:rsidRPr="00B83CD8" w:rsidRDefault="00DE33E6" w:rsidP="00DE33E6">
      <w:pPr>
        <w:widowControl w:val="0"/>
        <w:autoSpaceDE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bCs/>
          <w:sz w:val="24"/>
          <w:szCs w:val="24"/>
        </w:rPr>
        <w:t xml:space="preserve">Шелестовского сельского поселения </w:t>
      </w:r>
    </w:p>
    <w:p w:rsidR="00DE33E6" w:rsidRPr="00B83CD8" w:rsidRDefault="00DE33E6" w:rsidP="00DE3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B83CD8">
        <w:rPr>
          <w:rFonts w:ascii="Arial Narrow" w:hAnsi="Arial Narrow" w:cs="Times New Roman"/>
          <w:bCs/>
          <w:sz w:val="24"/>
          <w:szCs w:val="24"/>
        </w:rPr>
        <w:t xml:space="preserve">Октябрьского муниципального района </w:t>
      </w:r>
    </w:p>
    <w:p w:rsidR="00951431" w:rsidRPr="00B83CD8" w:rsidRDefault="00DE33E6" w:rsidP="00B83CD8">
      <w:pPr>
        <w:pStyle w:val="a7"/>
        <w:rPr>
          <w:rFonts w:ascii="Arial Narrow" w:hAnsi="Arial Narrow"/>
          <w:i/>
          <w:iCs/>
          <w:color w:val="FF0000"/>
          <w:sz w:val="24"/>
          <w:szCs w:val="24"/>
          <w:u w:val="single"/>
        </w:rPr>
        <w:sectPr w:rsidR="00951431" w:rsidRPr="00B83CD8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83CD8">
        <w:rPr>
          <w:rFonts w:ascii="Arial Narrow" w:hAnsi="Arial Narrow"/>
          <w:bCs/>
          <w:sz w:val="24"/>
          <w:szCs w:val="24"/>
        </w:rPr>
        <w:t>Волгоградской области</w:t>
      </w:r>
      <w:r w:rsidRPr="00B83CD8">
        <w:rPr>
          <w:rStyle w:val="a5"/>
          <w:rFonts w:ascii="Arial Narrow" w:hAnsi="Arial Narrow" w:cs="Times New Roman"/>
          <w:sz w:val="24"/>
          <w:szCs w:val="24"/>
        </w:rPr>
        <w:tab/>
      </w:r>
      <w:r w:rsidRPr="00B83CD8">
        <w:rPr>
          <w:rFonts w:ascii="Arial Narrow" w:hAnsi="Arial Narrow"/>
          <w:sz w:val="24"/>
          <w:szCs w:val="24"/>
        </w:rPr>
        <w:t xml:space="preserve">             </w:t>
      </w:r>
      <w:r w:rsidR="00B83CD8" w:rsidRPr="00B83CD8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="00B83CD8">
        <w:rPr>
          <w:rFonts w:ascii="Arial Narrow" w:hAnsi="Arial Narrow"/>
          <w:sz w:val="24"/>
          <w:szCs w:val="24"/>
        </w:rPr>
        <w:t xml:space="preserve">                           </w:t>
      </w:r>
      <w:r w:rsidR="00B83CD8" w:rsidRPr="00B83CD8">
        <w:rPr>
          <w:rFonts w:ascii="Arial Narrow" w:hAnsi="Arial Narrow"/>
          <w:sz w:val="24"/>
          <w:szCs w:val="24"/>
        </w:rPr>
        <w:t xml:space="preserve">  Цыбуля </w:t>
      </w:r>
      <w:r w:rsidRPr="00B83CD8">
        <w:rPr>
          <w:rFonts w:ascii="Arial Narrow" w:hAnsi="Arial Narrow"/>
          <w:sz w:val="24"/>
          <w:szCs w:val="24"/>
        </w:rPr>
        <w:t>И.П.</w:t>
      </w:r>
    </w:p>
    <w:p w:rsidR="00DE33E6" w:rsidRPr="00B83CD8" w:rsidRDefault="00DE33E6" w:rsidP="00B4413B">
      <w:pPr>
        <w:widowControl w:val="0"/>
        <w:autoSpaceDE w:val="0"/>
        <w:spacing w:after="0" w:line="240" w:lineRule="auto"/>
        <w:ind w:left="4962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B4413B" w:rsidP="00B4413B">
      <w:pPr>
        <w:widowControl w:val="0"/>
        <w:autoSpaceDE w:val="0"/>
        <w:spacing w:after="0" w:line="240" w:lineRule="auto"/>
        <w:ind w:left="4962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Утверждено </w:t>
      </w:r>
    </w:p>
    <w:p w:rsidR="001B4844" w:rsidRPr="00B83CD8" w:rsidRDefault="00B4413B" w:rsidP="001B4844">
      <w:pPr>
        <w:widowControl w:val="0"/>
        <w:autoSpaceDE w:val="0"/>
        <w:spacing w:after="0" w:line="240" w:lineRule="auto"/>
        <w:ind w:left="4962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решением </w:t>
      </w:r>
      <w:r w:rsidR="001B4844">
        <w:rPr>
          <w:rFonts w:ascii="Arial Narrow" w:hAnsi="Arial Narrow" w:cs="Times New Roman"/>
          <w:sz w:val="24"/>
          <w:szCs w:val="24"/>
        </w:rPr>
        <w:t xml:space="preserve">Совета народных депутатов </w:t>
      </w:r>
      <w:r w:rsidR="001B4844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</w:p>
    <w:p w:rsidR="00B4413B" w:rsidRPr="00B83CD8" w:rsidRDefault="00B4413B" w:rsidP="00B4413B">
      <w:pPr>
        <w:widowControl w:val="0"/>
        <w:autoSpaceDE w:val="0"/>
        <w:spacing w:after="0" w:line="240" w:lineRule="auto"/>
        <w:ind w:left="4962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265D5A" w:rsidP="00B4413B">
      <w:pPr>
        <w:widowControl w:val="0"/>
        <w:autoSpaceDE w:val="0"/>
        <w:spacing w:after="0" w:line="240" w:lineRule="auto"/>
        <w:ind w:left="496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от 26.02.2021г.  № 19/51</w:t>
      </w:r>
    </w:p>
    <w:p w:rsidR="00B4413B" w:rsidRPr="00B83CD8" w:rsidRDefault="00B4413B" w:rsidP="00B4413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145B4" w:rsidRPr="00B83CD8" w:rsidRDefault="004145B4" w:rsidP="00B4413B">
      <w:pPr>
        <w:widowControl w:val="0"/>
        <w:autoSpaceDE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B83CD8" w:rsidRDefault="00B4413B" w:rsidP="00B4413B">
      <w:pPr>
        <w:widowControl w:val="0"/>
        <w:autoSpaceDE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83CD8">
        <w:rPr>
          <w:rFonts w:ascii="Arial Narrow" w:hAnsi="Arial Narrow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</w:p>
    <w:p w:rsidR="001B4844" w:rsidRDefault="00B83CD8" w:rsidP="00B4413B">
      <w:pPr>
        <w:spacing w:after="0" w:line="240" w:lineRule="auto"/>
        <w:jc w:val="center"/>
        <w:outlineLvl w:val="1"/>
        <w:rPr>
          <w:rFonts w:ascii="Arial Narrow" w:hAnsi="Arial Narrow" w:cs="Times New Roman"/>
          <w:b/>
          <w:sz w:val="24"/>
          <w:szCs w:val="24"/>
        </w:rPr>
      </w:pPr>
      <w:r w:rsidRPr="00B83CD8">
        <w:rPr>
          <w:rFonts w:ascii="Arial Narrow" w:hAnsi="Arial Narrow" w:cs="Times New Roman"/>
          <w:b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Pr="00B83CD8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4413B" w:rsidRPr="00B83CD8" w:rsidRDefault="00B4413B" w:rsidP="00B4413B">
      <w:pPr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b/>
          <w:sz w:val="24"/>
          <w:szCs w:val="24"/>
        </w:rPr>
        <w:t>1. Общие положения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B4413B" w:rsidP="00265D5A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1.1. Настоящее Положение</w:t>
      </w:r>
      <w:r w:rsidR="001B4844">
        <w:rPr>
          <w:rFonts w:ascii="Arial Narrow" w:hAnsi="Arial Narrow" w:cs="Times New Roman"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>(далее – Положение) разработано в целях реализации положений Федерального</w:t>
      </w:r>
      <w:r w:rsidR="00265D5A">
        <w:rPr>
          <w:rFonts w:ascii="Arial Narrow" w:hAnsi="Arial Narrow" w:cs="Times New Roman"/>
          <w:sz w:val="24"/>
          <w:szCs w:val="24"/>
        </w:rPr>
        <w:t xml:space="preserve"> </w:t>
      </w:r>
      <w:hyperlink r:id="rId9" w:history="1">
        <w:r w:rsidRPr="00B83CD8">
          <w:rPr>
            <w:rFonts w:ascii="Arial Narrow" w:hAnsi="Arial Narrow" w:cs="Times New Roman"/>
            <w:sz w:val="24"/>
            <w:szCs w:val="24"/>
          </w:rPr>
          <w:t>закон</w:t>
        </w:r>
      </w:hyperlink>
      <w:r w:rsidRPr="00B83CD8">
        <w:rPr>
          <w:rFonts w:ascii="Arial Narrow" w:hAnsi="Arial Narrow" w:cs="Times New Roman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B83CD8">
        <w:rPr>
          <w:rFonts w:ascii="Arial Narrow" w:hAnsi="Arial Narrow" w:cs="Times New Roman"/>
          <w:sz w:val="24"/>
          <w:szCs w:val="24"/>
        </w:rPr>
        <w:t xml:space="preserve"> </w:t>
      </w:r>
      <w:hyperlink r:id="rId10" w:history="1">
        <w:r w:rsidRPr="00B83CD8">
          <w:rPr>
            <w:rFonts w:ascii="Arial Narrow" w:hAnsi="Arial Narrow" w:cs="Times New Roman"/>
            <w:sz w:val="24"/>
            <w:szCs w:val="24"/>
          </w:rPr>
          <w:t>закон</w:t>
        </w:r>
      </w:hyperlink>
      <w:r w:rsidRPr="00B83CD8">
        <w:rPr>
          <w:rFonts w:ascii="Arial Narrow" w:hAnsi="Arial Narrow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iCs/>
          <w:kern w:val="1"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B83CD8">
        <w:rPr>
          <w:rFonts w:ascii="Arial Narrow" w:hAnsi="Arial Narrow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1.2. Администрация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iCs/>
          <w:kern w:val="1"/>
          <w:sz w:val="24"/>
          <w:szCs w:val="24"/>
        </w:rPr>
        <w:t xml:space="preserve"> </w:t>
      </w:r>
      <w:r w:rsidR="00E63AEF" w:rsidRPr="00B83CD8">
        <w:rPr>
          <w:rFonts w:ascii="Arial Narrow" w:hAnsi="Arial Narrow" w:cs="Times New Roman"/>
          <w:iCs/>
          <w:kern w:val="1"/>
          <w:sz w:val="24"/>
          <w:szCs w:val="24"/>
        </w:rPr>
        <w:t>(далее – администрация)</w:t>
      </w:r>
      <w:r w:rsidRPr="00B83CD8">
        <w:rPr>
          <w:rFonts w:ascii="Arial Narrow" w:hAnsi="Arial Narrow" w:cs="Times New Roman"/>
          <w:sz w:val="24"/>
          <w:szCs w:val="24"/>
        </w:rPr>
        <w:t>самостоятельно осуществляет функции по продаже муниципального имущества</w:t>
      </w:r>
      <w:r w:rsidRPr="00B83CD8">
        <w:rPr>
          <w:rStyle w:val="a5"/>
          <w:rFonts w:ascii="Arial Narrow" w:hAnsi="Arial Narrow" w:cs="Times New Roman"/>
          <w:sz w:val="24"/>
          <w:szCs w:val="24"/>
        </w:rPr>
        <w:footnoteReference w:id="2"/>
      </w:r>
      <w:r w:rsidRPr="00B83CD8">
        <w:rPr>
          <w:rFonts w:ascii="Arial Narrow" w:hAnsi="Arial Narrow" w:cs="Times New Roman"/>
          <w:sz w:val="24"/>
          <w:szCs w:val="24"/>
        </w:rPr>
        <w:t xml:space="preserve">, а также своими решениями поручает юридическим лицам, указанным в </w:t>
      </w:r>
      <w:hyperlink r:id="rId11" w:history="1">
        <w:r w:rsidRPr="00B83CD8">
          <w:rPr>
            <w:rFonts w:ascii="Arial Narrow" w:hAnsi="Arial Narrow" w:cs="Times New Roman"/>
            <w:sz w:val="24"/>
            <w:szCs w:val="24"/>
          </w:rPr>
          <w:t>подпункте 8.1 пункта 1 статьи 6</w:t>
        </w:r>
      </w:hyperlink>
      <w:r w:rsidRPr="00B83CD8">
        <w:rPr>
          <w:rFonts w:ascii="Arial Narrow" w:hAnsi="Arial Narrow" w:cs="Times New Roman"/>
          <w:sz w:val="24"/>
          <w:szCs w:val="24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 Шелестовского сельского поселения Октябрьского муниципального района Волгоградской области</w:t>
      </w:r>
      <w:r w:rsidRPr="00B83CD8">
        <w:rPr>
          <w:rFonts w:ascii="Arial Narrow" w:hAnsi="Arial Narrow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B83CD8" w:rsidRDefault="00493196" w:rsidP="00B4413B">
      <w:pPr>
        <w:spacing w:after="0" w:line="240" w:lineRule="auto"/>
        <w:jc w:val="center"/>
        <w:outlineLvl w:val="1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B4413B" w:rsidRPr="00B83CD8" w:rsidRDefault="00B4413B" w:rsidP="00B4413B">
      <w:pPr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b/>
          <w:sz w:val="24"/>
          <w:szCs w:val="24"/>
        </w:rPr>
        <w:t>2. Порядок планирования приватизации</w:t>
      </w:r>
    </w:p>
    <w:p w:rsidR="00B4413B" w:rsidRPr="00B83CD8" w:rsidRDefault="00B4413B" w:rsidP="00B4413B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b/>
          <w:sz w:val="24"/>
          <w:szCs w:val="24"/>
        </w:rPr>
        <w:t>муниципального имущества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E63AEF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bookmarkStart w:id="1" w:name="P57"/>
      <w:bookmarkEnd w:id="1"/>
      <w:r w:rsidRPr="00B83CD8">
        <w:rPr>
          <w:rFonts w:ascii="Arial Narrow" w:hAnsi="Arial Narrow" w:cs="Times New Roman"/>
          <w:sz w:val="24"/>
          <w:szCs w:val="24"/>
        </w:rPr>
        <w:t xml:space="preserve">2.1. </w:t>
      </w:r>
      <w:r w:rsidR="00B4413B" w:rsidRPr="00B83CD8">
        <w:rPr>
          <w:rFonts w:ascii="Arial Narrow" w:hAnsi="Arial Narrow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B83CD8">
        <w:rPr>
          <w:rFonts w:ascii="Arial Narrow" w:hAnsi="Arial Narrow" w:cs="Times New Roman"/>
          <w:sz w:val="24"/>
          <w:szCs w:val="24"/>
        </w:rPr>
        <w:t>(программы)</w:t>
      </w:r>
      <w:r w:rsidR="00B4413B" w:rsidRPr="00B83CD8">
        <w:rPr>
          <w:rFonts w:ascii="Arial Narrow" w:hAnsi="Arial Narrow" w:cs="Times New Roman"/>
          <w:sz w:val="24"/>
          <w:szCs w:val="24"/>
        </w:rPr>
        <w:t xml:space="preserve"> приватизации муниципального имущества </w:t>
      </w:r>
      <w:r w:rsidR="00B4413B" w:rsidRPr="00B83CD8">
        <w:rPr>
          <w:rFonts w:ascii="Arial Narrow" w:hAnsi="Arial Narrow" w:cs="Times New Roman"/>
          <w:b/>
          <w:sz w:val="24"/>
          <w:szCs w:val="24"/>
        </w:rPr>
        <w:t>(</w:t>
      </w:r>
      <w:r w:rsidR="00B4413B" w:rsidRPr="00B83CD8">
        <w:rPr>
          <w:rFonts w:ascii="Arial Narrow" w:hAnsi="Arial Narrow" w:cs="Times New Roman"/>
          <w:sz w:val="24"/>
          <w:szCs w:val="24"/>
        </w:rPr>
        <w:t>далее – прогнозный план приватизации)</w:t>
      </w:r>
      <w:r w:rsidR="00B4413B" w:rsidRPr="00B83CD8">
        <w:rPr>
          <w:rStyle w:val="a5"/>
          <w:rFonts w:ascii="Arial Narrow" w:hAnsi="Arial Narrow" w:cs="Times New Roman"/>
          <w:sz w:val="24"/>
          <w:szCs w:val="24"/>
        </w:rPr>
        <w:footnoteReference w:id="3"/>
      </w:r>
      <w:r w:rsidR="00B4413B" w:rsidRPr="00B83CD8">
        <w:rPr>
          <w:rFonts w:ascii="Arial Narrow" w:hAnsi="Arial Narrow" w:cs="Times New Roman"/>
          <w:sz w:val="24"/>
          <w:szCs w:val="24"/>
        </w:rPr>
        <w:t>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iCs/>
          <w:kern w:val="1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 Шелестовского сельского поселения Октябрьского муниципального района Волгоградской области</w:t>
      </w:r>
      <w:r w:rsidRPr="00B83CD8">
        <w:rPr>
          <w:rFonts w:ascii="Arial Narrow" w:hAnsi="Arial Narrow" w:cs="Times New Roman"/>
          <w:iCs/>
          <w:kern w:val="1"/>
          <w:sz w:val="24"/>
          <w:szCs w:val="24"/>
        </w:rPr>
        <w:t>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iCs/>
          <w:kern w:val="1"/>
          <w:sz w:val="24"/>
          <w:szCs w:val="24"/>
        </w:rPr>
      </w:pPr>
      <w:r w:rsidRPr="00B83CD8">
        <w:rPr>
          <w:rFonts w:ascii="Arial Narrow" w:hAnsi="Arial Narrow" w:cs="Times New Roman"/>
          <w:iCs/>
          <w:kern w:val="1"/>
          <w:sz w:val="24"/>
          <w:szCs w:val="24"/>
        </w:rPr>
        <w:lastRenderedPageBreak/>
        <w:t>2.2.</w:t>
      </w:r>
      <w:r w:rsidRPr="00B83CD8">
        <w:rPr>
          <w:rFonts w:ascii="Arial Narrow" w:hAnsi="Arial Narrow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B83CD8">
        <w:rPr>
          <w:rFonts w:ascii="Arial Narrow" w:hAnsi="Arial Narrow" w:cs="Times New Roman"/>
          <w:iCs/>
          <w:kern w:val="1"/>
          <w:sz w:val="24"/>
          <w:szCs w:val="24"/>
        </w:rPr>
        <w:t>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 Шелестовского сельского поселения Октябрьского муниципального района Волгоградской области</w:t>
      </w:r>
      <w:r w:rsidRPr="00B83CD8">
        <w:rPr>
          <w:rFonts w:ascii="Arial Narrow" w:hAnsi="Arial Narrow" w:cs="Times New Roman"/>
          <w:sz w:val="24"/>
          <w:szCs w:val="24"/>
        </w:rPr>
        <w:t>;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в) ликвидность муниципального имущества;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а) наименование;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б) место нахождения;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B83CD8">
        <w:rPr>
          <w:rFonts w:ascii="Arial Narrow" w:hAnsi="Arial Narrow" w:cs="Times New Roman"/>
          <w:sz w:val="24"/>
          <w:szCs w:val="24"/>
        </w:rPr>
        <w:t xml:space="preserve">Совета народных депутатов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iCs/>
          <w:sz w:val="24"/>
          <w:szCs w:val="24"/>
        </w:rPr>
        <w:t xml:space="preserve">(далее </w:t>
      </w:r>
      <w:r w:rsidR="00B83CD8">
        <w:rPr>
          <w:rFonts w:ascii="Arial Narrow" w:hAnsi="Arial Narrow" w:cs="Times New Roman"/>
          <w:sz w:val="24"/>
          <w:szCs w:val="24"/>
        </w:rPr>
        <w:t xml:space="preserve">Совет народных депутатов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Шелестовского сельского поселения </w:t>
      </w:r>
      <w:r w:rsidRPr="00B83CD8">
        <w:rPr>
          <w:rFonts w:ascii="Arial Narrow" w:hAnsi="Arial Narrow" w:cs="Times New Roman"/>
          <w:iCs/>
          <w:sz w:val="24"/>
          <w:szCs w:val="24"/>
        </w:rPr>
        <w:t>–</w:t>
      </w:r>
      <w:r w:rsidR="00B83CD8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iCs/>
          <w:sz w:val="24"/>
          <w:szCs w:val="24"/>
        </w:rPr>
        <w:t>сокращенное наименование представительного органа муниципального образования)</w:t>
      </w:r>
      <w:r w:rsidRPr="00B83CD8">
        <w:rPr>
          <w:rFonts w:ascii="Arial Narrow" w:hAnsi="Arial Narrow" w:cs="Times New Roman"/>
          <w:sz w:val="24"/>
          <w:szCs w:val="24"/>
        </w:rPr>
        <w:t xml:space="preserve"> администрацией одновременно с проектом бюджета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</w:t>
      </w:r>
      <w:r w:rsidRPr="00B83CD8">
        <w:rPr>
          <w:rFonts w:ascii="Arial Narrow" w:hAnsi="Arial Narrow" w:cs="Times New Roman"/>
          <w:sz w:val="24"/>
          <w:szCs w:val="24"/>
        </w:rPr>
        <w:lastRenderedPageBreak/>
        <w:t>бюджет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 Шелестовского сельского поселения Октябрьского муниципального района Волгоградской области</w:t>
      </w:r>
      <w:r w:rsidRPr="00B83CD8">
        <w:rPr>
          <w:rFonts w:ascii="Arial Narrow" w:hAnsi="Arial Narrow" w:cs="Times New Roman"/>
          <w:sz w:val="24"/>
          <w:szCs w:val="24"/>
        </w:rPr>
        <w:t>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б) сведения о задолженности в бюджет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>муниципальных унитарных предприятий на 1 июля текущего года;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в) дивиденды, часть прибыли, перечисленные в бюджет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2.8. </w:t>
      </w:r>
      <w:r w:rsidR="00B83CD8">
        <w:rPr>
          <w:rFonts w:ascii="Arial Narrow" w:hAnsi="Arial Narrow" w:cs="Times New Roman"/>
          <w:sz w:val="24"/>
          <w:szCs w:val="24"/>
        </w:rPr>
        <w:t xml:space="preserve">Совет народных депутатов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Шелестовского сельского поселения </w:t>
      </w:r>
      <w:r w:rsidRPr="00B83CD8">
        <w:rPr>
          <w:rFonts w:ascii="Arial Narrow" w:hAnsi="Arial Narrow" w:cs="Times New Roman"/>
          <w:sz w:val="24"/>
          <w:szCs w:val="24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B83CD8" w:rsidRPr="00B83CD8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>и осуществляет контроль за его исполнением.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получать кредиты;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осуществлять выпуск ценных бумаг;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B83CD8" w:rsidRDefault="00B4413B" w:rsidP="00951431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2.10.</w:t>
      </w:r>
      <w:r w:rsidR="00DA3D3E" w:rsidRPr="00B83CD8">
        <w:rPr>
          <w:rFonts w:ascii="Arial Narrow" w:hAnsi="Arial Narrow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B83CD8">
        <w:rPr>
          <w:rFonts w:ascii="Arial Narrow" w:hAnsi="Arial Narrow" w:cs="Times New Roman"/>
          <w:sz w:val="24"/>
          <w:szCs w:val="24"/>
        </w:rPr>
        <w:t xml:space="preserve">Совет народных депутатов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Шелестовского сельского поселения </w:t>
      </w:r>
      <w:r w:rsidR="00CE1944" w:rsidRPr="00B83CD8">
        <w:rPr>
          <w:rFonts w:ascii="Arial Narrow" w:hAnsi="Arial Narrow" w:cs="Times New Roman"/>
          <w:sz w:val="24"/>
          <w:szCs w:val="24"/>
          <w:lang w:eastAsia="ru-RU"/>
        </w:rPr>
        <w:t>а</w:t>
      </w:r>
      <w:r w:rsidR="00DA3D3E" w:rsidRPr="00B83CD8">
        <w:rPr>
          <w:rFonts w:ascii="Arial Narrow" w:hAnsi="Arial Narrow" w:cs="Times New Roman"/>
          <w:sz w:val="24"/>
          <w:szCs w:val="24"/>
          <w:lang w:eastAsia="ru-RU"/>
        </w:rPr>
        <w:t xml:space="preserve">дминистрацией </w:t>
      </w:r>
      <w:r w:rsidR="00DA3D3E" w:rsidRPr="00B83CD8">
        <w:rPr>
          <w:rFonts w:ascii="Arial Narrow" w:hAnsi="Arial Narrow" w:cs="Times New Roman"/>
          <w:sz w:val="24"/>
          <w:szCs w:val="24"/>
        </w:rPr>
        <w:t>одновременно с годовым отчетом об исполнении бюджета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DA3D3E" w:rsidRPr="00B83CD8">
        <w:rPr>
          <w:rFonts w:ascii="Arial Narrow" w:hAnsi="Arial Narrow" w:cs="Times New Roman"/>
          <w:sz w:val="24"/>
          <w:szCs w:val="24"/>
        </w:rPr>
        <w:t>.</w:t>
      </w:r>
      <w:r w:rsidR="00CE1944" w:rsidRPr="00B83CD8">
        <w:rPr>
          <w:rStyle w:val="a5"/>
          <w:rFonts w:ascii="Arial Narrow" w:hAnsi="Arial Narrow" w:cs="Times New Roman"/>
          <w:sz w:val="24"/>
          <w:szCs w:val="24"/>
        </w:rPr>
        <w:footnoteReference w:id="4"/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Pr="00B83CD8">
        <w:rPr>
          <w:rFonts w:ascii="Arial Narrow" w:hAnsi="Arial Narrow" w:cs="Times New Roman"/>
          <w:sz w:val="24"/>
          <w:szCs w:val="24"/>
        </w:rPr>
        <w:t>.</w:t>
      </w:r>
    </w:p>
    <w:p w:rsidR="00B4413B" w:rsidRPr="00B83CD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2</w:t>
      </w:r>
      <w:r w:rsidR="00B4413B" w:rsidRPr="00B83CD8">
        <w:rPr>
          <w:rFonts w:ascii="Arial Narrow" w:hAnsi="Arial Narrow" w:cs="Times New Roman"/>
          <w:sz w:val="24"/>
          <w:szCs w:val="24"/>
        </w:rPr>
        <w:t>.11.</w:t>
      </w:r>
      <w:r w:rsidR="00B83CD8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="00B83CD8">
        <w:rPr>
          <w:rFonts w:ascii="Arial Narrow" w:hAnsi="Arial Narrow" w:cs="Times New Roman"/>
          <w:sz w:val="24"/>
          <w:szCs w:val="24"/>
        </w:rPr>
        <w:t xml:space="preserve">Совет народных депутатов </w:t>
      </w:r>
      <w:r w:rsidR="00B83CD8" w:rsidRPr="00B83CD8">
        <w:rPr>
          <w:rFonts w:ascii="Arial Narrow" w:hAnsi="Arial Narrow" w:cs="Times New Roman"/>
          <w:bCs/>
          <w:sz w:val="24"/>
          <w:szCs w:val="24"/>
        </w:rPr>
        <w:t xml:space="preserve">Шелестовского сельского поселения </w:t>
      </w:r>
      <w:r w:rsidR="00B4413B" w:rsidRPr="00B83CD8">
        <w:rPr>
          <w:rFonts w:ascii="Arial Narrow" w:hAnsi="Arial Narrow" w:cs="Times New Roman"/>
          <w:sz w:val="24"/>
          <w:szCs w:val="24"/>
        </w:rPr>
        <w:t>рассматривает и утверждает отчет о результатах приватизации</w:t>
      </w:r>
      <w:r w:rsidR="00DE33E6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="00B4413B" w:rsidRPr="00B83CD8">
        <w:rPr>
          <w:rFonts w:ascii="Arial Narrow" w:hAnsi="Arial Narrow" w:cs="Times New Roman"/>
          <w:sz w:val="24"/>
          <w:szCs w:val="24"/>
        </w:rPr>
        <w:t xml:space="preserve">в отчетном году не позднее </w:t>
      </w:r>
      <w:r w:rsidR="00FF272B">
        <w:rPr>
          <w:rFonts w:ascii="Arial Narrow" w:hAnsi="Arial Narrow" w:cs="Times New Roman"/>
          <w:sz w:val="24"/>
          <w:szCs w:val="24"/>
        </w:rPr>
        <w:t xml:space="preserve">30 </w:t>
      </w:r>
      <w:r w:rsidR="001B4844">
        <w:rPr>
          <w:rFonts w:ascii="Arial Narrow" w:hAnsi="Arial Narrow" w:cs="Times New Roman"/>
          <w:sz w:val="24"/>
          <w:szCs w:val="24"/>
        </w:rPr>
        <w:t>декабря</w:t>
      </w:r>
      <w:r w:rsidR="00314254" w:rsidRPr="00B83CD8">
        <w:rPr>
          <w:rStyle w:val="a5"/>
          <w:rFonts w:ascii="Arial Narrow" w:hAnsi="Arial Narrow" w:cs="Times New Roman"/>
          <w:sz w:val="24"/>
          <w:szCs w:val="24"/>
        </w:rPr>
        <w:footnoteReference w:id="5"/>
      </w:r>
      <w:r w:rsidR="00B4413B" w:rsidRPr="00B83CD8">
        <w:rPr>
          <w:rFonts w:ascii="Arial Narrow" w:hAnsi="Arial Narrow" w:cs="Times New Roman"/>
          <w:sz w:val="24"/>
          <w:szCs w:val="24"/>
        </w:rPr>
        <w:t>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iCs/>
          <w:sz w:val="24"/>
          <w:szCs w:val="24"/>
        </w:rPr>
      </w:pPr>
    </w:p>
    <w:p w:rsidR="00B4413B" w:rsidRPr="00B83CD8" w:rsidRDefault="00B4413B" w:rsidP="00B4413B">
      <w:pPr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B83CD8" w:rsidRDefault="00B4413B" w:rsidP="00B4413B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b/>
          <w:sz w:val="24"/>
          <w:szCs w:val="24"/>
        </w:rPr>
        <w:t>муниципального имущества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B83CD8">
        <w:rPr>
          <w:rFonts w:ascii="Arial Narrow" w:hAnsi="Arial Narrow" w:cs="Times New Roman"/>
          <w:iCs/>
          <w:sz w:val="24"/>
          <w:szCs w:val="24"/>
        </w:rPr>
        <w:t>в форме постановления.</w:t>
      </w:r>
    </w:p>
    <w:p w:rsidR="00CC4114" w:rsidRPr="00B83CD8" w:rsidRDefault="00B4413B" w:rsidP="00CC411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3.2. </w:t>
      </w:r>
      <w:r w:rsidR="00CC4114" w:rsidRPr="00B83CD8">
        <w:rPr>
          <w:rFonts w:ascii="Arial Narrow" w:hAnsi="Arial Narrow" w:cs="Times New Roman"/>
          <w:sz w:val="24"/>
          <w:szCs w:val="24"/>
        </w:rPr>
        <w:t>А</w:t>
      </w:r>
      <w:r w:rsidR="00C43DF6" w:rsidRPr="00B83CD8">
        <w:rPr>
          <w:rFonts w:ascii="Arial Narrow" w:hAnsi="Arial Narrow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B83CD8">
        <w:rPr>
          <w:rFonts w:ascii="Arial Narrow" w:hAnsi="Arial Narrow" w:cs="Times New Roman"/>
          <w:sz w:val="24"/>
          <w:szCs w:val="24"/>
        </w:rPr>
        <w:t>,</w:t>
      </w:r>
      <w:r w:rsidR="00FF272B">
        <w:rPr>
          <w:rFonts w:ascii="Arial Narrow" w:hAnsi="Arial Narrow" w:cs="Times New Roman"/>
          <w:sz w:val="24"/>
          <w:szCs w:val="24"/>
        </w:rPr>
        <w:t xml:space="preserve"> </w:t>
      </w:r>
      <w:r w:rsidR="00CC4114" w:rsidRPr="00B83CD8">
        <w:rPr>
          <w:rFonts w:ascii="Arial Narrow" w:hAnsi="Arial Narrow" w:cs="Times New Roman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г) получает аудиторское заключение;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FF272B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="00FF272B" w:rsidRPr="00B83CD8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>на приватизируемое муниципальное имущество;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б) способ приватизации муниципального имущества;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B83CD8" w:rsidRDefault="00B4413B" w:rsidP="00B4413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83CD8">
        <w:rPr>
          <w:rFonts w:ascii="Arial Narrow" w:hAnsi="Arial Narrow" w:cs="Times New Roman"/>
          <w:b/>
          <w:sz w:val="24"/>
          <w:szCs w:val="24"/>
        </w:rPr>
        <w:t>4. Информационное обеспечение</w:t>
      </w:r>
    </w:p>
    <w:p w:rsidR="00B4413B" w:rsidRPr="00B83CD8" w:rsidRDefault="00B4413B" w:rsidP="00B4413B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iCs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4.1. Прогнозный план приватизации, отчет о результатах приватизации</w:t>
      </w:r>
      <w:r w:rsidR="00DE33E6" w:rsidRPr="00B83CD8">
        <w:rPr>
          <w:rFonts w:ascii="Arial Narrow" w:hAnsi="Arial Narrow" w:cs="Times New Roman"/>
          <w:sz w:val="24"/>
          <w:szCs w:val="24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>подлеж</w:t>
      </w:r>
      <w:r w:rsidR="00BA0E42" w:rsidRPr="00B83CD8">
        <w:rPr>
          <w:rFonts w:ascii="Arial Narrow" w:hAnsi="Arial Narrow" w:cs="Times New Roman"/>
          <w:sz w:val="24"/>
          <w:szCs w:val="24"/>
        </w:rPr>
        <w:t>а</w:t>
      </w:r>
      <w:r w:rsidRPr="00B83CD8">
        <w:rPr>
          <w:rFonts w:ascii="Arial Narrow" w:hAnsi="Arial Narrow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B83CD8">
        <w:rPr>
          <w:rFonts w:ascii="Arial Narrow" w:hAnsi="Arial Narrow" w:cs="Times New Roman"/>
          <w:sz w:val="24"/>
          <w:szCs w:val="24"/>
        </w:rPr>
        <w:t xml:space="preserve"> проведении торгов, определенном</w:t>
      </w:r>
      <w:r w:rsidRPr="00B83CD8">
        <w:rPr>
          <w:rFonts w:ascii="Arial Narrow" w:hAnsi="Arial Narrow" w:cs="Times New Roman"/>
          <w:sz w:val="24"/>
          <w:szCs w:val="24"/>
        </w:rPr>
        <w:t xml:space="preserve"> Правительством Российской Федерации, </w:t>
      </w:r>
      <w:r w:rsidR="0087280E" w:rsidRPr="00B83CD8">
        <w:rPr>
          <w:rFonts w:ascii="Arial Narrow" w:hAnsi="Arial Narrow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FF272B">
        <w:rPr>
          <w:rFonts w:ascii="Arial Narrow" w:hAnsi="Arial Narrow" w:cs="Times New Roman"/>
          <w:sz w:val="24"/>
          <w:szCs w:val="24"/>
          <w:lang w:eastAsia="ru-RU"/>
        </w:rPr>
        <w:t xml:space="preserve"> </w:t>
      </w:r>
      <w:r w:rsidRPr="00B83CD8">
        <w:rPr>
          <w:rFonts w:ascii="Arial Narrow" w:hAnsi="Arial Narrow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FF272B">
        <w:rPr>
          <w:rFonts w:ascii="Arial Narrow" w:hAnsi="Arial Narrow" w:cs="Times New Roman"/>
          <w:sz w:val="24"/>
          <w:szCs w:val="24"/>
        </w:rPr>
        <w:t>15</w:t>
      </w:r>
      <w:r w:rsidR="00314254" w:rsidRPr="00B83CD8">
        <w:rPr>
          <w:rFonts w:ascii="Arial Narrow" w:hAnsi="Arial Narrow" w:cs="Times New Roman"/>
          <w:sz w:val="24"/>
          <w:szCs w:val="24"/>
          <w:vertAlign w:val="superscript"/>
        </w:rPr>
        <w:t xml:space="preserve">6 </w:t>
      </w:r>
      <w:r w:rsidRPr="00B83CD8">
        <w:rPr>
          <w:rFonts w:ascii="Arial Narrow" w:hAnsi="Arial Narrow" w:cs="Times New Roman"/>
          <w:sz w:val="24"/>
          <w:szCs w:val="24"/>
        </w:rPr>
        <w:t>дней со дня их утверждения</w:t>
      </w:r>
      <w:r w:rsidR="00FF272B" w:rsidRPr="00FF272B">
        <w:rPr>
          <w:rFonts w:ascii="Arial Narrow" w:hAnsi="Arial Narrow" w:cs="Times New Roman"/>
          <w:sz w:val="24"/>
          <w:szCs w:val="24"/>
        </w:rPr>
        <w:t xml:space="preserve"> </w:t>
      </w:r>
      <w:r w:rsidR="00FF272B">
        <w:rPr>
          <w:rFonts w:ascii="Arial Narrow" w:hAnsi="Arial Narrow" w:cs="Times New Roman"/>
          <w:sz w:val="24"/>
          <w:szCs w:val="24"/>
        </w:rPr>
        <w:t xml:space="preserve">Советом народных депутатов </w:t>
      </w:r>
      <w:r w:rsidR="00FF272B" w:rsidRPr="00B83CD8">
        <w:rPr>
          <w:rFonts w:ascii="Arial Narrow" w:hAnsi="Arial Narrow" w:cs="Times New Roman"/>
          <w:bCs/>
          <w:sz w:val="24"/>
          <w:szCs w:val="24"/>
        </w:rPr>
        <w:t>Шелестовского сельского поселения Октябрьского муниципального района Волгоградской области</w:t>
      </w:r>
      <w:r w:rsidRPr="00B83CD8">
        <w:rPr>
          <w:rFonts w:ascii="Arial Narrow" w:hAnsi="Arial Narrow" w:cs="Times New Roman"/>
          <w:iCs/>
          <w:sz w:val="24"/>
          <w:szCs w:val="24"/>
        </w:rPr>
        <w:t>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B83CD8">
        <w:rPr>
          <w:rFonts w:ascii="Arial Narrow" w:hAnsi="Arial Narrow" w:cs="Times New Roman"/>
          <w:sz w:val="24"/>
          <w:szCs w:val="24"/>
        </w:rPr>
        <w:t>ых</w:t>
      </w:r>
      <w:r w:rsidRPr="00B83CD8">
        <w:rPr>
          <w:rFonts w:ascii="Arial Narrow" w:hAnsi="Arial Narrow" w:cs="Times New Roman"/>
          <w:sz w:val="24"/>
          <w:szCs w:val="24"/>
        </w:rPr>
        <w:t xml:space="preserve"> сайт</w:t>
      </w:r>
      <w:r w:rsidR="0087280E" w:rsidRPr="00B83CD8">
        <w:rPr>
          <w:rFonts w:ascii="Arial Narrow" w:hAnsi="Arial Narrow" w:cs="Times New Roman"/>
          <w:sz w:val="24"/>
          <w:szCs w:val="24"/>
        </w:rPr>
        <w:t>ах</w:t>
      </w:r>
      <w:r w:rsidRPr="00B83CD8">
        <w:rPr>
          <w:rFonts w:ascii="Arial Narrow" w:hAnsi="Arial Narrow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iCs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B83CD8">
        <w:rPr>
          <w:rFonts w:ascii="Arial Narrow" w:hAnsi="Arial Narrow" w:cs="Times New Roman"/>
          <w:sz w:val="24"/>
          <w:szCs w:val="24"/>
        </w:rPr>
        <w:t xml:space="preserve">официальных сайтах </w:t>
      </w:r>
      <w:r w:rsidRPr="00B83CD8">
        <w:rPr>
          <w:rFonts w:ascii="Arial Narrow" w:hAnsi="Arial Narrow" w:cs="Times New Roman"/>
          <w:sz w:val="24"/>
          <w:szCs w:val="24"/>
        </w:rPr>
        <w:t xml:space="preserve">в сети «Интернет» </w:t>
      </w:r>
      <w:r w:rsidRPr="00B83CD8">
        <w:rPr>
          <w:rFonts w:ascii="Arial Narrow" w:hAnsi="Arial Narrow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B83CD8">
        <w:rPr>
          <w:rFonts w:ascii="Arial Narrow" w:hAnsi="Arial Narrow" w:cs="Times New Roman"/>
          <w:sz w:val="24"/>
          <w:szCs w:val="24"/>
        </w:rPr>
        <w:t xml:space="preserve">официальных сайтах </w:t>
      </w:r>
      <w:r w:rsidRPr="00B83CD8">
        <w:rPr>
          <w:rFonts w:ascii="Arial Narrow" w:hAnsi="Arial Narrow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B83CD8">
        <w:rPr>
          <w:rFonts w:ascii="Arial Narrow" w:hAnsi="Arial Narrow" w:cs="Times New Roman"/>
          <w:sz w:val="24"/>
          <w:szCs w:val="24"/>
        </w:rPr>
        <w:t xml:space="preserve">официальных сайтах </w:t>
      </w:r>
      <w:r w:rsidRPr="00B83CD8">
        <w:rPr>
          <w:rFonts w:ascii="Arial Narrow" w:hAnsi="Arial Narrow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B83CD8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B83CD8">
        <w:rPr>
          <w:rFonts w:ascii="Arial Narrow" w:hAnsi="Arial Narrow" w:cs="Times New Roman"/>
          <w:sz w:val="24"/>
          <w:szCs w:val="24"/>
        </w:rPr>
        <w:t xml:space="preserve">официальных сайтах </w:t>
      </w:r>
      <w:r w:rsidRPr="00B83CD8">
        <w:rPr>
          <w:rFonts w:ascii="Arial Narrow" w:hAnsi="Arial Narrow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B83CD8" w:rsidRDefault="0087280E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755BD7" w:rsidRPr="00B83CD8" w:rsidRDefault="00755BD7">
      <w:pPr>
        <w:rPr>
          <w:rFonts w:ascii="Arial Narrow" w:hAnsi="Arial Narrow"/>
          <w:sz w:val="24"/>
          <w:szCs w:val="24"/>
        </w:rPr>
      </w:pPr>
    </w:p>
    <w:sectPr w:rsidR="00755BD7" w:rsidRPr="00B83CD8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BE" w:rsidRDefault="00830BBE" w:rsidP="00B4413B">
      <w:pPr>
        <w:spacing w:after="0" w:line="240" w:lineRule="auto"/>
      </w:pPr>
      <w:r>
        <w:separator/>
      </w:r>
    </w:p>
  </w:endnote>
  <w:endnote w:type="continuationSeparator" w:id="1">
    <w:p w:rsidR="00830BBE" w:rsidRDefault="00830BBE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BE" w:rsidRDefault="00830BBE" w:rsidP="00B4413B">
      <w:pPr>
        <w:spacing w:after="0" w:line="240" w:lineRule="auto"/>
      </w:pPr>
      <w:r>
        <w:separator/>
      </w:r>
    </w:p>
  </w:footnote>
  <w:footnote w:type="continuationSeparator" w:id="1">
    <w:p w:rsidR="00830BBE" w:rsidRDefault="00830BBE" w:rsidP="00B4413B">
      <w:pPr>
        <w:spacing w:after="0" w:line="240" w:lineRule="auto"/>
      </w:pPr>
      <w:r>
        <w:continuationSeparator/>
      </w:r>
    </w:p>
  </w:footnote>
  <w:footnote w:id="2">
    <w:p w:rsidR="00B4413B" w:rsidRDefault="00B4413B" w:rsidP="00B4413B">
      <w:pPr>
        <w:pStyle w:val="a3"/>
        <w:jc w:val="both"/>
      </w:pPr>
      <w:r w:rsidRPr="004145B4">
        <w:rPr>
          <w:rStyle w:val="a5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B4413B" w:rsidRDefault="00B4413B" w:rsidP="00B4413B">
      <w:pPr>
        <w:pStyle w:val="a3"/>
      </w:pPr>
    </w:p>
  </w:footnote>
  <w:footnote w:id="3">
    <w:p w:rsidR="00B4413B" w:rsidRDefault="00B4413B" w:rsidP="00B4413B">
      <w:pPr>
        <w:pStyle w:val="a3"/>
        <w:jc w:val="both"/>
      </w:pPr>
      <w:r>
        <w:rPr>
          <w:rStyle w:val="a5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4">
    <w:p w:rsidR="00CE1944" w:rsidRDefault="00CE1944" w:rsidP="00951431">
      <w:pPr>
        <w:pStyle w:val="a3"/>
        <w:jc w:val="both"/>
      </w:pPr>
      <w:r w:rsidRPr="00951431">
        <w:rPr>
          <w:rStyle w:val="a5"/>
        </w:rPr>
        <w:footnoteRef/>
      </w:r>
      <w:r w:rsidRPr="00951431"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  <w:footnote w:id="5">
    <w:p w:rsidR="00314254" w:rsidRPr="00314254" w:rsidRDefault="00314254">
      <w:pPr>
        <w:pStyle w:val="a3"/>
      </w:pPr>
      <w:r>
        <w:rPr>
          <w:rStyle w:val="a5"/>
        </w:rPr>
        <w:footnoteRef/>
      </w:r>
      <w:r w:rsidRPr="00314254">
        <w:t>Определяется представительным органом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A4464"/>
    <w:rsid w:val="000D4ABC"/>
    <w:rsid w:val="00124625"/>
    <w:rsid w:val="001B4844"/>
    <w:rsid w:val="002519D3"/>
    <w:rsid w:val="00265D5A"/>
    <w:rsid w:val="002856FB"/>
    <w:rsid w:val="00307C95"/>
    <w:rsid w:val="00314254"/>
    <w:rsid w:val="00331BD0"/>
    <w:rsid w:val="003776F9"/>
    <w:rsid w:val="004145B4"/>
    <w:rsid w:val="00471F38"/>
    <w:rsid w:val="00493196"/>
    <w:rsid w:val="0053338E"/>
    <w:rsid w:val="0056235F"/>
    <w:rsid w:val="005A301F"/>
    <w:rsid w:val="005B62F5"/>
    <w:rsid w:val="005F250C"/>
    <w:rsid w:val="0063159A"/>
    <w:rsid w:val="006E5157"/>
    <w:rsid w:val="00755BD7"/>
    <w:rsid w:val="007D25FE"/>
    <w:rsid w:val="007D5F6A"/>
    <w:rsid w:val="007F0CB8"/>
    <w:rsid w:val="00830BBE"/>
    <w:rsid w:val="00854E04"/>
    <w:rsid w:val="0087280E"/>
    <w:rsid w:val="00951431"/>
    <w:rsid w:val="00996A7E"/>
    <w:rsid w:val="009A074C"/>
    <w:rsid w:val="009C41FE"/>
    <w:rsid w:val="00A87B65"/>
    <w:rsid w:val="00B4413B"/>
    <w:rsid w:val="00B83CD8"/>
    <w:rsid w:val="00BA0E42"/>
    <w:rsid w:val="00C43DF6"/>
    <w:rsid w:val="00CC4114"/>
    <w:rsid w:val="00CE1944"/>
    <w:rsid w:val="00CF56F6"/>
    <w:rsid w:val="00D3249D"/>
    <w:rsid w:val="00D85BF8"/>
    <w:rsid w:val="00D977D8"/>
    <w:rsid w:val="00DA3D3E"/>
    <w:rsid w:val="00DE33E6"/>
    <w:rsid w:val="00E63AEF"/>
    <w:rsid w:val="00EE0607"/>
    <w:rsid w:val="00EF6EEB"/>
    <w:rsid w:val="00FD415B"/>
    <w:rsid w:val="00FF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qFormat/>
    <w:rsid w:val="00B83C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3C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B83CD8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B8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Анна Николаевна</cp:lastModifiedBy>
  <cp:revision>22</cp:revision>
  <dcterms:created xsi:type="dcterms:W3CDTF">2020-04-23T06:41:00Z</dcterms:created>
  <dcterms:modified xsi:type="dcterms:W3CDTF">2021-02-16T12:28:00Z</dcterms:modified>
</cp:coreProperties>
</file>