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ЧЕГЛАКОВСКОГО СЕЛЬСКОГО ПОСЕЛЕНИЯ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НАГОРСКОГО РАЙОНА КИРОВСКОЙ ОБЛАСТИ</w:t>
      </w: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6"/>
          <w:szCs w:val="36"/>
        </w:rPr>
      </w:pPr>
    </w:p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A75D6" w:rsidTr="00CA75D6">
        <w:tc>
          <w:tcPr>
            <w:tcW w:w="4785" w:type="dxa"/>
            <w:hideMark/>
          </w:tcPr>
          <w:p w:rsidR="00CA75D6" w:rsidRDefault="00180A0B" w:rsidP="00196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196A8C">
              <w:rPr>
                <w:rFonts w:ascii="Times New Roman" w:hAnsi="Times New Roman"/>
                <w:sz w:val="28"/>
                <w:szCs w:val="28"/>
              </w:rPr>
              <w:t>.10</w:t>
            </w:r>
            <w:r w:rsidR="00CA75D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786" w:type="dxa"/>
            <w:hideMark/>
          </w:tcPr>
          <w:p w:rsidR="00CA75D6" w:rsidRDefault="00491373" w:rsidP="005B2683">
            <w:pPr>
              <w:spacing w:after="0" w:line="240" w:lineRule="auto"/>
              <w:ind w:left="567"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E4453">
              <w:rPr>
                <w:rFonts w:ascii="Times New Roman" w:hAnsi="Times New Roman"/>
                <w:sz w:val="28"/>
                <w:szCs w:val="28"/>
              </w:rPr>
              <w:t>132</w:t>
            </w:r>
            <w:r w:rsidR="00CA75D6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CA75D6" w:rsidRDefault="00CA75D6" w:rsidP="00CA75D6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Нагорск</w:t>
      </w:r>
    </w:p>
    <w:p w:rsidR="00196A8C" w:rsidRDefault="00196A8C" w:rsidP="00196A8C">
      <w:pPr>
        <w:tabs>
          <w:tab w:val="left" w:pos="33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9D77A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актуализации адресных сведений в Государственном адресном реестре</w:t>
      </w:r>
      <w:bookmarkStart w:id="0" w:name="_GoBack"/>
      <w:bookmarkEnd w:id="0"/>
    </w:p>
    <w:p w:rsidR="00196A8C" w:rsidRPr="00E34AE4" w:rsidRDefault="00196A8C" w:rsidP="00196A8C">
      <w:pPr>
        <w:tabs>
          <w:tab w:val="left" w:pos="3319"/>
        </w:tabs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34AE4">
        <w:rPr>
          <w:rFonts w:ascii="Times New Roman" w:hAnsi="Times New Roman"/>
          <w:sz w:val="28"/>
          <w:szCs w:val="28"/>
        </w:rPr>
        <w:t>В соответствии со статьями 7, 16, 43 Федерального закона от 06.10.2003 №131-ФЗ «Об общих принципах организации местного самоуправления в Российской Федерации», статьей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обадресах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34AE4">
        <w:rPr>
          <w:rFonts w:ascii="Times New Roman" w:hAnsi="Times New Roman"/>
          <w:sz w:val="28"/>
          <w:szCs w:val="28"/>
        </w:rPr>
        <w:t>размещаемых</w:t>
      </w:r>
      <w:proofErr w:type="gramEnd"/>
      <w:r w:rsidRPr="00E34AE4">
        <w:rPr>
          <w:rFonts w:ascii="Times New Roman" w:hAnsi="Times New Roman"/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</w:t>
      </w:r>
      <w:r w:rsidR="00BB0E53" w:rsidRPr="00E34AE4">
        <w:rPr>
          <w:rFonts w:ascii="Times New Roman" w:hAnsi="Times New Roman"/>
          <w:sz w:val="28"/>
          <w:szCs w:val="28"/>
        </w:rPr>
        <w:t>статьей 35</w:t>
      </w:r>
      <w:r w:rsidR="00BB0E53" w:rsidRPr="00E34AE4">
        <w:rPr>
          <w:rFonts w:ascii="Times New Roman" w:hAnsi="Times New Roman"/>
          <w:sz w:val="28"/>
          <w:szCs w:val="28"/>
          <w:shd w:val="clear" w:color="auto" w:fill="FFFFFF"/>
        </w:rPr>
        <w:t>Устава муниципального образования Чеглаковского сельского поселения Нагорского района Кировской области</w:t>
      </w:r>
      <w:r w:rsidRPr="00E34AE4">
        <w:rPr>
          <w:rFonts w:ascii="Times New Roman" w:hAnsi="Times New Roman"/>
          <w:sz w:val="28"/>
          <w:szCs w:val="28"/>
        </w:rPr>
        <w:t>, администрация Чеглаковского сельского поселения  ПОСТАНОВЛЯЕТ:</w:t>
      </w:r>
    </w:p>
    <w:p w:rsidR="00196A8C" w:rsidRPr="00E34AE4" w:rsidRDefault="00196A8C" w:rsidP="002D57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sz w:val="28"/>
          <w:szCs w:val="28"/>
        </w:rPr>
        <w:t>Актуализировать в Государственном адресном реестре</w:t>
      </w: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об объектах  недвижимости:</w:t>
      </w:r>
    </w:p>
    <w:p w:rsidR="00DC4D69" w:rsidRPr="001E4453" w:rsidRDefault="00DC4D69" w:rsidP="002D576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недвижимости с </w:t>
      </w:r>
      <w:r w:rsidRPr="00303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кадастровым </w:t>
      </w:r>
      <w:r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>номером 43:19:</w:t>
      </w:r>
      <w:r w:rsidR="001E4453"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>420301:66</w:t>
      </w:r>
      <w:r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являющимся объектом адресации, с адресом: Российская Федерация, Кировская обл., Нагорский муниципальный район, </w:t>
      </w:r>
      <w:proofErr w:type="spellStart"/>
      <w:r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>Чеглаковское</w:t>
      </w:r>
      <w:proofErr w:type="spellEnd"/>
      <w:r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поселение, </w:t>
      </w:r>
      <w:r w:rsidR="001E67E4" w:rsidRPr="001E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="001E67E4" w:rsidRPr="001E4453">
        <w:rPr>
          <w:rFonts w:ascii="Times New Roman" w:eastAsia="Times New Roman" w:hAnsi="Times New Roman" w:cs="Times New Roman"/>
          <w:color w:val="000000"/>
          <w:sz w:val="28"/>
          <w:szCs w:val="28"/>
        </w:rPr>
        <w:t>Шевырталово</w:t>
      </w:r>
      <w:proofErr w:type="spellEnd"/>
      <w:r w:rsidR="001E67E4" w:rsidRPr="001E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E4453" w:rsidRPr="001E4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Советская, дом 14, </w:t>
      </w:r>
      <w:r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номер адреса объекта адресации в ГАР «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486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-745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-4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71-9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17-222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82</w:t>
      </w:r>
      <w:proofErr w:type="spellStart"/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ade</w:t>
      </w:r>
      <w:proofErr w:type="spellEnd"/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E4453" w:rsidRPr="001E445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E445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4453">
        <w:rPr>
          <w:rFonts w:ascii="Times New Roman" w:hAnsi="Times New Roman" w:cs="Times New Roman"/>
          <w:color w:val="000000" w:themeColor="text1"/>
          <w:sz w:val="28"/>
          <w:szCs w:val="28"/>
        </w:rPr>
        <w:t>, и разместить в ГАР сведения о кадастровом номере адресного объекта.</w:t>
      </w:r>
    </w:p>
    <w:p w:rsidR="00CA75D6" w:rsidRDefault="00CA75D6" w:rsidP="002D5765">
      <w:pPr>
        <w:spacing w:after="0" w:line="360" w:lineRule="auto"/>
        <w:ind w:right="-1" w:firstLine="708"/>
        <w:rPr>
          <w:rFonts w:ascii="Times New Roman" w:hAnsi="Times New Roman"/>
          <w:sz w:val="28"/>
          <w:szCs w:val="28"/>
        </w:rPr>
      </w:pPr>
      <w:r w:rsidRPr="00E34AE4">
        <w:rPr>
          <w:rFonts w:ascii="Times New Roman" w:hAnsi="Times New Roman"/>
          <w:sz w:val="28"/>
          <w:szCs w:val="28"/>
        </w:rPr>
        <w:t>2.    Постановление вступает в силу с момента подписания.</w:t>
      </w:r>
    </w:p>
    <w:p w:rsidR="00CA75D6" w:rsidRDefault="00CA75D6" w:rsidP="00CA75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Чеглаковского</w:t>
      </w:r>
    </w:p>
    <w:p w:rsidR="0004611A" w:rsidRDefault="00CA75D6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</w:t>
      </w:r>
      <w:r w:rsidR="00D371E8">
        <w:rPr>
          <w:rFonts w:ascii="Times New Roman" w:hAnsi="Times New Roman"/>
          <w:sz w:val="28"/>
          <w:szCs w:val="28"/>
        </w:rPr>
        <w:t>ого поселения</w:t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</w:r>
      <w:r w:rsidR="00D371E8">
        <w:rPr>
          <w:rFonts w:ascii="Times New Roman" w:hAnsi="Times New Roman"/>
          <w:sz w:val="28"/>
          <w:szCs w:val="28"/>
        </w:rPr>
        <w:tab/>
        <w:t>И.Н. Аверьянова</w:t>
      </w: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11A" w:rsidRDefault="0004611A" w:rsidP="00915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04611A" w:rsidRDefault="0004611A" w:rsidP="0004611A">
      <w:pPr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 w:rsidR="003036C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Т.Е.Самоделкина</w:t>
      </w:r>
      <w:proofErr w:type="spellEnd"/>
    </w:p>
    <w:sectPr w:rsidR="0004611A" w:rsidSect="000461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4120B"/>
    <w:multiLevelType w:val="multilevel"/>
    <w:tmpl w:val="DFCC1B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145"/>
    <w:rsid w:val="0004611A"/>
    <w:rsid w:val="000927AC"/>
    <w:rsid w:val="000B351E"/>
    <w:rsid w:val="000D4144"/>
    <w:rsid w:val="000F243B"/>
    <w:rsid w:val="00116A44"/>
    <w:rsid w:val="001424B6"/>
    <w:rsid w:val="00147E48"/>
    <w:rsid w:val="00180A0B"/>
    <w:rsid w:val="00196A8C"/>
    <w:rsid w:val="001A37C1"/>
    <w:rsid w:val="001D296F"/>
    <w:rsid w:val="001E4453"/>
    <w:rsid w:val="001E67E4"/>
    <w:rsid w:val="001F3163"/>
    <w:rsid w:val="002318D1"/>
    <w:rsid w:val="00267E47"/>
    <w:rsid w:val="002740C4"/>
    <w:rsid w:val="0027599F"/>
    <w:rsid w:val="00277B5B"/>
    <w:rsid w:val="002A61E1"/>
    <w:rsid w:val="002B0761"/>
    <w:rsid w:val="002D5765"/>
    <w:rsid w:val="002E338F"/>
    <w:rsid w:val="002F1E66"/>
    <w:rsid w:val="002F77F2"/>
    <w:rsid w:val="002F7ED2"/>
    <w:rsid w:val="003036CA"/>
    <w:rsid w:val="00323BF1"/>
    <w:rsid w:val="00334AAD"/>
    <w:rsid w:val="003803E4"/>
    <w:rsid w:val="003C1BF2"/>
    <w:rsid w:val="00405C9F"/>
    <w:rsid w:val="00435D26"/>
    <w:rsid w:val="00445A22"/>
    <w:rsid w:val="004778AD"/>
    <w:rsid w:val="00491373"/>
    <w:rsid w:val="004E05F3"/>
    <w:rsid w:val="004E4921"/>
    <w:rsid w:val="004E73BF"/>
    <w:rsid w:val="00552E2F"/>
    <w:rsid w:val="00563C1C"/>
    <w:rsid w:val="0056747D"/>
    <w:rsid w:val="00576692"/>
    <w:rsid w:val="00583A78"/>
    <w:rsid w:val="00591607"/>
    <w:rsid w:val="005A11CD"/>
    <w:rsid w:val="005B2683"/>
    <w:rsid w:val="005D1A3B"/>
    <w:rsid w:val="005D388D"/>
    <w:rsid w:val="00605539"/>
    <w:rsid w:val="006225AE"/>
    <w:rsid w:val="00630E3D"/>
    <w:rsid w:val="0064020C"/>
    <w:rsid w:val="00640F20"/>
    <w:rsid w:val="006D13B4"/>
    <w:rsid w:val="007106AB"/>
    <w:rsid w:val="00730497"/>
    <w:rsid w:val="00737577"/>
    <w:rsid w:val="00740714"/>
    <w:rsid w:val="00765A4C"/>
    <w:rsid w:val="00770958"/>
    <w:rsid w:val="0077588E"/>
    <w:rsid w:val="0078759B"/>
    <w:rsid w:val="007C2D90"/>
    <w:rsid w:val="00810F09"/>
    <w:rsid w:val="00874153"/>
    <w:rsid w:val="0088583A"/>
    <w:rsid w:val="00915B04"/>
    <w:rsid w:val="00920145"/>
    <w:rsid w:val="00927CC3"/>
    <w:rsid w:val="0093265D"/>
    <w:rsid w:val="00981088"/>
    <w:rsid w:val="00984D79"/>
    <w:rsid w:val="009B200C"/>
    <w:rsid w:val="009B5901"/>
    <w:rsid w:val="009D77A8"/>
    <w:rsid w:val="00A450CD"/>
    <w:rsid w:val="00AB4FEE"/>
    <w:rsid w:val="00AC5B80"/>
    <w:rsid w:val="00AD2C47"/>
    <w:rsid w:val="00B057F1"/>
    <w:rsid w:val="00B7166E"/>
    <w:rsid w:val="00B865A7"/>
    <w:rsid w:val="00BB0E53"/>
    <w:rsid w:val="00BB3932"/>
    <w:rsid w:val="00BC2FE2"/>
    <w:rsid w:val="00C46DB0"/>
    <w:rsid w:val="00CA75D6"/>
    <w:rsid w:val="00CB5ED0"/>
    <w:rsid w:val="00CB73DD"/>
    <w:rsid w:val="00CC1562"/>
    <w:rsid w:val="00CC1C61"/>
    <w:rsid w:val="00CC1C68"/>
    <w:rsid w:val="00D371E8"/>
    <w:rsid w:val="00D51240"/>
    <w:rsid w:val="00D61099"/>
    <w:rsid w:val="00DC4D69"/>
    <w:rsid w:val="00DC5076"/>
    <w:rsid w:val="00E11297"/>
    <w:rsid w:val="00E20E17"/>
    <w:rsid w:val="00E34AE4"/>
    <w:rsid w:val="00E61BA6"/>
    <w:rsid w:val="00E743F2"/>
    <w:rsid w:val="00E76BEC"/>
    <w:rsid w:val="00EA139F"/>
    <w:rsid w:val="00EC2184"/>
    <w:rsid w:val="00EF1B7F"/>
    <w:rsid w:val="00F2244A"/>
    <w:rsid w:val="00F36110"/>
    <w:rsid w:val="00F67FA0"/>
    <w:rsid w:val="00F85F23"/>
    <w:rsid w:val="00F8684C"/>
    <w:rsid w:val="00FB71E6"/>
    <w:rsid w:val="00FD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A8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Metely2</cp:lastModifiedBy>
  <cp:revision>13</cp:revision>
  <cp:lastPrinted>2023-06-22T08:07:00Z</cp:lastPrinted>
  <dcterms:created xsi:type="dcterms:W3CDTF">2023-10-25T05:02:00Z</dcterms:created>
  <dcterms:modified xsi:type="dcterms:W3CDTF">2023-10-31T07:13:00Z</dcterms:modified>
</cp:coreProperties>
</file>