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ЛЕВОРОССОШАНСКОГО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Default="00D25731" w:rsidP="00D25731"/>
    <w:p w:rsidR="00D25731" w:rsidRPr="00E45E61" w:rsidRDefault="00144778" w:rsidP="00D25731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634FCC">
        <w:rPr>
          <w:sz w:val="28"/>
          <w:szCs w:val="28"/>
        </w:rPr>
        <w:t xml:space="preserve"> </w:t>
      </w:r>
      <w:r w:rsidR="006372FB">
        <w:rPr>
          <w:sz w:val="28"/>
          <w:szCs w:val="28"/>
        </w:rPr>
        <w:t xml:space="preserve"> декабря</w:t>
      </w:r>
      <w:r w:rsidR="00BD79B8">
        <w:rPr>
          <w:sz w:val="28"/>
          <w:szCs w:val="28"/>
        </w:rPr>
        <w:t xml:space="preserve"> </w:t>
      </w:r>
      <w:r w:rsidR="00B84CED">
        <w:rPr>
          <w:sz w:val="28"/>
          <w:szCs w:val="28"/>
        </w:rPr>
        <w:t xml:space="preserve"> 2020</w:t>
      </w:r>
      <w:r w:rsidR="00AA5A9A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 года</w:t>
      </w:r>
      <w:r w:rsidR="00C17287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 №</w:t>
      </w:r>
      <w:r w:rsidR="006372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82104">
        <w:rPr>
          <w:sz w:val="28"/>
          <w:szCs w:val="28"/>
        </w:rPr>
        <w:t>6</w:t>
      </w:r>
    </w:p>
    <w:p w:rsidR="00D25731" w:rsidRPr="00E45E61" w:rsidRDefault="00D25731" w:rsidP="00D25731">
      <w:pPr>
        <w:jc w:val="center"/>
      </w:pPr>
    </w:p>
    <w:p w:rsidR="00D25731" w:rsidRPr="00E45E61" w:rsidRDefault="00BD79B8" w:rsidP="00D25731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44778">
        <w:rPr>
          <w:sz w:val="28"/>
          <w:szCs w:val="28"/>
        </w:rPr>
        <w:t xml:space="preserve"> </w:t>
      </w:r>
      <w:r w:rsidR="00577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B84CED">
        <w:rPr>
          <w:sz w:val="28"/>
          <w:szCs w:val="28"/>
        </w:rPr>
        <w:t>йона Воронежской области на 2021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B84CED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2022 и 2023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Левороссошанского</w:t>
            </w:r>
            <w:proofErr w:type="spellEnd"/>
            <w:r w:rsidR="00B84CED">
              <w:rPr>
                <w:b/>
                <w:bCs/>
                <w:sz w:val="28"/>
                <w:szCs w:val="28"/>
              </w:rPr>
              <w:t xml:space="preserve"> сельского поселения на 2021 год и на плановый период 2022 и 2023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</w:t>
      </w:r>
      <w:r w:rsidRPr="00E45E61">
        <w:rPr>
          <w:sz w:val="28"/>
          <w:szCs w:val="28"/>
          <w:lang w:val="en-US"/>
        </w:rPr>
        <w:t> </w:t>
      </w:r>
      <w:r w:rsidR="00B84CED">
        <w:rPr>
          <w:sz w:val="28"/>
          <w:szCs w:val="28"/>
        </w:rPr>
        <w:t>2021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735EB7">
        <w:rPr>
          <w:sz w:val="28"/>
          <w:szCs w:val="28"/>
        </w:rPr>
        <w:t>5163</w:t>
      </w:r>
      <w:r w:rsidR="009959C1">
        <w:rPr>
          <w:sz w:val="28"/>
          <w:szCs w:val="28"/>
        </w:rPr>
        <w:t>,8</w:t>
      </w:r>
      <w:r w:rsidR="00C17287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C17287">
        <w:rPr>
          <w:sz w:val="28"/>
          <w:szCs w:val="28"/>
        </w:rPr>
        <w:t xml:space="preserve"> из </w:t>
      </w:r>
      <w:r w:rsidR="009959C1">
        <w:rPr>
          <w:sz w:val="28"/>
          <w:szCs w:val="28"/>
        </w:rPr>
        <w:t>областного бюджета в сумме 409,3</w:t>
      </w:r>
      <w:r w:rsidR="00BE5598">
        <w:rPr>
          <w:sz w:val="28"/>
          <w:szCs w:val="28"/>
        </w:rPr>
        <w:t xml:space="preserve"> тыс. рублей  и </w:t>
      </w:r>
      <w:r w:rsidR="00D25731" w:rsidRPr="00E45E61">
        <w:rPr>
          <w:sz w:val="28"/>
          <w:szCs w:val="28"/>
        </w:rPr>
        <w:t xml:space="preserve">из районного </w:t>
      </w:r>
      <w:r w:rsidR="009959C1">
        <w:rPr>
          <w:sz w:val="28"/>
          <w:szCs w:val="28"/>
        </w:rPr>
        <w:t>бюджета в сумме 2861,5</w:t>
      </w:r>
      <w:r w:rsidR="00BE5598">
        <w:rPr>
          <w:sz w:val="28"/>
          <w:szCs w:val="28"/>
        </w:rPr>
        <w:t xml:space="preserve"> тыс. рублей</w:t>
      </w:r>
      <w:proofErr w:type="gramStart"/>
      <w:r w:rsidR="00BE5598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735EB7">
        <w:rPr>
          <w:sz w:val="28"/>
          <w:szCs w:val="28"/>
        </w:rPr>
        <w:t>5163</w:t>
      </w:r>
      <w:r w:rsidR="00D0505E">
        <w:rPr>
          <w:sz w:val="28"/>
          <w:szCs w:val="28"/>
        </w:rPr>
        <w:t>,8</w:t>
      </w:r>
      <w:r w:rsidRPr="00E45E61">
        <w:rPr>
          <w:sz w:val="28"/>
          <w:szCs w:val="28"/>
        </w:rPr>
        <w:t> 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>2022 год и на 2023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>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>4254,4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>200,2</w:t>
      </w:r>
      <w:r w:rsidR="00BE5598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</w:t>
      </w:r>
      <w:r>
        <w:rPr>
          <w:sz w:val="28"/>
          <w:szCs w:val="28"/>
        </w:rPr>
        <w:t>с. рублей</w:t>
      </w:r>
      <w:r w:rsidR="00BE5598" w:rsidRPr="00BE5598">
        <w:rPr>
          <w:sz w:val="28"/>
          <w:szCs w:val="28"/>
        </w:rPr>
        <w:t xml:space="preserve"> </w:t>
      </w:r>
      <w:r w:rsidR="00BE5598">
        <w:rPr>
          <w:sz w:val="28"/>
          <w:szCs w:val="28"/>
        </w:rPr>
        <w:t xml:space="preserve">и из </w:t>
      </w:r>
      <w:r w:rsidR="00BE5598">
        <w:rPr>
          <w:sz w:val="28"/>
          <w:szCs w:val="28"/>
        </w:rPr>
        <w:lastRenderedPageBreak/>
        <w:t>районного бюджета 1</w:t>
      </w:r>
      <w:r w:rsidR="00D0505E">
        <w:rPr>
          <w:sz w:val="28"/>
          <w:szCs w:val="28"/>
        </w:rPr>
        <w:t>678,0</w:t>
      </w:r>
      <w:r w:rsidR="00BE5598">
        <w:rPr>
          <w:sz w:val="28"/>
          <w:szCs w:val="28"/>
        </w:rPr>
        <w:t xml:space="preserve"> тыс. рублей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 на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>2023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>6823,4</w:t>
      </w:r>
      <w:r w:rsidR="000005F2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D0505E">
        <w:rPr>
          <w:sz w:val="28"/>
          <w:szCs w:val="28"/>
        </w:rPr>
        <w:t xml:space="preserve">2544,6 </w:t>
      </w:r>
      <w:r w:rsidRPr="00E45E61">
        <w:rPr>
          <w:sz w:val="28"/>
          <w:szCs w:val="28"/>
        </w:rPr>
        <w:t xml:space="preserve">тыс. рублей </w:t>
      </w:r>
      <w:r w:rsidR="00D0505E">
        <w:rPr>
          <w:sz w:val="28"/>
          <w:szCs w:val="28"/>
        </w:rPr>
        <w:t>и и</w:t>
      </w:r>
      <w:r w:rsidR="00F24663">
        <w:rPr>
          <w:sz w:val="28"/>
          <w:szCs w:val="28"/>
        </w:rPr>
        <w:t>з районного бюджета 1751</w:t>
      </w:r>
      <w:r w:rsidR="000005F2">
        <w:rPr>
          <w:sz w:val="28"/>
          <w:szCs w:val="28"/>
        </w:rPr>
        <w:t>,0 тыс. рублей</w:t>
      </w:r>
      <w:proofErr w:type="gramStart"/>
      <w:r w:rsidRPr="00E45E6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F24663">
        <w:rPr>
          <w:sz w:val="28"/>
          <w:szCs w:val="28"/>
        </w:rPr>
        <w:t>сходов бюджета поселения на 2022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F24663">
        <w:rPr>
          <w:sz w:val="28"/>
          <w:szCs w:val="28"/>
        </w:rPr>
        <w:t>4254,4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F24663">
        <w:rPr>
          <w:sz w:val="28"/>
          <w:szCs w:val="28"/>
        </w:rPr>
        <w:t>101,4  тыс. рублей, и на 2023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F24663">
        <w:rPr>
          <w:sz w:val="28"/>
          <w:szCs w:val="28"/>
        </w:rPr>
        <w:t>6823,4</w:t>
      </w:r>
      <w:r w:rsidRPr="00E45E61">
        <w:rPr>
          <w:sz w:val="28"/>
          <w:szCs w:val="28"/>
        </w:rPr>
        <w:t> тыс. рублей, в том числе условн</w:t>
      </w:r>
      <w:r w:rsidR="00AF2AB5">
        <w:rPr>
          <w:sz w:val="28"/>
          <w:szCs w:val="28"/>
        </w:rPr>
        <w:t>о ут</w:t>
      </w:r>
      <w:r w:rsidR="00F24663">
        <w:rPr>
          <w:sz w:val="28"/>
          <w:szCs w:val="28"/>
        </w:rPr>
        <w:t>верждённые расходы в сумме 213,9</w:t>
      </w:r>
      <w:r w:rsidRPr="00E45E61">
        <w:rPr>
          <w:sz w:val="28"/>
          <w:szCs w:val="28"/>
        </w:rPr>
        <w:t> 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Поступление доходов по </w:t>
      </w:r>
      <w:proofErr w:type="spellStart"/>
      <w:r>
        <w:rPr>
          <w:b/>
          <w:sz w:val="28"/>
          <w:szCs w:val="28"/>
        </w:rPr>
        <w:t>Левороссошанскому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4117B4">
        <w:rPr>
          <w:b/>
          <w:sz w:val="28"/>
          <w:szCs w:val="28"/>
        </w:rPr>
        <w:t>ходов</w:t>
      </w:r>
      <w:proofErr w:type="gramStart"/>
      <w:r w:rsidR="004117B4">
        <w:rPr>
          <w:b/>
          <w:sz w:val="28"/>
          <w:szCs w:val="28"/>
        </w:rPr>
        <w:t xml:space="preserve"> ,</w:t>
      </w:r>
      <w:proofErr w:type="gramEnd"/>
      <w:r w:rsidR="004117B4">
        <w:rPr>
          <w:b/>
          <w:sz w:val="28"/>
          <w:szCs w:val="28"/>
        </w:rPr>
        <w:t xml:space="preserve"> подвидов доходов на 2021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4117B4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2022 и 2023</w:t>
      </w:r>
      <w:r w:rsidR="000359FB"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 xml:space="preserve">ение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по кодам видов доходов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подвидов доходов : </w:t>
      </w:r>
    </w:p>
    <w:p w:rsidR="00D25731" w:rsidRPr="00773071" w:rsidRDefault="004117B4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2022 и 2023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766E4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 w:rsidRPr="00773071">
        <w:rPr>
          <w:sz w:val="28"/>
          <w:szCs w:val="28"/>
        </w:rPr>
        <w:t>Леворос</w:t>
      </w:r>
      <w:r w:rsidR="00773071" w:rsidRPr="00773071">
        <w:rPr>
          <w:sz w:val="28"/>
          <w:szCs w:val="28"/>
        </w:rPr>
        <w:t>сошанского</w:t>
      </w:r>
      <w:proofErr w:type="spellEnd"/>
      <w:r w:rsidR="00773071" w:rsidRPr="00773071">
        <w:rPr>
          <w:sz w:val="28"/>
          <w:szCs w:val="28"/>
        </w:rPr>
        <w:t xml:space="preserve"> сельского поселения</w:t>
      </w:r>
      <w:proofErr w:type="gramStart"/>
      <w:r w:rsidR="00773071" w:rsidRPr="0077307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7766E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4117B4">
              <w:rPr>
                <w:b/>
                <w:sz w:val="28"/>
                <w:szCs w:val="28"/>
              </w:rPr>
              <w:t xml:space="preserve"> сельского поселения на 2021 год и на плановый период 2022</w:t>
            </w:r>
            <w:r w:rsidR="00E46D19">
              <w:rPr>
                <w:b/>
                <w:sz w:val="28"/>
                <w:szCs w:val="28"/>
              </w:rPr>
              <w:t xml:space="preserve"> и 202</w:t>
            </w:r>
            <w:r w:rsidR="004117B4">
              <w:rPr>
                <w:b/>
                <w:sz w:val="28"/>
                <w:szCs w:val="28"/>
              </w:rPr>
              <w:t>3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  <w:r w:rsidR="000005F2">
              <w:rPr>
                <w:b/>
                <w:sz w:val="28"/>
                <w:szCs w:val="28"/>
              </w:rPr>
              <w:t>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4117B4">
        <w:rPr>
          <w:sz w:val="28"/>
          <w:szCs w:val="28"/>
        </w:rPr>
        <w:t>боров в бюджет поселения на 2021</w:t>
      </w:r>
      <w:r w:rsidR="00E46D19">
        <w:rPr>
          <w:sz w:val="28"/>
          <w:szCs w:val="28"/>
        </w:rPr>
        <w:t xml:space="preserve"> год согласно </w:t>
      </w:r>
      <w:r w:rsidR="00E46D19" w:rsidRPr="007766E4">
        <w:rPr>
          <w:b/>
          <w:sz w:val="28"/>
          <w:szCs w:val="28"/>
        </w:rPr>
        <w:t>приложению  2</w:t>
      </w:r>
      <w:r w:rsidRPr="00E45E61">
        <w:rPr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E46D19">
        <w:rPr>
          <w:sz w:val="28"/>
          <w:szCs w:val="28"/>
        </w:rPr>
        <w:t>оходов бюджета поселе</w:t>
      </w:r>
      <w:r w:rsidR="004117B4">
        <w:rPr>
          <w:sz w:val="28"/>
          <w:szCs w:val="28"/>
        </w:rPr>
        <w:t>ний на 2021</w:t>
      </w:r>
      <w:r w:rsidR="00E46D19">
        <w:rPr>
          <w:sz w:val="28"/>
          <w:szCs w:val="28"/>
        </w:rPr>
        <w:t xml:space="preserve"> год согласно </w:t>
      </w:r>
      <w:r w:rsidR="00E46D19" w:rsidRPr="007766E4">
        <w:rPr>
          <w:b/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0005F2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="00D25731" w:rsidRPr="00E45E61">
        <w:rPr>
          <w:sz w:val="28"/>
          <w:szCs w:val="28"/>
        </w:rPr>
        <w:t>, что в целях обеспечения полноты учета и распределения доходов в соответствии с нормативами отчислений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установленными Бюджетным кодексом Российской Федерации и настоящим решением  федеральные , региональные и местные налоги и сборы 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4117B4">
              <w:rPr>
                <w:b/>
                <w:sz w:val="28"/>
                <w:szCs w:val="28"/>
              </w:rPr>
              <w:t xml:space="preserve"> сельского поселения на 2021</w:t>
            </w:r>
            <w:r w:rsidR="00F24FE3">
              <w:rPr>
                <w:b/>
                <w:sz w:val="28"/>
                <w:szCs w:val="28"/>
              </w:rPr>
              <w:t xml:space="preserve"> год </w:t>
            </w:r>
            <w:r w:rsidR="004117B4">
              <w:rPr>
                <w:b/>
                <w:sz w:val="28"/>
                <w:szCs w:val="28"/>
              </w:rPr>
              <w:t>и на плановый период 2022 и 2023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 xml:space="preserve">приложению  </w:t>
      </w:r>
      <w:r w:rsidR="00F24FE3">
        <w:rPr>
          <w:sz w:val="28"/>
          <w:szCs w:val="28"/>
        </w:rPr>
        <w:t>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 w:rsidR="004117B4">
        <w:rPr>
          <w:sz w:val="28"/>
          <w:szCs w:val="28"/>
        </w:rPr>
        <w:t>ь, что в случае изменения в 2021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  <w:r w:rsidR="000005F2">
              <w:rPr>
                <w:b/>
                <w:sz w:val="28"/>
                <w:szCs w:val="28"/>
              </w:rPr>
              <w:t>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муниципальных бюджетных учреждений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остатки средств 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 , на момент изменения типа  учреждения подлежат перечислению в доходы бюджета </w:t>
      </w:r>
      <w:proofErr w:type="spellStart"/>
      <w:r>
        <w:rPr>
          <w:sz w:val="28"/>
          <w:szCs w:val="28"/>
        </w:rPr>
        <w:lastRenderedPageBreak/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4117B4">
              <w:rPr>
                <w:b/>
                <w:sz w:val="28"/>
                <w:szCs w:val="28"/>
              </w:rPr>
              <w:t>вания  бюджета поселений на 2021 год и на плановый период 2022 и 2023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4117B4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2022</w:t>
      </w:r>
      <w:r w:rsidR="007766E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766E4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4117B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766E4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F24FE3">
        <w:rPr>
          <w:sz w:val="28"/>
          <w:szCs w:val="28"/>
        </w:rPr>
        <w:t>Левороссошанского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 xml:space="preserve">ниципальных программ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разделам, подразделам классификации расходов местного бюджета:</w:t>
      </w:r>
    </w:p>
    <w:p w:rsidR="00146EFA" w:rsidRPr="00E45E61" w:rsidRDefault="004117B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2021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2022 и 2023</w:t>
      </w:r>
      <w:r w:rsidR="00146EFA">
        <w:rPr>
          <w:sz w:val="28"/>
          <w:szCs w:val="28"/>
        </w:rPr>
        <w:t xml:space="preserve"> годов согласно </w:t>
      </w:r>
      <w:r w:rsidR="00146EFA" w:rsidRPr="007766E4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146EFA">
        <w:rPr>
          <w:sz w:val="28"/>
          <w:szCs w:val="28"/>
        </w:rPr>
        <w:t>Левороссошанского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4117B4">
        <w:rPr>
          <w:sz w:val="28"/>
          <w:szCs w:val="28"/>
        </w:rPr>
        <w:t>ьного района на 2021</w:t>
      </w:r>
      <w:r w:rsidRPr="00E45E61">
        <w:rPr>
          <w:sz w:val="28"/>
          <w:szCs w:val="28"/>
        </w:rPr>
        <w:t xml:space="preserve"> год в сумме </w:t>
      </w:r>
      <w:r w:rsidR="004117B4">
        <w:rPr>
          <w:sz w:val="28"/>
          <w:szCs w:val="28"/>
        </w:rPr>
        <w:t> 839</w:t>
      </w:r>
      <w:r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и на плановый период</w:t>
      </w:r>
      <w:r w:rsidR="007766E4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</w:t>
      </w:r>
      <w:r w:rsidR="004117B4">
        <w:rPr>
          <w:sz w:val="28"/>
          <w:szCs w:val="28"/>
        </w:rPr>
        <w:t>2022</w:t>
      </w:r>
      <w:r w:rsidR="00146EFA">
        <w:rPr>
          <w:sz w:val="28"/>
          <w:szCs w:val="28"/>
        </w:rPr>
        <w:t xml:space="preserve"> год в сумме </w:t>
      </w:r>
      <w:r w:rsidR="001E04CC">
        <w:rPr>
          <w:sz w:val="28"/>
          <w:szCs w:val="28"/>
        </w:rPr>
        <w:t>915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1E04CC">
        <w:rPr>
          <w:sz w:val="28"/>
          <w:szCs w:val="28"/>
        </w:rPr>
        <w:t xml:space="preserve"> 2023 год в сумме 952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проектирование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 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</w:t>
      </w:r>
      <w:r w:rsidRPr="00E45E61">
        <w:rPr>
          <w:sz w:val="28"/>
          <w:szCs w:val="28"/>
        </w:rPr>
        <w:lastRenderedPageBreak/>
        <w:t>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</w:t>
      </w:r>
      <w:proofErr w:type="gramStart"/>
      <w:r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</w:t>
      </w:r>
      <w:proofErr w:type="gramStart"/>
      <w:r w:rsidRPr="00E45E61">
        <w:rPr>
          <w:sz w:val="28"/>
          <w:szCs w:val="28"/>
        </w:rPr>
        <w:t>,к</w:t>
      </w:r>
      <w:proofErr w:type="gramEnd"/>
      <w:r w:rsidRPr="00E45E61">
        <w:rPr>
          <w:sz w:val="28"/>
          <w:szCs w:val="28"/>
        </w:rPr>
        <w:t>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3011AD" w:rsidRPr="003011AD" w:rsidTr="003011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011AD" w:rsidRPr="003011AD" w:rsidRDefault="003011AD" w:rsidP="003011A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3011AD">
              <w:rPr>
                <w:snapToGrid w:val="0"/>
                <w:sz w:val="30"/>
                <w:szCs w:val="30"/>
              </w:rPr>
              <w:t>Статья 7.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011AD" w:rsidRPr="003011AD" w:rsidRDefault="003011AD" w:rsidP="003011A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3011AD">
              <w:rPr>
                <w:b/>
                <w:sz w:val="28"/>
                <w:szCs w:val="28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учреждений.</w:t>
            </w:r>
          </w:p>
        </w:tc>
      </w:tr>
    </w:tbl>
    <w:p w:rsidR="003011AD" w:rsidRPr="003011AD" w:rsidRDefault="003011AD" w:rsidP="00301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11AD" w:rsidRPr="003011AD" w:rsidRDefault="003011AD" w:rsidP="00301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1AD">
        <w:rPr>
          <w:sz w:val="28"/>
          <w:szCs w:val="28"/>
        </w:rPr>
        <w:t>1. Исполн</w:t>
      </w:r>
      <w:r>
        <w:rPr>
          <w:sz w:val="28"/>
          <w:szCs w:val="28"/>
        </w:rPr>
        <w:t xml:space="preserve">ительные органы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3011AD">
        <w:rPr>
          <w:sz w:val="28"/>
          <w:szCs w:val="28"/>
        </w:rPr>
        <w:t xml:space="preserve"> сельского поселения не вправе прин</w:t>
      </w:r>
      <w:r w:rsidR="001E04CC">
        <w:rPr>
          <w:sz w:val="28"/>
          <w:szCs w:val="28"/>
        </w:rPr>
        <w:t>имать решения, приводящие в 2021</w:t>
      </w:r>
      <w:r w:rsidRPr="003011AD">
        <w:rPr>
          <w:sz w:val="28"/>
          <w:szCs w:val="28"/>
        </w:rPr>
        <w:t xml:space="preserve"> году к превышению нормативов формирования расходов на оплату труда муниципальных служащих в органах мес</w:t>
      </w:r>
      <w:r>
        <w:rPr>
          <w:sz w:val="28"/>
          <w:szCs w:val="28"/>
        </w:rPr>
        <w:t xml:space="preserve">тного самоуправления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3011AD">
        <w:rPr>
          <w:sz w:val="28"/>
          <w:szCs w:val="28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</w:t>
      </w:r>
      <w:r>
        <w:rPr>
          <w:sz w:val="28"/>
          <w:szCs w:val="28"/>
        </w:rPr>
        <w:t xml:space="preserve">муниципальной власти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3011AD">
        <w:rPr>
          <w:sz w:val="28"/>
          <w:szCs w:val="28"/>
        </w:rPr>
        <w:t xml:space="preserve"> сельского поселения Каширского муниципального района</w:t>
      </w:r>
      <w:proofErr w:type="gramStart"/>
      <w:r w:rsidRPr="003011AD">
        <w:rPr>
          <w:sz w:val="28"/>
          <w:szCs w:val="28"/>
        </w:rPr>
        <w:t xml:space="preserve"> ,</w:t>
      </w:r>
      <w:proofErr w:type="gramEnd"/>
      <w:r w:rsidRPr="003011AD">
        <w:rPr>
          <w:sz w:val="28"/>
          <w:szCs w:val="28"/>
        </w:rPr>
        <w:t xml:space="preserve"> осуществляемых за счет субвенций из областного бюджета.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3011AD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1E04CC">
              <w:rPr>
                <w:b/>
                <w:bCs/>
                <w:snapToGrid w:val="0"/>
                <w:sz w:val="28"/>
                <w:szCs w:val="28"/>
              </w:rPr>
              <w:t>2021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1. 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остатки средств бюджета сельского поселен</w:t>
      </w:r>
      <w:r w:rsidR="00C348F2">
        <w:rPr>
          <w:rFonts w:ascii="Times New Roman" w:hAnsi="Times New Roman"/>
          <w:sz w:val="28"/>
          <w:szCs w:val="28"/>
        </w:rPr>
        <w:t>ия по состоянию на 1 я</w:t>
      </w:r>
      <w:r w:rsidR="001E04CC">
        <w:rPr>
          <w:rFonts w:ascii="Times New Roman" w:hAnsi="Times New Roman"/>
          <w:sz w:val="28"/>
          <w:szCs w:val="28"/>
        </w:rPr>
        <w:t>нваря 2021 года могут направляться в 2021</w:t>
      </w:r>
      <w:r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1E04CC">
        <w:rPr>
          <w:rFonts w:ascii="Times New Roman" w:hAnsi="Times New Roman"/>
          <w:sz w:val="28"/>
          <w:szCs w:val="28"/>
        </w:rPr>
        <w:t>221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1E04CC">
        <w:rPr>
          <w:rFonts w:ascii="Times New Roman" w:hAnsi="Times New Roman"/>
          <w:sz w:val="28"/>
          <w:szCs w:val="28"/>
        </w:rPr>
        <w:t>19</w:t>
      </w:r>
      <w:r w:rsidRPr="00E45E61">
        <w:rPr>
          <w:rFonts w:ascii="Times New Roman" w:hAnsi="Times New Roman"/>
          <w:sz w:val="28"/>
          <w:szCs w:val="28"/>
        </w:rPr>
        <w:t>.</w:t>
      </w:r>
      <w:r w:rsidR="001E04CC">
        <w:rPr>
          <w:rFonts w:ascii="Times New Roman" w:hAnsi="Times New Roman"/>
          <w:sz w:val="28"/>
          <w:szCs w:val="28"/>
        </w:rPr>
        <w:t>06</w:t>
      </w:r>
      <w:r w:rsidRPr="00E45E61">
        <w:rPr>
          <w:rFonts w:ascii="Times New Roman" w:hAnsi="Times New Roman"/>
          <w:sz w:val="28"/>
          <w:szCs w:val="28"/>
        </w:rPr>
        <w:t>.20</w:t>
      </w:r>
      <w:r w:rsidR="001E04CC">
        <w:rPr>
          <w:rFonts w:ascii="Times New Roman" w:hAnsi="Times New Roman"/>
          <w:sz w:val="28"/>
          <w:szCs w:val="28"/>
        </w:rPr>
        <w:t>20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Левороссошанском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бюджетной росписи сельского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поселения и ( 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lastRenderedPageBreak/>
        <w:t xml:space="preserve">            - направление остатков средств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3.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 , открытых в органе 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4.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кассовое обслуживание исполнения бюджета сельского поселения осуществляется органом , осуществляющим кассовое  исполнения бюджета сельского поселения 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 иные нормативные правовые акты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не обеспеченные источниками ф</w:t>
      </w:r>
      <w:r w:rsidR="00F2296F">
        <w:rPr>
          <w:rFonts w:ascii="Times New Roman" w:hAnsi="Times New Roman"/>
          <w:sz w:val="28"/>
          <w:szCs w:val="28"/>
        </w:rPr>
        <w:t>инансирования в бюджете на  2021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законодательного и иного нормативного правового акта частично ( не в полной мере ) обеспечены источниками финансирования в бюджете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такой нормативный правовой акт реализуется в пределах средств , предусмотренных бюдж</w:t>
      </w:r>
      <w:r w:rsidR="00F2296F">
        <w:rPr>
          <w:rFonts w:ascii="Times New Roman" w:hAnsi="Times New Roman"/>
          <w:sz w:val="28"/>
          <w:szCs w:val="28"/>
        </w:rPr>
        <w:t>етом сельского поселения на 2021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3011AD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9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25731" w:rsidRPr="00E45E61" w:rsidRDefault="003011AD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F24FE3" w:rsidRPr="00E45E61">
        <w:rPr>
          <w:b/>
          <w:sz w:val="28"/>
          <w:szCs w:val="28"/>
        </w:rPr>
        <w:t xml:space="preserve">.  </w:t>
      </w:r>
      <w:r w:rsidR="00F24FE3">
        <w:rPr>
          <w:b/>
          <w:sz w:val="28"/>
          <w:szCs w:val="28"/>
        </w:rPr>
        <w:t xml:space="preserve"> </w:t>
      </w:r>
      <w:r w:rsidR="00D25731" w:rsidRPr="00E45E61">
        <w:rPr>
          <w:rFonts w:ascii="Times New Roman" w:hAnsi="Times New Roman"/>
          <w:b/>
          <w:sz w:val="28"/>
          <w:szCs w:val="28"/>
        </w:rPr>
        <w:t>Муниципальные внут</w:t>
      </w:r>
      <w:r w:rsidR="00D25731">
        <w:rPr>
          <w:rFonts w:ascii="Times New Roman" w:hAnsi="Times New Roman"/>
          <w:b/>
          <w:sz w:val="28"/>
          <w:szCs w:val="28"/>
        </w:rPr>
        <w:t xml:space="preserve">ренние заимствования </w:t>
      </w:r>
      <w:proofErr w:type="spellStart"/>
      <w:r w:rsidR="00D25731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Start"/>
      <w:r w:rsidRPr="00E45E6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b/>
          <w:sz w:val="28"/>
          <w:szCs w:val="28"/>
        </w:rPr>
        <w:t xml:space="preserve"> муниципальный внутренний долг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 xml:space="preserve">          </w:t>
      </w:r>
      <w:r w:rsidR="00465958">
        <w:rPr>
          <w:rFonts w:ascii="Times New Roman" w:hAnsi="Times New Roman"/>
          <w:sz w:val="28"/>
          <w:szCs w:val="28"/>
        </w:rPr>
        <w:t xml:space="preserve">        1</w:t>
      </w:r>
      <w:r w:rsidRPr="00E45E61">
        <w:rPr>
          <w:rFonts w:ascii="Times New Roman" w:hAnsi="Times New Roman"/>
          <w:sz w:val="28"/>
          <w:szCs w:val="28"/>
        </w:rPr>
        <w:t>. Установить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0E41E8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1 января 2022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D25731" w:rsidRPr="00E45E61">
        <w:rPr>
          <w:rFonts w:ascii="Times New Roman" w:hAnsi="Times New Roman"/>
          <w:sz w:val="28"/>
          <w:szCs w:val="28"/>
        </w:rPr>
        <w:lastRenderedPageBreak/>
        <w:t>муниципальны</w:t>
      </w:r>
      <w:r w:rsidR="00D25731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2022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294EA7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</w:t>
      </w:r>
      <w:r w:rsidR="000E41E8">
        <w:rPr>
          <w:rFonts w:ascii="Times New Roman" w:hAnsi="Times New Roman"/>
          <w:sz w:val="28"/>
          <w:szCs w:val="28"/>
        </w:rPr>
        <w:t>23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D25731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0E41E8">
        <w:rPr>
          <w:rFonts w:ascii="Times New Roman" w:hAnsi="Times New Roman"/>
          <w:sz w:val="28"/>
          <w:szCs w:val="28"/>
        </w:rPr>
        <w:t>ского поселения на 1 января 2023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0E41E8">
        <w:rPr>
          <w:rFonts w:ascii="Times New Roman" w:hAnsi="Times New Roman"/>
          <w:sz w:val="28"/>
          <w:szCs w:val="28"/>
        </w:rPr>
        <w:t>а 1 января 2024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0E41E8">
        <w:rPr>
          <w:rFonts w:ascii="Times New Roman" w:hAnsi="Times New Roman"/>
          <w:sz w:val="28"/>
          <w:szCs w:val="28"/>
        </w:rPr>
        <w:t>ского поселения на 1 января 2024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3011AD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11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437967">
        <w:rPr>
          <w:sz w:val="28"/>
          <w:szCs w:val="28"/>
        </w:rPr>
        <w:t xml:space="preserve"> вступает в силу с 1 января 202</w:t>
      </w:r>
      <w:r w:rsidR="000E41E8">
        <w:rPr>
          <w:sz w:val="28"/>
          <w:szCs w:val="28"/>
        </w:rPr>
        <w:t>1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Левороссошанского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Лячин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B83244" w:rsidRDefault="00B83244"/>
    <w:p w:rsidR="0003431F" w:rsidRDefault="0003431F"/>
    <w:p w:rsidR="00D166E9" w:rsidRDefault="00D166E9"/>
    <w:p w:rsidR="00D166E9" w:rsidRDefault="00D166E9"/>
    <w:p w:rsidR="00D166E9" w:rsidRDefault="00D166E9"/>
    <w:p w:rsidR="00D166E9" w:rsidRDefault="00D166E9"/>
    <w:p w:rsidR="00D166E9" w:rsidRDefault="00D166E9"/>
    <w:p w:rsidR="00D166E9" w:rsidRDefault="00D166E9"/>
    <w:p w:rsidR="00D166E9" w:rsidRDefault="00D166E9"/>
    <w:p w:rsidR="00D166E9" w:rsidRDefault="00D166E9"/>
    <w:p w:rsidR="00D166E9" w:rsidRDefault="00D166E9"/>
    <w:p w:rsidR="003011AD" w:rsidRDefault="003011AD"/>
    <w:p w:rsidR="0003431F" w:rsidRPr="0003431F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03431F" w:rsidRPr="00D74C52" w:rsidRDefault="0003431F" w:rsidP="0003431F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03431F" w:rsidRPr="00D74C52" w:rsidRDefault="0003431F" w:rsidP="0003431F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03431F" w:rsidRPr="00D74C52" w:rsidRDefault="00634FCC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A14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44778">
        <w:rPr>
          <w:sz w:val="24"/>
          <w:szCs w:val="24"/>
        </w:rPr>
        <w:t xml:space="preserve"> 28</w:t>
      </w:r>
      <w:r w:rsidR="00EC6941">
        <w:rPr>
          <w:sz w:val="24"/>
          <w:szCs w:val="24"/>
        </w:rPr>
        <w:t>.12.</w:t>
      </w:r>
      <w:r w:rsidR="003775F5">
        <w:rPr>
          <w:sz w:val="24"/>
          <w:szCs w:val="24"/>
        </w:rPr>
        <w:t>2020</w:t>
      </w:r>
      <w:r w:rsidR="0003431F" w:rsidRPr="00D74C52">
        <w:rPr>
          <w:sz w:val="24"/>
          <w:szCs w:val="24"/>
        </w:rPr>
        <w:t xml:space="preserve"> года №</w:t>
      </w:r>
      <w:r w:rsidR="00082104">
        <w:rPr>
          <w:sz w:val="24"/>
          <w:szCs w:val="24"/>
        </w:rPr>
        <w:t xml:space="preserve"> 26</w:t>
      </w:r>
      <w:r w:rsidR="0003431F" w:rsidRPr="00D74C52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03431F">
        <w:rPr>
          <w:b/>
          <w:bCs/>
          <w:sz w:val="28"/>
          <w:szCs w:val="28"/>
        </w:rPr>
        <w:t>Левороссошанского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4B21CD">
        <w:rPr>
          <w:b/>
          <w:bCs/>
          <w:sz w:val="28"/>
          <w:szCs w:val="28"/>
        </w:rPr>
        <w:t>оходов</w:t>
      </w:r>
      <w:proofErr w:type="gramStart"/>
      <w:r w:rsidR="004B21CD">
        <w:rPr>
          <w:b/>
          <w:bCs/>
          <w:sz w:val="28"/>
          <w:szCs w:val="28"/>
        </w:rPr>
        <w:t xml:space="preserve"> ,</w:t>
      </w:r>
      <w:proofErr w:type="gramEnd"/>
      <w:r w:rsidR="00634FCC">
        <w:rPr>
          <w:b/>
          <w:bCs/>
          <w:sz w:val="28"/>
          <w:szCs w:val="28"/>
        </w:rPr>
        <w:t xml:space="preserve"> под</w:t>
      </w:r>
      <w:r w:rsidR="003775F5">
        <w:rPr>
          <w:b/>
          <w:bCs/>
          <w:sz w:val="28"/>
          <w:szCs w:val="28"/>
        </w:rPr>
        <w:t>видов доходов на 2021</w:t>
      </w:r>
      <w:r w:rsidRPr="0003431F">
        <w:rPr>
          <w:b/>
          <w:bCs/>
          <w:sz w:val="28"/>
          <w:szCs w:val="28"/>
        </w:rPr>
        <w:t xml:space="preserve"> г</w:t>
      </w:r>
      <w:r w:rsidR="00634FCC">
        <w:rPr>
          <w:b/>
          <w:bCs/>
          <w:sz w:val="28"/>
          <w:szCs w:val="28"/>
        </w:rPr>
        <w:t>од</w:t>
      </w:r>
      <w:r w:rsidRPr="0003431F">
        <w:rPr>
          <w:b/>
          <w:bCs/>
          <w:sz w:val="28"/>
          <w:szCs w:val="28"/>
        </w:rPr>
        <w:t xml:space="preserve"> и</w:t>
      </w:r>
      <w:r w:rsidR="003775F5">
        <w:rPr>
          <w:b/>
          <w:bCs/>
          <w:sz w:val="28"/>
          <w:szCs w:val="28"/>
        </w:rPr>
        <w:t xml:space="preserve"> на плановый период 2022 и 2023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03431F" w:rsidRPr="0003431F" w:rsidTr="00BA1F06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03431F" w:rsidRPr="000010A6" w:rsidRDefault="003775F5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A1F06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735EB7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1893</w:t>
            </w:r>
            <w:r w:rsidR="003775F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2376,2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2527,8</w:t>
            </w:r>
          </w:p>
        </w:tc>
      </w:tr>
      <w:tr w:rsidR="0003431F" w:rsidRPr="0003431F" w:rsidTr="00BA1F06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127,7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735EB7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  <w:r w:rsidR="004B21C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266,5</w:t>
            </w:r>
          </w:p>
          <w:p w:rsidR="00161620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ED6112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266,5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3775F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1660,0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1900,0</w:t>
            </w:r>
          </w:p>
        </w:tc>
        <w:tc>
          <w:tcPr>
            <w:tcW w:w="1020" w:type="dxa"/>
          </w:tcPr>
          <w:p w:rsidR="0003431F" w:rsidRPr="000010A6" w:rsidRDefault="00ED6112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2104</w:t>
            </w:r>
            <w:r w:rsidR="00F5227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1 05 03010  01 1000 110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Единый </w:t>
            </w:r>
            <w:proofErr w:type="spellStart"/>
            <w:r w:rsidRPr="0003431F">
              <w:rPr>
                <w:sz w:val="24"/>
                <w:szCs w:val="24"/>
              </w:rPr>
              <w:t>сельхоз</w:t>
            </w:r>
            <w:proofErr w:type="gramStart"/>
            <w:r w:rsidRPr="0003431F">
              <w:rPr>
                <w:sz w:val="24"/>
                <w:szCs w:val="24"/>
              </w:rPr>
              <w:t>.н</w:t>
            </w:r>
            <w:proofErr w:type="gramEnd"/>
            <w:r w:rsidRPr="0003431F">
              <w:rPr>
                <w:sz w:val="24"/>
                <w:szCs w:val="24"/>
              </w:rPr>
              <w:t>алог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3775F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3775F5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03431F" w:rsidRPr="000010A6" w:rsidRDefault="00634FCC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3431F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3431F" w:rsidRPr="000010A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044" w:type="dxa"/>
          </w:tcPr>
          <w:p w:rsidR="0003431F" w:rsidRPr="000010A6" w:rsidRDefault="00FE69B3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5D04">
              <w:rPr>
                <w:bCs/>
                <w:sz w:val="24"/>
                <w:szCs w:val="24"/>
              </w:rPr>
              <w:t>,</w:t>
            </w:r>
            <w:r w:rsidR="0003431F" w:rsidRPr="000010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95D0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52276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95D04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</w:tcPr>
          <w:p w:rsidR="0003431F" w:rsidRPr="000010A6" w:rsidRDefault="00FE69B3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3270,8</w:t>
            </w:r>
          </w:p>
        </w:tc>
        <w:tc>
          <w:tcPr>
            <w:tcW w:w="1020" w:type="dxa"/>
          </w:tcPr>
          <w:p w:rsidR="0003431F" w:rsidRPr="000010A6" w:rsidRDefault="00FE69B3" w:rsidP="008060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1878,2</w:t>
            </w:r>
          </w:p>
        </w:tc>
        <w:tc>
          <w:tcPr>
            <w:tcW w:w="1020" w:type="dxa"/>
          </w:tcPr>
          <w:p w:rsidR="0003431F" w:rsidRPr="000010A6" w:rsidRDefault="00FE69B3" w:rsidP="000343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4295,6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2 02 35118 10 </w:t>
            </w:r>
            <w:r w:rsidR="0057793E">
              <w:rPr>
                <w:b/>
                <w:bCs/>
                <w:sz w:val="24"/>
                <w:szCs w:val="24"/>
              </w:rPr>
              <w:t>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  <w:r w:rsidR="00701A9E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FE69B3" w:rsidP="00FE69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rPr>
          <w:trHeight w:val="1054"/>
        </w:trPr>
        <w:tc>
          <w:tcPr>
            <w:tcW w:w="2569" w:type="dxa"/>
          </w:tcPr>
          <w:p w:rsidR="0003431F" w:rsidRPr="00806044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="005566B5">
              <w:rPr>
                <w:bCs/>
                <w:sz w:val="24"/>
                <w:szCs w:val="24"/>
              </w:rPr>
              <w:t>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E69B3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</w:t>
            </w:r>
            <w:r w:rsidR="00E95D04">
              <w:rPr>
                <w:bCs/>
                <w:sz w:val="24"/>
                <w:szCs w:val="24"/>
              </w:rPr>
              <w:t>,</w:t>
            </w:r>
            <w:r w:rsidR="00161620" w:rsidRPr="000010A6"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A1F06">
        <w:tc>
          <w:tcPr>
            <w:tcW w:w="2569" w:type="dxa"/>
          </w:tcPr>
          <w:p w:rsidR="00806044" w:rsidRPr="00806044" w:rsidRDefault="0057793E" w:rsidP="00806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2 02 49999 10 0000 150</w:t>
            </w:r>
          </w:p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9E00BA" w:rsidRDefault="00806044" w:rsidP="0003431F">
            <w:pPr>
              <w:rPr>
                <w:sz w:val="24"/>
                <w:szCs w:val="24"/>
              </w:rPr>
            </w:pPr>
            <w:r w:rsidRPr="00806044">
              <w:rPr>
                <w:sz w:val="24"/>
                <w:szCs w:val="24"/>
              </w:rPr>
              <w:t>Прочие межбюджетные трансферты</w:t>
            </w:r>
          </w:p>
          <w:p w:rsidR="009E00BA" w:rsidRPr="009E00BA" w:rsidRDefault="009E00BA" w:rsidP="009E00BA">
            <w:pPr>
              <w:rPr>
                <w:sz w:val="24"/>
                <w:szCs w:val="24"/>
              </w:rPr>
            </w:pPr>
          </w:p>
          <w:p w:rsidR="009E00BA" w:rsidRPr="009E00BA" w:rsidRDefault="009E00BA" w:rsidP="009E00BA">
            <w:pPr>
              <w:rPr>
                <w:sz w:val="24"/>
                <w:szCs w:val="24"/>
              </w:rPr>
            </w:pPr>
          </w:p>
          <w:p w:rsidR="009E00BA" w:rsidRDefault="009E00BA" w:rsidP="009E00BA">
            <w:pPr>
              <w:rPr>
                <w:sz w:val="24"/>
                <w:szCs w:val="24"/>
              </w:rPr>
            </w:pPr>
          </w:p>
          <w:p w:rsidR="009E00BA" w:rsidRDefault="009E00BA" w:rsidP="009E00BA">
            <w:pPr>
              <w:jc w:val="right"/>
              <w:rPr>
                <w:sz w:val="24"/>
                <w:szCs w:val="24"/>
              </w:rPr>
            </w:pPr>
          </w:p>
          <w:p w:rsidR="009E00BA" w:rsidRPr="009E00BA" w:rsidRDefault="009E00BA" w:rsidP="009E0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9E00BA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1550,2</w:t>
            </w:r>
          </w:p>
        </w:tc>
        <w:tc>
          <w:tcPr>
            <w:tcW w:w="1020" w:type="dxa"/>
          </w:tcPr>
          <w:p w:rsidR="009E00BA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108,7</w:t>
            </w:r>
          </w:p>
        </w:tc>
        <w:tc>
          <w:tcPr>
            <w:tcW w:w="1020" w:type="dxa"/>
          </w:tcPr>
          <w:p w:rsidR="009E00BA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2449,6</w:t>
            </w:r>
          </w:p>
        </w:tc>
      </w:tr>
      <w:tr w:rsidR="0003431F" w:rsidRPr="0003431F" w:rsidTr="00BA1F06">
        <w:trPr>
          <w:trHeight w:val="840"/>
        </w:trPr>
        <w:tc>
          <w:tcPr>
            <w:tcW w:w="2569" w:type="dxa"/>
          </w:tcPr>
          <w:p w:rsidR="0003431F" w:rsidRPr="0003431F" w:rsidRDefault="0057793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020" w:type="dxa"/>
          </w:tcPr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FE69B3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E3380C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5163,8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4254,4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FE69B3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6823,4</w:t>
            </w:r>
          </w:p>
        </w:tc>
      </w:tr>
    </w:tbl>
    <w:p w:rsidR="0003431F" w:rsidRDefault="0003431F"/>
    <w:p w:rsidR="0003431F" w:rsidRDefault="00A541F7">
      <w:r>
        <w:t xml:space="preserve">                            </w:t>
      </w:r>
    </w:p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B83244" w:rsidRDefault="00B83244"/>
    <w:p w:rsidR="00C37B10" w:rsidRDefault="00C37B10"/>
    <w:p w:rsidR="007E24A8" w:rsidRDefault="007E24A8"/>
    <w:p w:rsidR="007E24A8" w:rsidRDefault="007E24A8"/>
    <w:p w:rsidR="007E24A8" w:rsidRDefault="007E24A8"/>
    <w:p w:rsidR="007E24A8" w:rsidRDefault="007E24A8"/>
    <w:p w:rsidR="007E24A8" w:rsidRDefault="007E24A8"/>
    <w:p w:rsidR="00B83244" w:rsidRDefault="00B83244"/>
    <w:p w:rsidR="00B83244" w:rsidRDefault="00B83244"/>
    <w:p w:rsidR="00317EE1" w:rsidRDefault="00317EE1"/>
    <w:p w:rsidR="00317EE1" w:rsidRDefault="00317EE1"/>
    <w:p w:rsidR="00317EE1" w:rsidRDefault="00317EE1"/>
    <w:p w:rsidR="00317EE1" w:rsidRDefault="00317EE1"/>
    <w:p w:rsidR="00317EE1" w:rsidRDefault="00317EE1"/>
    <w:p w:rsidR="00317EE1" w:rsidRDefault="00317EE1"/>
    <w:p w:rsidR="00317EE1" w:rsidRDefault="00317EE1"/>
    <w:p w:rsidR="00317EE1" w:rsidRDefault="00317EE1"/>
    <w:p w:rsidR="00317EE1" w:rsidRDefault="00317EE1"/>
    <w:p w:rsidR="0003431F" w:rsidRPr="0003431F" w:rsidRDefault="0003431F">
      <w:pPr>
        <w:rPr>
          <w:sz w:val="24"/>
          <w:szCs w:val="24"/>
        </w:rPr>
      </w:pPr>
    </w:p>
    <w:p w:rsidR="00D74C52" w:rsidRDefault="0003431F" w:rsidP="0003431F">
      <w:pPr>
        <w:jc w:val="right"/>
        <w:rPr>
          <w:b/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</w:p>
    <w:p w:rsidR="00D74C52" w:rsidRPr="0003431F" w:rsidRDefault="0003431F" w:rsidP="00D74C52">
      <w:pPr>
        <w:jc w:val="center"/>
        <w:rPr>
          <w:sz w:val="24"/>
          <w:szCs w:val="24"/>
        </w:rPr>
      </w:pPr>
      <w:r w:rsidRPr="0003431F">
        <w:rPr>
          <w:sz w:val="24"/>
          <w:szCs w:val="24"/>
        </w:rPr>
        <w:t xml:space="preserve">    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D626AA" w:rsidRPr="00D74C52" w:rsidRDefault="006372FB" w:rsidP="00D626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44778">
        <w:rPr>
          <w:sz w:val="24"/>
          <w:szCs w:val="24"/>
        </w:rPr>
        <w:t>28</w:t>
      </w:r>
      <w:r w:rsidR="00EC6941">
        <w:rPr>
          <w:sz w:val="24"/>
          <w:szCs w:val="24"/>
        </w:rPr>
        <w:t>.12.</w:t>
      </w:r>
      <w:r>
        <w:rPr>
          <w:sz w:val="24"/>
          <w:szCs w:val="24"/>
        </w:rPr>
        <w:t xml:space="preserve"> </w:t>
      </w:r>
      <w:r w:rsidR="00387AF1">
        <w:rPr>
          <w:sz w:val="24"/>
          <w:szCs w:val="24"/>
        </w:rPr>
        <w:t>2020</w:t>
      </w:r>
      <w:r w:rsidR="00D626AA" w:rsidRPr="00D74C5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82104">
        <w:rPr>
          <w:sz w:val="24"/>
          <w:szCs w:val="24"/>
        </w:rPr>
        <w:t>26</w:t>
      </w:r>
    </w:p>
    <w:p w:rsidR="0003431F" w:rsidRPr="00C37B10" w:rsidRDefault="0003431F" w:rsidP="00C37B10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 w:rsidR="00D74C52">
        <w:rPr>
          <w:sz w:val="24"/>
          <w:szCs w:val="24"/>
        </w:rPr>
        <w:t xml:space="preserve">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ОТЧИСЛЕНИЙ 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387AF1">
        <w:rPr>
          <w:b/>
          <w:sz w:val="24"/>
          <w:szCs w:val="24"/>
        </w:rPr>
        <w:t>2021 ГОД и НА ПЛАНОВЫЙ ПЕРИОД  2022-2023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D74C52">
      <w:pPr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C37B10" w:rsidRDefault="00C37B10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D626AA" w:rsidRDefault="00D626AA">
      <w:pPr>
        <w:rPr>
          <w:sz w:val="24"/>
          <w:szCs w:val="24"/>
        </w:rPr>
      </w:pPr>
    </w:p>
    <w:p w:rsidR="00D626AA" w:rsidRDefault="00D626AA">
      <w:pPr>
        <w:rPr>
          <w:sz w:val="24"/>
          <w:szCs w:val="24"/>
        </w:rPr>
      </w:pPr>
    </w:p>
    <w:p w:rsidR="00D626AA" w:rsidRDefault="00D626AA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D626AA" w:rsidRPr="00D626AA" w:rsidRDefault="0003431F" w:rsidP="00D626AA">
      <w:pPr>
        <w:jc w:val="right"/>
      </w:pPr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D626AA" w:rsidRPr="00D74C52" w:rsidRDefault="006372FB" w:rsidP="00D626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44778">
        <w:rPr>
          <w:sz w:val="24"/>
          <w:szCs w:val="24"/>
        </w:rPr>
        <w:t>28</w:t>
      </w:r>
      <w:r w:rsidR="00EC6941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="00387AF1">
        <w:rPr>
          <w:sz w:val="24"/>
          <w:szCs w:val="24"/>
        </w:rPr>
        <w:t>2020</w:t>
      </w:r>
      <w:r w:rsidR="00D626AA" w:rsidRPr="00D74C52">
        <w:rPr>
          <w:sz w:val="24"/>
          <w:szCs w:val="24"/>
        </w:rPr>
        <w:t xml:space="preserve"> года №</w:t>
      </w:r>
      <w:r w:rsidR="00A66A14">
        <w:rPr>
          <w:sz w:val="24"/>
          <w:szCs w:val="24"/>
        </w:rPr>
        <w:t xml:space="preserve"> </w:t>
      </w:r>
      <w:r w:rsidR="00082104">
        <w:rPr>
          <w:sz w:val="24"/>
          <w:szCs w:val="24"/>
        </w:rPr>
        <w:t>26</w:t>
      </w:r>
    </w:p>
    <w:p w:rsidR="0003431F" w:rsidRDefault="0003431F" w:rsidP="0003431F"/>
    <w:p w:rsidR="00D626AA" w:rsidRPr="0003431F" w:rsidRDefault="00D626AA" w:rsidP="0003431F"/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  <w:lang w:eastAsia="ar-SA"/>
        </w:rPr>
        <w:t>ЛЕВОРОССОШАНСКОГО  СЕЛЬСКОГО ПОСЕЛЕНИЯ</w:t>
      </w:r>
      <w:r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387AF1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2021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2022</w:t>
      </w:r>
      <w:r w:rsidR="00793E6D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2023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tbl>
      <w:tblPr>
        <w:tblW w:w="10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42"/>
        <w:gridCol w:w="5770"/>
        <w:gridCol w:w="1206"/>
      </w:tblGrid>
      <w:tr w:rsidR="0003431F" w:rsidRPr="0003431F" w:rsidTr="00D83BD6">
        <w:trPr>
          <w:trHeight w:val="117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3431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</w:t>
            </w:r>
            <w:r w:rsidRPr="0003431F">
              <w:rPr>
                <w:b/>
                <w:bCs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03431F" w:rsidRPr="0003431F" w:rsidTr="00D83BD6">
        <w:trPr>
          <w:trHeight w:val="556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АДМИНИСТРАЦИЯ  ЛЕВОРОССОШАНСКОГО </w:t>
            </w:r>
          </w:p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184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535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3431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4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03431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</w:t>
            </w:r>
            <w:r w:rsidRPr="0003431F">
              <w:rPr>
                <w:bCs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03431F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03431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03431F">
              <w:rPr>
                <w:bCs/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000 116 09040 10 0000 140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C100CE" w:rsidRDefault="00C100CE" w:rsidP="00C100CE">
            <w:pPr>
              <w:snapToGrid w:val="0"/>
              <w:jc w:val="both"/>
              <w:rPr>
                <w:sz w:val="22"/>
                <w:szCs w:val="22"/>
              </w:rPr>
            </w:pPr>
            <w:r w:rsidRPr="00C100CE">
              <w:rPr>
                <w:sz w:val="22"/>
                <w:szCs w:val="22"/>
              </w:rPr>
              <w:t>Денежные средства</w:t>
            </w:r>
            <w:proofErr w:type="gramStart"/>
            <w:r w:rsidRPr="00C100CE">
              <w:rPr>
                <w:sz w:val="22"/>
                <w:szCs w:val="22"/>
              </w:rPr>
              <w:t xml:space="preserve"> ,</w:t>
            </w:r>
            <w:proofErr w:type="gramEnd"/>
            <w:r w:rsidRPr="00C100CE">
              <w:rPr>
                <w:sz w:val="22"/>
                <w:szCs w:val="22"/>
              </w:rPr>
              <w:t xml:space="preserve"> изымаемые в собственность сельских поселений в соответствии с решением судов, за исключением приговоров судов.</w:t>
            </w:r>
          </w:p>
          <w:p w:rsidR="00C100CE" w:rsidRPr="00C100CE" w:rsidRDefault="00C100CE" w:rsidP="00C100CE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000 116 10123 010101 140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C100CE" w:rsidRDefault="00C100CE" w:rsidP="00C100CE">
            <w:pPr>
              <w:snapToGrid w:val="0"/>
              <w:jc w:val="both"/>
              <w:rPr>
                <w:sz w:val="22"/>
                <w:szCs w:val="22"/>
              </w:rPr>
            </w:pPr>
            <w:r w:rsidRPr="00C100CE">
              <w:rPr>
                <w:sz w:val="22"/>
                <w:szCs w:val="22"/>
              </w:rPr>
              <w:t>Доходы от денежных взысканий ( штрафов)</w:t>
            </w:r>
            <w:proofErr w:type="gramStart"/>
            <w:r w:rsidRPr="00C100CE">
              <w:rPr>
                <w:sz w:val="22"/>
                <w:szCs w:val="22"/>
              </w:rPr>
              <w:t xml:space="preserve"> ,</w:t>
            </w:r>
            <w:proofErr w:type="gramEnd"/>
            <w:r w:rsidRPr="00C100CE">
              <w:rPr>
                <w:sz w:val="22"/>
                <w:szCs w:val="22"/>
              </w:rPr>
              <w:t xml:space="preserve"> поступающие в счет погашения задолженности образовавшейся до 01.01.2020, подлежащие зачислению в бюджет муниципального образования по нормативам, действовавшим в 2019 году ( доходы бюджетов сельских поселений за исключением доходов , направленных на формирование муниципального дорожного фонда , а также иных платежей в случае решения финансовым органом муниципального образования о раздельном учете задолженности)</w:t>
            </w:r>
          </w:p>
          <w:p w:rsidR="00C100CE" w:rsidRPr="00C100CE" w:rsidRDefault="00C100CE" w:rsidP="00C100C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rPr>
          <w:trHeight w:val="59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3C0D20">
            <w:pPr>
              <w:tabs>
                <w:tab w:val="left" w:pos="195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>000 202 20216  10 0000 150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both"/>
              <w:rPr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000   2 02 45160 10 0000 150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000   2 02 40014 10 0000 150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000  2 02 49999 10 0000 150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000  2 07 05010 10 0000 15</w:t>
            </w:r>
            <w:r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000 2 07 05020 1</w:t>
            </w:r>
            <w:r>
              <w:rPr>
                <w:bCs/>
                <w:color w:val="000000"/>
                <w:sz w:val="22"/>
                <w:szCs w:val="22"/>
              </w:rPr>
              <w:t>0 0000 15</w:t>
            </w:r>
            <w:r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000  2 07 05030 10 0000 15</w:t>
            </w:r>
            <w:r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000  2 08 05000 10 0000 15</w:t>
            </w:r>
            <w:r w:rsidRPr="0003431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000  2 18 05010 10 0000 15</w:t>
            </w:r>
            <w:r w:rsidRPr="0003431F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100CE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000  2 18 05020 10 0000 15</w:t>
            </w:r>
            <w:r w:rsidRPr="0003431F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03431F" w:rsidRDefault="00C100CE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4E5B85" w:rsidRDefault="004E5B85">
      <w:pPr>
        <w:rPr>
          <w:sz w:val="24"/>
          <w:szCs w:val="24"/>
        </w:rPr>
      </w:pPr>
    </w:p>
    <w:p w:rsidR="00074D15" w:rsidRPr="00830447" w:rsidRDefault="00074D15">
      <w:pPr>
        <w:rPr>
          <w:sz w:val="24"/>
          <w:szCs w:val="24"/>
        </w:rPr>
      </w:pPr>
    </w:p>
    <w:p w:rsidR="003626DF" w:rsidRDefault="0003431F" w:rsidP="00C100CE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</w:t>
      </w:r>
      <w:r w:rsidR="00C100CE">
        <w:rPr>
          <w:sz w:val="24"/>
          <w:szCs w:val="24"/>
        </w:rPr>
        <w:t xml:space="preserve">                  </w:t>
      </w:r>
    </w:p>
    <w:p w:rsidR="0003431F" w:rsidRPr="0003431F" w:rsidRDefault="00C100CE" w:rsidP="00C100CE">
      <w:pPr>
        <w:tabs>
          <w:tab w:val="left" w:pos="265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03431F" w:rsidRPr="0003431F">
        <w:rPr>
          <w:sz w:val="24"/>
          <w:szCs w:val="24"/>
        </w:rPr>
        <w:t xml:space="preserve">    </w:t>
      </w:r>
      <w:r w:rsidR="0003431F"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</w:p>
    <w:p w:rsidR="00AA09AF" w:rsidRDefault="0003431F" w:rsidP="00AA09AF">
      <w:pPr>
        <w:tabs>
          <w:tab w:val="left" w:pos="2657"/>
          <w:tab w:val="right" w:pos="9355"/>
        </w:tabs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09AF">
        <w:rPr>
          <w:sz w:val="24"/>
          <w:szCs w:val="24"/>
        </w:rPr>
        <w:t xml:space="preserve">                          </w:t>
      </w:r>
    </w:p>
    <w:p w:rsidR="00D626AA" w:rsidRPr="0003431F" w:rsidRDefault="00C100CE" w:rsidP="00D626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626AA" w:rsidRPr="0003431F">
        <w:rPr>
          <w:b/>
          <w:sz w:val="24"/>
          <w:szCs w:val="24"/>
        </w:rPr>
        <w:t xml:space="preserve">                                                                     </w:t>
      </w:r>
      <w:r w:rsidR="00D626AA">
        <w:rPr>
          <w:b/>
          <w:sz w:val="24"/>
          <w:szCs w:val="24"/>
        </w:rPr>
        <w:t xml:space="preserve">                    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D626AA" w:rsidRPr="00D74C52" w:rsidRDefault="00D626AA" w:rsidP="00D626AA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D626AA" w:rsidRPr="00D74C52" w:rsidRDefault="006372FB" w:rsidP="00D626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44778">
        <w:rPr>
          <w:sz w:val="24"/>
          <w:szCs w:val="24"/>
        </w:rPr>
        <w:t>28</w:t>
      </w:r>
      <w:r>
        <w:rPr>
          <w:sz w:val="24"/>
          <w:szCs w:val="24"/>
        </w:rPr>
        <w:t xml:space="preserve"> .12</w:t>
      </w:r>
      <w:r w:rsidR="00D626AA" w:rsidRPr="00D74C52">
        <w:rPr>
          <w:sz w:val="24"/>
          <w:szCs w:val="24"/>
        </w:rPr>
        <w:t>.</w:t>
      </w:r>
      <w:r w:rsidR="00387AF1">
        <w:rPr>
          <w:sz w:val="24"/>
          <w:szCs w:val="24"/>
        </w:rPr>
        <w:t>2020</w:t>
      </w:r>
      <w:r w:rsidR="00D626AA" w:rsidRPr="00D74C52">
        <w:rPr>
          <w:sz w:val="24"/>
          <w:szCs w:val="24"/>
        </w:rPr>
        <w:t xml:space="preserve"> года № </w:t>
      </w:r>
      <w:r w:rsidR="00082104">
        <w:rPr>
          <w:sz w:val="24"/>
          <w:szCs w:val="24"/>
        </w:rPr>
        <w:t>26</w:t>
      </w:r>
    </w:p>
    <w:p w:rsidR="0003431F" w:rsidRPr="0003431F" w:rsidRDefault="0003431F" w:rsidP="00D626AA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ДОХОДОВ БЮДЖЕТА  ЛЕВОРОССОШАНСКОГО СЕЛЬСКОГО ПОСЕЛЕНИЯ  КАШИРСК</w:t>
      </w:r>
      <w:r w:rsidR="00793E6D">
        <w:rPr>
          <w:b/>
          <w:sz w:val="24"/>
          <w:szCs w:val="24"/>
        </w:rPr>
        <w:t>ОГО МУНИ</w:t>
      </w:r>
      <w:r w:rsidR="00387AF1">
        <w:rPr>
          <w:b/>
          <w:sz w:val="24"/>
          <w:szCs w:val="24"/>
        </w:rPr>
        <w:t xml:space="preserve">ЦИПАЛЬНОГО РАЙОНА   2021 </w:t>
      </w:r>
      <w:r w:rsidR="0031650A">
        <w:rPr>
          <w:b/>
          <w:sz w:val="24"/>
          <w:szCs w:val="24"/>
        </w:rPr>
        <w:t xml:space="preserve">год </w:t>
      </w:r>
      <w:r w:rsidR="00387AF1">
        <w:rPr>
          <w:b/>
          <w:sz w:val="24"/>
          <w:szCs w:val="24"/>
        </w:rPr>
        <w:t>и НА ПЛАНОВЫЙ ПЕРИОД 2022-2023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2F4553" w:rsidRDefault="002F4553">
      <w:pPr>
        <w:rPr>
          <w:sz w:val="24"/>
          <w:szCs w:val="24"/>
        </w:rPr>
      </w:pPr>
    </w:p>
    <w:p w:rsidR="00830447" w:rsidRPr="00830447" w:rsidRDefault="00830447" w:rsidP="005A3C95">
      <w:pPr>
        <w:ind w:left="5580"/>
        <w:jc w:val="center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lastRenderedPageBreak/>
        <w:t>Приложение №5</w:t>
      </w:r>
    </w:p>
    <w:p w:rsidR="00F04272" w:rsidRPr="0003431F" w:rsidRDefault="00830447" w:rsidP="00F04272">
      <w:pPr>
        <w:ind w:firstLine="709"/>
        <w:jc w:val="center"/>
        <w:rPr>
          <w:b/>
          <w:sz w:val="24"/>
          <w:szCs w:val="24"/>
        </w:rPr>
      </w:pPr>
      <w:r w:rsidRPr="00830447">
        <w:t xml:space="preserve">                                               </w:t>
      </w:r>
      <w:r w:rsidR="005A3C95">
        <w:t xml:space="preserve">                             </w:t>
      </w:r>
      <w:r w:rsidR="00F04272" w:rsidRPr="0003431F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04272">
        <w:rPr>
          <w:b/>
          <w:sz w:val="24"/>
          <w:szCs w:val="24"/>
        </w:rPr>
        <w:t xml:space="preserve">                    </w:t>
      </w:r>
    </w:p>
    <w:p w:rsidR="00F04272" w:rsidRPr="00D74C52" w:rsidRDefault="00F04272" w:rsidP="00F04272">
      <w:pPr>
        <w:ind w:firstLine="709"/>
        <w:jc w:val="right"/>
        <w:rPr>
          <w:sz w:val="24"/>
          <w:szCs w:val="24"/>
        </w:rPr>
      </w:pPr>
      <w:r w:rsidRPr="00D74C52">
        <w:rPr>
          <w:sz w:val="24"/>
          <w:szCs w:val="24"/>
        </w:rPr>
        <w:t>к решению Совета народных депутатов</w:t>
      </w:r>
    </w:p>
    <w:p w:rsidR="00F04272" w:rsidRPr="00D74C52" w:rsidRDefault="00F04272" w:rsidP="00F04272">
      <w:pPr>
        <w:ind w:firstLine="709"/>
        <w:jc w:val="right"/>
        <w:rPr>
          <w:sz w:val="24"/>
          <w:szCs w:val="24"/>
        </w:rPr>
      </w:pPr>
      <w:proofErr w:type="spellStart"/>
      <w:r w:rsidRPr="00D74C52">
        <w:rPr>
          <w:sz w:val="24"/>
          <w:szCs w:val="24"/>
        </w:rPr>
        <w:t>Левороссошанского</w:t>
      </w:r>
      <w:proofErr w:type="spellEnd"/>
      <w:r w:rsidRPr="00D74C52">
        <w:rPr>
          <w:sz w:val="24"/>
          <w:szCs w:val="24"/>
        </w:rPr>
        <w:t xml:space="preserve"> сельского поселения</w:t>
      </w:r>
    </w:p>
    <w:p w:rsidR="00F04272" w:rsidRPr="00D74C52" w:rsidRDefault="006372FB" w:rsidP="00F0427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144778">
        <w:rPr>
          <w:sz w:val="24"/>
          <w:szCs w:val="24"/>
        </w:rPr>
        <w:t>28</w:t>
      </w:r>
      <w:r w:rsidR="00EC694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F04272" w:rsidRPr="00D74C52">
        <w:rPr>
          <w:sz w:val="24"/>
          <w:szCs w:val="24"/>
        </w:rPr>
        <w:t>.</w:t>
      </w:r>
      <w:r w:rsidR="00387AF1">
        <w:rPr>
          <w:sz w:val="24"/>
          <w:szCs w:val="24"/>
        </w:rPr>
        <w:t>2020</w:t>
      </w:r>
      <w:r w:rsidR="00F04272" w:rsidRPr="00D74C52">
        <w:rPr>
          <w:sz w:val="24"/>
          <w:szCs w:val="24"/>
        </w:rPr>
        <w:t xml:space="preserve"> года № </w:t>
      </w:r>
      <w:r w:rsidR="00082104">
        <w:rPr>
          <w:sz w:val="24"/>
          <w:szCs w:val="24"/>
        </w:rPr>
        <w:t>26</w:t>
      </w:r>
    </w:p>
    <w:p w:rsidR="00830447" w:rsidRPr="00830447" w:rsidRDefault="00830447" w:rsidP="00830447"/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ДОХОДОВ БЮДЖЕТА  ЛЕВОРОССОШАНСКОГО СЕЛЬСКОГО ПОСЕЛЕНИЯ  КАШИРСКОГО МУНИЦИПАЛЬНОГО РАЙОНА</w:t>
      </w:r>
    </w:p>
    <w:p w:rsidR="00830447" w:rsidRPr="00830447" w:rsidRDefault="00387AF1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2021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2022 и 2023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2824"/>
        <w:gridCol w:w="6650"/>
        <w:gridCol w:w="1206"/>
      </w:tblGrid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30447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 </w:t>
            </w:r>
            <w:r w:rsidRPr="00830447">
              <w:rPr>
                <w:b/>
                <w:bCs/>
              </w:rPr>
              <w:t>Наименование дохода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АДМИНИСТРАЦИЯ ЛЕВОРОССОШАНСКОГО СЕЛЬСКОГО ПОСЕЛЕНИЯ</w:t>
            </w:r>
          </w:p>
        </w:tc>
      </w:tr>
      <w:tr w:rsidR="00830447" w:rsidRPr="00830447" w:rsidTr="00C100CE">
        <w:trPr>
          <w:gridAfter w:val="1"/>
          <w:wAfter w:w="1206" w:type="dxa"/>
          <w:trHeight w:val="112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4E5B85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  <w:trHeight w:val="95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0447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830447" w:rsidRPr="00830447" w:rsidTr="00C100CE">
        <w:trPr>
          <w:gridAfter w:val="1"/>
          <w:wAfter w:w="1206" w:type="dxa"/>
          <w:trHeight w:val="1421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3044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830447" w:rsidRPr="00830447" w:rsidTr="00C100CE">
        <w:trPr>
          <w:gridAfter w:val="1"/>
          <w:wAfter w:w="1206" w:type="dxa"/>
          <w:trHeight w:val="553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  <w:trHeight w:val="706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830447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</w:t>
            </w:r>
            <w:r w:rsidRPr="00830447">
              <w:rPr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830447" w:rsidRPr="00830447" w:rsidTr="00C100CE">
        <w:trPr>
          <w:gridAfter w:val="1"/>
          <w:wAfter w:w="1206" w:type="dxa"/>
          <w:trHeight w:val="31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30447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830447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C100CE" w:rsidRPr="00830447" w:rsidTr="00C100C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C10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000 116 09040 10 0000 140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C100CE" w:rsidRDefault="00C100CE" w:rsidP="00C100CE">
            <w:pPr>
              <w:snapToGrid w:val="0"/>
              <w:jc w:val="both"/>
              <w:rPr>
                <w:sz w:val="22"/>
                <w:szCs w:val="22"/>
              </w:rPr>
            </w:pPr>
            <w:r w:rsidRPr="00C100CE">
              <w:rPr>
                <w:sz w:val="22"/>
                <w:szCs w:val="22"/>
              </w:rPr>
              <w:t>Денежные средства</w:t>
            </w:r>
            <w:proofErr w:type="gramStart"/>
            <w:r w:rsidRPr="00C100CE">
              <w:rPr>
                <w:sz w:val="22"/>
                <w:szCs w:val="22"/>
              </w:rPr>
              <w:t xml:space="preserve"> ,</w:t>
            </w:r>
            <w:proofErr w:type="gramEnd"/>
            <w:r w:rsidRPr="00C100CE">
              <w:rPr>
                <w:sz w:val="22"/>
                <w:szCs w:val="22"/>
              </w:rPr>
              <w:t xml:space="preserve"> изымаемые в собственность сельских поселений в соответствии с решением судов, за исключением приговоров судов.</w:t>
            </w:r>
          </w:p>
          <w:p w:rsidR="00C100CE" w:rsidRPr="00C100CE" w:rsidRDefault="00C100CE" w:rsidP="00C100CE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C100CE" w:rsidRPr="0003431F" w:rsidRDefault="00C100CE" w:rsidP="00C100CE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100CE" w:rsidRPr="00830447" w:rsidTr="00C100C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03431F" w:rsidRDefault="00C100CE" w:rsidP="00C100C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000 116 10123 010101 140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C100CE" w:rsidRDefault="00C100CE" w:rsidP="00C100CE">
            <w:pPr>
              <w:snapToGrid w:val="0"/>
              <w:jc w:val="both"/>
              <w:rPr>
                <w:sz w:val="22"/>
                <w:szCs w:val="22"/>
              </w:rPr>
            </w:pPr>
            <w:r w:rsidRPr="00C100CE">
              <w:rPr>
                <w:sz w:val="22"/>
                <w:szCs w:val="22"/>
              </w:rPr>
              <w:t>Доходы от денежных взысканий ( штрафов)</w:t>
            </w:r>
            <w:proofErr w:type="gramStart"/>
            <w:r w:rsidRPr="00C100CE">
              <w:rPr>
                <w:sz w:val="22"/>
                <w:szCs w:val="22"/>
              </w:rPr>
              <w:t xml:space="preserve"> ,</w:t>
            </w:r>
            <w:proofErr w:type="gramEnd"/>
            <w:r w:rsidRPr="00C100CE">
              <w:rPr>
                <w:sz w:val="22"/>
                <w:szCs w:val="22"/>
              </w:rPr>
              <w:t xml:space="preserve"> поступающие в счет погашения задолженности образовавшейся до 01.01.2020, подлежащие зачислению в бюджет муниципального образования по нормативам, действовавшим в 2019 году ( доходы бюджетов сельских поселений за исключением доходов , направленных на формирование муниципального дорожного фонда , а также иных платежей в случае решения финансовым органом муниципального образования о раздельном учете задолженности)</w:t>
            </w:r>
          </w:p>
          <w:p w:rsidR="00C100CE" w:rsidRPr="00C100CE" w:rsidRDefault="00C100CE" w:rsidP="00C100C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C100CE" w:rsidRPr="0003431F" w:rsidRDefault="00C100CE" w:rsidP="00C100CE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000  2 02 </w:t>
            </w:r>
            <w:r>
              <w:rPr>
                <w:bCs/>
                <w:color w:val="000000"/>
                <w:sz w:val="22"/>
                <w:szCs w:val="22"/>
              </w:rPr>
              <w:t>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3C0D2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  <w:trHeight w:val="69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000  2 02 </w:t>
            </w:r>
            <w:r>
              <w:rPr>
                <w:bCs/>
                <w:color w:val="000000"/>
                <w:sz w:val="22"/>
                <w:szCs w:val="22"/>
              </w:rPr>
              <w:t>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000   2 0239999 10 0000 150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000   2 0245160 10 0000 150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>0   2 02 4001410 0000 150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000 2 07 05020 10 0000 15</w:t>
            </w:r>
            <w:r w:rsidRPr="0083044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000  2 07 05030 10 0000 15</w:t>
            </w:r>
            <w:r w:rsidRPr="0083044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000  2 08 05000 10 0000 15</w:t>
            </w:r>
            <w:r w:rsidRPr="0083044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000  2 18 05010 10 0000 15</w:t>
            </w:r>
            <w:r w:rsidRPr="00830447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бюджетными учреждениями остатков субсидий прошлых лет</w:t>
            </w:r>
          </w:p>
        </w:tc>
      </w:tr>
      <w:tr w:rsidR="00C100CE" w:rsidRPr="00830447" w:rsidTr="00C100CE">
        <w:trPr>
          <w:gridAfter w:val="1"/>
          <w:wAfter w:w="1206" w:type="dxa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00CE" w:rsidRPr="00830447" w:rsidRDefault="00C100CE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000  2 18 05020 10 0000 15</w:t>
            </w:r>
            <w:r w:rsidRPr="00830447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CE" w:rsidRPr="00830447" w:rsidRDefault="00C100CE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автономными учреждениями остатков субсидий прошлых лет</w:t>
            </w:r>
          </w:p>
        </w:tc>
      </w:tr>
    </w:tbl>
    <w:p w:rsidR="00B83244" w:rsidRDefault="00B83244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941E59" w:rsidRDefault="00941E59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F04272" w:rsidRDefault="00F04272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626DF" w:rsidRDefault="003626DF">
      <w:pPr>
        <w:rPr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C37B10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44778">
        <w:rPr>
          <w:sz w:val="24"/>
          <w:szCs w:val="24"/>
        </w:rPr>
        <w:t>28</w:t>
      </w:r>
      <w:r w:rsidR="003D032E" w:rsidRPr="003D032E">
        <w:rPr>
          <w:sz w:val="24"/>
          <w:szCs w:val="24"/>
        </w:rPr>
        <w:t>.</w:t>
      </w:r>
      <w:r w:rsidR="006372FB">
        <w:rPr>
          <w:sz w:val="24"/>
          <w:szCs w:val="24"/>
        </w:rPr>
        <w:t>12</w:t>
      </w:r>
      <w:r w:rsidR="00FB29AF">
        <w:rPr>
          <w:sz w:val="24"/>
          <w:szCs w:val="24"/>
        </w:rPr>
        <w:t>.2020</w:t>
      </w:r>
      <w:r w:rsidR="003D032E" w:rsidRPr="003D032E">
        <w:rPr>
          <w:sz w:val="24"/>
          <w:szCs w:val="24"/>
        </w:rPr>
        <w:t xml:space="preserve"> года   №</w:t>
      </w:r>
      <w:r w:rsidR="00082104">
        <w:rPr>
          <w:sz w:val="24"/>
          <w:szCs w:val="24"/>
        </w:rPr>
        <w:t xml:space="preserve"> 26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ЛЕВОРОССОШАНСКОГО </w:t>
      </w:r>
      <w:proofErr w:type="gramStart"/>
      <w:r w:rsidRPr="003D032E">
        <w:rPr>
          <w:b/>
          <w:sz w:val="24"/>
          <w:szCs w:val="24"/>
        </w:rPr>
        <w:t>СЕЛЬСКОГО</w:t>
      </w:r>
      <w:proofErr w:type="gramEnd"/>
      <w:r w:rsidRPr="003D0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</w:p>
    <w:p w:rsidR="003D032E" w:rsidRDefault="00FB29AF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</w:t>
      </w:r>
      <w:r w:rsidR="003D032E">
        <w:rPr>
          <w:b/>
          <w:sz w:val="24"/>
          <w:szCs w:val="24"/>
        </w:rPr>
        <w:t xml:space="preserve"> годов</w:t>
      </w:r>
    </w:p>
    <w:p w:rsidR="00480E84" w:rsidRPr="003D032E" w:rsidRDefault="00480E84" w:rsidP="00480E8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851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0E0078" w:rsidRPr="003D032E" w:rsidTr="000B2F1E">
        <w:trPr>
          <w:trHeight w:val="127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F04272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FB29AF">
              <w:rPr>
                <w:b/>
              </w:rPr>
              <w:t>21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FB29AF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FB29AF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E3380C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FB29AF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C9" w:rsidRPr="00301ECC" w:rsidRDefault="00CF0F6B" w:rsidP="00EE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6D" w:rsidRPr="00301ECC" w:rsidRDefault="00FB29AF" w:rsidP="000B2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6609,5</w:t>
            </w:r>
          </w:p>
        </w:tc>
      </w:tr>
      <w:tr w:rsidR="000E0078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E0078" w:rsidRPr="003D032E" w:rsidRDefault="000E007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E3380C" w:rsidP="003D032E">
            <w:pPr>
              <w:rPr>
                <w:b/>
              </w:rPr>
            </w:pPr>
            <w:r>
              <w:rPr>
                <w:b/>
              </w:rPr>
              <w:t>2319,9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AA7BAC" w:rsidRDefault="00AA7BAC" w:rsidP="003D032E">
            <w:pPr>
              <w:rPr>
                <w:b/>
              </w:rPr>
            </w:pPr>
            <w:r w:rsidRPr="00AA7BAC">
              <w:rPr>
                <w:b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A7BAC" w:rsidP="000B2F1E">
            <w:pPr>
              <w:rPr>
                <w:b/>
              </w:rPr>
            </w:pPr>
            <w:r>
              <w:rPr>
                <w:b/>
              </w:rPr>
              <w:t>1924,9</w:t>
            </w:r>
          </w:p>
        </w:tc>
      </w:tr>
      <w:tr w:rsidR="000E0078" w:rsidRPr="003D032E" w:rsidTr="000B2F1E">
        <w:trPr>
          <w:trHeight w:val="53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E3380C" w:rsidP="00DC67CB">
            <w:pPr>
              <w:jc w:val="center"/>
            </w:pPr>
            <w:r>
              <w:t>2319,9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A7BAC" w:rsidP="003D032E">
            <w:pPr>
              <w:jc w:val="center"/>
            </w:pPr>
            <w: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AA7BAC" w:rsidP="000B2F1E">
            <w:r>
              <w:t>1924,9</w:t>
            </w:r>
          </w:p>
        </w:tc>
      </w:tr>
      <w:tr w:rsidR="00F0441A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F0441A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F0441A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0B2F1E">
            <w:r>
              <w:t>770,8</w:t>
            </w:r>
          </w:p>
        </w:tc>
      </w:tr>
      <w:tr w:rsidR="00F0441A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F0441A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F0441A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0B2F1E">
            <w:r>
              <w:t>770,8</w:t>
            </w:r>
          </w:p>
        </w:tc>
      </w:tr>
      <w:tr w:rsidR="00F0441A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F0441A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F0441A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0B2F1E">
            <w:r>
              <w:t>770,8</w:t>
            </w:r>
          </w:p>
        </w:tc>
      </w:tr>
      <w:tr w:rsidR="00F0441A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F0441A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F0441A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0B2F1E">
            <w:r>
              <w:t>770,8</w:t>
            </w:r>
          </w:p>
        </w:tc>
      </w:tr>
      <w:tr w:rsidR="00F0441A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669F4" w:rsidP="00DC67CB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714FF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177F9" w:rsidP="000B2F1E">
            <w:r>
              <w:t>770,8</w:t>
            </w:r>
          </w:p>
        </w:tc>
      </w:tr>
      <w:tr w:rsidR="00AA7BAC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0B2F1E">
            <w:r>
              <w:t>1154,1</w:t>
            </w:r>
          </w:p>
        </w:tc>
      </w:tr>
      <w:tr w:rsidR="00AA7BAC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0B2F1E">
            <w:r>
              <w:t>1154,1</w:t>
            </w:r>
          </w:p>
        </w:tc>
      </w:tr>
      <w:tr w:rsidR="00AA7BAC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0B2F1E">
            <w:r>
              <w:t>1154,1</w:t>
            </w:r>
          </w:p>
        </w:tc>
      </w:tr>
      <w:tr w:rsidR="00AA7BAC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AA7BAC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C" w:rsidRPr="003D032E" w:rsidRDefault="00AA7BAC" w:rsidP="000B2F1E">
            <w:r>
              <w:t>1154,1</w:t>
            </w:r>
          </w:p>
        </w:tc>
      </w:tr>
      <w:tr w:rsidR="00F0441A" w:rsidRPr="003D032E" w:rsidTr="000B2F1E">
        <w:trPr>
          <w:trHeight w:val="217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6063D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E6D9F" w:rsidP="00F0441A">
            <w:r>
              <w:t>1118,3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F0F6B" w:rsidP="00F0441A">
            <w: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AA7BAC" w:rsidP="000B2F1E">
            <w:r>
              <w:t>1141,9</w:t>
            </w:r>
          </w:p>
        </w:tc>
      </w:tr>
      <w:tr w:rsidR="00F0441A" w:rsidRPr="003D032E" w:rsidTr="000B2F1E">
        <w:trPr>
          <w:trHeight w:val="1403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6063D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E6D9F" w:rsidP="00F0441A">
            <w:r>
              <w:t>416,6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3D65B9">
            <w:r>
              <w:t>11</w:t>
            </w:r>
            <w:r w:rsidR="00C421C7">
              <w:t>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0B2F1E">
            <w:r>
              <w:t>11,7</w:t>
            </w:r>
          </w:p>
          <w:p w:rsidR="00F0441A" w:rsidRPr="003D032E" w:rsidRDefault="00F0441A" w:rsidP="000B2F1E"/>
        </w:tc>
      </w:tr>
      <w:tr w:rsidR="00F0441A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6063D" w:rsidP="00F0441A">
            <w:r>
              <w:t>01101</w:t>
            </w:r>
            <w:r w:rsidR="00F0441A" w:rsidRPr="003D032E">
              <w:t>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E6D9F" w:rsidP="00F0441A">
            <w:r>
              <w:t>30</w:t>
            </w:r>
            <w:r w:rsidR="00F0441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0B2F1E">
            <w:r>
              <w:t xml:space="preserve">        0,5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89364A" w:rsidRDefault="0003276F" w:rsidP="0003276F">
            <w:pPr>
              <w:rPr>
                <w:b/>
              </w:rPr>
            </w:pPr>
            <w:r w:rsidRPr="0089364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B11921" w:rsidRDefault="0003276F" w:rsidP="000327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0.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F42C0C" w:rsidRDefault="0003276F" w:rsidP="000B2F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0.4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B11921" w:rsidRDefault="0003276F" w:rsidP="0003276F">
            <w:pPr>
              <w:jc w:val="center"/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F42C0C" w:rsidRDefault="0003276F" w:rsidP="000B2F1E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B11921" w:rsidRDefault="0003276F" w:rsidP="0003276F">
            <w:pPr>
              <w:jc w:val="center"/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F42C0C" w:rsidRDefault="0003276F" w:rsidP="000B2F1E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B11921" w:rsidRDefault="0003276F" w:rsidP="0003276F">
            <w:pPr>
              <w:jc w:val="center"/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F42C0C" w:rsidRDefault="0003276F" w:rsidP="000B2F1E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r w:rsidRPr="003D032E">
              <w:t>Выполнени</w:t>
            </w:r>
            <w:r>
              <w:t>е других расходных обязательств</w:t>
            </w:r>
            <w:proofErr w:type="gramStart"/>
            <w:r>
              <w:t xml:space="preserve"> .</w:t>
            </w:r>
            <w:proofErr w:type="gramEnd"/>
            <w:r w:rsidRPr="003D032E">
              <w:t xml:space="preserve">                               </w:t>
            </w:r>
            <w:r>
              <w:t xml:space="preserve">                            </w:t>
            </w:r>
          </w:p>
          <w:p w:rsidR="0003276F" w:rsidRPr="003D032E" w:rsidRDefault="0003276F" w:rsidP="0003276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B11921" w:rsidRDefault="0003276F" w:rsidP="0003276F">
            <w:pPr>
              <w:jc w:val="center"/>
            </w:pPr>
            <w:r w:rsidRPr="00F42C0C">
              <w:t>0</w:t>
            </w:r>
            <w:r>
              <w:t>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F42C0C" w:rsidRDefault="0003276F" w:rsidP="000B2F1E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89364A" w:rsidRDefault="00E3380C" w:rsidP="0003276F">
            <w:pPr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89364A" w:rsidRDefault="00AA7BAC" w:rsidP="0003276F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pPr>
              <w:rPr>
                <w:b/>
              </w:rPr>
            </w:pPr>
            <w:r>
              <w:rPr>
                <w:b/>
              </w:rPr>
              <w:t>95</w:t>
            </w:r>
            <w:r w:rsidR="0003276F">
              <w:rPr>
                <w:b/>
              </w:rPr>
              <w:t>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3276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r>
              <w:t>95,0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3276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r>
              <w:t>95</w:t>
            </w:r>
            <w:r w:rsidR="0003276F">
              <w:t>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3276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r>
              <w:t>95</w:t>
            </w:r>
            <w:r w:rsidR="0003276F">
              <w:t>,0</w:t>
            </w:r>
          </w:p>
        </w:tc>
      </w:tr>
      <w:tr w:rsidR="0003276F" w:rsidRPr="003D032E" w:rsidTr="000B2F1E">
        <w:trPr>
          <w:trHeight w:val="86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3276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r>
              <w:t>95</w:t>
            </w:r>
            <w:r w:rsidR="0003276F">
              <w:t>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3223FF" w:rsidP="0003276F">
            <w: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3223FF" w:rsidP="0003276F">
            <w:pPr>
              <w:jc w:val="center"/>
            </w:pPr>
            <w:r>
              <w:t>81,0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r>
              <w:t>8</w:t>
            </w:r>
            <w:r w:rsidR="003223FF">
              <w:t>4,1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 xml:space="preserve">(Закупка товаров, работ и услуг для </w:t>
            </w:r>
            <w:r w:rsidRPr="003D032E">
              <w:lastRenderedPageBreak/>
              <w:t>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6F3BD0" w:rsidP="0003276F">
            <w:pPr>
              <w:jc w:val="center"/>
            </w:pPr>
            <w:r>
              <w:t>10</w:t>
            </w:r>
            <w:r w:rsidR="003223FF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6F3BD0" w:rsidP="0003276F">
            <w:pPr>
              <w:jc w:val="center"/>
            </w:pPr>
            <w:r>
              <w:t>10</w:t>
            </w:r>
            <w:r w:rsidR="003223FF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6F3BD0" w:rsidP="000B2F1E">
            <w:r>
              <w:t>10</w:t>
            </w:r>
            <w:r w:rsidR="003223FF">
              <w:t>,9</w:t>
            </w:r>
          </w:p>
          <w:p w:rsidR="0003276F" w:rsidRPr="003D032E" w:rsidRDefault="0003276F" w:rsidP="000B2F1E"/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D707F" w:rsidRDefault="00E3380C" w:rsidP="000327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327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pPr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03276F" w:rsidRPr="003D032E" w:rsidTr="000B2F1E">
        <w:trPr>
          <w:trHeight w:val="94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pPr>
              <w:jc w:val="center"/>
            </w:pPr>
            <w:r>
              <w:t>16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>
              <w:t>1</w:t>
            </w:r>
            <w:r w:rsidRPr="003D032E">
              <w:t>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pPr>
              <w:jc w:val="center"/>
            </w:pPr>
            <w:r>
              <w:t>16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>
              <w:t>1</w:t>
            </w:r>
            <w:r w:rsidRPr="003D032E">
              <w:t>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pPr>
              <w:jc w:val="center"/>
            </w:pPr>
            <w:r>
              <w:t>16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>
              <w:t>1</w:t>
            </w:r>
            <w:r w:rsidRPr="003D032E">
              <w:t>,0</w:t>
            </w:r>
          </w:p>
        </w:tc>
      </w:tr>
      <w:tr w:rsidR="0003276F" w:rsidRPr="003D032E" w:rsidTr="000B2F1E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pPr>
              <w:jc w:val="center"/>
            </w:pPr>
            <w:r>
              <w:t>16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>
              <w:t>1,</w:t>
            </w:r>
            <w:r w:rsidRPr="003D032E">
              <w:t>0</w:t>
            </w:r>
          </w:p>
        </w:tc>
      </w:tr>
      <w:tr w:rsidR="0003276F" w:rsidRPr="003D032E" w:rsidTr="000B2F1E">
        <w:trPr>
          <w:trHeight w:val="2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pPr>
              <w:jc w:val="center"/>
            </w:pPr>
            <w:r>
              <w:t>16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>
              <w:t>1</w:t>
            </w:r>
            <w:r w:rsidRPr="003D032E">
              <w:t>,0</w:t>
            </w:r>
          </w:p>
        </w:tc>
      </w:tr>
      <w:tr w:rsidR="0003276F" w:rsidRPr="003D032E" w:rsidTr="000B2F1E">
        <w:trPr>
          <w:trHeight w:val="3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 w:rsidRPr="003D032E">
              <w:t>0,0</w:t>
            </w:r>
          </w:p>
        </w:tc>
      </w:tr>
      <w:tr w:rsidR="0003276F" w:rsidRPr="003D032E" w:rsidTr="000B2F1E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E3380C" w:rsidP="0003276F">
            <w:pPr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3276F">
            <w:pPr>
              <w:rPr>
                <w:b/>
              </w:rPr>
            </w:pPr>
            <w:r>
              <w:rPr>
                <w:b/>
              </w:rPr>
              <w:t>915</w:t>
            </w:r>
            <w:r w:rsidR="000327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B2F1E">
            <w:pPr>
              <w:rPr>
                <w:b/>
              </w:rPr>
            </w:pPr>
            <w:r>
              <w:rPr>
                <w:b/>
              </w:rPr>
              <w:t>952</w:t>
            </w:r>
            <w:r w:rsidR="0003276F" w:rsidRPr="0071375B">
              <w:rPr>
                <w:b/>
              </w:rPr>
              <w:t>,0</w:t>
            </w:r>
          </w:p>
        </w:tc>
      </w:tr>
      <w:tr w:rsidR="0003276F" w:rsidRPr="003D032E" w:rsidTr="000B2F1E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8C4215" w:rsidP="0003276F">
            <w:pPr>
              <w:rPr>
                <w:b/>
              </w:rPr>
            </w:pPr>
            <w:r>
              <w:rPr>
                <w:b/>
              </w:rPr>
              <w:t>839,</w:t>
            </w:r>
            <w:r w:rsidR="0003276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A7BAC" w:rsidP="0003276F">
            <w:pPr>
              <w:rPr>
                <w:b/>
              </w:rPr>
            </w:pPr>
            <w:r>
              <w:rPr>
                <w:b/>
              </w:rPr>
              <w:t>915</w:t>
            </w:r>
            <w:r w:rsidR="000327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64065" w:rsidP="000B2F1E">
            <w:pPr>
              <w:rPr>
                <w:b/>
              </w:rPr>
            </w:pPr>
            <w:r>
              <w:rPr>
                <w:b/>
              </w:rPr>
              <w:t>952</w:t>
            </w:r>
            <w:r w:rsidR="0003276F" w:rsidRPr="0071375B">
              <w:rPr>
                <w:b/>
              </w:rPr>
              <w:t>,0</w:t>
            </w:r>
          </w:p>
        </w:tc>
      </w:tr>
      <w:tr w:rsidR="0003276F" w:rsidRPr="003D032E" w:rsidTr="000B2F1E">
        <w:trPr>
          <w:trHeight w:val="6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F307A" w:rsidRDefault="00E3380C" w:rsidP="0003276F">
            <w:r>
              <w:rPr>
                <w:b/>
              </w:rPr>
              <w:t>839</w:t>
            </w:r>
            <w:r w:rsidR="000327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F307A" w:rsidRDefault="00AA7BAC" w:rsidP="0003276F">
            <w:r>
              <w:rPr>
                <w:b/>
              </w:rPr>
              <w:t>915</w:t>
            </w:r>
            <w:r w:rsidR="000327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F307A" w:rsidRDefault="00464065" w:rsidP="000B2F1E">
            <w:r>
              <w:rPr>
                <w:b/>
              </w:rPr>
              <w:t>952</w:t>
            </w:r>
            <w:r w:rsidR="0003276F" w:rsidRPr="0071375B">
              <w:rPr>
                <w:b/>
              </w:rPr>
              <w:t>,0</w:t>
            </w:r>
          </w:p>
        </w:tc>
      </w:tr>
      <w:tr w:rsidR="00464065" w:rsidRPr="003D032E" w:rsidTr="000B2F1E">
        <w:trPr>
          <w:trHeight w:val="38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0F307A" w:rsidRDefault="00464065" w:rsidP="00464065"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0F307A" w:rsidRDefault="00464065" w:rsidP="00464065"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0F307A" w:rsidRDefault="00464065" w:rsidP="000B2F1E"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464065" w:rsidRPr="003D032E" w:rsidTr="000B2F1E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3D032E" w:rsidRDefault="00464065" w:rsidP="004640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0F307A" w:rsidRDefault="00464065" w:rsidP="00464065"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0F307A" w:rsidRDefault="00464065" w:rsidP="00464065"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5" w:rsidRPr="000F307A" w:rsidRDefault="00464065" w:rsidP="000B2F1E"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03276F" w:rsidRPr="003D032E" w:rsidTr="000B2F1E">
        <w:trPr>
          <w:trHeight w:val="12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  <w:r w:rsidRPr="003D032E">
              <w:t>04</w:t>
            </w:r>
          </w:p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r>
              <w:t>04</w:t>
            </w:r>
            <w:r w:rsidRPr="003D032E">
              <w:t xml:space="preserve">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Pr="0071375B" w:rsidRDefault="0003276F" w:rsidP="0003276F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E3380C" w:rsidP="0003276F">
            <w:r>
              <w:t>839</w:t>
            </w:r>
            <w:r w:rsidR="0003276F" w:rsidRPr="0064523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464065" w:rsidP="0003276F">
            <w:r>
              <w:t>915</w:t>
            </w:r>
            <w:r w:rsidR="0003276F" w:rsidRPr="0064523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645233" w:rsidRDefault="0003276F" w:rsidP="000B2F1E"/>
          <w:p w:rsidR="0003276F" w:rsidRPr="00645233" w:rsidRDefault="0003276F" w:rsidP="000B2F1E"/>
          <w:p w:rsidR="0003276F" w:rsidRPr="00645233" w:rsidRDefault="0003276F" w:rsidP="000B2F1E"/>
          <w:p w:rsidR="0003276F" w:rsidRPr="00645233" w:rsidRDefault="0003276F" w:rsidP="000B2F1E"/>
          <w:p w:rsidR="0003276F" w:rsidRPr="00645233" w:rsidRDefault="00464065" w:rsidP="000B2F1E">
            <w:r>
              <w:t>952</w:t>
            </w:r>
            <w:r w:rsidR="0003276F" w:rsidRPr="00645233">
              <w:t>,0</w:t>
            </w:r>
          </w:p>
        </w:tc>
      </w:tr>
      <w:tr w:rsidR="0003276F" w:rsidRPr="003D032E" w:rsidTr="000B2F1E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  <w:r w:rsidRPr="003D032E">
              <w:t>04</w:t>
            </w:r>
          </w:p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  <w:p w:rsidR="0003276F" w:rsidRPr="003D032E" w:rsidRDefault="00D166E9" w:rsidP="0003276F">
            <w:r>
              <w:t>04101</w:t>
            </w:r>
            <w:r>
              <w:rPr>
                <w:lang w:val="en-US"/>
              </w:rPr>
              <w:t>S</w:t>
            </w:r>
            <w:r w:rsidR="0003276F">
              <w:t>887</w:t>
            </w:r>
            <w:r w:rsidR="0003276F" w:rsidRPr="003D032E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Default="0003276F" w:rsidP="0003276F">
            <w:pPr>
              <w:jc w:val="center"/>
              <w:rPr>
                <w:b/>
              </w:rPr>
            </w:pPr>
          </w:p>
          <w:p w:rsidR="0003276F" w:rsidRPr="0071375B" w:rsidRDefault="0003276F" w:rsidP="0003276F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>
            <w:r w:rsidRPr="006452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/>
          <w:p w:rsidR="0003276F" w:rsidRPr="00645233" w:rsidRDefault="0003276F" w:rsidP="0003276F">
            <w:r w:rsidRPr="006452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645233" w:rsidRDefault="0003276F" w:rsidP="000B2F1E"/>
          <w:p w:rsidR="0003276F" w:rsidRPr="00645233" w:rsidRDefault="0003276F" w:rsidP="000B2F1E"/>
          <w:p w:rsidR="0003276F" w:rsidRPr="00645233" w:rsidRDefault="0003276F" w:rsidP="000B2F1E"/>
          <w:p w:rsidR="0003276F" w:rsidRPr="00645233" w:rsidRDefault="0003276F" w:rsidP="000B2F1E"/>
          <w:p w:rsidR="0003276F" w:rsidRPr="00645233" w:rsidRDefault="0003276F" w:rsidP="000B2F1E">
            <w:r w:rsidRPr="00645233">
              <w:t>0,0</w:t>
            </w:r>
          </w:p>
        </w:tc>
      </w:tr>
      <w:tr w:rsidR="0003276F" w:rsidRPr="003D032E" w:rsidTr="000B2F1E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D5111A" w:rsidRDefault="001035F5" w:rsidP="0003276F">
            <w:pPr>
              <w:rPr>
                <w:b/>
              </w:rPr>
            </w:pPr>
            <w:r>
              <w:rPr>
                <w:b/>
              </w:rPr>
              <w:t>255</w:t>
            </w:r>
            <w:r w:rsidR="0003276F" w:rsidRPr="00D5111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B55BC0" w:rsidRPr="003D032E" w:rsidTr="000B2F1E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E46A6E" w:rsidRDefault="00B55BC0" w:rsidP="00B55BC0">
            <w:pPr>
              <w:rPr>
                <w:b/>
              </w:rPr>
            </w:pPr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</w:t>
            </w:r>
            <w:r>
              <w:t xml:space="preserve"> жильем и коммунальными услугами жителей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</w:t>
            </w:r>
            <w:r w:rsidRPr="00E46A6E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7B5853" w:rsidRDefault="00B55BC0" w:rsidP="00B55BC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7B5853" w:rsidRDefault="00B55BC0" w:rsidP="00B55BC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7B5853" w:rsidRDefault="00B55BC0" w:rsidP="00B55B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pPr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r>
              <w:t>0,0</w:t>
            </w:r>
          </w:p>
        </w:tc>
      </w:tr>
      <w:tr w:rsidR="00B55BC0" w:rsidRPr="003D032E" w:rsidTr="000B2F1E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3D032E" w:rsidRDefault="00B55BC0" w:rsidP="00B55BC0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pPr>
              <w:jc w:val="center"/>
            </w:pPr>
            <w: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5B2F10" w:rsidRDefault="00B55BC0" w:rsidP="00B55BC0"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r>
              <w:t>0,0</w:t>
            </w:r>
          </w:p>
        </w:tc>
      </w:tr>
      <w:tr w:rsidR="00B55BC0" w:rsidRPr="003D032E" w:rsidTr="000B2F1E">
        <w:trPr>
          <w:trHeight w:val="84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3D032E" w:rsidRDefault="00B55BC0" w:rsidP="00B55BC0">
            <w:r w:rsidRPr="003D032E">
              <w:t>Основное мероприятие</w:t>
            </w:r>
            <w:r>
              <w:t xml:space="preserve"> </w:t>
            </w:r>
            <w:r w:rsidRPr="003D032E">
              <w:t>"Благоустройство дворовых</w:t>
            </w:r>
            <w:r>
              <w:t xml:space="preserve"> и сельских</w:t>
            </w:r>
            <w:r w:rsidRPr="003D032E">
              <w:t xml:space="preserve">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9D06FB" w:rsidRDefault="00B55BC0" w:rsidP="00B55BC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pPr>
              <w:jc w:val="center"/>
            </w:pPr>
            <w: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Pr="005B2F10" w:rsidRDefault="00B55BC0" w:rsidP="00B55BC0"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0" w:rsidRDefault="00B55BC0" w:rsidP="00B55BC0">
            <w:r>
              <w:t>0,0</w:t>
            </w:r>
          </w:p>
        </w:tc>
      </w:tr>
      <w:tr w:rsidR="001035F5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lastRenderedPageBreak/>
              <w:t>Мероприятия по благоустройству</w:t>
            </w:r>
            <w:r w:rsidR="00833DA4">
              <w:t xml:space="preserve"> дворовых и </w:t>
            </w:r>
            <w:r>
              <w:t xml:space="preserve"> сельских территори</w:t>
            </w:r>
            <w:proofErr w:type="gramStart"/>
            <w:r>
              <w:t>й</w:t>
            </w:r>
            <w:r w:rsidR="00C255B6">
              <w:t>(</w:t>
            </w:r>
            <w:proofErr w:type="gramEnd"/>
            <w:r w:rsidR="00C255B6">
              <w:t xml:space="preserve"> приобретение ,строительство детской площадки) </w:t>
            </w:r>
            <w:r>
              <w:t xml:space="preserve"> , 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бюджета.</w:t>
            </w:r>
          </w:p>
          <w:p w:rsidR="001035F5" w:rsidRDefault="001035F5" w:rsidP="001035F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5B2F10" w:rsidRDefault="001035F5" w:rsidP="001035F5"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0B2F1E">
            <w:r>
              <w:t>0,0</w:t>
            </w:r>
          </w:p>
        </w:tc>
      </w:tr>
      <w:tr w:rsidR="001035F5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 xml:space="preserve">Мероприятия по благоустройству </w:t>
            </w:r>
            <w:r w:rsidR="00833DA4">
              <w:t xml:space="preserve"> дворовых и </w:t>
            </w:r>
            <w:r>
              <w:t xml:space="preserve">сельских территорий </w:t>
            </w:r>
            <w:r w:rsidR="00C255B6">
              <w:t>( приобретение</w:t>
            </w:r>
            <w:proofErr w:type="gramStart"/>
            <w:r w:rsidR="00C255B6">
              <w:t xml:space="preserve"> ,</w:t>
            </w:r>
            <w:proofErr w:type="gramEnd"/>
            <w:r w:rsidR="00C255B6">
              <w:t xml:space="preserve">строительство детской площадки) </w:t>
            </w:r>
            <w:r>
              <w:t>из федерального бюджета.</w:t>
            </w:r>
          </w:p>
          <w:p w:rsidR="001035F5" w:rsidRDefault="001035F5" w:rsidP="001035F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0B2F1E">
            <w:r>
              <w:t>0,0</w:t>
            </w:r>
          </w:p>
        </w:tc>
      </w:tr>
      <w:tr w:rsidR="001035F5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Мероприятия по благоустройству</w:t>
            </w:r>
            <w:r w:rsidR="00833DA4">
              <w:t xml:space="preserve"> дворовых и</w:t>
            </w:r>
            <w:r>
              <w:t xml:space="preserve"> сельских территорий из областного бюджета.</w:t>
            </w:r>
          </w:p>
          <w:p w:rsidR="001035F5" w:rsidRDefault="001035F5" w:rsidP="001035F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Pr="009D06FB" w:rsidRDefault="001035F5" w:rsidP="001035F5">
            <w: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0B2F1E">
            <w:r>
              <w:t>0,0</w:t>
            </w:r>
          </w:p>
        </w:tc>
      </w:tr>
      <w:tr w:rsidR="001035F5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Мероприятия по благоустройству</w:t>
            </w:r>
            <w:r w:rsidR="00833DA4">
              <w:t xml:space="preserve"> дворовых и сельских </w:t>
            </w:r>
            <w:r>
              <w:t xml:space="preserve"> территори</w:t>
            </w:r>
            <w:proofErr w:type="gramStart"/>
            <w:r>
              <w:t>й</w:t>
            </w:r>
            <w:r w:rsidR="00C255B6">
              <w:t>(</w:t>
            </w:r>
            <w:proofErr w:type="gramEnd"/>
            <w:r w:rsidR="00C255B6">
              <w:t xml:space="preserve"> приобретение ,строительство детской площадки) </w:t>
            </w:r>
            <w:r>
              <w:t xml:space="preserve"> .</w:t>
            </w:r>
          </w:p>
          <w:p w:rsidR="001035F5" w:rsidRDefault="001035F5" w:rsidP="001035F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1035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5" w:rsidRDefault="001035F5" w:rsidP="000B2F1E">
            <w:r>
              <w:t>0,0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DF2049" w:rsidRDefault="004D414C" w:rsidP="0003276F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  <w:r w:rsidR="0003276F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03276F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64065" w:rsidP="000B2F1E">
            <w:pPr>
              <w:rPr>
                <w:b/>
              </w:rPr>
            </w:pPr>
            <w:r>
              <w:rPr>
                <w:b/>
              </w:rPr>
              <w:t>2461,5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E46A6E" w:rsidRDefault="0003276F" w:rsidP="0003276F">
            <w:pPr>
              <w:rPr>
                <w:b/>
              </w:rPr>
            </w:pPr>
            <w:r w:rsidRPr="00AE054E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E46A6E" w:rsidRDefault="0003276F" w:rsidP="0003276F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E46A6E" w:rsidRDefault="0003276F" w:rsidP="000327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B46D80" w:rsidRDefault="0003276F" w:rsidP="0003276F">
            <w:pPr>
              <w:rPr>
                <w:b/>
              </w:rPr>
            </w:pPr>
            <w:r w:rsidRPr="00B46D80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1035F5" w:rsidP="000327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464065" w:rsidP="000B2F1E">
            <w:pPr>
              <w:rPr>
                <w:b/>
              </w:rPr>
            </w:pPr>
            <w:r>
              <w:rPr>
                <w:b/>
              </w:rPr>
              <w:t>2340,9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E46A6E" w:rsidRDefault="0003276F" w:rsidP="0003276F">
            <w:pPr>
              <w:rPr>
                <w:b/>
              </w:rPr>
            </w:pPr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</w:t>
            </w:r>
            <w:r>
              <w:t xml:space="preserve"> жильем и коммунальными услугами жителей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</w:t>
            </w:r>
            <w:r w:rsidRPr="00E46A6E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>
              <w:t>03</w:t>
            </w:r>
            <w:r w:rsidRPr="000B0971"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464065" w:rsidP="000B2F1E">
            <w:r>
              <w:t>2340,9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E46A6E" w:rsidRDefault="0003276F" w:rsidP="0003276F">
            <w:pPr>
              <w:rPr>
                <w:b/>
              </w:rPr>
            </w:pPr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 xml:space="preserve">  </w:t>
            </w:r>
            <w:proofErr w:type="spellStart"/>
            <w:r>
              <w:t>Левороссошанского</w:t>
            </w:r>
            <w:proofErr w:type="spellEnd"/>
            <w:r w:rsidRPr="004A58B2">
              <w:t xml:space="preserve">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>
              <w:t>031</w:t>
            </w:r>
            <w:r w:rsidRPr="000B0971">
              <w:t>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464065" w:rsidP="000B2F1E">
            <w:r>
              <w:t>2340,9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A58B2" w:rsidRDefault="0003276F" w:rsidP="0003276F">
            <w:r>
              <w:t>Основное мероприятие "Модернизация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0310300000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464065" w:rsidP="000B2F1E">
            <w:r>
              <w:t>2340,9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r>
              <w:t>Мероприятие по модернизации уличного освещения.</w:t>
            </w:r>
          </w:p>
          <w:p w:rsidR="0003276F" w:rsidRDefault="0003276F" w:rsidP="0003276F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03103</w:t>
            </w:r>
            <w:r>
              <w:rPr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03276F" w:rsidP="0003276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B0971" w:rsidRDefault="00464065" w:rsidP="000B2F1E">
            <w:r>
              <w:t>2340,9</w:t>
            </w:r>
          </w:p>
        </w:tc>
      </w:tr>
      <w:tr w:rsidR="0003276F" w:rsidRPr="003D032E" w:rsidTr="000B2F1E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DF3DE6" w:rsidRDefault="0003276F" w:rsidP="0003276F">
            <w:pPr>
              <w:rPr>
                <w:b/>
              </w:rPr>
            </w:pPr>
            <w:r w:rsidRPr="00DF3DE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041C3" w:rsidRDefault="004D414C" w:rsidP="000327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93</w:t>
            </w:r>
            <w:r w:rsidR="0003276F">
              <w:rPr>
                <w:b/>
              </w:rPr>
              <w:t>,</w:t>
            </w:r>
            <w:r w:rsidR="0003276F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B2F1E">
            <w:pPr>
              <w:rPr>
                <w:b/>
              </w:rPr>
            </w:pPr>
            <w:r>
              <w:rPr>
                <w:b/>
              </w:rPr>
              <w:t>120,6</w:t>
            </w:r>
          </w:p>
          <w:p w:rsidR="0003276F" w:rsidRPr="003D032E" w:rsidRDefault="0003276F" w:rsidP="000B2F1E">
            <w:pPr>
              <w:rPr>
                <w:b/>
              </w:rPr>
            </w:pPr>
          </w:p>
        </w:tc>
      </w:tr>
      <w:tr w:rsidR="0003276F" w:rsidRPr="003D032E" w:rsidTr="000B2F1E">
        <w:trPr>
          <w:trHeight w:val="30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041C3" w:rsidRDefault="004D414C" w:rsidP="000327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93</w:t>
            </w:r>
            <w:r w:rsidR="0003276F">
              <w:rPr>
                <w:b/>
              </w:rPr>
              <w:t>,</w:t>
            </w:r>
            <w:r w:rsidR="0003276F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B2F1E">
            <w:pPr>
              <w:rPr>
                <w:b/>
              </w:rPr>
            </w:pPr>
            <w:r>
              <w:rPr>
                <w:b/>
              </w:rPr>
              <w:t>120,6</w:t>
            </w:r>
          </w:p>
        </w:tc>
      </w:tr>
      <w:tr w:rsidR="0003276F" w:rsidRPr="003D032E" w:rsidTr="000B2F1E">
        <w:trPr>
          <w:trHeight w:val="27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0041C3" w:rsidRDefault="004D414C" w:rsidP="000327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93</w:t>
            </w:r>
            <w:r w:rsidR="0003276F">
              <w:rPr>
                <w:b/>
              </w:rPr>
              <w:t>,</w:t>
            </w:r>
            <w:r w:rsidR="0003276F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B2F1E">
            <w:pPr>
              <w:rPr>
                <w:b/>
              </w:rPr>
            </w:pPr>
            <w:r>
              <w:rPr>
                <w:b/>
              </w:rPr>
              <w:t>120,6</w:t>
            </w:r>
          </w:p>
        </w:tc>
      </w:tr>
      <w:tr w:rsidR="0003276F" w:rsidRPr="003D032E" w:rsidTr="000B2F1E">
        <w:trPr>
          <w:trHeight w:val="56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Основное мероприятие</w:t>
            </w:r>
            <w:r>
              <w:t xml:space="preserve"> </w:t>
            </w:r>
            <w:r w:rsidRPr="003D032E">
              <w:t>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03</w:t>
            </w:r>
            <w:r w:rsidRPr="003D032E">
              <w:t>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014B8" w:rsidP="0003276F">
            <w:pPr>
              <w:jc w:val="center"/>
            </w:pPr>
            <w:r>
              <w:t>4</w:t>
            </w:r>
            <w:r w:rsidR="0003276F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B4F52" w:rsidRDefault="00464065" w:rsidP="0003276F">
            <w:pPr>
              <w:jc w:val="center"/>
              <w:rPr>
                <w:lang w:val="en-US"/>
              </w:rPr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64065" w:rsidP="000B2F1E">
            <w:r>
              <w:t>1,0</w:t>
            </w:r>
          </w:p>
        </w:tc>
      </w:tr>
      <w:tr w:rsidR="0003276F" w:rsidRPr="003D032E" w:rsidTr="000B2F1E">
        <w:trPr>
          <w:trHeight w:val="3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 xml:space="preserve">05    </w:t>
            </w:r>
          </w:p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03</w:t>
            </w:r>
            <w:r w:rsidRPr="003D032E">
              <w:t>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014B8" w:rsidP="0003276F">
            <w:pPr>
              <w:jc w:val="center"/>
            </w:pPr>
            <w:r>
              <w:t>4</w:t>
            </w:r>
            <w:r w:rsidR="0003276F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D5111A" w:rsidRDefault="00464065" w:rsidP="000B2F1E">
            <w:r>
              <w:t>1,0</w:t>
            </w:r>
          </w:p>
        </w:tc>
      </w:tr>
      <w:tr w:rsidR="0003276F" w:rsidRPr="003D032E" w:rsidTr="000B2F1E">
        <w:trPr>
          <w:trHeight w:val="60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B4F52" w:rsidRDefault="0003276F" w:rsidP="0003276F">
            <w:pPr>
              <w:jc w:val="center"/>
              <w:rPr>
                <w:lang w:val="en-US"/>
              </w:rPr>
            </w:pPr>
            <w:r>
              <w:t>1</w:t>
            </w:r>
            <w:r w:rsidR="009014B8">
              <w:t>52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</w:pPr>
            <w:r>
              <w:rPr>
                <w:lang w:val="en-US"/>
              </w:rPr>
              <w:t>11</w:t>
            </w: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B2F1E">
            <w:r>
              <w:rPr>
                <w:lang w:val="en-US"/>
              </w:rPr>
              <w:t>11</w:t>
            </w:r>
            <w:r>
              <w:t>9,6</w:t>
            </w:r>
          </w:p>
        </w:tc>
      </w:tr>
      <w:tr w:rsidR="0003276F" w:rsidRPr="003D032E" w:rsidTr="000B2F1E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03276F" w:rsidRPr="003D032E" w:rsidRDefault="0003276F" w:rsidP="0003276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03102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9014B8" w:rsidRDefault="009014B8" w:rsidP="0003276F">
            <w:pPr>
              <w:jc w:val="center"/>
            </w:pPr>
            <w:r>
              <w:rPr>
                <w:lang w:val="en-US"/>
              </w:rPr>
              <w:t>10</w:t>
            </w:r>
            <w: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</w:pPr>
            <w:r>
              <w:rPr>
                <w:lang w:val="en-US"/>
              </w:rPr>
              <w:t>10</w:t>
            </w:r>
            <w: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B2F1E">
            <w:r>
              <w:rPr>
                <w:lang w:val="en-US"/>
              </w:rPr>
              <w:t>10</w:t>
            </w:r>
            <w:r>
              <w:t>8,7</w:t>
            </w:r>
          </w:p>
        </w:tc>
      </w:tr>
      <w:tr w:rsidR="0003276F" w:rsidRPr="003D032E" w:rsidTr="000B2F1E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03276F" w:rsidRPr="003D032E" w:rsidRDefault="0003276F" w:rsidP="0003276F">
            <w:r w:rsidRPr="003D032E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>
              <w:t>03102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9014B8" w:rsidRDefault="009014B8" w:rsidP="0003276F">
            <w:pPr>
              <w:jc w:val="center"/>
            </w:pPr>
            <w: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03276F" w:rsidP="0003276F">
            <w:pPr>
              <w:jc w:val="center"/>
            </w:pPr>
            <w:r>
              <w:rPr>
                <w:lang w:val="en-US"/>
              </w:rPr>
              <w:t>10</w:t>
            </w:r>
            <w:r>
              <w:t>,</w:t>
            </w:r>
            <w:r w:rsidR="0046406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03276F" w:rsidP="000B2F1E">
            <w:r>
              <w:rPr>
                <w:lang w:val="en-US"/>
              </w:rPr>
              <w:t>10</w:t>
            </w:r>
            <w:r>
              <w:t>,</w:t>
            </w:r>
            <w:r w:rsidR="00464065">
              <w:t>9</w:t>
            </w:r>
          </w:p>
        </w:tc>
      </w:tr>
      <w:tr w:rsidR="0003276F" w:rsidRPr="003D032E" w:rsidTr="000B2F1E">
        <w:trPr>
          <w:trHeight w:val="55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  <w:p w:rsidR="0003276F" w:rsidRPr="003D032E" w:rsidRDefault="0003276F" w:rsidP="0003276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D414C" w:rsidRDefault="0003276F" w:rsidP="0003276F">
            <w:pPr>
              <w:jc w:val="center"/>
            </w:pPr>
            <w:r>
              <w:rPr>
                <w:b/>
              </w:rPr>
              <w:t>1</w:t>
            </w:r>
            <w:r w:rsidR="004D414C">
              <w:rPr>
                <w:b/>
                <w:lang w:val="en-US"/>
              </w:rPr>
              <w:t>2</w:t>
            </w:r>
            <w:r w:rsidR="004D414C">
              <w:rPr>
                <w:b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290502" w:rsidRDefault="00464065" w:rsidP="000B2F1E">
            <w:pPr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03276F" w:rsidRPr="003D032E" w:rsidTr="000B2F1E">
        <w:trPr>
          <w:trHeight w:val="10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D414C" w:rsidRDefault="0003276F" w:rsidP="0003276F">
            <w:pPr>
              <w:rPr>
                <w:b/>
              </w:rPr>
            </w:pPr>
            <w:r>
              <w:rPr>
                <w:b/>
              </w:rPr>
              <w:t>1</w:t>
            </w:r>
            <w:r w:rsidR="004D414C">
              <w:rPr>
                <w:b/>
              </w:rPr>
              <w:t>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290502" w:rsidRDefault="00464065" w:rsidP="000B2F1E">
            <w:pPr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03276F" w:rsidRPr="003D032E" w:rsidTr="000B2F1E">
        <w:trPr>
          <w:trHeight w:val="12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D414C" w:rsidRDefault="0003276F" w:rsidP="000327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14C">
              <w:rPr>
                <w:b/>
                <w:lang w:val="en-US"/>
              </w:rPr>
              <w:t>2</w:t>
            </w:r>
            <w:r w:rsidR="004D414C">
              <w:rPr>
                <w:b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290502" w:rsidRDefault="00464065" w:rsidP="000B2F1E">
            <w:pPr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03276F" w:rsidRPr="003D032E" w:rsidTr="000B2F1E">
        <w:trPr>
          <w:trHeight w:val="59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D414C" w:rsidRDefault="0003276F" w:rsidP="000327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14C">
              <w:rPr>
                <w:b/>
                <w:lang w:val="en-US"/>
              </w:rPr>
              <w:t>2</w:t>
            </w:r>
            <w:r w:rsidR="004D414C">
              <w:rPr>
                <w:b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64065" w:rsidRDefault="00464065" w:rsidP="0003276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290502" w:rsidRDefault="00464065" w:rsidP="000B2F1E">
            <w:pPr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03276F" w:rsidRPr="003D032E" w:rsidTr="000B2F1E">
        <w:trPr>
          <w:trHeight w:val="53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Расходы на обеспечение деятельности (оказание услуг) муниципальных учреждений.</w:t>
            </w:r>
          </w:p>
          <w:p w:rsidR="0003276F" w:rsidRPr="003D032E" w:rsidRDefault="0003276F" w:rsidP="0003276F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D414C" w:rsidRDefault="004D414C" w:rsidP="0003276F">
            <w:pPr>
              <w:jc w:val="center"/>
            </w:pPr>
            <w:r>
              <w:rPr>
                <w:lang w:val="en-US"/>
              </w:rPr>
              <w:t>9</w:t>
            </w:r>
            <w: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9E4C2C" w:rsidRDefault="009E4C2C" w:rsidP="0003276F">
            <w: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9E4C2C" w:rsidRDefault="009E4C2C" w:rsidP="000B2F1E">
            <w:r>
              <w:t>1056,9</w:t>
            </w:r>
          </w:p>
        </w:tc>
      </w:tr>
      <w:tr w:rsidR="0003276F" w:rsidRPr="003D032E" w:rsidTr="000B2F1E">
        <w:trPr>
          <w:trHeight w:val="35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03276F" w:rsidRPr="003D032E" w:rsidRDefault="0003276F" w:rsidP="0003276F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4D414C" w:rsidRDefault="004D414C" w:rsidP="0003276F">
            <w:pPr>
              <w:jc w:val="center"/>
            </w:pPr>
            <w:r>
              <w:rPr>
                <w:lang w:val="en-US"/>
              </w:rPr>
              <w:t>3</w:t>
            </w:r>
            <w: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9E4C2C" w:rsidRDefault="0003276F" w:rsidP="0003276F">
            <w:pPr>
              <w:jc w:val="center"/>
            </w:pPr>
            <w:r>
              <w:rPr>
                <w:lang w:val="en-US"/>
              </w:rPr>
              <w:t>4</w:t>
            </w:r>
            <w:r>
              <w:t>,</w:t>
            </w:r>
            <w:r w:rsidR="009E4C2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9E4C2C" w:rsidRDefault="0003276F" w:rsidP="000B2F1E">
            <w:r>
              <w:t>4,</w:t>
            </w:r>
            <w:r w:rsidR="009E4C2C">
              <w:t>4</w:t>
            </w:r>
          </w:p>
        </w:tc>
      </w:tr>
      <w:tr w:rsidR="0003276F" w:rsidRPr="003D032E" w:rsidTr="000B2F1E">
        <w:trPr>
          <w:trHeight w:val="3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Расходы на обеспечение деятельности (оказание услуг) муниципальных учреждений.</w:t>
            </w:r>
          </w:p>
          <w:p w:rsidR="0003276F" w:rsidRPr="003D032E" w:rsidRDefault="0003276F" w:rsidP="0003276F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B2F1E">
            <w:r>
              <w:t>0,</w:t>
            </w:r>
            <w:r w:rsidRPr="003D032E">
              <w:t>5</w:t>
            </w:r>
          </w:p>
        </w:tc>
      </w:tr>
      <w:tr w:rsidR="0003276F" w:rsidRPr="003D032E" w:rsidTr="000B2F1E">
        <w:trPr>
          <w:trHeight w:val="71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D414C" w:rsidP="0003276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 w:rsidR="000327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  <w:rPr>
                <w:b/>
              </w:rPr>
            </w:pPr>
            <w:r>
              <w:rPr>
                <w:b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F7A1C" w:rsidP="000B2F1E">
            <w:pPr>
              <w:rPr>
                <w:b/>
              </w:rPr>
            </w:pPr>
            <w:r>
              <w:rPr>
                <w:b/>
              </w:rPr>
              <w:t>112</w:t>
            </w:r>
            <w:r w:rsidR="009E4C2C">
              <w:rPr>
                <w:b/>
              </w:rPr>
              <w:t>,9</w:t>
            </w:r>
          </w:p>
        </w:tc>
      </w:tr>
      <w:tr w:rsidR="0003276F" w:rsidRPr="003D032E" w:rsidTr="000B2F1E">
        <w:trPr>
          <w:trHeight w:val="66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D414C" w:rsidP="0003276F">
            <w:pPr>
              <w:jc w:val="center"/>
            </w:pPr>
            <w:r>
              <w:rPr>
                <w:lang w:val="en-US"/>
              </w:rPr>
              <w:t>1</w:t>
            </w:r>
            <w:r>
              <w:t>51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B2F1E">
            <w:r>
              <w:t>11</w:t>
            </w:r>
            <w:r w:rsidR="00AF7A1C">
              <w:t>2</w:t>
            </w:r>
            <w:r>
              <w:t>,9</w:t>
            </w:r>
          </w:p>
        </w:tc>
      </w:tr>
      <w:tr w:rsidR="0003276F" w:rsidRPr="003D032E" w:rsidTr="000B2F1E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D414C" w:rsidP="0003276F">
            <w:pPr>
              <w:jc w:val="center"/>
            </w:pPr>
            <w:r>
              <w:rPr>
                <w:lang w:val="en-US"/>
              </w:rPr>
              <w:t>1</w:t>
            </w:r>
            <w:r>
              <w:t>51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F7A1C" w:rsidP="000B2F1E">
            <w:r>
              <w:t>112</w:t>
            </w:r>
            <w:r w:rsidR="009E4C2C">
              <w:t>,9</w:t>
            </w:r>
          </w:p>
        </w:tc>
      </w:tr>
      <w:tr w:rsidR="0003276F" w:rsidRPr="003D032E" w:rsidTr="000B2F1E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D414C" w:rsidP="0003276F">
            <w:pPr>
              <w:jc w:val="center"/>
            </w:pPr>
            <w:r>
              <w:rPr>
                <w:lang w:val="en-US"/>
              </w:rPr>
              <w:t>1</w:t>
            </w:r>
            <w:r>
              <w:t>51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F7A1C" w:rsidP="000B2F1E">
            <w:r>
              <w:t>112</w:t>
            </w:r>
            <w:r w:rsidR="009E4C2C">
              <w:t>,9</w:t>
            </w:r>
          </w:p>
        </w:tc>
      </w:tr>
      <w:tr w:rsidR="0003276F" w:rsidRPr="003D032E" w:rsidTr="000B2F1E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r w:rsidRPr="003D032E"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03276F" w:rsidP="0003276F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4D414C" w:rsidP="0003276F">
            <w:pPr>
              <w:jc w:val="center"/>
            </w:pPr>
            <w:r>
              <w:rPr>
                <w:lang w:val="en-US"/>
              </w:rPr>
              <w:t>1</w:t>
            </w:r>
            <w:r>
              <w:t>51</w:t>
            </w:r>
            <w:r w:rsidR="000327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9E4C2C" w:rsidP="0003276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F" w:rsidRPr="003D032E" w:rsidRDefault="00AF7A1C" w:rsidP="000B2F1E">
            <w:r>
              <w:t>112</w:t>
            </w:r>
            <w:r w:rsidR="009E4C2C">
              <w:t>,9</w:t>
            </w:r>
          </w:p>
        </w:tc>
      </w:tr>
      <w:tr w:rsidR="008C4215" w:rsidRPr="003D032E" w:rsidTr="000B2F1E">
        <w:trPr>
          <w:trHeight w:val="70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rPr>
                <w:b/>
              </w:rPr>
            </w:pPr>
            <w:r w:rsidRPr="00076AAE">
              <w:rPr>
                <w:b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rPr>
                <w:b/>
              </w:rPr>
            </w:pPr>
            <w:r w:rsidRPr="00076AA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jc w:val="center"/>
              <w:rPr>
                <w:b/>
              </w:rPr>
            </w:pPr>
            <w:r w:rsidRPr="00076AA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jc w:val="center"/>
              <w:rPr>
                <w:b/>
              </w:rPr>
            </w:pPr>
            <w:r w:rsidRPr="00076AAE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rPr>
                <w:b/>
              </w:rPr>
            </w:pPr>
            <w:r>
              <w:rPr>
                <w:b/>
              </w:rPr>
              <w:t>01101</w:t>
            </w:r>
            <w:r w:rsidRPr="00076AAE">
              <w:rPr>
                <w:b/>
              </w:rPr>
              <w:t>98060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jc w:val="center"/>
              <w:rPr>
                <w:b/>
              </w:rPr>
            </w:pPr>
            <w:r w:rsidRPr="00076AAE">
              <w:rPr>
                <w:b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8C4215">
            <w:pPr>
              <w:jc w:val="center"/>
              <w:rPr>
                <w:b/>
              </w:rPr>
            </w:pPr>
            <w:r w:rsidRPr="00076AA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15" w:rsidRPr="00076AAE" w:rsidRDefault="008C4215" w:rsidP="000B2F1E">
            <w:pPr>
              <w:rPr>
                <w:b/>
              </w:rPr>
            </w:pPr>
            <w:r w:rsidRPr="00076AAE">
              <w:rPr>
                <w:b/>
              </w:rPr>
              <w:t>0</w:t>
            </w:r>
          </w:p>
        </w:tc>
      </w:tr>
    </w:tbl>
    <w:p w:rsidR="00CF6C34" w:rsidRDefault="00CF6C34">
      <w:pPr>
        <w:rPr>
          <w:sz w:val="24"/>
          <w:szCs w:val="24"/>
        </w:rPr>
      </w:pPr>
    </w:p>
    <w:p w:rsidR="004D414C" w:rsidRDefault="004D414C">
      <w:pPr>
        <w:rPr>
          <w:sz w:val="24"/>
          <w:szCs w:val="24"/>
        </w:rPr>
      </w:pPr>
    </w:p>
    <w:p w:rsidR="004D414C" w:rsidRDefault="004D414C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6F3BD0" w:rsidRDefault="006F3BD0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144778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28</w:t>
      </w:r>
      <w:r w:rsidR="00CF6C34" w:rsidRPr="003D032E">
        <w:rPr>
          <w:sz w:val="24"/>
          <w:szCs w:val="24"/>
        </w:rPr>
        <w:t>.</w:t>
      </w:r>
      <w:r w:rsidR="00EC6941">
        <w:rPr>
          <w:sz w:val="24"/>
          <w:szCs w:val="24"/>
        </w:rPr>
        <w:t>12</w:t>
      </w:r>
      <w:r w:rsidR="009E4C2C">
        <w:rPr>
          <w:sz w:val="24"/>
          <w:szCs w:val="24"/>
        </w:rPr>
        <w:t>.2020</w:t>
      </w:r>
      <w:r w:rsidR="000E1399">
        <w:rPr>
          <w:sz w:val="24"/>
          <w:szCs w:val="24"/>
        </w:rPr>
        <w:t xml:space="preserve"> года   №</w:t>
      </w:r>
      <w:r w:rsidR="00082104">
        <w:rPr>
          <w:sz w:val="24"/>
          <w:szCs w:val="24"/>
        </w:rPr>
        <w:t xml:space="preserve"> 26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ЛЕВОРОССОШАНС</w:t>
      </w:r>
      <w:r w:rsidR="009E4C2C">
        <w:rPr>
          <w:b/>
          <w:sz w:val="24"/>
          <w:szCs w:val="24"/>
        </w:rPr>
        <w:t>КОГО СЕЛЬСКОГО ПОСЕЛЕНИЯ на 2021</w:t>
      </w:r>
      <w:r w:rsidRPr="00EC5B79">
        <w:rPr>
          <w:b/>
          <w:sz w:val="24"/>
          <w:szCs w:val="24"/>
        </w:rPr>
        <w:t xml:space="preserve"> год</w:t>
      </w:r>
      <w:r w:rsidR="00AB5D63">
        <w:rPr>
          <w:b/>
          <w:sz w:val="24"/>
          <w:szCs w:val="24"/>
        </w:rPr>
        <w:t xml:space="preserve"> и на плановый п</w:t>
      </w:r>
      <w:r w:rsidR="009E4C2C">
        <w:rPr>
          <w:b/>
          <w:sz w:val="24"/>
          <w:szCs w:val="24"/>
        </w:rPr>
        <w:t>ериод 2022 и  2023</w:t>
      </w:r>
      <w:r>
        <w:rPr>
          <w:b/>
          <w:sz w:val="24"/>
          <w:szCs w:val="24"/>
        </w:rPr>
        <w:t xml:space="preserve"> годов.</w:t>
      </w:r>
    </w:p>
    <w:p w:rsidR="00CF6C34" w:rsidRPr="003D032E" w:rsidRDefault="00CF6C34" w:rsidP="00CF6C34">
      <w:pPr>
        <w:ind w:firstLine="709"/>
        <w:rPr>
          <w:b/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8D272F" w:rsidRPr="003D032E" w:rsidTr="008D272F">
        <w:trPr>
          <w:trHeight w:val="127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72F" w:rsidRPr="00377DD3" w:rsidRDefault="008D272F" w:rsidP="008D272F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72F" w:rsidRPr="00377DD3" w:rsidRDefault="008D272F" w:rsidP="008D272F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272F" w:rsidRPr="00377DD3" w:rsidRDefault="008D272F" w:rsidP="008D272F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377DD3">
              <w:rPr>
                <w:b/>
              </w:rPr>
              <w:t>г.</w:t>
            </w:r>
          </w:p>
        </w:tc>
      </w:tr>
      <w:tr w:rsidR="008D272F" w:rsidRPr="00301ECC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01ECC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72F" w:rsidRPr="00301ECC" w:rsidRDefault="008D272F" w:rsidP="008D2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6609,5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2319,9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AA7BAC" w:rsidRDefault="008D272F" w:rsidP="008D272F">
            <w:pPr>
              <w:rPr>
                <w:b/>
              </w:rPr>
            </w:pPr>
            <w:r w:rsidRPr="00AA7BAC">
              <w:rPr>
                <w:b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1924,9</w:t>
            </w:r>
          </w:p>
        </w:tc>
      </w:tr>
      <w:tr w:rsidR="008D272F" w:rsidRPr="003D032E" w:rsidTr="008D272F">
        <w:trPr>
          <w:trHeight w:val="53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2319,9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1924,9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770,8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770,8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770,8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770,8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Расходы на обеспечение деятельности главы местной администрации </w:t>
            </w:r>
          </w:p>
          <w:p w:rsidR="008D272F" w:rsidRPr="003D032E" w:rsidRDefault="008D272F" w:rsidP="008D272F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770,8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и </w:t>
            </w:r>
            <w:r w:rsidRPr="003D032E"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1154,1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lastRenderedPageBreak/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1154,1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1154,1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1564,9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1154,1</w:t>
            </w:r>
          </w:p>
        </w:tc>
      </w:tr>
      <w:tr w:rsidR="008D272F" w:rsidRPr="003D032E" w:rsidTr="008D272F">
        <w:trPr>
          <w:trHeight w:val="217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8D272F" w:rsidRPr="003D032E" w:rsidRDefault="008D272F" w:rsidP="008D272F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1118,3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1141,9</w:t>
            </w:r>
          </w:p>
        </w:tc>
      </w:tr>
      <w:tr w:rsidR="008D272F" w:rsidRPr="003D032E" w:rsidTr="008D272F">
        <w:trPr>
          <w:trHeight w:val="1403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416,6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11,7</w:t>
            </w:r>
          </w:p>
          <w:p w:rsidR="008D272F" w:rsidRPr="003D032E" w:rsidRDefault="008D272F" w:rsidP="008D272F"/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8D272F" w:rsidRPr="003D032E" w:rsidRDefault="008D272F" w:rsidP="008D272F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 xml:space="preserve">        0,5</w:t>
            </w:r>
          </w:p>
        </w:tc>
      </w:tr>
      <w:tr w:rsidR="008D272F" w:rsidRPr="00F42C0C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89364A" w:rsidRDefault="008D272F" w:rsidP="008D272F">
            <w:pPr>
              <w:rPr>
                <w:b/>
              </w:rPr>
            </w:pPr>
            <w:r w:rsidRPr="0089364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B11921" w:rsidRDefault="008D272F" w:rsidP="008D272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0.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F42C0C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0.4</w:t>
            </w:r>
          </w:p>
        </w:tc>
      </w:tr>
      <w:tr w:rsidR="008D272F" w:rsidRPr="00F42C0C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B11921" w:rsidRDefault="008D272F" w:rsidP="008D272F">
            <w:pPr>
              <w:jc w:val="center"/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F42C0C" w:rsidRDefault="008D272F" w:rsidP="008D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8D272F" w:rsidRPr="00F42C0C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B11921" w:rsidRDefault="008D272F" w:rsidP="008D272F">
            <w:pPr>
              <w:jc w:val="center"/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F42C0C" w:rsidRDefault="008D272F" w:rsidP="008D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8D272F" w:rsidRPr="00F42C0C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B11921" w:rsidRDefault="008D272F" w:rsidP="008D272F">
            <w:pPr>
              <w:jc w:val="center"/>
            </w:pPr>
            <w:r>
              <w:rPr>
                <w:lang w:val="en-US"/>
              </w:rPr>
              <w:t>0.</w:t>
            </w: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F42C0C" w:rsidRDefault="008D272F" w:rsidP="008D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8D272F" w:rsidRPr="00F42C0C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r w:rsidRPr="003D032E">
              <w:t>Выполнени</w:t>
            </w:r>
            <w:r>
              <w:t>е других расходных обязательств</w:t>
            </w:r>
            <w:proofErr w:type="gramStart"/>
            <w:r>
              <w:t xml:space="preserve"> .</w:t>
            </w:r>
            <w:proofErr w:type="gramEnd"/>
            <w:r w:rsidRPr="003D032E">
              <w:t xml:space="preserve">                               </w:t>
            </w:r>
            <w:r>
              <w:t xml:space="preserve">                            </w:t>
            </w:r>
          </w:p>
          <w:p w:rsidR="008D272F" w:rsidRPr="003D032E" w:rsidRDefault="008D272F" w:rsidP="008D272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B11921" w:rsidRDefault="008D272F" w:rsidP="008D272F">
            <w:pPr>
              <w:jc w:val="center"/>
            </w:pPr>
            <w:r w:rsidRPr="00F42C0C">
              <w:t>0</w:t>
            </w:r>
            <w:r>
              <w:t>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F42C0C" w:rsidRDefault="008D272F" w:rsidP="008D2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89364A" w:rsidRDefault="008D272F" w:rsidP="008D272F">
            <w:pPr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89364A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95,0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95,0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95,0</w:t>
            </w:r>
          </w:p>
        </w:tc>
      </w:tr>
      <w:tr w:rsidR="008D272F" w:rsidRPr="003D032E" w:rsidTr="008D272F">
        <w:trPr>
          <w:trHeight w:val="86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95,0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6F3BD0" w:rsidP="008D272F">
            <w: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6F3BD0" w:rsidP="008D272F">
            <w:pPr>
              <w:jc w:val="center"/>
            </w:pPr>
            <w:r>
              <w:t>81,0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6F3BD0" w:rsidP="008D272F">
            <w:pPr>
              <w:jc w:val="center"/>
            </w:pPr>
            <w:r>
              <w:t>84,1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6F3BD0" w:rsidP="008D272F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6F3BD0" w:rsidP="008D272F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6F3BD0" w:rsidP="008D272F">
            <w:pPr>
              <w:jc w:val="center"/>
            </w:pPr>
            <w:r>
              <w:t>10,9</w:t>
            </w:r>
          </w:p>
          <w:p w:rsidR="008D272F" w:rsidRPr="003D032E" w:rsidRDefault="008D272F" w:rsidP="008D272F">
            <w:pPr>
              <w:jc w:val="center"/>
            </w:pP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D707F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8D272F" w:rsidRPr="003D032E" w:rsidTr="008D272F">
        <w:trPr>
          <w:trHeight w:val="94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D272F" w:rsidRPr="003D032E" w:rsidTr="008D272F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8D272F" w:rsidRPr="003D032E" w:rsidTr="008D272F">
        <w:trPr>
          <w:trHeight w:val="2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D272F" w:rsidRPr="003D032E" w:rsidTr="008D272F">
        <w:trPr>
          <w:trHeight w:val="3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0,0</w:t>
            </w:r>
          </w:p>
        </w:tc>
      </w:tr>
      <w:tr w:rsidR="008D272F" w:rsidRPr="003D032E" w:rsidTr="008D272F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8D272F" w:rsidRPr="003D032E" w:rsidTr="008D272F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8D272F" w:rsidRPr="000F307A" w:rsidTr="008D272F">
        <w:trPr>
          <w:trHeight w:val="6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8D272F" w:rsidRPr="000F307A" w:rsidTr="008D272F">
        <w:trPr>
          <w:trHeight w:val="38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8D272F" w:rsidRPr="000F307A" w:rsidTr="008D272F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F307A" w:rsidRDefault="008D272F" w:rsidP="008D272F">
            <w:r>
              <w:rPr>
                <w:b/>
              </w:rPr>
              <w:t>952</w:t>
            </w:r>
            <w:r w:rsidRPr="0071375B">
              <w:rPr>
                <w:b/>
              </w:rPr>
              <w:t>,0</w:t>
            </w:r>
          </w:p>
        </w:tc>
      </w:tr>
      <w:tr w:rsidR="008D272F" w:rsidRPr="00645233" w:rsidTr="008D272F">
        <w:trPr>
          <w:trHeight w:val="12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  <w:r w:rsidRPr="003D032E">
              <w:t>04</w:t>
            </w:r>
          </w:p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r>
              <w:t>04</w:t>
            </w:r>
            <w:r w:rsidRPr="003D032E">
              <w:t xml:space="preserve">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Pr="0071375B" w:rsidRDefault="008D272F" w:rsidP="008D272F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>
            <w:r>
              <w:t>839</w:t>
            </w:r>
            <w:r w:rsidRPr="0064523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>
            <w:r>
              <w:t>915</w:t>
            </w:r>
            <w:r w:rsidRPr="0064523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  <w:r>
              <w:t>952</w:t>
            </w:r>
            <w:r w:rsidRPr="00645233">
              <w:t>,0</w:t>
            </w:r>
          </w:p>
        </w:tc>
      </w:tr>
      <w:tr w:rsidR="008D272F" w:rsidRPr="00645233" w:rsidTr="008D272F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  <w:r w:rsidRPr="003D032E">
              <w:t>04</w:t>
            </w:r>
          </w:p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r>
              <w:t>04101</w:t>
            </w:r>
            <w:r>
              <w:rPr>
                <w:lang w:val="en-US"/>
              </w:rPr>
              <w:t>S</w:t>
            </w:r>
            <w:r>
              <w:t>887</w:t>
            </w:r>
            <w:r w:rsidRPr="003D032E"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Default="008D272F" w:rsidP="008D272F">
            <w:pPr>
              <w:jc w:val="center"/>
              <w:rPr>
                <w:b/>
              </w:rPr>
            </w:pPr>
          </w:p>
          <w:p w:rsidR="008D272F" w:rsidRPr="0071375B" w:rsidRDefault="008D272F" w:rsidP="008D272F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>
            <w:r w:rsidRPr="006452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/>
          <w:p w:rsidR="008D272F" w:rsidRPr="00645233" w:rsidRDefault="008D272F" w:rsidP="008D272F">
            <w:r w:rsidRPr="006452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pPr>
              <w:jc w:val="center"/>
            </w:pPr>
          </w:p>
          <w:p w:rsidR="008D272F" w:rsidRPr="00645233" w:rsidRDefault="008D272F" w:rsidP="008D272F">
            <w:r w:rsidRPr="00645233">
              <w:t>0,0</w:t>
            </w:r>
          </w:p>
        </w:tc>
      </w:tr>
      <w:tr w:rsidR="008D272F" w:rsidRPr="003D032E" w:rsidTr="008D272F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D5111A" w:rsidRDefault="008D272F" w:rsidP="008D272F">
            <w:pPr>
              <w:rPr>
                <w:b/>
              </w:rPr>
            </w:pPr>
            <w:r>
              <w:rPr>
                <w:b/>
              </w:rPr>
              <w:t>255</w:t>
            </w:r>
            <w:r w:rsidRPr="00D5111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C255B6" w:rsidTr="008D272F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E46A6E" w:rsidRDefault="00C255B6" w:rsidP="00C255B6">
            <w:pPr>
              <w:rPr>
                <w:b/>
              </w:rPr>
            </w:pPr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</w:t>
            </w:r>
            <w:r>
              <w:t xml:space="preserve"> жильем и коммунальными услугами жителей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</w:t>
            </w:r>
            <w:r w:rsidRPr="00E46A6E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7B5853" w:rsidRDefault="00C255B6" w:rsidP="00C255B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7B5853" w:rsidRDefault="00C255B6" w:rsidP="00C255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C255B6" w:rsidTr="008D272F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3D032E" w:rsidRDefault="00C255B6" w:rsidP="00C255B6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5B2F10" w:rsidRDefault="00C255B6" w:rsidP="00C255B6"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C255B6" w:rsidTr="008D272F">
        <w:trPr>
          <w:trHeight w:val="84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3D032E" w:rsidRDefault="00C255B6" w:rsidP="00C255B6">
            <w:r w:rsidRPr="003D032E">
              <w:lastRenderedPageBreak/>
              <w:t>Основное мероприятие</w:t>
            </w:r>
            <w:r>
              <w:t xml:space="preserve"> </w:t>
            </w:r>
            <w:r w:rsidRPr="003D032E">
              <w:t>"Благоустройство дворовых</w:t>
            </w:r>
            <w:r>
              <w:t xml:space="preserve"> и сельских</w:t>
            </w:r>
            <w:r w:rsidRPr="003D032E">
              <w:t xml:space="preserve">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5B2F10" w:rsidRDefault="00C255B6" w:rsidP="00C255B6"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C255B6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Мероприятия по благоустройству дворовых и  сельских территори</w:t>
            </w:r>
            <w:proofErr w:type="gramStart"/>
            <w:r>
              <w:t>й(</w:t>
            </w:r>
            <w:proofErr w:type="gramEnd"/>
            <w:r>
              <w:t xml:space="preserve"> приобретение ,строительство детской площадки) , 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бюджета.</w:t>
            </w:r>
          </w:p>
          <w:p w:rsidR="00C255B6" w:rsidRDefault="00C255B6" w:rsidP="00C255B6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5B2F10" w:rsidRDefault="00C255B6" w:rsidP="00C255B6"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C255B6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Мероприятия по благоустройству  дворовых и сельских территори</w:t>
            </w:r>
            <w:proofErr w:type="gramStart"/>
            <w:r>
              <w:t>й(</w:t>
            </w:r>
            <w:proofErr w:type="gramEnd"/>
            <w:r>
              <w:t xml:space="preserve"> приобретение ,строительство детской площадки)  из федерального бюджета.</w:t>
            </w:r>
          </w:p>
          <w:p w:rsidR="00C255B6" w:rsidRDefault="00C255B6" w:rsidP="00C255B6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C255B6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Мероприятия по благоустройству дворовых и сельских территорий ( приобретение</w:t>
            </w:r>
            <w:proofErr w:type="gramStart"/>
            <w:r>
              <w:t xml:space="preserve"> ,</w:t>
            </w:r>
            <w:proofErr w:type="gramEnd"/>
            <w:r>
              <w:t>строительство детской площадки) из областного бюджета.</w:t>
            </w:r>
          </w:p>
          <w:p w:rsidR="00C255B6" w:rsidRDefault="00C255B6" w:rsidP="00C255B6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Pr="009D06FB" w:rsidRDefault="00C255B6" w:rsidP="00C255B6">
            <w: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C255B6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Мероприятия по благоустройству дворовых и сельских  территорий ( приобретение</w:t>
            </w:r>
            <w:proofErr w:type="gramStart"/>
            <w:r>
              <w:t xml:space="preserve"> ,</w:t>
            </w:r>
            <w:proofErr w:type="gramEnd"/>
            <w:r>
              <w:t>строительство детской площадки).</w:t>
            </w:r>
          </w:p>
          <w:p w:rsidR="00C255B6" w:rsidRDefault="00C255B6" w:rsidP="00C255B6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B6" w:rsidRDefault="00C255B6" w:rsidP="00C255B6">
            <w:pPr>
              <w:jc w:val="center"/>
            </w:pPr>
            <w:r>
              <w:t>0,0</w:t>
            </w:r>
          </w:p>
        </w:tc>
      </w:tr>
      <w:tr w:rsidR="008D272F" w:rsidRPr="003D032E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DF2049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2461,5</w:t>
            </w:r>
          </w:p>
        </w:tc>
      </w:tr>
      <w:tr w:rsidR="008D272F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E46A6E" w:rsidRDefault="008D272F" w:rsidP="008D272F">
            <w:pPr>
              <w:rPr>
                <w:b/>
              </w:rPr>
            </w:pPr>
            <w:r w:rsidRPr="00AE054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E46A6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B46D80" w:rsidRDefault="008D272F" w:rsidP="008D272F">
            <w:pPr>
              <w:rPr>
                <w:b/>
              </w:rPr>
            </w:pPr>
            <w:r w:rsidRPr="00B46D80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2340,9</w:t>
            </w:r>
          </w:p>
        </w:tc>
      </w:tr>
      <w:tr w:rsidR="008D272F" w:rsidRPr="000B0971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E46A6E" w:rsidRDefault="008D272F" w:rsidP="008D272F">
            <w:pPr>
              <w:rPr>
                <w:b/>
              </w:rPr>
            </w:pPr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</w:t>
            </w:r>
            <w:r>
              <w:t xml:space="preserve"> жильем и коммунальными услугами жителей  </w:t>
            </w:r>
            <w:proofErr w:type="spellStart"/>
            <w:r>
              <w:t>Левороссошанского</w:t>
            </w:r>
            <w:proofErr w:type="spellEnd"/>
            <w:r>
              <w:t xml:space="preserve"> сельского поселения</w:t>
            </w:r>
            <w:r w:rsidRPr="00E46A6E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>
              <w:t>03</w:t>
            </w:r>
            <w:r w:rsidRPr="000B0971"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>
              <w:t>2340,9</w:t>
            </w:r>
          </w:p>
        </w:tc>
      </w:tr>
      <w:tr w:rsidR="008D272F" w:rsidRPr="000B0971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E46A6E" w:rsidRDefault="008D272F" w:rsidP="008D272F">
            <w:pPr>
              <w:rPr>
                <w:b/>
              </w:rPr>
            </w:pPr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 xml:space="preserve">  </w:t>
            </w:r>
            <w:proofErr w:type="spellStart"/>
            <w:r>
              <w:t>Левороссошанского</w:t>
            </w:r>
            <w:proofErr w:type="spellEnd"/>
            <w:r w:rsidRPr="004A58B2"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r w:rsidRPr="000B097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>
              <w:t>031</w:t>
            </w:r>
            <w:r w:rsidRPr="000B0971">
              <w:t>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>
              <w:t>2340,9</w:t>
            </w:r>
          </w:p>
        </w:tc>
      </w:tr>
      <w:tr w:rsidR="008D272F" w:rsidRPr="000B0971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A58B2" w:rsidRDefault="008D272F" w:rsidP="008D272F">
            <w:r>
              <w:t>Основное мероприятие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  <w:r>
              <w:t>0310300000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>
              <w:t>2340,9</w:t>
            </w:r>
          </w:p>
        </w:tc>
      </w:tr>
      <w:tr w:rsidR="008D272F" w:rsidRPr="000B0971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r>
              <w:t>Мероприятие по модернизации уличного освещения.</w:t>
            </w:r>
          </w:p>
          <w:p w:rsidR="008D272F" w:rsidRDefault="008D272F" w:rsidP="008D272F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  <w:r>
              <w:t>03103</w:t>
            </w:r>
            <w:r>
              <w:rPr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 w:rsidRPr="000B0971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B0971" w:rsidRDefault="008D272F" w:rsidP="008D272F">
            <w:pPr>
              <w:jc w:val="center"/>
            </w:pPr>
            <w:r>
              <w:t>2340,9</w:t>
            </w:r>
          </w:p>
        </w:tc>
      </w:tr>
      <w:tr w:rsidR="008D272F" w:rsidRPr="003D032E" w:rsidTr="008D272F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DF3DE6" w:rsidRDefault="008D272F" w:rsidP="008D272F">
            <w:pPr>
              <w:rPr>
                <w:b/>
              </w:rPr>
            </w:pPr>
            <w:r w:rsidRPr="00DF3DE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041C3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93,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</w:tr>
      <w:tr w:rsidR="008D272F" w:rsidRPr="00464065" w:rsidTr="008D272F">
        <w:trPr>
          <w:trHeight w:val="30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041C3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93,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</w:tr>
      <w:tr w:rsidR="008D272F" w:rsidRPr="00464065" w:rsidTr="008D272F">
        <w:trPr>
          <w:trHeight w:val="27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041C3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93,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</w:tr>
      <w:tr w:rsidR="008D272F" w:rsidRPr="003D032E" w:rsidTr="008D272F">
        <w:trPr>
          <w:trHeight w:val="56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Основное мероприятие</w:t>
            </w:r>
            <w:r>
              <w:t xml:space="preserve"> </w:t>
            </w:r>
            <w:r w:rsidRPr="003D032E">
              <w:t>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03</w:t>
            </w:r>
            <w:r w:rsidRPr="003D032E">
              <w:t>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B4F52" w:rsidRDefault="008D272F" w:rsidP="008D272F">
            <w:pPr>
              <w:jc w:val="center"/>
              <w:rPr>
                <w:lang w:val="en-US"/>
              </w:rPr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</w:tr>
      <w:tr w:rsidR="008D272F" w:rsidRPr="00D5111A" w:rsidTr="008D272F">
        <w:trPr>
          <w:trHeight w:val="3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 xml:space="preserve">05    </w:t>
            </w:r>
          </w:p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03</w:t>
            </w:r>
            <w:r w:rsidRPr="003D032E">
              <w:t>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D5111A" w:rsidRDefault="008D272F" w:rsidP="008D272F">
            <w:pPr>
              <w:jc w:val="center"/>
            </w:pPr>
            <w:r>
              <w:t>1,0</w:t>
            </w:r>
          </w:p>
        </w:tc>
      </w:tr>
      <w:tr w:rsidR="008D272F" w:rsidRPr="00464065" w:rsidTr="008D272F">
        <w:trPr>
          <w:trHeight w:val="60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lastRenderedPageBreak/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B4F52" w:rsidRDefault="008D272F" w:rsidP="008D272F">
            <w:pPr>
              <w:jc w:val="center"/>
              <w:rPr>
                <w:lang w:val="en-US"/>
              </w:rPr>
            </w:pPr>
            <w:r>
              <w:t>152,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rPr>
                <w:lang w:val="en-US"/>
              </w:rPr>
              <w:t>11</w:t>
            </w: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rPr>
                <w:lang w:val="en-US"/>
              </w:rPr>
              <w:t>11</w:t>
            </w:r>
            <w:r>
              <w:t>9,6</w:t>
            </w:r>
          </w:p>
        </w:tc>
      </w:tr>
      <w:tr w:rsidR="008D272F" w:rsidRPr="00464065" w:rsidTr="008D272F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D272F" w:rsidRPr="003D032E" w:rsidRDefault="008D272F" w:rsidP="008D272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03102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9014B8" w:rsidRDefault="008D272F" w:rsidP="008D272F">
            <w:pPr>
              <w:jc w:val="center"/>
            </w:pPr>
            <w:r>
              <w:rPr>
                <w:lang w:val="en-US"/>
              </w:rPr>
              <w:t>10</w:t>
            </w:r>
            <w: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rPr>
                <w:lang w:val="en-US"/>
              </w:rPr>
              <w:t>10</w:t>
            </w:r>
            <w: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rPr>
                <w:lang w:val="en-US"/>
              </w:rPr>
              <w:t>10</w:t>
            </w:r>
            <w:r>
              <w:t>8,7</w:t>
            </w:r>
          </w:p>
        </w:tc>
      </w:tr>
      <w:tr w:rsidR="008D272F" w:rsidRPr="00464065" w:rsidTr="008D272F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D272F" w:rsidRPr="003D032E" w:rsidRDefault="008D272F" w:rsidP="008D272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>
              <w:t>03102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9014B8" w:rsidRDefault="008D272F" w:rsidP="008D272F">
            <w:pPr>
              <w:jc w:val="center"/>
            </w:pPr>
            <w: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rPr>
                <w:lang w:val="en-US"/>
              </w:rPr>
              <w:t>10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</w:pPr>
            <w:r>
              <w:rPr>
                <w:lang w:val="en-US"/>
              </w:rPr>
              <w:t>10</w:t>
            </w:r>
            <w:r>
              <w:t>,9</w:t>
            </w:r>
          </w:p>
        </w:tc>
      </w:tr>
      <w:tr w:rsidR="008D272F" w:rsidRPr="00290502" w:rsidTr="008D272F">
        <w:trPr>
          <w:trHeight w:val="55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  <w:p w:rsidR="008D272F" w:rsidRPr="003D032E" w:rsidRDefault="008D272F" w:rsidP="008D272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D414C" w:rsidRDefault="008D272F" w:rsidP="008D272F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290502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8D272F" w:rsidRPr="00290502" w:rsidTr="008D272F">
        <w:trPr>
          <w:trHeight w:val="10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D414C" w:rsidRDefault="008D272F" w:rsidP="008D272F">
            <w:pPr>
              <w:rPr>
                <w:b/>
              </w:rPr>
            </w:pPr>
            <w:r>
              <w:rPr>
                <w:b/>
              </w:rPr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290502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8D272F" w:rsidRPr="00290502" w:rsidTr="008D272F">
        <w:trPr>
          <w:trHeight w:val="12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D414C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290502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8D272F" w:rsidRPr="00290502" w:rsidTr="008D272F">
        <w:trPr>
          <w:trHeight w:val="59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D414C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64065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290502" w:rsidRDefault="008D272F" w:rsidP="008D27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1061,8</w:t>
            </w:r>
          </w:p>
        </w:tc>
      </w:tr>
      <w:tr w:rsidR="008D272F" w:rsidRPr="009E4C2C" w:rsidTr="008D272F">
        <w:trPr>
          <w:trHeight w:val="53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Расходы на обеспечение деятельности (оказание услуг) муниципальных учреждений.</w:t>
            </w:r>
          </w:p>
          <w:p w:rsidR="008D272F" w:rsidRPr="003D032E" w:rsidRDefault="008D272F" w:rsidP="008D272F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D414C" w:rsidRDefault="008D272F" w:rsidP="008D272F">
            <w:pPr>
              <w:jc w:val="center"/>
            </w:pPr>
            <w:r>
              <w:rPr>
                <w:lang w:val="en-US"/>
              </w:rPr>
              <w:t>9</w:t>
            </w:r>
            <w: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9E4C2C" w:rsidRDefault="008D272F" w:rsidP="008D272F">
            <w: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9E4C2C" w:rsidRDefault="008D272F" w:rsidP="008D272F">
            <w:pPr>
              <w:jc w:val="center"/>
            </w:pPr>
            <w:r>
              <w:t>1056,9</w:t>
            </w:r>
          </w:p>
        </w:tc>
      </w:tr>
      <w:tr w:rsidR="008D272F" w:rsidRPr="009E4C2C" w:rsidTr="008D272F">
        <w:trPr>
          <w:trHeight w:val="35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8D272F" w:rsidRPr="003D032E" w:rsidRDefault="008D272F" w:rsidP="008D272F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4D414C" w:rsidRDefault="008D272F" w:rsidP="008D272F">
            <w:pPr>
              <w:jc w:val="center"/>
            </w:pPr>
            <w:r>
              <w:rPr>
                <w:lang w:val="en-US"/>
              </w:rPr>
              <w:t>3</w:t>
            </w:r>
            <w: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9E4C2C" w:rsidRDefault="008D272F" w:rsidP="008D272F">
            <w:pPr>
              <w:jc w:val="center"/>
            </w:pPr>
            <w:r>
              <w:rPr>
                <w:lang w:val="en-US"/>
              </w:rPr>
              <w:t>4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9E4C2C" w:rsidRDefault="008D272F" w:rsidP="008D272F">
            <w:pPr>
              <w:jc w:val="center"/>
            </w:pPr>
            <w:r>
              <w:t>4,4</w:t>
            </w:r>
          </w:p>
        </w:tc>
      </w:tr>
      <w:tr w:rsidR="008D272F" w:rsidRPr="003D032E" w:rsidTr="008D272F">
        <w:trPr>
          <w:trHeight w:val="3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Расходы на обеспечение деятельности (оказание услуг) муниципальных учреждений.</w:t>
            </w:r>
          </w:p>
          <w:p w:rsidR="008D272F" w:rsidRPr="003D032E" w:rsidRDefault="008D272F" w:rsidP="008D272F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8D272F" w:rsidRPr="003D032E" w:rsidTr="008D272F">
        <w:trPr>
          <w:trHeight w:val="71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</w:tr>
      <w:tr w:rsidR="008D272F" w:rsidRPr="003D032E" w:rsidTr="008D272F">
        <w:trPr>
          <w:trHeight w:val="66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rPr>
                <w:lang w:val="en-US"/>
              </w:rPr>
              <w:t>1</w:t>
            </w: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112,9</w:t>
            </w:r>
          </w:p>
        </w:tc>
      </w:tr>
      <w:tr w:rsidR="008D272F" w:rsidRPr="003D032E" w:rsidTr="008D272F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rPr>
                <w:lang w:val="en-US"/>
              </w:rPr>
              <w:t>1</w:t>
            </w: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112,9</w:t>
            </w:r>
          </w:p>
        </w:tc>
      </w:tr>
      <w:tr w:rsidR="008D272F" w:rsidRPr="003D032E" w:rsidTr="008D272F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rPr>
                <w:lang w:val="en-US"/>
              </w:rPr>
              <w:t>1</w:t>
            </w: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112,9</w:t>
            </w:r>
          </w:p>
        </w:tc>
      </w:tr>
      <w:tr w:rsidR="008D272F" w:rsidRPr="003D032E" w:rsidTr="008D272F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lastRenderedPageBreak/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r w:rsidRPr="003D032E"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rPr>
                <w:lang w:val="en-US"/>
              </w:rPr>
              <w:t>1</w:t>
            </w:r>
            <w: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3D032E" w:rsidRDefault="008D272F" w:rsidP="008D272F">
            <w:pPr>
              <w:jc w:val="center"/>
            </w:pPr>
            <w:r>
              <w:t>112,9</w:t>
            </w:r>
          </w:p>
        </w:tc>
      </w:tr>
      <w:tr w:rsidR="008D272F" w:rsidRPr="00076AAE" w:rsidTr="008D272F">
        <w:trPr>
          <w:trHeight w:val="70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rPr>
                <w:b/>
              </w:rPr>
            </w:pPr>
            <w:r w:rsidRPr="00076AAE">
              <w:rPr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jc w:val="center"/>
              <w:rPr>
                <w:b/>
              </w:rPr>
            </w:pPr>
            <w:r w:rsidRPr="00076AA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jc w:val="center"/>
              <w:rPr>
                <w:b/>
              </w:rPr>
            </w:pPr>
            <w:r w:rsidRPr="00076AAE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rPr>
                <w:b/>
              </w:rPr>
            </w:pPr>
            <w:r>
              <w:rPr>
                <w:b/>
              </w:rPr>
              <w:t>01101</w:t>
            </w:r>
            <w:r w:rsidRPr="00076AAE">
              <w:rPr>
                <w:b/>
              </w:rPr>
              <w:t>98060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jc w:val="center"/>
              <w:rPr>
                <w:b/>
              </w:rPr>
            </w:pPr>
            <w:r w:rsidRPr="00076AAE">
              <w:rPr>
                <w:b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jc w:val="center"/>
              <w:rPr>
                <w:b/>
              </w:rPr>
            </w:pPr>
            <w:r w:rsidRPr="00076AA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F" w:rsidRPr="00076AAE" w:rsidRDefault="008D272F" w:rsidP="008D272F">
            <w:pPr>
              <w:jc w:val="center"/>
              <w:rPr>
                <w:b/>
              </w:rPr>
            </w:pPr>
            <w:r w:rsidRPr="00076AAE">
              <w:rPr>
                <w:b/>
              </w:rPr>
              <w:t>0</w:t>
            </w:r>
          </w:p>
        </w:tc>
      </w:tr>
    </w:tbl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AF7A1C" w:rsidRDefault="00AF7A1C" w:rsidP="00AF7A1C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4B4DD5" w:rsidRDefault="004B4DD5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D1B2A" w:rsidRDefault="008D1B2A">
      <w:pPr>
        <w:rPr>
          <w:sz w:val="24"/>
          <w:szCs w:val="24"/>
        </w:rPr>
      </w:pPr>
    </w:p>
    <w:p w:rsidR="008D272F" w:rsidRDefault="008D272F">
      <w:pPr>
        <w:rPr>
          <w:sz w:val="24"/>
          <w:szCs w:val="24"/>
        </w:rPr>
      </w:pPr>
    </w:p>
    <w:p w:rsidR="008D272F" w:rsidRDefault="008D272F">
      <w:pPr>
        <w:rPr>
          <w:sz w:val="24"/>
          <w:szCs w:val="24"/>
        </w:rPr>
      </w:pPr>
    </w:p>
    <w:p w:rsidR="008D272F" w:rsidRDefault="008D272F">
      <w:pPr>
        <w:rPr>
          <w:sz w:val="24"/>
          <w:szCs w:val="24"/>
        </w:rPr>
      </w:pPr>
    </w:p>
    <w:p w:rsidR="008D272F" w:rsidRDefault="008D272F">
      <w:pPr>
        <w:rPr>
          <w:sz w:val="24"/>
          <w:szCs w:val="24"/>
        </w:rPr>
      </w:pPr>
    </w:p>
    <w:p w:rsidR="00144778" w:rsidRDefault="00144778">
      <w:pPr>
        <w:rPr>
          <w:sz w:val="24"/>
          <w:szCs w:val="24"/>
        </w:rPr>
      </w:pPr>
    </w:p>
    <w:p w:rsidR="00144778" w:rsidRDefault="00144778">
      <w:pPr>
        <w:rPr>
          <w:sz w:val="24"/>
          <w:szCs w:val="24"/>
        </w:rPr>
      </w:pPr>
    </w:p>
    <w:p w:rsidR="00144778" w:rsidRDefault="00144778">
      <w:pPr>
        <w:rPr>
          <w:sz w:val="24"/>
          <w:szCs w:val="24"/>
        </w:rPr>
      </w:pPr>
    </w:p>
    <w:p w:rsidR="00144778" w:rsidRDefault="00144778">
      <w:pPr>
        <w:rPr>
          <w:sz w:val="24"/>
          <w:szCs w:val="24"/>
        </w:rPr>
      </w:pPr>
    </w:p>
    <w:p w:rsidR="00144778" w:rsidRDefault="00144778">
      <w:pPr>
        <w:rPr>
          <w:sz w:val="24"/>
          <w:szCs w:val="24"/>
        </w:rPr>
      </w:pPr>
    </w:p>
    <w:p w:rsidR="00144778" w:rsidRDefault="00144778">
      <w:pPr>
        <w:rPr>
          <w:sz w:val="24"/>
          <w:szCs w:val="24"/>
        </w:rPr>
      </w:pPr>
    </w:p>
    <w:p w:rsidR="00AF7A1C" w:rsidRDefault="00AF7A1C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31114A" w:rsidRPr="002E517A" w:rsidRDefault="0031114A" w:rsidP="0031114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</w:p>
    <w:p w:rsidR="0031114A" w:rsidRPr="002E517A" w:rsidRDefault="0031114A" w:rsidP="0031114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к решению Совета народных депутатов</w:t>
      </w:r>
    </w:p>
    <w:p w:rsidR="0031114A" w:rsidRPr="002E517A" w:rsidRDefault="0031114A" w:rsidP="0031114A">
      <w:pPr>
        <w:ind w:firstLine="709"/>
        <w:jc w:val="right"/>
        <w:rPr>
          <w:sz w:val="24"/>
          <w:szCs w:val="24"/>
        </w:rPr>
      </w:pPr>
      <w:proofErr w:type="spellStart"/>
      <w:r w:rsidRPr="002E517A">
        <w:rPr>
          <w:sz w:val="24"/>
          <w:szCs w:val="24"/>
        </w:rPr>
        <w:t>Левороссошанского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31114A" w:rsidRPr="002E517A" w:rsidRDefault="0031114A" w:rsidP="0031114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</w:t>
      </w:r>
      <w:r w:rsidR="008D272F">
        <w:rPr>
          <w:sz w:val="24"/>
          <w:szCs w:val="24"/>
        </w:rPr>
        <w:t xml:space="preserve"> </w:t>
      </w:r>
      <w:r w:rsidR="00144778">
        <w:rPr>
          <w:sz w:val="24"/>
          <w:szCs w:val="24"/>
        </w:rPr>
        <w:t xml:space="preserve">                           от 28</w:t>
      </w:r>
      <w:r w:rsidR="008D272F">
        <w:rPr>
          <w:sz w:val="24"/>
          <w:szCs w:val="24"/>
        </w:rPr>
        <w:t>.12. 2020</w:t>
      </w:r>
      <w:r w:rsidRPr="002E517A">
        <w:rPr>
          <w:sz w:val="24"/>
          <w:szCs w:val="24"/>
        </w:rPr>
        <w:t xml:space="preserve"> года № </w:t>
      </w:r>
      <w:r w:rsidR="00082104">
        <w:rPr>
          <w:sz w:val="24"/>
          <w:szCs w:val="24"/>
        </w:rPr>
        <w:t>26</w:t>
      </w:r>
      <w:r w:rsidRPr="002E517A">
        <w:rPr>
          <w:sz w:val="24"/>
          <w:szCs w:val="24"/>
        </w:rPr>
        <w:t xml:space="preserve">                                                            </w:t>
      </w:r>
    </w:p>
    <w:p w:rsidR="0031114A" w:rsidRPr="002E517A" w:rsidRDefault="0031114A" w:rsidP="0031114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31114A" w:rsidRPr="002E517A" w:rsidRDefault="0031114A" w:rsidP="0031114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31114A" w:rsidRPr="002E517A" w:rsidRDefault="0031114A" w:rsidP="0031114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31114A" w:rsidRPr="002E517A" w:rsidRDefault="0031114A" w:rsidP="0031114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>
        <w:rPr>
          <w:b/>
          <w:sz w:val="24"/>
          <w:szCs w:val="24"/>
        </w:rPr>
        <w:t>ФИКАЦИИ РАСХОДОВ БЮДЖЕТА</w:t>
      </w:r>
      <w:r w:rsidR="008D272F">
        <w:rPr>
          <w:b/>
          <w:sz w:val="24"/>
          <w:szCs w:val="24"/>
        </w:rPr>
        <w:t xml:space="preserve"> НА 2021 год и на плановый период 2022 и 2023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3969"/>
        <w:gridCol w:w="1560"/>
        <w:gridCol w:w="567"/>
        <w:gridCol w:w="567"/>
        <w:gridCol w:w="567"/>
        <w:gridCol w:w="992"/>
        <w:gridCol w:w="992"/>
        <w:gridCol w:w="992"/>
      </w:tblGrid>
      <w:tr w:rsidR="0031114A" w:rsidRPr="002E517A" w:rsidTr="0003276F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№</w:t>
            </w:r>
          </w:p>
          <w:p w:rsidR="0031114A" w:rsidRPr="002E517A" w:rsidRDefault="0031114A" w:rsidP="0003276F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086FD1" w:rsidRDefault="0031114A" w:rsidP="0003276F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31114A" w:rsidRPr="00086FD1" w:rsidRDefault="0031114A" w:rsidP="0003276F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31114A" w:rsidRPr="002E517A" w:rsidRDefault="00C22A93" w:rsidP="0003276F">
            <w:pPr>
              <w:rPr>
                <w:b/>
              </w:rPr>
            </w:pPr>
            <w:r>
              <w:rPr>
                <w:b/>
              </w:rPr>
              <w:t>2021</w:t>
            </w:r>
            <w:r w:rsidR="0031114A" w:rsidRPr="00086FD1">
              <w:rPr>
                <w:b/>
              </w:rPr>
              <w:t>г</w:t>
            </w:r>
            <w:r w:rsidR="0031114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187F3C" w:rsidRDefault="0031114A" w:rsidP="0003276F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31114A" w:rsidRPr="00187F3C" w:rsidRDefault="0031114A" w:rsidP="0003276F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31114A" w:rsidRPr="002E517A" w:rsidRDefault="00C22A93" w:rsidP="0003276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31114A" w:rsidRPr="00187F3C">
              <w:rPr>
                <w:b/>
              </w:rPr>
              <w:t>г</w:t>
            </w:r>
            <w:r w:rsidR="0031114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187F3C" w:rsidRDefault="0031114A" w:rsidP="0003276F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31114A" w:rsidRPr="00187F3C" w:rsidRDefault="0031114A" w:rsidP="0003276F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31114A" w:rsidRPr="002E517A" w:rsidRDefault="00C22A93" w:rsidP="0003276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31114A" w:rsidRPr="00187F3C">
              <w:rPr>
                <w:b/>
              </w:rPr>
              <w:t>г</w:t>
            </w:r>
            <w:r w:rsidR="0031114A">
              <w:rPr>
                <w:b/>
              </w:rPr>
              <w:t>.</w:t>
            </w:r>
            <w:r w:rsidR="0031114A" w:rsidRPr="00187F3C">
              <w:rPr>
                <w:b/>
              </w:rPr>
              <w:t xml:space="preserve"> </w:t>
            </w:r>
            <w:r w:rsidR="0031114A" w:rsidRPr="002E517A">
              <w:rPr>
                <w:b/>
              </w:rPr>
              <w:t xml:space="preserve">               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C22A93" w:rsidP="0003276F">
            <w:pPr>
              <w:jc w:val="both"/>
              <w:rPr>
                <w:b/>
              </w:rPr>
            </w:pPr>
            <w:r>
              <w:rPr>
                <w:b/>
              </w:rPr>
              <w:t>5163,8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C22A93" w:rsidP="0003276F">
            <w:pPr>
              <w:jc w:val="center"/>
              <w:rPr>
                <w:b/>
              </w:rPr>
            </w:pPr>
            <w:r>
              <w:rPr>
                <w:b/>
              </w:rPr>
              <w:t>4153,0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14A" w:rsidRPr="002E517A" w:rsidRDefault="00C22A93" w:rsidP="00C76AEB">
            <w:pPr>
              <w:rPr>
                <w:b/>
              </w:rPr>
            </w:pPr>
            <w:r>
              <w:rPr>
                <w:b/>
              </w:rPr>
              <w:t>6609,5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31114A" w:rsidRPr="002E517A" w:rsidRDefault="0031114A" w:rsidP="0003276F">
            <w:pPr>
              <w:rPr>
                <w:b/>
              </w:rPr>
            </w:pPr>
            <w:r w:rsidRPr="002E517A">
              <w:rPr>
                <w:b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C90EBB" w:rsidRDefault="00811EEF" w:rsidP="0003276F">
            <w:pPr>
              <w:rPr>
                <w:b/>
              </w:rPr>
            </w:pPr>
            <w:r>
              <w:rPr>
                <w:b/>
              </w:rPr>
              <w:t>2437,5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C90EBB" w:rsidRDefault="006250AC" w:rsidP="0003276F">
            <w:pPr>
              <w:jc w:val="center"/>
              <w:rPr>
                <w:b/>
              </w:rPr>
            </w:pPr>
            <w:r>
              <w:rPr>
                <w:b/>
              </w:rPr>
              <w:t>1999,7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C90EBB" w:rsidRDefault="006250AC" w:rsidP="00C76AEB">
            <w:pPr>
              <w:rPr>
                <w:b/>
              </w:rPr>
            </w:pPr>
            <w:r>
              <w:rPr>
                <w:b/>
              </w:rPr>
              <w:t>2021,3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811EEF" w:rsidP="0003276F">
            <w:r>
              <w:t>2437,5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6250AC" w:rsidP="0003276F">
            <w:pPr>
              <w:jc w:val="center"/>
            </w:pPr>
            <w:r>
              <w:t>1999,7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6250AC" w:rsidP="00C76AEB">
            <w:r>
              <w:t>2021,3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rPr>
                <w:b/>
              </w:rPr>
            </w:pPr>
            <w:r>
              <w:rPr>
                <w:b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B05515" w:rsidRDefault="00C22A93" w:rsidP="0003276F">
            <w:pPr>
              <w:jc w:val="center"/>
              <w:rPr>
                <w:b/>
              </w:rPr>
            </w:pPr>
            <w:r>
              <w:rPr>
                <w:b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C76AEB">
            <w:pPr>
              <w:rPr>
                <w:b/>
              </w:rPr>
            </w:pPr>
            <w:r>
              <w:rPr>
                <w:b/>
              </w:rPr>
              <w:t>770,8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jc w:val="center"/>
            </w:pPr>
            <w: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Default="00C22A93" w:rsidP="00C76AEB">
            <w:r>
              <w:t>770,8</w:t>
            </w:r>
          </w:p>
          <w:p w:rsidR="0031114A" w:rsidRPr="002E517A" w:rsidRDefault="0031114A" w:rsidP="00C76AEB"/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C90EBB" w:rsidRDefault="00811EEF" w:rsidP="0003276F">
            <w:pPr>
              <w:rPr>
                <w:b/>
              </w:rPr>
            </w:pPr>
            <w:r>
              <w:rPr>
                <w:b/>
              </w:rPr>
              <w:t>1682,5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C90EBB" w:rsidRDefault="006250AC" w:rsidP="0003276F">
            <w:pPr>
              <w:jc w:val="center"/>
              <w:rPr>
                <w:b/>
              </w:rPr>
            </w:pPr>
            <w:r>
              <w:rPr>
                <w:b/>
              </w:rPr>
              <w:t>1235,7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C90EBB" w:rsidRDefault="006250AC" w:rsidP="00C76AEB">
            <w:pPr>
              <w:rPr>
                <w:b/>
              </w:rPr>
            </w:pPr>
            <w:r>
              <w:rPr>
                <w:b/>
              </w:rPr>
              <w:t>1250,5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31114A" w:rsidRPr="002E517A" w:rsidRDefault="0031114A" w:rsidP="0003276F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31114A" w:rsidRPr="002E517A" w:rsidRDefault="0031114A" w:rsidP="0003276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100</w:t>
            </w:r>
          </w:p>
          <w:p w:rsidR="0031114A" w:rsidRPr="002E517A" w:rsidRDefault="0031114A" w:rsidP="0003276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r>
              <w:t>1118,3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jc w:val="center"/>
            </w:pPr>
            <w: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C76AEB">
            <w:r>
              <w:t>1141,9</w:t>
            </w:r>
          </w:p>
        </w:tc>
      </w:tr>
      <w:tr w:rsidR="0031114A" w:rsidRPr="002E517A" w:rsidTr="0003276F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31114A" w:rsidRPr="002E517A" w:rsidRDefault="0031114A" w:rsidP="0003276F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31114A" w:rsidRPr="002E517A" w:rsidRDefault="0031114A" w:rsidP="000327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jc w:val="center"/>
            </w:pPr>
            <w: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C76AEB">
            <w:r>
              <w:t>11,7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31114A" w:rsidRPr="002E517A" w:rsidRDefault="0031114A" w:rsidP="0003276F">
            <w:r w:rsidRPr="002E517A"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31114A" w:rsidRPr="002E517A" w:rsidRDefault="0031114A" w:rsidP="000327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jc w:val="center"/>
            </w:pPr>
            <w:r>
              <w:t>30</w:t>
            </w:r>
            <w:r w:rsidR="0031114A">
              <w:t>,0</w:t>
            </w:r>
            <w:r w:rsidR="0031114A" w:rsidRPr="002E51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C76AEB">
            <w:r>
              <w:t>0,5</w:t>
            </w:r>
          </w:p>
        </w:tc>
      </w:tr>
      <w:tr w:rsidR="0031114A" w:rsidRPr="002E517A" w:rsidTr="0003276F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Выполнение других расходных обязательств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01101</w:t>
            </w:r>
            <w:r w:rsidRPr="002E517A"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C76AEB">
            <w:r>
              <w:t>0,4</w:t>
            </w:r>
          </w:p>
        </w:tc>
      </w:tr>
      <w:tr w:rsidR="0031114A" w:rsidRPr="002E517A" w:rsidTr="0003276F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31114A" w:rsidRPr="002E517A" w:rsidRDefault="0031114A" w:rsidP="0003276F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082104" w:rsidP="0003276F">
            <w: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082104" w:rsidP="0003276F">
            <w:pPr>
              <w:jc w:val="center"/>
            </w:pPr>
            <w: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082104" w:rsidP="00C76AEB">
            <w:r>
              <w:t>84,1</w:t>
            </w:r>
          </w:p>
        </w:tc>
      </w:tr>
      <w:tr w:rsidR="0031114A" w:rsidRPr="002E517A" w:rsidTr="0003276F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082104" w:rsidP="0003276F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082104" w:rsidP="0003276F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082104" w:rsidP="00C76AEB">
            <w:r>
              <w:t>10,9</w:t>
            </w:r>
            <w:bookmarkStart w:id="0" w:name="_GoBack"/>
            <w:bookmarkEnd w:id="0"/>
          </w:p>
        </w:tc>
      </w:tr>
      <w:tr w:rsidR="0031114A" w:rsidRPr="002E517A" w:rsidTr="0003276F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31114A" w:rsidRPr="002E517A" w:rsidRDefault="0031114A" w:rsidP="0003276F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Default="0031114A" w:rsidP="0003276F">
            <w:pPr>
              <w:jc w:val="center"/>
            </w:pPr>
            <w:r>
              <w:t>03</w:t>
            </w:r>
          </w:p>
          <w:p w:rsidR="0031114A" w:rsidRPr="002E517A" w:rsidRDefault="0031114A" w:rsidP="000327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C22A93" w:rsidP="0003276F">
            <w:pPr>
              <w:jc w:val="center"/>
            </w:pPr>
            <w:r>
              <w:t>16</w:t>
            </w:r>
            <w:r w:rsidR="003111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C76AEB">
            <w:r>
              <w:t>1,0</w:t>
            </w:r>
          </w:p>
        </w:tc>
      </w:tr>
      <w:tr w:rsidR="0031114A" w:rsidRPr="002E517A" w:rsidTr="0003276F">
        <w:trPr>
          <w:gridBefore w:val="1"/>
          <w:wBefore w:w="34" w:type="dxa"/>
          <w:trHeight w:val="11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31114A" w:rsidRPr="002E517A" w:rsidRDefault="0031114A" w:rsidP="0003276F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03276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A" w:rsidRPr="002E517A" w:rsidRDefault="0031114A" w:rsidP="00C76AEB">
            <w:r>
              <w:t>0</w:t>
            </w:r>
          </w:p>
        </w:tc>
      </w:tr>
      <w:tr w:rsidR="00B6590D" w:rsidRPr="002E517A" w:rsidTr="0003276F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B6590D" w:rsidRDefault="00B6590D" w:rsidP="00B6590D">
            <w:r w:rsidRPr="00B6590D"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r>
              <w:t>0110198060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D272F" w:rsidRDefault="00B6590D" w:rsidP="00B6590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Default="00B6590D" w:rsidP="00B6590D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Default="00B6590D" w:rsidP="00C76AEB">
            <w:r>
              <w:t>0</w:t>
            </w:r>
          </w:p>
        </w:tc>
      </w:tr>
      <w:tr w:rsidR="00B6590D" w:rsidRPr="002E517A" w:rsidTr="0003276F">
        <w:trPr>
          <w:gridBefore w:val="1"/>
          <w:wBefore w:w="34" w:type="dxa"/>
          <w:trHeight w:val="7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6590D" w:rsidRPr="002E517A" w:rsidRDefault="00B6590D" w:rsidP="00B6590D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</w:p>
          <w:p w:rsidR="00B6590D" w:rsidRPr="002E517A" w:rsidRDefault="00B6590D" w:rsidP="00B6590D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  <w:p w:rsidR="00B6590D" w:rsidRPr="002E517A" w:rsidRDefault="00B6590D" w:rsidP="00B6590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  <w:rPr>
                <w:b/>
              </w:rPr>
            </w:pPr>
          </w:p>
          <w:p w:rsidR="00B6590D" w:rsidRPr="002E517A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C80DE4" w:rsidRDefault="00B6590D" w:rsidP="00B6590D">
            <w:pPr>
              <w:jc w:val="center"/>
              <w:rPr>
                <w:b/>
              </w:rPr>
            </w:pPr>
          </w:p>
          <w:p w:rsidR="00B6590D" w:rsidRPr="00C80DE4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C76AEB">
            <w:pPr>
              <w:rPr>
                <w:b/>
              </w:rPr>
            </w:pPr>
          </w:p>
          <w:p w:rsidR="00B6590D" w:rsidRPr="002E517A" w:rsidRDefault="00B6590D" w:rsidP="00C76AEB">
            <w:pPr>
              <w:rPr>
                <w:b/>
              </w:rPr>
            </w:pPr>
            <w:r>
              <w:rPr>
                <w:b/>
              </w:rPr>
              <w:t>1061,8</w:t>
            </w:r>
          </w:p>
        </w:tc>
      </w:tr>
      <w:tr w:rsidR="00B6590D" w:rsidRPr="002E517A" w:rsidTr="0003276F">
        <w:trPr>
          <w:gridBefore w:val="1"/>
          <w:wBefore w:w="34" w:type="dxa"/>
          <w:trHeight w:val="4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C76AEB">
            <w:r>
              <w:t>1061,8</w:t>
            </w:r>
          </w:p>
        </w:tc>
      </w:tr>
      <w:tr w:rsidR="00B6590D" w:rsidRPr="002E517A" w:rsidTr="0003276F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rPr>
                <w:b/>
              </w:rPr>
            </w:pPr>
            <w:r w:rsidRPr="002E517A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2E517A">
              <w:rPr>
                <w:bCs/>
              </w:rPr>
              <w:t>Левороссошанского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C76AEB">
            <w:r>
              <w:t>1061,8</w:t>
            </w:r>
          </w:p>
        </w:tc>
      </w:tr>
      <w:tr w:rsidR="00B6590D" w:rsidRPr="002E517A" w:rsidTr="0003276F">
        <w:trPr>
          <w:gridBefore w:val="1"/>
          <w:wBefore w:w="34" w:type="dxa"/>
          <w:trHeight w:val="2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6590D" w:rsidRPr="002E517A" w:rsidRDefault="00B6590D" w:rsidP="00B6590D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C76AEB">
            <w:r>
              <w:t>1056,9</w:t>
            </w:r>
          </w:p>
        </w:tc>
      </w:tr>
      <w:tr w:rsidR="00B6590D" w:rsidRPr="002E517A" w:rsidTr="0003276F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6590D" w:rsidRPr="002E517A" w:rsidRDefault="00B6590D" w:rsidP="00B6590D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C76AEB">
            <w:r>
              <w:t>4,4</w:t>
            </w:r>
          </w:p>
        </w:tc>
      </w:tr>
      <w:tr w:rsidR="00B6590D" w:rsidRPr="002E517A" w:rsidTr="0003276F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B6590D" w:rsidRPr="002E517A" w:rsidRDefault="00B6590D" w:rsidP="00B6590D">
            <w:r w:rsidRPr="002E517A"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B6590D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2E517A" w:rsidRDefault="00B6590D" w:rsidP="00C76AEB">
            <w:r>
              <w:t>0,5</w:t>
            </w:r>
          </w:p>
        </w:tc>
      </w:tr>
      <w:tr w:rsidR="00B6590D" w:rsidRPr="001C1681" w:rsidTr="0003276F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rPr>
                <w:b/>
              </w:rPr>
            </w:pPr>
            <w:r w:rsidRPr="00813639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rPr>
                <w:b/>
              </w:rPr>
            </w:pPr>
            <w:r w:rsidRPr="00813639">
              <w:rPr>
                <w:b/>
              </w:rPr>
              <w:t>МУНИЦИПАЛЬНАЯ ПРОГРАММА</w:t>
            </w:r>
          </w:p>
          <w:p w:rsidR="00B6590D" w:rsidRPr="00813639" w:rsidRDefault="00B6590D" w:rsidP="00B6590D">
            <w:pPr>
              <w:rPr>
                <w:b/>
              </w:rPr>
            </w:pPr>
            <w:r w:rsidRPr="00813639">
              <w:rPr>
                <w:b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03</w:t>
            </w:r>
            <w:r w:rsidRPr="00813639"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811EEF" w:rsidP="00B6590D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="00B6590D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C76AEB">
            <w:pPr>
              <w:rPr>
                <w:b/>
              </w:rPr>
            </w:pPr>
            <w:r>
              <w:rPr>
                <w:b/>
              </w:rPr>
              <w:t>2461,5</w:t>
            </w:r>
          </w:p>
        </w:tc>
      </w:tr>
      <w:tr w:rsidR="00B6590D" w:rsidRPr="002E517A" w:rsidTr="0003276F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rPr>
                <w:b/>
              </w:rPr>
            </w:pPr>
            <w:r w:rsidRPr="00813639">
              <w:rPr>
                <w:b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rPr>
                <w:b/>
              </w:rPr>
            </w:pPr>
            <w:r w:rsidRPr="00813639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813639">
              <w:rPr>
                <w:b/>
              </w:rPr>
              <w:t>Левороссошанского</w:t>
            </w:r>
            <w:proofErr w:type="spellEnd"/>
            <w:r w:rsidRPr="00813639">
              <w:rPr>
                <w:b/>
              </w:rPr>
              <w:t xml:space="preserve"> сельского поселения»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03</w:t>
            </w:r>
            <w:r w:rsidRPr="00813639">
              <w:t xml:space="preserve"> 100 00000</w:t>
            </w:r>
          </w:p>
          <w:p w:rsidR="00B6590D" w:rsidRPr="00813639" w:rsidRDefault="00B6590D" w:rsidP="00B6590D"/>
          <w:p w:rsidR="00B6590D" w:rsidRPr="00813639" w:rsidRDefault="00B6590D" w:rsidP="00B6590D"/>
          <w:p w:rsidR="00B6590D" w:rsidRPr="00813639" w:rsidRDefault="00B6590D" w:rsidP="00B6590D"/>
          <w:p w:rsidR="00B6590D" w:rsidRPr="00813639" w:rsidRDefault="00B6590D" w:rsidP="00B6590D"/>
          <w:p w:rsidR="00B6590D" w:rsidRPr="00813639" w:rsidRDefault="00B6590D" w:rsidP="00B6590D"/>
          <w:p w:rsidR="00B6590D" w:rsidRPr="00813639" w:rsidRDefault="00B6590D" w:rsidP="00B6590D"/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811EEF" w:rsidP="00B6590D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="00B6590D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C76AEB">
            <w:pPr>
              <w:rPr>
                <w:b/>
              </w:rPr>
            </w:pPr>
            <w:r>
              <w:rPr>
                <w:b/>
              </w:rPr>
              <w:t>2461,5</w:t>
            </w:r>
          </w:p>
        </w:tc>
      </w:tr>
      <w:tr w:rsidR="00B6590D" w:rsidRPr="002E517A" w:rsidTr="0003276F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r w:rsidRPr="00813639">
              <w:t>Основное мероприятие "Модернизация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03</w:t>
            </w:r>
            <w:r w:rsidRPr="00813639">
              <w:t>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C76AEB">
            <w:pPr>
              <w:rPr>
                <w:b/>
              </w:rPr>
            </w:pPr>
            <w:r>
              <w:rPr>
                <w:b/>
              </w:rPr>
              <w:t>2340,9</w:t>
            </w:r>
          </w:p>
        </w:tc>
      </w:tr>
      <w:tr w:rsidR="00B6590D" w:rsidRPr="002E517A" w:rsidTr="0003276F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r w:rsidRPr="00813639">
              <w:t>Мероприятие по модернизации уличного освещения.</w:t>
            </w:r>
          </w:p>
          <w:p w:rsidR="00B6590D" w:rsidRPr="00813639" w:rsidRDefault="00B6590D" w:rsidP="00B6590D">
            <w:r w:rsidRPr="00813639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lang w:val="en-US"/>
              </w:rPr>
            </w:pPr>
            <w:r>
              <w:t>03</w:t>
            </w:r>
            <w:r w:rsidRPr="00813639">
              <w:t>103</w:t>
            </w:r>
            <w:r w:rsidRPr="00813639">
              <w:rPr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lang w:val="en-US"/>
              </w:rPr>
            </w:pPr>
            <w:r w:rsidRPr="00813639">
              <w:rPr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lang w:val="en-US"/>
              </w:rPr>
            </w:pPr>
            <w:r w:rsidRPr="0081363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  <w:rPr>
                <w:lang w:val="en-US"/>
              </w:rPr>
            </w:pPr>
            <w:r w:rsidRPr="00813639">
              <w:rPr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B6590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B6590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C76AEB">
            <w:r>
              <w:t>2340,9</w:t>
            </w:r>
          </w:p>
        </w:tc>
      </w:tr>
      <w:tr w:rsidR="00B6590D" w:rsidRPr="002E517A" w:rsidTr="0003276F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r w:rsidRPr="00813639">
              <w:t xml:space="preserve">Основное мероприятие " Благоустройство дворовых </w:t>
            </w:r>
            <w:r w:rsidR="00965EFE">
              <w:t xml:space="preserve"> и сельских </w:t>
            </w:r>
            <w:r w:rsidRPr="00813639">
              <w:t>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03</w:t>
            </w:r>
            <w:r w:rsidRPr="00813639">
              <w:t xml:space="preserve">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0015F3" w:rsidP="00B6590D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="00B6590D" w:rsidRPr="00813639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B6590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C76AEB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6590D" w:rsidRPr="002E517A" w:rsidTr="0003276F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r w:rsidRPr="00813639">
              <w:t xml:space="preserve">Мероприятие по благоустройству дворовых </w:t>
            </w:r>
            <w:r w:rsidR="00965EFE">
              <w:t xml:space="preserve"> и сельских </w:t>
            </w:r>
            <w:r w:rsidRPr="00813639">
              <w:t>территорий</w:t>
            </w:r>
            <w:proofErr w:type="gramStart"/>
            <w:r w:rsidRPr="00813639">
              <w:t xml:space="preserve"> .</w:t>
            </w:r>
            <w:proofErr w:type="gramEnd"/>
          </w:p>
          <w:p w:rsidR="00B6590D" w:rsidRPr="00813639" w:rsidRDefault="00B6590D" w:rsidP="00B6590D">
            <w:r w:rsidRPr="00813639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03</w:t>
            </w:r>
            <w:r w:rsidRPr="00813639">
              <w:t>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 w:rsidRPr="008136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 w:rsidRPr="008136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 w:rsidRPr="0081363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813639" w:rsidRDefault="00B6590D" w:rsidP="00B6590D">
            <w:pPr>
              <w:jc w:val="center"/>
            </w:pPr>
            <w:r>
              <w:t>4</w:t>
            </w:r>
            <w:r w:rsidRPr="00813639">
              <w:rPr>
                <w:lang w:val="en-US"/>
              </w:rPr>
              <w:t>1</w:t>
            </w:r>
            <w:r w:rsidRPr="008136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B6590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D" w:rsidRPr="00D71A00" w:rsidRDefault="00B6590D" w:rsidP="00C76AEB">
            <w:r>
              <w:t>1,0</w:t>
            </w:r>
          </w:p>
        </w:tc>
      </w:tr>
      <w:tr w:rsidR="000015F3" w:rsidRPr="002E517A" w:rsidTr="0003276F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Мероприятие по благоустройству дворовых </w:t>
            </w:r>
            <w:r>
              <w:t xml:space="preserve"> и сельских территорий (приобретение, строительство детской площадки) 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</w:t>
            </w:r>
          </w:p>
          <w:p w:rsidR="000015F3" w:rsidRPr="00813639" w:rsidRDefault="000015F3" w:rsidP="000015F3">
            <w:r w:rsidRPr="00813639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9D06FB" w:rsidRDefault="000015F3" w:rsidP="000015F3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>
              <w:t>45</w:t>
            </w:r>
            <w:r w:rsidRPr="008136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C76AEB">
            <w:r>
              <w:t>0,0</w:t>
            </w:r>
          </w:p>
        </w:tc>
      </w:tr>
      <w:tr w:rsidR="000015F3" w:rsidRPr="002E517A" w:rsidTr="0003276F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Мероприятие по благоустройству дворовых </w:t>
            </w:r>
            <w:r>
              <w:t xml:space="preserve"> и сельских территорий (приобретение, строительство детской площадки) из областного бюджета</w:t>
            </w:r>
          </w:p>
          <w:p w:rsidR="000015F3" w:rsidRPr="00813639" w:rsidRDefault="000015F3" w:rsidP="000015F3">
            <w:r w:rsidRPr="00813639"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9D06FB" w:rsidRDefault="000015F3" w:rsidP="000015F3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>
              <w:t>210</w:t>
            </w:r>
            <w:r w:rsidRPr="008136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C76AEB">
            <w:r>
              <w:t>0,0</w:t>
            </w:r>
          </w:p>
        </w:tc>
      </w:tr>
      <w:tr w:rsidR="000015F3" w:rsidRPr="00771B4C" w:rsidTr="0003276F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>Основное мероприятие "Уличное освещение "</w:t>
            </w:r>
          </w:p>
          <w:p w:rsidR="000015F3" w:rsidRPr="00813639" w:rsidRDefault="000015F3" w:rsidP="000015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>
              <w:t>03</w:t>
            </w:r>
            <w:r w:rsidRPr="00813639">
              <w:t xml:space="preserve">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  <w:rPr>
                <w:b/>
              </w:rPr>
            </w:pPr>
            <w:r w:rsidRPr="00813639">
              <w:rPr>
                <w:b/>
              </w:rPr>
              <w:t>1</w:t>
            </w:r>
            <w:r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C76AEB">
            <w:pPr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9,6</w:t>
            </w:r>
          </w:p>
        </w:tc>
      </w:tr>
      <w:tr w:rsidR="000015F3" w:rsidRPr="002E517A" w:rsidTr="0003276F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Мероприятие по уличному освещению </w:t>
            </w:r>
          </w:p>
          <w:p w:rsidR="000015F3" w:rsidRPr="00813639" w:rsidRDefault="000015F3" w:rsidP="000015F3">
            <w:r w:rsidRPr="00813639"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>
              <w:t>03</w:t>
            </w:r>
            <w:r w:rsidRPr="00813639">
              <w:t>102</w:t>
            </w:r>
            <w:r w:rsidRPr="00813639">
              <w:rPr>
                <w:lang w:val="en-US"/>
              </w:rPr>
              <w:t>S</w:t>
            </w:r>
            <w:r w:rsidRPr="00813639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</w:pPr>
            <w:r>
              <w:rPr>
                <w:lang w:val="en-US"/>
              </w:rPr>
              <w:t>1</w:t>
            </w:r>
            <w:r>
              <w:t>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</w:pPr>
            <w:r>
              <w:rPr>
                <w:lang w:val="en-US"/>
              </w:rPr>
              <w:t>10</w:t>
            </w:r>
            <w: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C76AEB">
            <w:r>
              <w:rPr>
                <w:lang w:val="en-US"/>
              </w:rPr>
              <w:t>10</w:t>
            </w:r>
            <w:r>
              <w:t>8,7</w:t>
            </w:r>
          </w:p>
        </w:tc>
      </w:tr>
      <w:tr w:rsidR="000015F3" w:rsidRPr="002E517A" w:rsidTr="002F4CCD">
        <w:trPr>
          <w:gridBefore w:val="1"/>
          <w:wBefore w:w="34" w:type="dxa"/>
          <w:trHeight w:val="9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Мероприятие по уличному освещению </w:t>
            </w:r>
          </w:p>
          <w:p w:rsidR="000015F3" w:rsidRPr="00813639" w:rsidRDefault="000015F3" w:rsidP="000015F3">
            <w:r w:rsidRPr="00813639"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>
              <w:t>03</w:t>
            </w:r>
            <w:r w:rsidRPr="00813639">
              <w:t>102</w:t>
            </w:r>
            <w:r w:rsidRPr="00813639">
              <w:rPr>
                <w:lang w:val="en-US"/>
              </w:rPr>
              <w:t>S</w:t>
            </w:r>
            <w:r w:rsidRPr="00813639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</w:pPr>
            <w: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D71A00" w:rsidRDefault="000015F3" w:rsidP="000015F3">
            <w:pPr>
              <w:jc w:val="center"/>
            </w:pPr>
            <w:r w:rsidRPr="00813639">
              <w:rPr>
                <w:lang w:val="en-US"/>
              </w:rPr>
              <w:t>10</w:t>
            </w:r>
            <w:r w:rsidRPr="00813639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C76AEB">
            <w:r>
              <w:t>10,9</w:t>
            </w:r>
          </w:p>
        </w:tc>
      </w:tr>
      <w:tr w:rsidR="000015F3" w:rsidRPr="002E517A" w:rsidTr="0003276F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rPr>
                <w:b/>
              </w:rPr>
            </w:pPr>
            <w:r w:rsidRPr="008258B5">
              <w:rPr>
                <w:b/>
              </w:rPr>
              <w:t>МУНИЦИПАЛЬНАЯ ПРОГРАММА</w:t>
            </w:r>
          </w:p>
          <w:p w:rsidR="000015F3" w:rsidRPr="008258B5" w:rsidRDefault="000015F3" w:rsidP="000015F3">
            <w:pPr>
              <w:rPr>
                <w:b/>
              </w:rPr>
            </w:pPr>
            <w:r w:rsidRPr="008258B5">
              <w:rPr>
                <w:b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rPr>
                <w:b/>
              </w:rPr>
            </w:pPr>
            <w:r>
              <w:rPr>
                <w:b/>
              </w:rPr>
              <w:t>04</w:t>
            </w:r>
            <w:r w:rsidRPr="008258B5">
              <w:rPr>
                <w:b/>
              </w:rPr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C76AEB">
            <w:pPr>
              <w:rPr>
                <w:b/>
              </w:rPr>
            </w:pPr>
            <w:r>
              <w:rPr>
                <w:b/>
              </w:rPr>
              <w:t>952,0</w:t>
            </w:r>
          </w:p>
          <w:p w:rsidR="000015F3" w:rsidRPr="008258B5" w:rsidRDefault="000015F3" w:rsidP="00C76AEB">
            <w:pPr>
              <w:rPr>
                <w:b/>
              </w:rPr>
            </w:pPr>
          </w:p>
        </w:tc>
      </w:tr>
      <w:tr w:rsidR="000015F3" w:rsidRPr="002E517A" w:rsidTr="0003276F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rPr>
                <w:b/>
              </w:rPr>
            </w:pPr>
            <w:r>
              <w:rPr>
                <w:b/>
              </w:rPr>
              <w:t>4</w:t>
            </w:r>
            <w:r w:rsidRPr="008258B5">
              <w:rPr>
                <w:b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rPr>
                <w:b/>
              </w:rPr>
            </w:pPr>
            <w:r w:rsidRPr="008258B5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>
              <w:t>04</w:t>
            </w:r>
            <w:r w:rsidRPr="008258B5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C76AEB">
            <w:pPr>
              <w:rPr>
                <w:b/>
              </w:rPr>
            </w:pPr>
            <w:r>
              <w:rPr>
                <w:b/>
              </w:rPr>
              <w:t>952,0</w:t>
            </w:r>
          </w:p>
          <w:p w:rsidR="000015F3" w:rsidRPr="008258B5" w:rsidRDefault="000015F3" w:rsidP="00C76AEB">
            <w:pPr>
              <w:rPr>
                <w:b/>
              </w:rPr>
            </w:pPr>
          </w:p>
        </w:tc>
      </w:tr>
      <w:tr w:rsidR="000015F3" w:rsidRPr="002E517A" w:rsidTr="0003276F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suppressAutoHyphens/>
            </w:pPr>
            <w:r w:rsidRPr="008258B5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8258B5">
              <w:t>Левороссошанского</w:t>
            </w:r>
            <w:proofErr w:type="spellEnd"/>
            <w:r w:rsidRPr="008258B5">
              <w:t xml:space="preserve"> 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>
              <w:t>04</w:t>
            </w:r>
            <w:r w:rsidRPr="008258B5">
              <w:t xml:space="preserve">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C76AEB">
            <w:pPr>
              <w:rPr>
                <w:b/>
              </w:rPr>
            </w:pPr>
            <w:r>
              <w:rPr>
                <w:b/>
              </w:rPr>
              <w:t>952,0</w:t>
            </w:r>
          </w:p>
          <w:p w:rsidR="000015F3" w:rsidRPr="008258B5" w:rsidRDefault="000015F3" w:rsidP="00C76AEB">
            <w:pPr>
              <w:rPr>
                <w:b/>
              </w:rPr>
            </w:pPr>
          </w:p>
        </w:tc>
      </w:tr>
      <w:tr w:rsidR="000015F3" w:rsidRPr="002E517A" w:rsidTr="0003276F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r w:rsidRPr="008258B5">
              <w:t>Мероприятия по развитию сети автомобильных дорог общего пользования</w:t>
            </w:r>
            <w:proofErr w:type="gramStart"/>
            <w:r w:rsidRPr="008258B5">
              <w:t xml:space="preserve"> .</w:t>
            </w:r>
            <w:proofErr w:type="gramEnd"/>
          </w:p>
          <w:p w:rsidR="000015F3" w:rsidRPr="008258B5" w:rsidRDefault="000015F3" w:rsidP="000015F3">
            <w:r w:rsidRPr="008258B5"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>
              <w:t>04</w:t>
            </w:r>
            <w:r w:rsidRPr="008258B5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 w:rsidRPr="008258B5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 w:rsidRPr="008258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 w:rsidRPr="008258B5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0015F3">
            <w:pPr>
              <w:jc w:val="center"/>
            </w:pPr>
            <w: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258B5" w:rsidRDefault="000015F3" w:rsidP="00C76AEB">
            <w:r>
              <w:t>952,0</w:t>
            </w:r>
          </w:p>
          <w:p w:rsidR="000015F3" w:rsidRPr="008258B5" w:rsidRDefault="000015F3" w:rsidP="00C76AEB">
            <w:pPr>
              <w:rPr>
                <w:b/>
              </w:rPr>
            </w:pPr>
          </w:p>
        </w:tc>
      </w:tr>
      <w:tr w:rsidR="000015F3" w:rsidRPr="002E517A" w:rsidTr="0003276F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  <w:r w:rsidRPr="00813639">
              <w:rPr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  <w:r w:rsidRPr="00813639">
              <w:rPr>
                <w:b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  <w:r w:rsidRPr="00813639">
              <w:rPr>
                <w:b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 w:rsidRPr="00813639">
              <w:rPr>
                <w:b/>
              </w:rPr>
              <w:t>,</w:t>
            </w:r>
            <w:r w:rsidRPr="00813639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  <w:r>
              <w:rPr>
                <w:b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C76AEB">
            <w:pPr>
              <w:rPr>
                <w:b/>
              </w:rPr>
            </w:pPr>
            <w:r>
              <w:rPr>
                <w:b/>
              </w:rPr>
              <w:t>112,9</w:t>
            </w:r>
          </w:p>
        </w:tc>
      </w:tr>
      <w:tr w:rsidR="000015F3" w:rsidRPr="002E517A" w:rsidTr="002F4CCD">
        <w:trPr>
          <w:gridBefore w:val="1"/>
          <w:wBefore w:w="34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  <w:r w:rsidRPr="00813639">
              <w:rPr>
                <w:b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  <w:r w:rsidRPr="00813639">
              <w:rPr>
                <w:b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  <w:r w:rsidRPr="00813639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 w:rsidRPr="00813639">
              <w:rPr>
                <w:b/>
              </w:rPr>
              <w:t>,</w:t>
            </w:r>
            <w:r w:rsidRPr="00813639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rPr>
                <w:b/>
              </w:rPr>
            </w:pPr>
            <w:r>
              <w:rPr>
                <w:b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C76AEB">
            <w:pPr>
              <w:rPr>
                <w:b/>
              </w:rPr>
            </w:pPr>
            <w:r>
              <w:rPr>
                <w:b/>
              </w:rPr>
              <w:t>112,9</w:t>
            </w:r>
          </w:p>
        </w:tc>
      </w:tr>
      <w:tr w:rsidR="000015F3" w:rsidRPr="002E517A" w:rsidTr="002F4CCD">
        <w:trPr>
          <w:gridBefore w:val="1"/>
          <w:wBefore w:w="34" w:type="dxa"/>
          <w:trHeight w:val="8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Основное мероприятие «Доплата к пенсиям муниципальных служащих  </w:t>
            </w:r>
            <w:proofErr w:type="spellStart"/>
            <w:r w:rsidRPr="00813639">
              <w:t>Левороссошанского</w:t>
            </w:r>
            <w:proofErr w:type="spellEnd"/>
            <w:r w:rsidRPr="00813639">
              <w:t xml:space="preserve"> сельского поселения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 w:rsidRPr="00813639">
              <w:rPr>
                <w:b/>
              </w:rPr>
              <w:t>,</w:t>
            </w:r>
            <w:r w:rsidRPr="00813639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C76AEB">
            <w:r>
              <w:t>112,9</w:t>
            </w:r>
          </w:p>
        </w:tc>
      </w:tr>
      <w:tr w:rsidR="000015F3" w:rsidRPr="002E517A" w:rsidTr="002F4CCD">
        <w:trPr>
          <w:gridBefore w:val="1"/>
          <w:wBefore w:w="34" w:type="dxa"/>
          <w:trHeight w:val="10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Доплаты к пенсиям муниципальных служащих  </w:t>
            </w:r>
            <w:proofErr w:type="spellStart"/>
            <w:r w:rsidRPr="00813639">
              <w:t>Левороссошанского</w:t>
            </w:r>
            <w:proofErr w:type="spellEnd"/>
            <w:r w:rsidRPr="00813639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 w:rsidRPr="00813639"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</w:pPr>
            <w:r w:rsidRPr="0081363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 w:rsidRPr="00813639">
              <w:rPr>
                <w:b/>
              </w:rPr>
              <w:t>,</w:t>
            </w:r>
            <w:r w:rsidRPr="00813639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0015F3"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3" w:rsidRPr="00813639" w:rsidRDefault="000015F3" w:rsidP="00C76AEB">
            <w:r>
              <w:t>112,9</w:t>
            </w:r>
          </w:p>
        </w:tc>
      </w:tr>
    </w:tbl>
    <w:p w:rsidR="004B4DD5" w:rsidRPr="0003431F" w:rsidRDefault="004B4DD5" w:rsidP="004B4DD5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8C75D0" w:rsidRDefault="008C75D0">
      <w:pPr>
        <w:rPr>
          <w:sz w:val="24"/>
          <w:szCs w:val="24"/>
        </w:rPr>
      </w:pPr>
    </w:p>
    <w:p w:rsidR="00B83244" w:rsidRDefault="00B83244">
      <w:pPr>
        <w:rPr>
          <w:sz w:val="24"/>
          <w:szCs w:val="24"/>
        </w:rPr>
      </w:pPr>
    </w:p>
    <w:sectPr w:rsidR="00B83244" w:rsidSect="00927E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97" w:rsidRDefault="00FA6997" w:rsidP="008B03C7">
      <w:r>
        <w:separator/>
      </w:r>
    </w:p>
  </w:endnote>
  <w:endnote w:type="continuationSeparator" w:id="0">
    <w:p w:rsidR="00FA6997" w:rsidRDefault="00FA6997" w:rsidP="008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97" w:rsidRDefault="00FA6997" w:rsidP="008B03C7">
      <w:r>
        <w:separator/>
      </w:r>
    </w:p>
  </w:footnote>
  <w:footnote w:type="continuationSeparator" w:id="0">
    <w:p w:rsidR="00FA6997" w:rsidRDefault="00FA6997" w:rsidP="008B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5F2"/>
    <w:rsid w:val="000010A6"/>
    <w:rsid w:val="000015F3"/>
    <w:rsid w:val="000041C3"/>
    <w:rsid w:val="000243E5"/>
    <w:rsid w:val="0003276F"/>
    <w:rsid w:val="0003431F"/>
    <w:rsid w:val="000359FB"/>
    <w:rsid w:val="0003621D"/>
    <w:rsid w:val="0007457D"/>
    <w:rsid w:val="00074D15"/>
    <w:rsid w:val="00082104"/>
    <w:rsid w:val="00086FD1"/>
    <w:rsid w:val="00097355"/>
    <w:rsid w:val="000A7BE7"/>
    <w:rsid w:val="000B2F1E"/>
    <w:rsid w:val="000D707F"/>
    <w:rsid w:val="000E0078"/>
    <w:rsid w:val="000E1399"/>
    <w:rsid w:val="000E3609"/>
    <w:rsid w:val="000E41E8"/>
    <w:rsid w:val="000F5269"/>
    <w:rsid w:val="001035F5"/>
    <w:rsid w:val="00125810"/>
    <w:rsid w:val="001319C3"/>
    <w:rsid w:val="001356D2"/>
    <w:rsid w:val="00136C3B"/>
    <w:rsid w:val="00144778"/>
    <w:rsid w:val="00146EFA"/>
    <w:rsid w:val="00161620"/>
    <w:rsid w:val="00162524"/>
    <w:rsid w:val="00164754"/>
    <w:rsid w:val="001820F6"/>
    <w:rsid w:val="00187F3C"/>
    <w:rsid w:val="0019182A"/>
    <w:rsid w:val="001B2FCD"/>
    <w:rsid w:val="001C1681"/>
    <w:rsid w:val="001E04CC"/>
    <w:rsid w:val="001E62C9"/>
    <w:rsid w:val="001F69C2"/>
    <w:rsid w:val="00223BB1"/>
    <w:rsid w:val="00231AA2"/>
    <w:rsid w:val="00262E2E"/>
    <w:rsid w:val="00282765"/>
    <w:rsid w:val="00290502"/>
    <w:rsid w:val="00294EA7"/>
    <w:rsid w:val="002953B2"/>
    <w:rsid w:val="002B7C35"/>
    <w:rsid w:val="002E517A"/>
    <w:rsid w:val="002F4553"/>
    <w:rsid w:val="002F4CCD"/>
    <w:rsid w:val="003011AD"/>
    <w:rsid w:val="00301ECC"/>
    <w:rsid w:val="00302443"/>
    <w:rsid w:val="0031114A"/>
    <w:rsid w:val="0031650A"/>
    <w:rsid w:val="00317714"/>
    <w:rsid w:val="00317EE1"/>
    <w:rsid w:val="003223FF"/>
    <w:rsid w:val="00322A4C"/>
    <w:rsid w:val="003626DF"/>
    <w:rsid w:val="003669F4"/>
    <w:rsid w:val="003775F5"/>
    <w:rsid w:val="00377DD3"/>
    <w:rsid w:val="00382152"/>
    <w:rsid w:val="00387AF1"/>
    <w:rsid w:val="00391768"/>
    <w:rsid w:val="003A6891"/>
    <w:rsid w:val="003B7D3A"/>
    <w:rsid w:val="003C0D20"/>
    <w:rsid w:val="003C3918"/>
    <w:rsid w:val="003C7E4A"/>
    <w:rsid w:val="003D032E"/>
    <w:rsid w:val="003D65B9"/>
    <w:rsid w:val="003F51E3"/>
    <w:rsid w:val="004117B4"/>
    <w:rsid w:val="00427A1A"/>
    <w:rsid w:val="00437967"/>
    <w:rsid w:val="00441AC0"/>
    <w:rsid w:val="0044396A"/>
    <w:rsid w:val="0045203F"/>
    <w:rsid w:val="00464065"/>
    <w:rsid w:val="00465958"/>
    <w:rsid w:val="00480E84"/>
    <w:rsid w:val="004961B6"/>
    <w:rsid w:val="00497D95"/>
    <w:rsid w:val="004A19BA"/>
    <w:rsid w:val="004A3493"/>
    <w:rsid w:val="004A4710"/>
    <w:rsid w:val="004B1EF8"/>
    <w:rsid w:val="004B21CD"/>
    <w:rsid w:val="004B42D3"/>
    <w:rsid w:val="004B4DD5"/>
    <w:rsid w:val="004B4F52"/>
    <w:rsid w:val="004D3D41"/>
    <w:rsid w:val="004D414C"/>
    <w:rsid w:val="004D6834"/>
    <w:rsid w:val="004E5B85"/>
    <w:rsid w:val="004E5D07"/>
    <w:rsid w:val="004F0C79"/>
    <w:rsid w:val="00512A3F"/>
    <w:rsid w:val="00514F8A"/>
    <w:rsid w:val="00524451"/>
    <w:rsid w:val="00530162"/>
    <w:rsid w:val="005512A3"/>
    <w:rsid w:val="005554C6"/>
    <w:rsid w:val="005566B5"/>
    <w:rsid w:val="0057793E"/>
    <w:rsid w:val="00587FE9"/>
    <w:rsid w:val="00593E71"/>
    <w:rsid w:val="005A3C95"/>
    <w:rsid w:val="005C69BE"/>
    <w:rsid w:val="0060289A"/>
    <w:rsid w:val="00611F95"/>
    <w:rsid w:val="0061533C"/>
    <w:rsid w:val="00623050"/>
    <w:rsid w:val="0062385E"/>
    <w:rsid w:val="006250AC"/>
    <w:rsid w:val="00626BFC"/>
    <w:rsid w:val="00634FCC"/>
    <w:rsid w:val="00635108"/>
    <w:rsid w:val="006372FB"/>
    <w:rsid w:val="00645233"/>
    <w:rsid w:val="0067533C"/>
    <w:rsid w:val="006844A1"/>
    <w:rsid w:val="00692A5D"/>
    <w:rsid w:val="006B0D73"/>
    <w:rsid w:val="006C55EA"/>
    <w:rsid w:val="006D630F"/>
    <w:rsid w:val="006F3BD0"/>
    <w:rsid w:val="00701A9E"/>
    <w:rsid w:val="00705FBD"/>
    <w:rsid w:val="0071375B"/>
    <w:rsid w:val="00714FFF"/>
    <w:rsid w:val="00721581"/>
    <w:rsid w:val="00726D0B"/>
    <w:rsid w:val="00735EB7"/>
    <w:rsid w:val="00747EF2"/>
    <w:rsid w:val="00771B4C"/>
    <w:rsid w:val="00773071"/>
    <w:rsid w:val="007766E4"/>
    <w:rsid w:val="00785FC3"/>
    <w:rsid w:val="007908CD"/>
    <w:rsid w:val="00792601"/>
    <w:rsid w:val="00793E6D"/>
    <w:rsid w:val="007A695B"/>
    <w:rsid w:val="007D2425"/>
    <w:rsid w:val="007D7822"/>
    <w:rsid w:val="007E24A8"/>
    <w:rsid w:val="00806044"/>
    <w:rsid w:val="00811EEF"/>
    <w:rsid w:val="0082018B"/>
    <w:rsid w:val="00830447"/>
    <w:rsid w:val="00833DA4"/>
    <w:rsid w:val="00833FC8"/>
    <w:rsid w:val="00835F0F"/>
    <w:rsid w:val="00843D43"/>
    <w:rsid w:val="00853584"/>
    <w:rsid w:val="008639D5"/>
    <w:rsid w:val="00864180"/>
    <w:rsid w:val="00885E1F"/>
    <w:rsid w:val="008868B6"/>
    <w:rsid w:val="0089364A"/>
    <w:rsid w:val="00895973"/>
    <w:rsid w:val="008B03C7"/>
    <w:rsid w:val="008B4165"/>
    <w:rsid w:val="008C4215"/>
    <w:rsid w:val="008C75D0"/>
    <w:rsid w:val="008D1B2A"/>
    <w:rsid w:val="008D272F"/>
    <w:rsid w:val="008D3B14"/>
    <w:rsid w:val="008D7E83"/>
    <w:rsid w:val="008E2313"/>
    <w:rsid w:val="008E516E"/>
    <w:rsid w:val="009014B8"/>
    <w:rsid w:val="009101CC"/>
    <w:rsid w:val="00927E10"/>
    <w:rsid w:val="0093288E"/>
    <w:rsid w:val="00935572"/>
    <w:rsid w:val="009363CD"/>
    <w:rsid w:val="0094133A"/>
    <w:rsid w:val="00941E59"/>
    <w:rsid w:val="00947C22"/>
    <w:rsid w:val="00965EFE"/>
    <w:rsid w:val="009807AC"/>
    <w:rsid w:val="009842E9"/>
    <w:rsid w:val="009959C1"/>
    <w:rsid w:val="009A4369"/>
    <w:rsid w:val="009D68FC"/>
    <w:rsid w:val="009E00BA"/>
    <w:rsid w:val="009E4C2C"/>
    <w:rsid w:val="00A113FC"/>
    <w:rsid w:val="00A346DF"/>
    <w:rsid w:val="00A37941"/>
    <w:rsid w:val="00A52A9F"/>
    <w:rsid w:val="00A541F7"/>
    <w:rsid w:val="00A66A14"/>
    <w:rsid w:val="00AA09AF"/>
    <w:rsid w:val="00AA5A9A"/>
    <w:rsid w:val="00AA7BAC"/>
    <w:rsid w:val="00AB5D63"/>
    <w:rsid w:val="00AC352C"/>
    <w:rsid w:val="00AF2AB5"/>
    <w:rsid w:val="00AF7A1C"/>
    <w:rsid w:val="00B01DC4"/>
    <w:rsid w:val="00B0328B"/>
    <w:rsid w:val="00B050EC"/>
    <w:rsid w:val="00B05515"/>
    <w:rsid w:val="00B11921"/>
    <w:rsid w:val="00B1334A"/>
    <w:rsid w:val="00B14EF4"/>
    <w:rsid w:val="00B2257C"/>
    <w:rsid w:val="00B34129"/>
    <w:rsid w:val="00B40BBC"/>
    <w:rsid w:val="00B42D9A"/>
    <w:rsid w:val="00B55BC0"/>
    <w:rsid w:val="00B56F0C"/>
    <w:rsid w:val="00B6590D"/>
    <w:rsid w:val="00B7677D"/>
    <w:rsid w:val="00B83244"/>
    <w:rsid w:val="00B84CED"/>
    <w:rsid w:val="00B850DC"/>
    <w:rsid w:val="00B9514E"/>
    <w:rsid w:val="00BA1F06"/>
    <w:rsid w:val="00BD79B8"/>
    <w:rsid w:val="00BE5598"/>
    <w:rsid w:val="00BE7437"/>
    <w:rsid w:val="00BF2146"/>
    <w:rsid w:val="00C0417F"/>
    <w:rsid w:val="00C07EE9"/>
    <w:rsid w:val="00C100CE"/>
    <w:rsid w:val="00C17287"/>
    <w:rsid w:val="00C20E21"/>
    <w:rsid w:val="00C2192C"/>
    <w:rsid w:val="00C22A93"/>
    <w:rsid w:val="00C255B6"/>
    <w:rsid w:val="00C33F20"/>
    <w:rsid w:val="00C348F2"/>
    <w:rsid w:val="00C35907"/>
    <w:rsid w:val="00C37B10"/>
    <w:rsid w:val="00C421C7"/>
    <w:rsid w:val="00C46AD4"/>
    <w:rsid w:val="00C76AEB"/>
    <w:rsid w:val="00C80DE4"/>
    <w:rsid w:val="00C86FE8"/>
    <w:rsid w:val="00C90EBB"/>
    <w:rsid w:val="00CC0B3A"/>
    <w:rsid w:val="00CD25CF"/>
    <w:rsid w:val="00CE4485"/>
    <w:rsid w:val="00CF0F6B"/>
    <w:rsid w:val="00CF6C34"/>
    <w:rsid w:val="00D0505E"/>
    <w:rsid w:val="00D053DF"/>
    <w:rsid w:val="00D166E9"/>
    <w:rsid w:val="00D222CA"/>
    <w:rsid w:val="00D237BA"/>
    <w:rsid w:val="00D23E67"/>
    <w:rsid w:val="00D25731"/>
    <w:rsid w:val="00D32EA7"/>
    <w:rsid w:val="00D36A9B"/>
    <w:rsid w:val="00D5111A"/>
    <w:rsid w:val="00D56E65"/>
    <w:rsid w:val="00D6063D"/>
    <w:rsid w:val="00D626AA"/>
    <w:rsid w:val="00D71A00"/>
    <w:rsid w:val="00D74C52"/>
    <w:rsid w:val="00D83BD6"/>
    <w:rsid w:val="00DA1F2C"/>
    <w:rsid w:val="00DA4EA6"/>
    <w:rsid w:val="00DC67CB"/>
    <w:rsid w:val="00DD464D"/>
    <w:rsid w:val="00DE1C90"/>
    <w:rsid w:val="00DF2049"/>
    <w:rsid w:val="00DF3DE6"/>
    <w:rsid w:val="00E04723"/>
    <w:rsid w:val="00E177F9"/>
    <w:rsid w:val="00E3380C"/>
    <w:rsid w:val="00E44199"/>
    <w:rsid w:val="00E46198"/>
    <w:rsid w:val="00E46D19"/>
    <w:rsid w:val="00E8072E"/>
    <w:rsid w:val="00E95D04"/>
    <w:rsid w:val="00EA3B0E"/>
    <w:rsid w:val="00EC6941"/>
    <w:rsid w:val="00ED6112"/>
    <w:rsid w:val="00EE71C9"/>
    <w:rsid w:val="00EF0660"/>
    <w:rsid w:val="00EF1B9C"/>
    <w:rsid w:val="00EF3187"/>
    <w:rsid w:val="00F04272"/>
    <w:rsid w:val="00F0441A"/>
    <w:rsid w:val="00F13034"/>
    <w:rsid w:val="00F2296F"/>
    <w:rsid w:val="00F24663"/>
    <w:rsid w:val="00F24FE3"/>
    <w:rsid w:val="00F26445"/>
    <w:rsid w:val="00F30880"/>
    <w:rsid w:val="00F41677"/>
    <w:rsid w:val="00F42C0C"/>
    <w:rsid w:val="00F46D1F"/>
    <w:rsid w:val="00F52276"/>
    <w:rsid w:val="00F710D5"/>
    <w:rsid w:val="00F81C62"/>
    <w:rsid w:val="00FA6997"/>
    <w:rsid w:val="00FB29AF"/>
    <w:rsid w:val="00FC4730"/>
    <w:rsid w:val="00FE69B3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2884-6CF4-4C1B-834C-B8741338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10302</Words>
  <Characters>58725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17</cp:revision>
  <cp:lastPrinted>2020-12-08T05:23:00Z</cp:lastPrinted>
  <dcterms:created xsi:type="dcterms:W3CDTF">2020-12-08T06:51:00Z</dcterms:created>
  <dcterms:modified xsi:type="dcterms:W3CDTF">2020-12-28T05:56:00Z</dcterms:modified>
</cp:coreProperties>
</file>