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64" w:rsidRPr="00543DC0" w:rsidRDefault="00C90D64" w:rsidP="00C90D64">
      <w:pPr>
        <w:jc w:val="center"/>
        <w:rPr>
          <w:b/>
          <w:szCs w:val="28"/>
        </w:rPr>
      </w:pPr>
      <w:r w:rsidRPr="00543DC0">
        <w:rPr>
          <w:b/>
          <w:szCs w:val="28"/>
        </w:rPr>
        <w:t>СОВЕТ СПАССКОГО СЕЛЬСКОГО ПОСЕЛЕНИЯ</w:t>
      </w:r>
    </w:p>
    <w:p w:rsidR="00C90D64" w:rsidRPr="00543DC0" w:rsidRDefault="00C90D64" w:rsidP="00C90D64">
      <w:pPr>
        <w:jc w:val="center"/>
        <w:rPr>
          <w:b/>
          <w:szCs w:val="28"/>
        </w:rPr>
      </w:pPr>
      <w:r w:rsidRPr="00543DC0">
        <w:rPr>
          <w:b/>
          <w:szCs w:val="28"/>
        </w:rPr>
        <w:t>ТАРНОГСКОГО МУНИЦИПАЛЬНОГО РАЙОНА</w:t>
      </w:r>
    </w:p>
    <w:p w:rsidR="00C90D64" w:rsidRPr="00543DC0" w:rsidRDefault="00C90D64" w:rsidP="00C90D64">
      <w:pPr>
        <w:jc w:val="center"/>
        <w:rPr>
          <w:b/>
          <w:szCs w:val="28"/>
        </w:rPr>
      </w:pPr>
      <w:r w:rsidRPr="00543DC0">
        <w:rPr>
          <w:b/>
          <w:szCs w:val="28"/>
        </w:rPr>
        <w:t>ВОЛОГОДСКОЙ ОБЛАСТИ</w:t>
      </w:r>
    </w:p>
    <w:p w:rsidR="00C90D64" w:rsidRPr="00543DC0" w:rsidRDefault="00C90D64" w:rsidP="00C90D64">
      <w:pPr>
        <w:jc w:val="center"/>
        <w:rPr>
          <w:b/>
          <w:szCs w:val="28"/>
        </w:rPr>
      </w:pPr>
    </w:p>
    <w:p w:rsidR="00C90D64" w:rsidRDefault="00C90D64" w:rsidP="00C90D64">
      <w:pPr>
        <w:jc w:val="center"/>
        <w:rPr>
          <w:b/>
          <w:szCs w:val="28"/>
        </w:rPr>
      </w:pPr>
      <w:r w:rsidRPr="00543DC0">
        <w:rPr>
          <w:b/>
          <w:szCs w:val="28"/>
        </w:rPr>
        <w:t>РЕШЕНИЕ</w:t>
      </w:r>
    </w:p>
    <w:p w:rsidR="00543DC0" w:rsidRPr="00543DC0" w:rsidRDefault="00543DC0" w:rsidP="00C90D64">
      <w:pPr>
        <w:jc w:val="center"/>
        <w:rPr>
          <w:b/>
          <w:szCs w:val="28"/>
        </w:rPr>
      </w:pPr>
    </w:p>
    <w:p w:rsidR="00C90D64" w:rsidRDefault="004A03BF" w:rsidP="00C90D64">
      <w:pPr>
        <w:jc w:val="both"/>
        <w:rPr>
          <w:szCs w:val="28"/>
        </w:rPr>
      </w:pPr>
      <w:r>
        <w:rPr>
          <w:szCs w:val="28"/>
        </w:rPr>
        <w:t>От «19</w:t>
      </w:r>
      <w:r w:rsidR="00C90D64">
        <w:rPr>
          <w:szCs w:val="28"/>
        </w:rPr>
        <w:t xml:space="preserve">» </w:t>
      </w:r>
      <w:r>
        <w:rPr>
          <w:szCs w:val="28"/>
        </w:rPr>
        <w:t xml:space="preserve">апреля </w:t>
      </w:r>
      <w:r w:rsidR="00C90D64">
        <w:rPr>
          <w:szCs w:val="28"/>
        </w:rPr>
        <w:t xml:space="preserve">2021 г.                                                                      № </w:t>
      </w:r>
      <w:r>
        <w:rPr>
          <w:szCs w:val="28"/>
        </w:rPr>
        <w:t>133</w:t>
      </w:r>
    </w:p>
    <w:p w:rsidR="00C90D64" w:rsidRDefault="00C90D64" w:rsidP="00C90D64">
      <w:pPr>
        <w:jc w:val="both"/>
        <w:rPr>
          <w:szCs w:val="28"/>
        </w:rPr>
      </w:pPr>
    </w:p>
    <w:p w:rsidR="00C90D64" w:rsidRDefault="00C90D64" w:rsidP="00C90D64">
      <w:pPr>
        <w:jc w:val="both"/>
        <w:rPr>
          <w:szCs w:val="28"/>
        </w:rPr>
      </w:pPr>
      <w:r>
        <w:rPr>
          <w:szCs w:val="28"/>
        </w:rPr>
        <w:t>О внесении изменений</w:t>
      </w:r>
    </w:p>
    <w:p w:rsidR="00C90D64" w:rsidRDefault="00C90D64" w:rsidP="00C90D64">
      <w:pPr>
        <w:jc w:val="both"/>
        <w:rPr>
          <w:szCs w:val="28"/>
        </w:rPr>
      </w:pPr>
      <w:r>
        <w:rPr>
          <w:szCs w:val="28"/>
        </w:rPr>
        <w:t>в решение Совета</w:t>
      </w:r>
    </w:p>
    <w:p w:rsidR="00C90D64" w:rsidRDefault="00C90D64" w:rsidP="00C90D64">
      <w:pPr>
        <w:jc w:val="both"/>
        <w:rPr>
          <w:szCs w:val="28"/>
        </w:rPr>
      </w:pPr>
      <w:r>
        <w:rPr>
          <w:szCs w:val="28"/>
        </w:rPr>
        <w:t>Спасского сельского поселения</w:t>
      </w:r>
    </w:p>
    <w:p w:rsidR="00C90D64" w:rsidRDefault="00C90D64" w:rsidP="00C90D64">
      <w:pPr>
        <w:jc w:val="both"/>
        <w:rPr>
          <w:szCs w:val="28"/>
        </w:rPr>
      </w:pPr>
      <w:r>
        <w:rPr>
          <w:szCs w:val="28"/>
        </w:rPr>
        <w:t>от 26.03.2021 г. № 127</w:t>
      </w:r>
    </w:p>
    <w:p w:rsidR="00C90D64" w:rsidRDefault="00C90D64" w:rsidP="00C90D64">
      <w:pPr>
        <w:jc w:val="both"/>
        <w:rPr>
          <w:szCs w:val="28"/>
        </w:rPr>
      </w:pPr>
    </w:p>
    <w:p w:rsidR="00C90D64" w:rsidRDefault="00C90D64" w:rsidP="00C90D64">
      <w:pPr>
        <w:jc w:val="both"/>
        <w:rPr>
          <w:szCs w:val="28"/>
        </w:rPr>
      </w:pPr>
    </w:p>
    <w:p w:rsidR="00C90D64" w:rsidRDefault="00C90D64" w:rsidP="00C90D64">
      <w:pPr>
        <w:ind w:firstLine="709"/>
        <w:jc w:val="both"/>
        <w:rPr>
          <w:szCs w:val="28"/>
        </w:rPr>
      </w:pPr>
      <w:r>
        <w:rPr>
          <w:szCs w:val="28"/>
        </w:rPr>
        <w:t>В целях приведения в соответствии с Федеральным законом от 31.07.2020 № 293-ФЗ «О внесении изменений в Федеральный закон «О приватизации государственного и муниципального имущества», постановлением Правительства Российской Федерации от 29.12.2020 №2352 «О внесении изменений в постановление Правительства Российской Федерации от 26.12.2005 г. № 806», руководствуясь Уставом Спасского сельского поселения, Совет Спасского сельского поселения</w:t>
      </w:r>
    </w:p>
    <w:p w:rsidR="00C90D64" w:rsidRDefault="00C90D64" w:rsidP="00C90D64">
      <w:pPr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C90D64" w:rsidRDefault="00C90D64" w:rsidP="00C90D64">
      <w:pPr>
        <w:ind w:firstLine="709"/>
        <w:jc w:val="both"/>
        <w:rPr>
          <w:szCs w:val="28"/>
        </w:rPr>
      </w:pPr>
      <w:r>
        <w:rPr>
          <w:szCs w:val="28"/>
        </w:rPr>
        <w:t>1. Внести в решение Совета Спасского сельского поселения от 26.03.2021 г. «Об утверждении Положения о порядке и условиях приватизации муниципального имущества Спасского сельского поселения» следующие изменения:</w:t>
      </w:r>
    </w:p>
    <w:p w:rsidR="00C90D64" w:rsidRDefault="00C90D64" w:rsidP="00C90D64">
      <w:pPr>
        <w:ind w:firstLine="709"/>
        <w:jc w:val="both"/>
        <w:rPr>
          <w:szCs w:val="28"/>
        </w:rPr>
      </w:pPr>
      <w:r>
        <w:rPr>
          <w:szCs w:val="28"/>
        </w:rPr>
        <w:t>1.1 пункт 8 главы 4 Положения изложить в новой редакции:</w:t>
      </w:r>
    </w:p>
    <w:p w:rsidR="00C90D64" w:rsidRDefault="00C90D64" w:rsidP="00C90D64">
      <w:pPr>
        <w:ind w:firstLine="709"/>
        <w:jc w:val="both"/>
        <w:rPr>
          <w:szCs w:val="28"/>
        </w:rPr>
      </w:pPr>
      <w:r>
        <w:rPr>
          <w:szCs w:val="28"/>
        </w:rPr>
        <w:t>«8. Приватизация муниципального имущества осуществляется в соответствии с прогнозным планом приватизации муниципального имущества поселения в соответствии с порядком разработки прогнозных планов  приватизации государственного и муниципального имущества, установленным Правительством Российской Федерации</w:t>
      </w:r>
      <w:proofErr w:type="gramStart"/>
      <w:r>
        <w:rPr>
          <w:szCs w:val="28"/>
        </w:rPr>
        <w:t>.»;</w:t>
      </w:r>
      <w:proofErr w:type="gramEnd"/>
    </w:p>
    <w:p w:rsidR="00C90D64" w:rsidRDefault="00C90D64" w:rsidP="00C90D64">
      <w:pPr>
        <w:ind w:firstLine="709"/>
        <w:jc w:val="both"/>
        <w:rPr>
          <w:szCs w:val="28"/>
        </w:rPr>
      </w:pPr>
      <w:r>
        <w:rPr>
          <w:szCs w:val="28"/>
        </w:rPr>
        <w:t xml:space="preserve">1.2 </w:t>
      </w:r>
      <w:r w:rsidR="006A376B">
        <w:rPr>
          <w:szCs w:val="28"/>
        </w:rPr>
        <w:t>главу</w:t>
      </w:r>
      <w:r w:rsidR="00F95BD1">
        <w:rPr>
          <w:szCs w:val="28"/>
        </w:rPr>
        <w:t xml:space="preserve"> 4 Положения дополнить подпунктом 8.1 следующего содержания:</w:t>
      </w:r>
    </w:p>
    <w:p w:rsidR="00F95BD1" w:rsidRDefault="00F95BD1" w:rsidP="00C90D64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6A376B">
        <w:rPr>
          <w:szCs w:val="28"/>
        </w:rPr>
        <w:t xml:space="preserve">8.1. </w:t>
      </w:r>
      <w:r>
        <w:rPr>
          <w:szCs w:val="28"/>
        </w:rPr>
        <w:t>Проект прогнозного плана  приватизации муниципального имущества разрабатывается администрацией поселения и вносится на рассмотрение Совету поселения до 15 ноября года, предшествующего планируемому периоду, утверждается решением Совета поселения на срок 3 года не позднее 10 рабочих дней до начала планового периода</w:t>
      </w:r>
      <w:proofErr w:type="gramStart"/>
      <w:r>
        <w:rPr>
          <w:szCs w:val="28"/>
        </w:rPr>
        <w:t>.».</w:t>
      </w:r>
      <w:proofErr w:type="gramEnd"/>
    </w:p>
    <w:p w:rsidR="00F95BD1" w:rsidRDefault="00F95BD1" w:rsidP="00065F13">
      <w:pPr>
        <w:ind w:firstLine="709"/>
        <w:jc w:val="both"/>
        <w:rPr>
          <w:szCs w:val="28"/>
        </w:rPr>
      </w:pPr>
      <w:r>
        <w:rPr>
          <w:szCs w:val="28"/>
        </w:rPr>
        <w:t>2. Настоящее решение вступает в силу со дня его официального опубликования в районной газете «Кокшеньга» и размещению на официальном сайте администрации в информационно-телекоммуникационной сети «Интернет».</w:t>
      </w:r>
    </w:p>
    <w:p w:rsidR="004A03BF" w:rsidRDefault="004A03BF" w:rsidP="00C90D64">
      <w:pPr>
        <w:ind w:firstLine="709"/>
        <w:jc w:val="both"/>
        <w:rPr>
          <w:szCs w:val="28"/>
        </w:rPr>
      </w:pPr>
    </w:p>
    <w:p w:rsidR="00F95BD1" w:rsidRPr="00C90D64" w:rsidRDefault="00F95BD1" w:rsidP="00C90D64">
      <w:pPr>
        <w:ind w:firstLine="709"/>
        <w:jc w:val="both"/>
        <w:rPr>
          <w:szCs w:val="28"/>
        </w:rPr>
      </w:pPr>
      <w:r>
        <w:rPr>
          <w:szCs w:val="28"/>
        </w:rPr>
        <w:t>Глава поселения                                                       О.П.Кузьмина</w:t>
      </w:r>
    </w:p>
    <w:sectPr w:rsidR="00F95BD1" w:rsidRPr="00C90D64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C90D64"/>
    <w:rsid w:val="00065F13"/>
    <w:rsid w:val="00216250"/>
    <w:rsid w:val="002E6B54"/>
    <w:rsid w:val="00416E8F"/>
    <w:rsid w:val="00447A08"/>
    <w:rsid w:val="004A03BF"/>
    <w:rsid w:val="004C66D5"/>
    <w:rsid w:val="005058DE"/>
    <w:rsid w:val="00543DC0"/>
    <w:rsid w:val="0068590D"/>
    <w:rsid w:val="006A376B"/>
    <w:rsid w:val="006F39C7"/>
    <w:rsid w:val="00740C79"/>
    <w:rsid w:val="007D3AAF"/>
    <w:rsid w:val="008605F8"/>
    <w:rsid w:val="00866092"/>
    <w:rsid w:val="00966657"/>
    <w:rsid w:val="009D5D18"/>
    <w:rsid w:val="00A91CAF"/>
    <w:rsid w:val="00B06F33"/>
    <w:rsid w:val="00B8063B"/>
    <w:rsid w:val="00C90D64"/>
    <w:rsid w:val="00D5072D"/>
    <w:rsid w:val="00D77217"/>
    <w:rsid w:val="00DA34EC"/>
    <w:rsid w:val="00DA5D85"/>
    <w:rsid w:val="00E80425"/>
    <w:rsid w:val="00E918AB"/>
    <w:rsid w:val="00F14BC7"/>
    <w:rsid w:val="00F310D3"/>
    <w:rsid w:val="00F95BD1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2</cp:revision>
  <cp:lastPrinted>2021-04-02T09:11:00Z</cp:lastPrinted>
  <dcterms:created xsi:type="dcterms:W3CDTF">2021-04-21T07:16:00Z</dcterms:created>
  <dcterms:modified xsi:type="dcterms:W3CDTF">2021-04-21T07:16:00Z</dcterms:modified>
</cp:coreProperties>
</file>