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F9" w:rsidRDefault="00B37EF9" w:rsidP="00FF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37EF9" w:rsidRDefault="00B37EF9" w:rsidP="00FF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ЧЕГЛАКОВСКОГО СЕЛЬСКОГО ПОСЕЛЕНИЯ</w:t>
      </w:r>
    </w:p>
    <w:p w:rsidR="00B37EF9" w:rsidRDefault="00B37EF9" w:rsidP="00FF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НАГОРСКОГО РАЙОНА</w:t>
      </w:r>
    </w:p>
    <w:p w:rsidR="00B37EF9" w:rsidRDefault="00B37EF9" w:rsidP="00FF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B37EF9" w:rsidRDefault="00B37EF9" w:rsidP="00FF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EF9" w:rsidRDefault="00B37EF9" w:rsidP="00FF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583B42" w:rsidRPr="00DF09B9" w:rsidTr="00DF09B9">
        <w:tc>
          <w:tcPr>
            <w:tcW w:w="4785" w:type="dxa"/>
          </w:tcPr>
          <w:p w:rsidR="00583B42" w:rsidRPr="00DF09B9" w:rsidRDefault="00EA6A2A" w:rsidP="007B1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</w:t>
            </w:r>
            <w:r w:rsidR="00507AD3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4786" w:type="dxa"/>
          </w:tcPr>
          <w:p w:rsidR="00583B42" w:rsidRPr="00DF09B9" w:rsidRDefault="00967784" w:rsidP="009677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EA6A2A">
              <w:rPr>
                <w:rFonts w:ascii="Times New Roman" w:hAnsi="Times New Roman"/>
                <w:sz w:val="28"/>
                <w:szCs w:val="28"/>
              </w:rPr>
              <w:t xml:space="preserve"> 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B37EF9" w:rsidRPr="00583B42" w:rsidRDefault="002C4A88" w:rsidP="00FF21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83B42" w:rsidRPr="00583B42">
        <w:rPr>
          <w:rFonts w:ascii="Times New Roman" w:hAnsi="Times New Roman"/>
          <w:sz w:val="28"/>
          <w:szCs w:val="28"/>
        </w:rPr>
        <w:t>Нагорск</w:t>
      </w:r>
    </w:p>
    <w:p w:rsidR="00B37EF9" w:rsidRDefault="00B37EF9" w:rsidP="00FF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B42" w:rsidRPr="00314C28" w:rsidRDefault="00314C28" w:rsidP="00FF21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4C2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E665C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Чеглаковского сельского поселения Нагорского района Кировской области и урегулированию конфликта интересов</w:t>
      </w:r>
    </w:p>
    <w:p w:rsidR="00577718" w:rsidRPr="00577718" w:rsidRDefault="00577718" w:rsidP="00FF2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518" w:rsidRPr="00CA1857" w:rsidRDefault="00577718" w:rsidP="003F15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BE665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Федеральн</w:t>
      </w:r>
      <w:r w:rsidR="00BE665C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BE665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25.12.2008 № 273 – ФЗ «О противодействии коррупции», </w:t>
      </w:r>
      <w:r w:rsidR="00C81AD2">
        <w:rPr>
          <w:rFonts w:ascii="Times New Roman" w:hAnsi="Times New Roman"/>
          <w:sz w:val="28"/>
          <w:szCs w:val="28"/>
        </w:rPr>
        <w:t xml:space="preserve">во исполнение </w:t>
      </w:r>
      <w:r w:rsidR="00BE665C" w:rsidRPr="00BE665C">
        <w:rPr>
          <w:rFonts w:ascii="Times New Roman" w:hAnsi="Times New Roman"/>
          <w:sz w:val="28"/>
          <w:szCs w:val="28"/>
        </w:rPr>
        <w:t>Указ</w:t>
      </w:r>
      <w:r w:rsidR="00BE665C">
        <w:rPr>
          <w:rFonts w:ascii="Times New Roman" w:hAnsi="Times New Roman"/>
          <w:sz w:val="28"/>
          <w:szCs w:val="28"/>
        </w:rPr>
        <w:t>а</w:t>
      </w:r>
      <w:r w:rsidR="00BE665C" w:rsidRPr="00BE665C">
        <w:rPr>
          <w:rFonts w:ascii="Times New Roman" w:hAnsi="Times New Roman"/>
          <w:sz w:val="28"/>
          <w:szCs w:val="28"/>
        </w:rPr>
        <w:t xml:space="preserve"> Президента РФ от 01.07.2010 N 821 </w:t>
      </w:r>
      <w:r w:rsidR="00CA1857">
        <w:rPr>
          <w:rFonts w:ascii="Times New Roman" w:hAnsi="Times New Roman"/>
          <w:sz w:val="28"/>
          <w:szCs w:val="28"/>
        </w:rPr>
        <w:t>«</w:t>
      </w:r>
      <w:r w:rsidR="00BE665C" w:rsidRPr="00BE665C">
        <w:rPr>
          <w:rFonts w:ascii="Times New Roman" w:hAnsi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CA1857">
        <w:rPr>
          <w:rFonts w:ascii="Times New Roman" w:hAnsi="Times New Roman"/>
          <w:sz w:val="28"/>
          <w:szCs w:val="28"/>
        </w:rPr>
        <w:t>»</w:t>
      </w:r>
      <w:r w:rsidR="00BE665C" w:rsidRPr="00BE665C">
        <w:rPr>
          <w:rFonts w:ascii="Times New Roman" w:hAnsi="Times New Roman"/>
          <w:sz w:val="28"/>
          <w:szCs w:val="28"/>
        </w:rPr>
        <w:t xml:space="preserve"> </w:t>
      </w:r>
      <w:r w:rsidR="00D60FF8" w:rsidRPr="004B0B9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D60FF8" w:rsidRPr="004B0B99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D60FF8" w:rsidRPr="004B0B99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3F1518" w:rsidRDefault="00CA1857" w:rsidP="00CA185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F1518">
        <w:rPr>
          <w:rFonts w:ascii="Times New Roman" w:hAnsi="Times New Roman"/>
          <w:sz w:val="28"/>
          <w:szCs w:val="28"/>
        </w:rPr>
        <w:t>Утвердить с</w:t>
      </w:r>
      <w:r w:rsidR="0073373E" w:rsidRPr="00CA1857">
        <w:rPr>
          <w:rFonts w:ascii="Times New Roman" w:hAnsi="Times New Roman"/>
          <w:sz w:val="28"/>
          <w:szCs w:val="28"/>
        </w:rPr>
        <w:t>остав комиссии по соблюдению требований к служебному поведению муниципальных служащих Чеглаковского сельского поселения Нагорского района Кировской области и уре</w:t>
      </w:r>
      <w:r w:rsidR="003F1518">
        <w:rPr>
          <w:rFonts w:ascii="Times New Roman" w:hAnsi="Times New Roman"/>
          <w:sz w:val="28"/>
          <w:szCs w:val="28"/>
        </w:rPr>
        <w:t>гулированию конфликта интересов.</w:t>
      </w:r>
    </w:p>
    <w:p w:rsidR="003F1518" w:rsidRDefault="003F1518" w:rsidP="00CA185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силу:</w:t>
      </w:r>
    </w:p>
    <w:p w:rsidR="00A25B79" w:rsidRDefault="003F1518" w:rsidP="00CA185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Постановлени</w:t>
      </w:r>
      <w:r w:rsidR="007B101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Чеглаковского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от </w:t>
      </w:r>
      <w:r w:rsidR="00EA6A2A">
        <w:rPr>
          <w:rFonts w:ascii="Times New Roman" w:hAnsi="Times New Roman"/>
          <w:sz w:val="28"/>
          <w:szCs w:val="28"/>
        </w:rPr>
        <w:t>25.03</w:t>
      </w:r>
      <w:r w:rsidR="00967784">
        <w:rPr>
          <w:rFonts w:ascii="Times New Roman" w:hAnsi="Times New Roman"/>
          <w:sz w:val="28"/>
          <w:szCs w:val="28"/>
        </w:rPr>
        <w:t xml:space="preserve">.2021 </w:t>
      </w:r>
      <w:r w:rsidRPr="00CA1857">
        <w:rPr>
          <w:rFonts w:ascii="Times New Roman" w:hAnsi="Times New Roman"/>
          <w:sz w:val="28"/>
          <w:szCs w:val="28"/>
        </w:rPr>
        <w:t xml:space="preserve">№ </w:t>
      </w:r>
      <w:r w:rsidR="00EA6A2A">
        <w:rPr>
          <w:rFonts w:ascii="Times New Roman" w:hAnsi="Times New Roman"/>
          <w:sz w:val="28"/>
          <w:szCs w:val="28"/>
        </w:rPr>
        <w:t>36</w:t>
      </w:r>
      <w:r w:rsidRPr="00CA1857">
        <w:rPr>
          <w:rFonts w:ascii="Times New Roman" w:hAnsi="Times New Roman"/>
          <w:sz w:val="28"/>
          <w:szCs w:val="28"/>
        </w:rPr>
        <w:t xml:space="preserve"> </w:t>
      </w:r>
      <w:r w:rsidRPr="003F1518">
        <w:rPr>
          <w:rFonts w:ascii="Times New Roman" w:hAnsi="Times New Roman"/>
          <w:sz w:val="28"/>
          <w:szCs w:val="28"/>
        </w:rPr>
        <w:t>«</w:t>
      </w:r>
      <w:r w:rsidR="007B101B" w:rsidRPr="007B101B">
        <w:rPr>
          <w:rFonts w:ascii="Times New Roman" w:hAnsi="Times New Roman"/>
          <w:sz w:val="28"/>
          <w:szCs w:val="28"/>
        </w:rPr>
        <w:t xml:space="preserve">Об утверждении комиссии по соблюдению требований к служебному поведению муниципальных служащих </w:t>
      </w:r>
      <w:proofErr w:type="spellStart"/>
      <w:r w:rsidR="007B101B" w:rsidRPr="007B101B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7B101B" w:rsidRPr="007B101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B101B" w:rsidRPr="007B101B">
        <w:rPr>
          <w:rFonts w:ascii="Times New Roman" w:hAnsi="Times New Roman"/>
          <w:sz w:val="28"/>
          <w:szCs w:val="28"/>
        </w:rPr>
        <w:t>Нагорского</w:t>
      </w:r>
      <w:proofErr w:type="spellEnd"/>
      <w:r w:rsidR="007B101B" w:rsidRPr="007B101B">
        <w:rPr>
          <w:rFonts w:ascii="Times New Roman" w:hAnsi="Times New Roman"/>
          <w:sz w:val="28"/>
          <w:szCs w:val="28"/>
        </w:rPr>
        <w:t xml:space="preserve"> района Кировской области и урегулированию конфликта интересов</w:t>
      </w:r>
      <w:r w:rsidRPr="003F15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213E" w:rsidRPr="0073373E" w:rsidRDefault="003F1518" w:rsidP="00A25B7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213E" w:rsidRPr="0073373E">
        <w:rPr>
          <w:rFonts w:ascii="Times New Roman" w:hAnsi="Times New Roman"/>
          <w:sz w:val="28"/>
          <w:szCs w:val="28"/>
        </w:rPr>
        <w:t>.Опубликовать данное постановление в Информационном бюллетене Чеглаковского сельского поселения и разместить на официальном сайте Чеглаковского сельского поселения.</w:t>
      </w:r>
    </w:p>
    <w:p w:rsidR="000216B3" w:rsidRDefault="003F1518" w:rsidP="00A25B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FF213E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0216B3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0216B3" w:rsidRPr="000216B3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CA1857" w:rsidRPr="00CA1857" w:rsidRDefault="00CA1857" w:rsidP="00A25B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72"/>
          <w:szCs w:val="72"/>
          <w:lang w:eastAsia="ru-RU"/>
        </w:rPr>
      </w:pPr>
    </w:p>
    <w:p w:rsidR="00CA1857" w:rsidRDefault="00CA1857" w:rsidP="00A25B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A2CE2" w:rsidRPr="000A2CE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A2CE2" w:rsidRPr="000A2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3B42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583B42">
        <w:rPr>
          <w:rFonts w:ascii="Times New Roman" w:hAnsi="Times New Roman"/>
          <w:sz w:val="28"/>
          <w:szCs w:val="28"/>
        </w:rPr>
        <w:t xml:space="preserve"> </w:t>
      </w:r>
    </w:p>
    <w:p w:rsidR="000A2CE2" w:rsidRPr="000A2CE2" w:rsidRDefault="000A2CE2" w:rsidP="00A25B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2CE2">
        <w:rPr>
          <w:rFonts w:ascii="Times New Roman" w:hAnsi="Times New Roman"/>
          <w:sz w:val="28"/>
          <w:szCs w:val="28"/>
        </w:rPr>
        <w:t xml:space="preserve">сельского поселения            </w:t>
      </w:r>
      <w:r w:rsidR="007B101B">
        <w:rPr>
          <w:rFonts w:ascii="Times New Roman" w:hAnsi="Times New Roman"/>
          <w:sz w:val="28"/>
          <w:szCs w:val="28"/>
        </w:rPr>
        <w:t xml:space="preserve">             </w:t>
      </w:r>
      <w:r w:rsidR="00583B42">
        <w:rPr>
          <w:rFonts w:ascii="Times New Roman" w:hAnsi="Times New Roman"/>
          <w:sz w:val="28"/>
          <w:szCs w:val="28"/>
        </w:rPr>
        <w:t xml:space="preserve">    </w:t>
      </w:r>
      <w:r w:rsidR="00CA1857">
        <w:rPr>
          <w:rFonts w:ascii="Times New Roman" w:hAnsi="Times New Roman"/>
          <w:sz w:val="28"/>
          <w:szCs w:val="28"/>
        </w:rPr>
        <w:tab/>
      </w:r>
      <w:r w:rsidR="00CA1857">
        <w:rPr>
          <w:rFonts w:ascii="Times New Roman" w:hAnsi="Times New Roman"/>
          <w:sz w:val="28"/>
          <w:szCs w:val="28"/>
        </w:rPr>
        <w:tab/>
      </w:r>
      <w:r w:rsidR="00CA1857">
        <w:rPr>
          <w:rFonts w:ascii="Times New Roman" w:hAnsi="Times New Roman"/>
          <w:sz w:val="28"/>
          <w:szCs w:val="28"/>
        </w:rPr>
        <w:tab/>
        <w:t xml:space="preserve">   </w:t>
      </w:r>
      <w:r w:rsidR="00583B42">
        <w:rPr>
          <w:rFonts w:ascii="Times New Roman" w:hAnsi="Times New Roman"/>
          <w:sz w:val="28"/>
          <w:szCs w:val="28"/>
        </w:rPr>
        <w:t xml:space="preserve">    </w:t>
      </w:r>
      <w:r w:rsidR="007B101B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7B101B">
        <w:rPr>
          <w:rFonts w:ascii="Times New Roman" w:hAnsi="Times New Roman"/>
          <w:sz w:val="28"/>
          <w:szCs w:val="28"/>
        </w:rPr>
        <w:t>Абатурова</w:t>
      </w:r>
      <w:proofErr w:type="spellEnd"/>
    </w:p>
    <w:p w:rsidR="00066A96" w:rsidRPr="00A25B79" w:rsidRDefault="00A25B79" w:rsidP="002C4A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br w:type="page"/>
      </w:r>
      <w:r w:rsidRPr="00A25B79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25B79" w:rsidRDefault="00A25B79" w:rsidP="00A25B7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5B7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A25B79" w:rsidRDefault="00A25B79" w:rsidP="00A25B7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25B79">
        <w:rPr>
          <w:rFonts w:ascii="Times New Roman" w:hAnsi="Times New Roman"/>
          <w:sz w:val="28"/>
          <w:szCs w:val="28"/>
        </w:rPr>
        <w:t xml:space="preserve">Чеглаковского сельского поселения </w:t>
      </w:r>
    </w:p>
    <w:p w:rsidR="00A25B79" w:rsidRDefault="00A25B79" w:rsidP="00A25B7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A6A2A">
        <w:rPr>
          <w:rFonts w:ascii="Times New Roman" w:hAnsi="Times New Roman"/>
          <w:sz w:val="28"/>
          <w:szCs w:val="28"/>
        </w:rPr>
        <w:t>30.06.</w:t>
      </w:r>
      <w:r w:rsidR="00507AD3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67784">
        <w:rPr>
          <w:rFonts w:ascii="Times New Roman" w:hAnsi="Times New Roman"/>
          <w:sz w:val="28"/>
          <w:szCs w:val="28"/>
        </w:rPr>
        <w:t xml:space="preserve"> </w:t>
      </w:r>
      <w:r w:rsidR="00EA6A2A">
        <w:rPr>
          <w:rFonts w:ascii="Times New Roman" w:hAnsi="Times New Roman"/>
          <w:sz w:val="28"/>
          <w:szCs w:val="28"/>
        </w:rPr>
        <w:t>63</w:t>
      </w:r>
    </w:p>
    <w:p w:rsidR="00A25B79" w:rsidRDefault="00A25B79" w:rsidP="00A25B7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25B79" w:rsidRPr="00A25B79" w:rsidRDefault="00A25B79" w:rsidP="00A25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5B79">
        <w:rPr>
          <w:rFonts w:ascii="Times New Roman" w:hAnsi="Times New Roman"/>
          <w:b/>
          <w:sz w:val="28"/>
          <w:szCs w:val="28"/>
        </w:rPr>
        <w:t>Состав</w:t>
      </w:r>
    </w:p>
    <w:p w:rsidR="00A25B79" w:rsidRDefault="00A25B79" w:rsidP="00A25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5B79">
        <w:rPr>
          <w:rFonts w:ascii="Times New Roman" w:hAnsi="Times New Roman"/>
          <w:b/>
          <w:sz w:val="28"/>
          <w:szCs w:val="28"/>
        </w:rPr>
        <w:t xml:space="preserve"> комиссии по соблюдению тр</w:t>
      </w:r>
      <w:r>
        <w:rPr>
          <w:rFonts w:ascii="Times New Roman" w:hAnsi="Times New Roman"/>
          <w:b/>
          <w:sz w:val="28"/>
          <w:szCs w:val="28"/>
        </w:rPr>
        <w:t xml:space="preserve">ебований к служебному поведению </w:t>
      </w:r>
      <w:r w:rsidRPr="00A25B79">
        <w:rPr>
          <w:rFonts w:ascii="Times New Roman" w:hAnsi="Times New Roman"/>
          <w:b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B79">
        <w:rPr>
          <w:rFonts w:ascii="Times New Roman" w:hAnsi="Times New Roman"/>
          <w:b/>
          <w:sz w:val="28"/>
          <w:szCs w:val="28"/>
        </w:rPr>
        <w:t xml:space="preserve">Чеглаковского </w:t>
      </w:r>
      <w:proofErr w:type="gramStart"/>
      <w:r w:rsidRPr="00A25B79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A25B79">
        <w:rPr>
          <w:rFonts w:ascii="Times New Roman" w:hAnsi="Times New Roman"/>
          <w:b/>
          <w:sz w:val="28"/>
          <w:szCs w:val="28"/>
        </w:rPr>
        <w:t xml:space="preserve"> </w:t>
      </w:r>
    </w:p>
    <w:p w:rsidR="00A25B79" w:rsidRDefault="00A25B79" w:rsidP="00A25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5B79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B79">
        <w:rPr>
          <w:rFonts w:ascii="Times New Roman" w:hAnsi="Times New Roman"/>
          <w:b/>
          <w:sz w:val="28"/>
          <w:szCs w:val="28"/>
        </w:rPr>
        <w:t xml:space="preserve">Нагорского района Кировской области </w:t>
      </w:r>
    </w:p>
    <w:p w:rsidR="00A25B79" w:rsidRDefault="00A25B79" w:rsidP="00A25B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5B79">
        <w:rPr>
          <w:rFonts w:ascii="Times New Roman" w:hAnsi="Times New Roman"/>
          <w:b/>
          <w:sz w:val="28"/>
          <w:szCs w:val="28"/>
        </w:rPr>
        <w:t>и урегулированию конфликта интересов</w:t>
      </w:r>
    </w:p>
    <w:p w:rsidR="00A25B79" w:rsidRDefault="00A25B79" w:rsidP="00A25B79">
      <w:pPr>
        <w:rPr>
          <w:rFonts w:ascii="Times New Roman" w:hAnsi="Times New Roman"/>
          <w:sz w:val="28"/>
          <w:szCs w:val="28"/>
        </w:rPr>
      </w:pPr>
    </w:p>
    <w:p w:rsidR="00A25B79" w:rsidRPr="00A25B79" w:rsidRDefault="00A25B79" w:rsidP="00A25B79">
      <w:pPr>
        <w:tabs>
          <w:tab w:val="left" w:pos="37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5B79" w:rsidTr="00A25B79">
        <w:tc>
          <w:tcPr>
            <w:tcW w:w="4785" w:type="dxa"/>
          </w:tcPr>
          <w:p w:rsidR="00A25B79" w:rsidRDefault="00507AD3" w:rsidP="00967784">
            <w:pPr>
              <w:tabs>
                <w:tab w:val="left" w:pos="3740"/>
                <w:tab w:val="right" w:pos="45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Трегубова Анастасия Сергеевна</w:t>
            </w:r>
            <w:r w:rsidR="00967784">
              <w:rPr>
                <w:rFonts w:ascii="Times New Roman" w:hAnsi="Times New Roman"/>
                <w:sz w:val="28"/>
                <w:szCs w:val="28"/>
              </w:rPr>
              <w:tab/>
              <w:t>-</w:t>
            </w:r>
          </w:p>
        </w:tc>
        <w:tc>
          <w:tcPr>
            <w:tcW w:w="4786" w:type="dxa"/>
          </w:tcPr>
          <w:p w:rsidR="00A25B79" w:rsidRDefault="00507AD3" w:rsidP="007B101B">
            <w:pPr>
              <w:tabs>
                <w:tab w:val="left" w:pos="37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категории-юрист</w:t>
            </w:r>
            <w:proofErr w:type="spellEnd"/>
            <w:proofErr w:type="gramEnd"/>
          </w:p>
        </w:tc>
      </w:tr>
      <w:tr w:rsidR="00A25B79" w:rsidTr="00A25B79">
        <w:tc>
          <w:tcPr>
            <w:tcW w:w="4785" w:type="dxa"/>
          </w:tcPr>
          <w:p w:rsidR="00A25B79" w:rsidRDefault="00EA6A2A" w:rsidP="00967784">
            <w:pPr>
              <w:tabs>
                <w:tab w:val="right" w:pos="45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Рычкова Анастасия Владимировна</w:t>
            </w:r>
            <w:r w:rsidR="00967784">
              <w:rPr>
                <w:rFonts w:ascii="Times New Roman" w:hAnsi="Times New Roman"/>
                <w:sz w:val="28"/>
                <w:szCs w:val="28"/>
              </w:rPr>
              <w:tab/>
              <w:t>-</w:t>
            </w:r>
          </w:p>
        </w:tc>
        <w:tc>
          <w:tcPr>
            <w:tcW w:w="4786" w:type="dxa"/>
          </w:tcPr>
          <w:p w:rsidR="00507AD3" w:rsidRDefault="00507AD3" w:rsidP="00507AD3">
            <w:pPr>
              <w:tabs>
                <w:tab w:val="left" w:pos="37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администрации,</w:t>
            </w:r>
          </w:p>
          <w:p w:rsidR="00A25B79" w:rsidRDefault="00507AD3" w:rsidP="00507AD3">
            <w:pPr>
              <w:tabs>
                <w:tab w:val="left" w:pos="37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25B79">
              <w:rPr>
                <w:rFonts w:ascii="Times New Roman" w:hAnsi="Times New Roman"/>
                <w:sz w:val="28"/>
                <w:szCs w:val="28"/>
              </w:rPr>
              <w:t>екретарь комиссии</w:t>
            </w:r>
          </w:p>
        </w:tc>
      </w:tr>
    </w:tbl>
    <w:p w:rsidR="00A25B79" w:rsidRPr="00A25B79" w:rsidRDefault="00A25B79" w:rsidP="00A25B79">
      <w:pPr>
        <w:tabs>
          <w:tab w:val="left" w:pos="3740"/>
        </w:tabs>
        <w:rPr>
          <w:rFonts w:ascii="Times New Roman" w:hAnsi="Times New Roman"/>
          <w:sz w:val="28"/>
          <w:szCs w:val="28"/>
        </w:rPr>
      </w:pPr>
    </w:p>
    <w:sectPr w:rsidR="00A25B79" w:rsidRPr="00A25B79" w:rsidSect="00FD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92D"/>
    <w:multiLevelType w:val="multilevel"/>
    <w:tmpl w:val="A3AC7B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AAC4066"/>
    <w:multiLevelType w:val="hybridMultilevel"/>
    <w:tmpl w:val="4A78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90919"/>
    <w:multiLevelType w:val="multilevel"/>
    <w:tmpl w:val="EFAE66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D330852"/>
    <w:multiLevelType w:val="multilevel"/>
    <w:tmpl w:val="B9B84E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2237FD9"/>
    <w:multiLevelType w:val="multilevel"/>
    <w:tmpl w:val="A3AC7B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B37EF9"/>
    <w:rsid w:val="000057FD"/>
    <w:rsid w:val="000216B3"/>
    <w:rsid w:val="00066A96"/>
    <w:rsid w:val="000A2CE2"/>
    <w:rsid w:val="000B3CF7"/>
    <w:rsid w:val="000B7EDD"/>
    <w:rsid w:val="000D7189"/>
    <w:rsid w:val="00145909"/>
    <w:rsid w:val="001503EB"/>
    <w:rsid w:val="002B5199"/>
    <w:rsid w:val="002C19EE"/>
    <w:rsid w:val="002C4A88"/>
    <w:rsid w:val="002E0089"/>
    <w:rsid w:val="00314C28"/>
    <w:rsid w:val="0031635A"/>
    <w:rsid w:val="00393052"/>
    <w:rsid w:val="003A0DF9"/>
    <w:rsid w:val="003A55D6"/>
    <w:rsid w:val="003F1518"/>
    <w:rsid w:val="00443791"/>
    <w:rsid w:val="00480B34"/>
    <w:rsid w:val="00485038"/>
    <w:rsid w:val="004B0B99"/>
    <w:rsid w:val="004B400B"/>
    <w:rsid w:val="004C5265"/>
    <w:rsid w:val="004D5B40"/>
    <w:rsid w:val="004F2999"/>
    <w:rsid w:val="00507AD3"/>
    <w:rsid w:val="00550B7B"/>
    <w:rsid w:val="0056744D"/>
    <w:rsid w:val="00577718"/>
    <w:rsid w:val="0058071D"/>
    <w:rsid w:val="00583B42"/>
    <w:rsid w:val="005D253C"/>
    <w:rsid w:val="005F1701"/>
    <w:rsid w:val="00621D13"/>
    <w:rsid w:val="0067514E"/>
    <w:rsid w:val="007154FB"/>
    <w:rsid w:val="0073373E"/>
    <w:rsid w:val="00744F4F"/>
    <w:rsid w:val="00753B24"/>
    <w:rsid w:val="007B101B"/>
    <w:rsid w:val="007B102A"/>
    <w:rsid w:val="007B6C1F"/>
    <w:rsid w:val="007C3329"/>
    <w:rsid w:val="007E0B90"/>
    <w:rsid w:val="008F156D"/>
    <w:rsid w:val="0095662B"/>
    <w:rsid w:val="00967784"/>
    <w:rsid w:val="00A04CD6"/>
    <w:rsid w:val="00A173F6"/>
    <w:rsid w:val="00A25B79"/>
    <w:rsid w:val="00A340CF"/>
    <w:rsid w:val="00B37EF9"/>
    <w:rsid w:val="00B53FD0"/>
    <w:rsid w:val="00B6628D"/>
    <w:rsid w:val="00BB1658"/>
    <w:rsid w:val="00BE665C"/>
    <w:rsid w:val="00C6125C"/>
    <w:rsid w:val="00C76340"/>
    <w:rsid w:val="00C81AD2"/>
    <w:rsid w:val="00CA1857"/>
    <w:rsid w:val="00CE3870"/>
    <w:rsid w:val="00CF69E4"/>
    <w:rsid w:val="00D13046"/>
    <w:rsid w:val="00D60FF8"/>
    <w:rsid w:val="00DC3338"/>
    <w:rsid w:val="00DE601D"/>
    <w:rsid w:val="00DF09B9"/>
    <w:rsid w:val="00DF67E5"/>
    <w:rsid w:val="00E3733F"/>
    <w:rsid w:val="00E77B18"/>
    <w:rsid w:val="00EA40C2"/>
    <w:rsid w:val="00EA6A2A"/>
    <w:rsid w:val="00ED1F10"/>
    <w:rsid w:val="00F20C1A"/>
    <w:rsid w:val="00FC4623"/>
    <w:rsid w:val="00FD0DE0"/>
    <w:rsid w:val="00FF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E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37EF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3">
    <w:name w:val="Table Grid"/>
    <w:basedOn w:val="a1"/>
    <w:rsid w:val="007154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0A2CE2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021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C635C2-7223-4A7A-AC83-11FF248E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Urist-Chegl</cp:lastModifiedBy>
  <cp:revision>2</cp:revision>
  <cp:lastPrinted>2020-10-13T10:30:00Z</cp:lastPrinted>
  <dcterms:created xsi:type="dcterms:W3CDTF">2021-07-07T07:55:00Z</dcterms:created>
  <dcterms:modified xsi:type="dcterms:W3CDTF">2021-07-07T07:55:00Z</dcterms:modified>
</cp:coreProperties>
</file>