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27" w:rsidRPr="00BB1448" w:rsidRDefault="007C1627" w:rsidP="007C1627">
      <w:pPr>
        <w:jc w:val="center"/>
        <w:rPr>
          <w:b/>
          <w:sz w:val="28"/>
          <w:szCs w:val="28"/>
        </w:rPr>
      </w:pPr>
    </w:p>
    <w:p w:rsidR="003C47FA" w:rsidRDefault="007C1627" w:rsidP="007C1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B1448">
        <w:rPr>
          <w:b/>
          <w:sz w:val="28"/>
          <w:szCs w:val="28"/>
        </w:rPr>
        <w:t xml:space="preserve"> </w:t>
      </w:r>
      <w:r w:rsidR="003C47FA">
        <w:rPr>
          <w:b/>
          <w:sz w:val="28"/>
          <w:szCs w:val="28"/>
        </w:rPr>
        <w:t>ВЕРХНЕПЛАВИЦКОГО СЕЛЬСКОГО</w:t>
      </w:r>
    </w:p>
    <w:p w:rsidR="007C1627" w:rsidRDefault="003C47FA" w:rsidP="007C1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</w:t>
      </w:r>
      <w:r w:rsidR="007C1627" w:rsidRPr="00BB1448">
        <w:rPr>
          <w:b/>
          <w:sz w:val="28"/>
          <w:szCs w:val="28"/>
        </w:rPr>
        <w:t>ВЕРХНЕХАВСКОГО МУНИЦИПАЛЬНОГО РАЙОНА ВОРОНЕЖСКОЙ ОБЛАСТИ</w:t>
      </w:r>
    </w:p>
    <w:p w:rsidR="007C1627" w:rsidRDefault="007C1627" w:rsidP="007C1627">
      <w:pPr>
        <w:jc w:val="center"/>
        <w:rPr>
          <w:b/>
          <w:sz w:val="28"/>
          <w:szCs w:val="28"/>
        </w:rPr>
      </w:pPr>
    </w:p>
    <w:p w:rsidR="007C1627" w:rsidRPr="00BB1448" w:rsidRDefault="007C1627" w:rsidP="007C1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1627" w:rsidRDefault="007C1627" w:rsidP="007C1627"/>
    <w:p w:rsidR="003F66BD" w:rsidRPr="007C1627" w:rsidRDefault="007C1627" w:rsidP="007C1627">
      <w:pPr>
        <w:rPr>
          <w:sz w:val="28"/>
          <w:szCs w:val="28"/>
        </w:rPr>
      </w:pPr>
      <w:r w:rsidRPr="007C1627">
        <w:rPr>
          <w:sz w:val="28"/>
          <w:szCs w:val="28"/>
        </w:rPr>
        <w:t>«</w:t>
      </w:r>
      <w:r w:rsidR="0011340C">
        <w:rPr>
          <w:sz w:val="28"/>
          <w:szCs w:val="28"/>
        </w:rPr>
        <w:t>18</w:t>
      </w:r>
      <w:r w:rsidRPr="007C1627">
        <w:rPr>
          <w:sz w:val="28"/>
          <w:szCs w:val="28"/>
        </w:rPr>
        <w:t>»</w:t>
      </w:r>
      <w:r w:rsidR="0076102A">
        <w:rPr>
          <w:sz w:val="28"/>
          <w:szCs w:val="28"/>
        </w:rPr>
        <w:t xml:space="preserve"> </w:t>
      </w:r>
      <w:proofErr w:type="gramStart"/>
      <w:r w:rsidR="0011340C">
        <w:rPr>
          <w:sz w:val="28"/>
          <w:szCs w:val="28"/>
        </w:rPr>
        <w:t>октября</w:t>
      </w:r>
      <w:r w:rsidR="0076102A">
        <w:rPr>
          <w:sz w:val="28"/>
          <w:szCs w:val="28"/>
        </w:rPr>
        <w:t xml:space="preserve">  </w:t>
      </w:r>
      <w:r w:rsidRPr="007C1627">
        <w:rPr>
          <w:sz w:val="28"/>
          <w:szCs w:val="28"/>
        </w:rPr>
        <w:t>201</w:t>
      </w:r>
      <w:r w:rsidR="003C47FA">
        <w:rPr>
          <w:sz w:val="28"/>
          <w:szCs w:val="28"/>
        </w:rPr>
        <w:t>9</w:t>
      </w:r>
      <w:proofErr w:type="gramEnd"/>
      <w:r w:rsidRPr="007C16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="0011340C">
        <w:rPr>
          <w:sz w:val="28"/>
          <w:szCs w:val="28"/>
        </w:rPr>
        <w:t>№2</w:t>
      </w:r>
    </w:p>
    <w:p w:rsidR="007C1627" w:rsidRDefault="007C1627" w:rsidP="007C1627">
      <w:pPr>
        <w:rPr>
          <w:sz w:val="20"/>
          <w:szCs w:val="20"/>
        </w:rPr>
      </w:pPr>
      <w:r w:rsidRPr="007C16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7C1627">
        <w:rPr>
          <w:sz w:val="20"/>
          <w:szCs w:val="20"/>
        </w:rPr>
        <w:t>с. В</w:t>
      </w:r>
      <w:r w:rsidR="003C47FA">
        <w:rPr>
          <w:sz w:val="20"/>
          <w:szCs w:val="20"/>
        </w:rPr>
        <w:t>ерхняя Плавица</w:t>
      </w:r>
    </w:p>
    <w:p w:rsidR="007C1627" w:rsidRDefault="007C1627" w:rsidP="007C1627">
      <w:pPr>
        <w:rPr>
          <w:sz w:val="20"/>
          <w:szCs w:val="20"/>
        </w:rPr>
      </w:pPr>
    </w:p>
    <w:p w:rsidR="007C1627" w:rsidRDefault="007C1627" w:rsidP="007C1627">
      <w:pPr>
        <w:rPr>
          <w:sz w:val="28"/>
          <w:szCs w:val="28"/>
        </w:rPr>
      </w:pPr>
      <w:r w:rsidRPr="007C1627">
        <w:rPr>
          <w:sz w:val="28"/>
          <w:szCs w:val="28"/>
        </w:rPr>
        <w:t xml:space="preserve">О назначении </w:t>
      </w:r>
      <w:r w:rsidR="00F10EEF">
        <w:rPr>
          <w:sz w:val="28"/>
          <w:szCs w:val="28"/>
        </w:rPr>
        <w:t>общественных обсуждений</w:t>
      </w:r>
    </w:p>
    <w:p w:rsidR="00E81BFC" w:rsidRDefault="00E81BFC" w:rsidP="007C1627">
      <w:pPr>
        <w:rPr>
          <w:sz w:val="28"/>
          <w:szCs w:val="28"/>
        </w:rPr>
      </w:pPr>
      <w:r>
        <w:rPr>
          <w:sz w:val="28"/>
          <w:szCs w:val="28"/>
        </w:rPr>
        <w:t>в форме общественных слушаний</w:t>
      </w:r>
    </w:p>
    <w:p w:rsidR="007C1627" w:rsidRDefault="007C1627" w:rsidP="007C1627">
      <w:pPr>
        <w:rPr>
          <w:sz w:val="20"/>
          <w:szCs w:val="20"/>
        </w:rPr>
      </w:pPr>
    </w:p>
    <w:p w:rsidR="007C1627" w:rsidRDefault="007C1627" w:rsidP="007C1627">
      <w:pPr>
        <w:pStyle w:val="ConsPlusNormal"/>
        <w:ind w:firstLine="540"/>
        <w:jc w:val="both"/>
      </w:pPr>
      <w:r>
        <w:t xml:space="preserve">В соответствии с  Федеральным </w:t>
      </w:r>
      <w:hyperlink r:id="rId5" w:history="1">
        <w:r w:rsidRPr="007C1627"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</w:t>
      </w:r>
      <w:r w:rsidR="003C47FA">
        <w:t xml:space="preserve"> </w:t>
      </w:r>
      <w:r w:rsidR="003C47FA" w:rsidRPr="003C47FA">
        <w:t>Федеральны</w:t>
      </w:r>
      <w:r w:rsidR="003C47FA">
        <w:t>м</w:t>
      </w:r>
      <w:r w:rsidR="003C47FA" w:rsidRPr="003C47FA">
        <w:t xml:space="preserve"> закон</w:t>
      </w:r>
      <w:r w:rsidR="003C47FA">
        <w:t>ом</w:t>
      </w:r>
      <w:r w:rsidR="003C47FA" w:rsidRPr="003C47FA">
        <w:t xml:space="preserve"> от 23.11.1995 </w:t>
      </w:r>
      <w:r w:rsidR="003C47FA">
        <w:t>№</w:t>
      </w:r>
      <w:r w:rsidR="003C47FA" w:rsidRPr="003C47FA">
        <w:t xml:space="preserve"> 174-ФЗ  </w:t>
      </w:r>
      <w:r w:rsidR="003C47FA">
        <w:t>«</w:t>
      </w:r>
      <w:r w:rsidR="003C47FA" w:rsidRPr="003C47FA">
        <w:t>Об экологической экспертизе</w:t>
      </w:r>
      <w:r w:rsidR="003C47FA">
        <w:t xml:space="preserve">», </w:t>
      </w:r>
      <w:r w:rsidR="003C47FA" w:rsidRPr="003C47FA">
        <w:t>Приказ</w:t>
      </w:r>
      <w:r w:rsidR="003C47FA">
        <w:t>ом</w:t>
      </w:r>
      <w:r w:rsidR="003C47FA" w:rsidRPr="003C47FA">
        <w:t xml:space="preserve"> </w:t>
      </w:r>
      <w:proofErr w:type="spellStart"/>
      <w:r w:rsidR="003C47FA" w:rsidRPr="003C47FA">
        <w:t>Госкомэкологии</w:t>
      </w:r>
      <w:proofErr w:type="spellEnd"/>
      <w:r w:rsidR="003C47FA" w:rsidRPr="003C47FA">
        <w:t xml:space="preserve"> РФ от 16.05.2000 </w:t>
      </w:r>
      <w:r w:rsidR="003C47FA">
        <w:t>№</w:t>
      </w:r>
      <w:r w:rsidR="003C47FA" w:rsidRPr="003C47FA">
        <w:t xml:space="preserve"> 372 </w:t>
      </w:r>
      <w:r w:rsidR="003C47FA">
        <w:t>«</w:t>
      </w:r>
      <w:r w:rsidR="003C47FA" w:rsidRPr="003C47FA"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 w:rsidR="003C47FA">
        <w:t>»</w:t>
      </w:r>
      <w:r w:rsidR="003C47FA" w:rsidRPr="003C47FA">
        <w:t xml:space="preserve"> (Зарегистрировано в Минюсте РФ 04.07.2000 </w:t>
      </w:r>
      <w:r w:rsidR="003C47FA">
        <w:t>№</w:t>
      </w:r>
      <w:r w:rsidR="003C47FA" w:rsidRPr="003C47FA">
        <w:t xml:space="preserve"> 2302)</w:t>
      </w:r>
      <w:r w:rsidR="003C47FA">
        <w:t>,</w:t>
      </w:r>
      <w:r>
        <w:t xml:space="preserve"> Уставом </w:t>
      </w:r>
      <w:r w:rsidR="003C47FA">
        <w:t xml:space="preserve">Верхнеплавицкого сельского поселения </w:t>
      </w:r>
      <w:r>
        <w:t>Верхнехавского муниципального района Воронежской области</w:t>
      </w:r>
    </w:p>
    <w:p w:rsidR="007C1627" w:rsidRDefault="007C1627" w:rsidP="007C1627">
      <w:pPr>
        <w:pStyle w:val="ConsPlusNormal"/>
        <w:ind w:firstLine="540"/>
        <w:jc w:val="both"/>
      </w:pPr>
    </w:p>
    <w:p w:rsidR="007C1627" w:rsidRDefault="007C1627" w:rsidP="007C1627">
      <w:pPr>
        <w:pStyle w:val="ConsPlusNormal"/>
        <w:ind w:firstLine="540"/>
        <w:jc w:val="both"/>
      </w:pPr>
      <w:r>
        <w:t xml:space="preserve">                                    </w:t>
      </w:r>
      <w:r w:rsidR="00155732">
        <w:t xml:space="preserve"> </w:t>
      </w:r>
      <w:r w:rsidR="003C47FA">
        <w:t xml:space="preserve">    </w:t>
      </w:r>
      <w:r w:rsidR="00155732">
        <w:t xml:space="preserve"> </w:t>
      </w:r>
      <w:r>
        <w:t>ПОСТАНОВЛЯЮ:</w:t>
      </w:r>
    </w:p>
    <w:p w:rsidR="007C1627" w:rsidRDefault="007C1627" w:rsidP="007C1627">
      <w:pPr>
        <w:pStyle w:val="ConsPlusNormal"/>
        <w:ind w:firstLine="540"/>
        <w:jc w:val="both"/>
      </w:pPr>
    </w:p>
    <w:p w:rsidR="007C1627" w:rsidRDefault="007C1627" w:rsidP="007C1627">
      <w:pPr>
        <w:pStyle w:val="ConsPlusNormal"/>
        <w:ind w:firstLine="540"/>
        <w:jc w:val="both"/>
      </w:pPr>
      <w:r w:rsidRPr="007C1627">
        <w:t xml:space="preserve"> </w:t>
      </w:r>
      <w:r>
        <w:t>1.</w:t>
      </w:r>
      <w:r w:rsidR="00622141">
        <w:t xml:space="preserve"> </w:t>
      </w:r>
      <w:r>
        <w:t xml:space="preserve">Назначить проведение </w:t>
      </w:r>
      <w:r w:rsidR="00F10EEF">
        <w:t>общественных обсуждений</w:t>
      </w:r>
      <w:r>
        <w:t xml:space="preserve"> </w:t>
      </w:r>
      <w:r w:rsidR="00164916">
        <w:t xml:space="preserve">в форме общественных слушаний </w:t>
      </w:r>
      <w:r>
        <w:t xml:space="preserve">по </w:t>
      </w:r>
      <w:r w:rsidR="0070435E" w:rsidRPr="0070435E">
        <w:t xml:space="preserve"> материалам оценки воздействия на окружающую среду намечаемой хозяйственной деятельности объекта проектирования</w:t>
      </w:r>
      <w:r w:rsidR="0070435E">
        <w:t xml:space="preserve">: </w:t>
      </w:r>
      <w:r w:rsidR="00594604">
        <w:t>«</w:t>
      </w:r>
      <w:r w:rsidR="00CC0291">
        <w:t xml:space="preserve">Строительство свиноводческой фермы </w:t>
      </w:r>
      <w:r w:rsidR="0070435E">
        <w:t>Селекционно-гибридный центр (СГЦ-8) на территории Верхнеплавицкого сельского поселения Верхнехавского муниципального района Воронежской области</w:t>
      </w:r>
      <w:r w:rsidR="00CC0291">
        <w:t xml:space="preserve">, на земельных участках с кадастровыми номерами: 36:07:6900003:36, площадью 69609 </w:t>
      </w:r>
      <w:proofErr w:type="spellStart"/>
      <w:r w:rsidR="00CC0291">
        <w:t>кв.м</w:t>
      </w:r>
      <w:proofErr w:type="spellEnd"/>
      <w:r w:rsidR="00CC0291">
        <w:t xml:space="preserve">., 36:07:6900003:37, площадью 265388 </w:t>
      </w:r>
      <w:proofErr w:type="spellStart"/>
      <w:r w:rsidR="00CC0291">
        <w:t>кв.м</w:t>
      </w:r>
      <w:proofErr w:type="spellEnd"/>
      <w:r w:rsidR="00CC0291">
        <w:t xml:space="preserve">., 36:07:6900003:35, площадью 54336 </w:t>
      </w:r>
      <w:proofErr w:type="spellStart"/>
      <w:r w:rsidR="00CC0291">
        <w:t>кв.м</w:t>
      </w:r>
      <w:proofErr w:type="spellEnd"/>
      <w:r w:rsidR="00CC0291">
        <w:t>.</w:t>
      </w:r>
      <w:r w:rsidR="00594604">
        <w:t>»</w:t>
      </w:r>
      <w:r w:rsidR="0070435E">
        <w:t xml:space="preserve"> </w:t>
      </w:r>
      <w:r w:rsidR="00164916">
        <w:t xml:space="preserve">на </w:t>
      </w:r>
      <w:r w:rsidR="0011340C">
        <w:t>21.11.2019</w:t>
      </w:r>
      <w:r w:rsidR="0070435E">
        <w:t xml:space="preserve"> 2019</w:t>
      </w:r>
      <w:r w:rsidR="00071454">
        <w:t xml:space="preserve"> г., </w:t>
      </w:r>
      <w:r>
        <w:t>в 10.00</w:t>
      </w:r>
      <w:r w:rsidR="00071454">
        <w:t xml:space="preserve"> ч.</w:t>
      </w:r>
      <w:r w:rsidR="00164916">
        <w:t xml:space="preserve">, </w:t>
      </w:r>
      <w:r>
        <w:t xml:space="preserve"> в </w:t>
      </w:r>
      <w:r w:rsidR="00164916">
        <w:t>здании</w:t>
      </w:r>
      <w:r w:rsidR="0070435E">
        <w:t xml:space="preserve"> </w:t>
      </w:r>
      <w:r w:rsidR="00356A62">
        <w:t xml:space="preserve">администрации </w:t>
      </w:r>
      <w:r w:rsidR="0070435E">
        <w:t xml:space="preserve">Верхнеплавицкого сельского поселения </w:t>
      </w:r>
      <w:r w:rsidR="00356A62">
        <w:t>Верхнехавского муниципального района Воронежской области</w:t>
      </w:r>
      <w:r>
        <w:t xml:space="preserve"> по адресу:</w:t>
      </w:r>
      <w:r w:rsidR="00356A62">
        <w:t xml:space="preserve"> с. Верхняя </w:t>
      </w:r>
      <w:r w:rsidR="0070435E">
        <w:t>Плавица</w:t>
      </w:r>
      <w:r w:rsidR="00356A62">
        <w:t xml:space="preserve">, </w:t>
      </w:r>
      <w:r>
        <w:t xml:space="preserve"> ул. </w:t>
      </w:r>
      <w:r w:rsidR="0011340C">
        <w:t>Ленина, 56</w:t>
      </w:r>
      <w:r>
        <w:t>.</w:t>
      </w:r>
    </w:p>
    <w:p w:rsidR="00164916" w:rsidRDefault="00912337" w:rsidP="0086370C">
      <w:pPr>
        <w:pStyle w:val="ConsPlusNormal"/>
        <w:ind w:firstLine="540"/>
        <w:jc w:val="both"/>
      </w:pPr>
      <w:r>
        <w:t>2</w:t>
      </w:r>
      <w:r w:rsidR="00164916">
        <w:t>. Создать комиссию по подготовке и проведению общественных обсуждений в форме общественных слушаний (далее по тексту – Комиссия), в составе, согласно приложению к настоящему постановлению.</w:t>
      </w:r>
    </w:p>
    <w:p w:rsidR="00912337" w:rsidRDefault="00912337" w:rsidP="0086370C">
      <w:pPr>
        <w:pStyle w:val="ConsPlusNormal"/>
        <w:ind w:firstLine="540"/>
        <w:jc w:val="both"/>
      </w:pPr>
      <w:r>
        <w:t xml:space="preserve">3. </w:t>
      </w:r>
      <w:r w:rsidRPr="00912337">
        <w:t>Определить заказчиком</w:t>
      </w:r>
      <w:r w:rsidR="00E81BFC">
        <w:t>,</w:t>
      </w:r>
      <w:r w:rsidRPr="00912337">
        <w:t xml:space="preserve"> </w:t>
      </w:r>
      <w:r w:rsidR="00E81BFC" w:rsidRPr="00E81BFC">
        <w:t>отвечающ</w:t>
      </w:r>
      <w:r w:rsidR="00E81BFC">
        <w:t>им</w:t>
      </w:r>
      <w:r w:rsidR="00E81BFC" w:rsidRPr="00E81BFC">
        <w:t xml:space="preserve"> за подготовку документации по намечаемой </w:t>
      </w:r>
      <w:r w:rsidR="00E81BFC">
        <w:t xml:space="preserve">хозяйственной </w:t>
      </w:r>
      <w:proofErr w:type="gramStart"/>
      <w:r w:rsidR="00E81BFC" w:rsidRPr="00E81BFC">
        <w:t>деятельности</w:t>
      </w:r>
      <w:r w:rsidR="00E81BFC">
        <w:t xml:space="preserve">,  </w:t>
      </w:r>
      <w:r w:rsidRPr="00912337">
        <w:t>ООО</w:t>
      </w:r>
      <w:proofErr w:type="gramEnd"/>
      <w:r w:rsidRPr="00912337">
        <w:t xml:space="preserve"> «</w:t>
      </w:r>
      <w:proofErr w:type="spellStart"/>
      <w:r w:rsidR="00CC0291">
        <w:t>Селекционно</w:t>
      </w:r>
      <w:proofErr w:type="spellEnd"/>
      <w:r w:rsidR="00CC0291">
        <w:t xml:space="preserve"> – гибридный центр</w:t>
      </w:r>
      <w:r w:rsidRPr="00912337">
        <w:t>», зарегистрировано по адресу:</w:t>
      </w:r>
      <w:r w:rsidR="00CC0291">
        <w:t xml:space="preserve"> 396116, Воронежская область, Верхнехавский район, пос. Вишневка, ул. Ленина, д. 16 «а».</w:t>
      </w:r>
    </w:p>
    <w:p w:rsidR="00164916" w:rsidRDefault="00164916" w:rsidP="0086370C">
      <w:pPr>
        <w:pStyle w:val="ConsPlusNormal"/>
        <w:ind w:firstLine="540"/>
        <w:jc w:val="both"/>
      </w:pPr>
      <w:r>
        <w:t>4. Рекомендовать заказчику:</w:t>
      </w:r>
    </w:p>
    <w:p w:rsidR="00164916" w:rsidRDefault="00164916" w:rsidP="0086370C">
      <w:pPr>
        <w:pStyle w:val="ConsPlusNormal"/>
        <w:ind w:firstLine="540"/>
        <w:jc w:val="both"/>
      </w:pPr>
      <w:r>
        <w:t xml:space="preserve">4.1. </w:t>
      </w:r>
      <w:r w:rsidR="007F6789">
        <w:t>осуществить материально-техническое обеспечение деятельности Комиссии;</w:t>
      </w:r>
    </w:p>
    <w:p w:rsidR="00912337" w:rsidRDefault="00912337" w:rsidP="0086370C">
      <w:pPr>
        <w:pStyle w:val="ConsPlusNormal"/>
        <w:ind w:firstLine="540"/>
        <w:jc w:val="both"/>
      </w:pPr>
      <w:r>
        <w:lastRenderedPageBreak/>
        <w:t>4.2. обеспечить информирование общественности и других участников оценки воздействия на окружающую среду, опубликовать в кратком виде в официальных изданиях федеральных органов исполнительной власти, в официальных изданиях органов исполнительной власти субъектов РФ и органов местного самоуправления.</w:t>
      </w:r>
    </w:p>
    <w:p w:rsidR="007F6789" w:rsidRDefault="007F6789" w:rsidP="0086370C">
      <w:pPr>
        <w:pStyle w:val="ConsPlusNormal"/>
        <w:ind w:firstLine="540"/>
        <w:jc w:val="both"/>
      </w:pPr>
      <w:r>
        <w:t>4.2. обеспечить ознакомление участников</w:t>
      </w:r>
      <w:r w:rsidR="00594604" w:rsidRPr="00594604">
        <w:t xml:space="preserve">  общественных слушаний с материалами оценки воздействия на окружающую среду намечаемой хозяйственной</w:t>
      </w:r>
      <w:r w:rsidR="00594604">
        <w:t xml:space="preserve"> деятельности объекта проектиро</w:t>
      </w:r>
      <w:r w:rsidR="00594604" w:rsidRPr="00594604">
        <w:t>вания</w:t>
      </w:r>
      <w:r w:rsidR="00594604">
        <w:t>:  «</w:t>
      </w:r>
      <w:r w:rsidR="00CC0291" w:rsidRPr="00CC0291">
        <w:t xml:space="preserve">Строительство свиноводческой фермы Селекционно-гибридный центр (СГЦ-8) на территории Верхнеплавицкого сельского поселения Верхнехавского муниципального района Воронежской области, на земельных участках с кадастровыми номерами: 36:07:6900003:36, площадью 69609 </w:t>
      </w:r>
      <w:proofErr w:type="spellStart"/>
      <w:r w:rsidR="00CC0291" w:rsidRPr="00CC0291">
        <w:t>кв.м</w:t>
      </w:r>
      <w:proofErr w:type="spellEnd"/>
      <w:r w:rsidR="00CC0291" w:rsidRPr="00CC0291">
        <w:t xml:space="preserve">., 36:07:6900003:37, площадью 265388 </w:t>
      </w:r>
      <w:proofErr w:type="spellStart"/>
      <w:r w:rsidR="00CC0291" w:rsidRPr="00CC0291">
        <w:t>кв.м</w:t>
      </w:r>
      <w:proofErr w:type="spellEnd"/>
      <w:r w:rsidR="00CC0291" w:rsidRPr="00CC0291">
        <w:t xml:space="preserve">., 36:07:6900003:35, площадью 54336 </w:t>
      </w:r>
      <w:proofErr w:type="spellStart"/>
      <w:r w:rsidR="00CC0291" w:rsidRPr="00CC0291">
        <w:t>кв.м</w:t>
      </w:r>
      <w:proofErr w:type="spellEnd"/>
      <w:r w:rsidR="00CC0291" w:rsidRPr="00CC0291">
        <w:t>.</w:t>
      </w:r>
      <w:r w:rsidR="00594604">
        <w:t>» не менее чем за 30 дней до даты проведения общественных слушаний;</w:t>
      </w:r>
    </w:p>
    <w:p w:rsidR="00594604" w:rsidRDefault="00594604" w:rsidP="0086370C">
      <w:pPr>
        <w:pStyle w:val="ConsPlusNormal"/>
        <w:ind w:firstLine="540"/>
        <w:jc w:val="both"/>
      </w:pPr>
      <w:r>
        <w:t>4.3. о</w:t>
      </w:r>
      <w:r w:rsidRPr="00594604">
        <w:t>беспечить свободный доступ к материалам оценки воздействия на окружающую среду намечаемой хозяйственной деятельности объекта проектирования «</w:t>
      </w:r>
      <w:r w:rsidR="00CC0291" w:rsidRPr="00CC0291">
        <w:t xml:space="preserve">Строительство свиноводческой фермы Селекционно-гибридный центр (СГЦ-8) на территории Верхнеплавицкого сельского поселения Верхнехавского муниципального района Воронежской области, на земельных участках с кадастровыми номерами: 36:07:6900003:36, площадью 69609 </w:t>
      </w:r>
      <w:proofErr w:type="spellStart"/>
      <w:r w:rsidR="00CC0291" w:rsidRPr="00CC0291">
        <w:t>кв.м</w:t>
      </w:r>
      <w:proofErr w:type="spellEnd"/>
      <w:r w:rsidR="00CC0291" w:rsidRPr="00CC0291">
        <w:t xml:space="preserve">., 36:07:6900003:37, площадью 265388 </w:t>
      </w:r>
      <w:proofErr w:type="spellStart"/>
      <w:r w:rsidR="00CC0291" w:rsidRPr="00CC0291">
        <w:t>кв.м</w:t>
      </w:r>
      <w:proofErr w:type="spellEnd"/>
      <w:r w:rsidR="00CC0291" w:rsidRPr="00CC0291">
        <w:t xml:space="preserve">., 36:07:6900003:35, площадью 54336 </w:t>
      </w:r>
      <w:proofErr w:type="spellStart"/>
      <w:r w:rsidR="00CC0291" w:rsidRPr="00CC0291">
        <w:t>кв.м</w:t>
      </w:r>
      <w:proofErr w:type="spellEnd"/>
      <w:r w:rsidR="00CC0291" w:rsidRPr="00CC0291">
        <w:t>.</w:t>
      </w:r>
      <w:r w:rsidRPr="00594604">
        <w:t>» путем размещения на информационном стенде по адресу</w:t>
      </w:r>
      <w:r>
        <w:t>:</w:t>
      </w:r>
      <w:r w:rsidR="0011340C">
        <w:t xml:space="preserve">  с. Верхняя Плавица, ул. Ленина, д. 56</w:t>
      </w:r>
      <w:r w:rsidRPr="00594604">
        <w:t>;</w:t>
      </w:r>
    </w:p>
    <w:p w:rsidR="00594604" w:rsidRDefault="00594604" w:rsidP="0086370C">
      <w:pPr>
        <w:pStyle w:val="ConsPlusNormal"/>
        <w:ind w:firstLine="540"/>
        <w:jc w:val="both"/>
      </w:pPr>
      <w:r>
        <w:t>4.4. о</w:t>
      </w:r>
      <w:r w:rsidRPr="00594604">
        <w:t xml:space="preserve">рганизовать регистрацию участников общественных слушаний в день проведения мероприятия за 2 часа до начала и обеспечить регистрацию в порядке, установленном Положением об организации и проведении общественных обсуждений на территории </w:t>
      </w:r>
      <w:r>
        <w:t>Верхнеплавицкого сельского поселения Верхнехавского муниципального района</w:t>
      </w:r>
      <w:r w:rsidRPr="00594604">
        <w:t xml:space="preserve"> намечаемой хозяйственной деятельности, подлежащей государственной экологической экспертизе;</w:t>
      </w:r>
    </w:p>
    <w:p w:rsidR="00912337" w:rsidRDefault="00912337" w:rsidP="0086370C">
      <w:pPr>
        <w:pStyle w:val="ConsPlusNormal"/>
        <w:ind w:firstLine="540"/>
        <w:jc w:val="both"/>
      </w:pPr>
      <w:r>
        <w:t>4.5.</w:t>
      </w:r>
      <w:r w:rsidR="00151F99">
        <w:t xml:space="preserve"> о</w:t>
      </w:r>
      <w:r w:rsidR="00151F99" w:rsidRPr="00151F99">
        <w:t xml:space="preserve">беспечить проведение общественных слушаний по планируемой деятельности с составлением протокола проведения слушаний, в котором четко фиксируются основные вопросы обсуждения, а также предмет разногласий между общественностью и заказчиком (если таковой был </w:t>
      </w:r>
      <w:proofErr w:type="gramStart"/>
      <w:r w:rsidR="00151F99" w:rsidRPr="00151F99">
        <w:t>вы-явлен</w:t>
      </w:r>
      <w:proofErr w:type="gramEnd"/>
      <w:r w:rsidR="00151F99" w:rsidRPr="00151F99">
        <w:t>);</w:t>
      </w:r>
    </w:p>
    <w:p w:rsidR="00151F99" w:rsidRDefault="00151F99" w:rsidP="0086370C">
      <w:pPr>
        <w:pStyle w:val="ConsPlusNormal"/>
        <w:ind w:firstLine="540"/>
        <w:jc w:val="both"/>
      </w:pPr>
      <w:r>
        <w:t>4.6. п</w:t>
      </w:r>
      <w:r w:rsidRPr="00151F99">
        <w:t xml:space="preserve">редставить протокол на согласование Комиссии в течение </w:t>
      </w:r>
      <w:r>
        <w:t>5</w:t>
      </w:r>
      <w:r w:rsidRPr="00151F99">
        <w:t xml:space="preserve"> дней после проведения общественных слушаний.</w:t>
      </w:r>
    </w:p>
    <w:p w:rsidR="00151F99" w:rsidRDefault="00151F99" w:rsidP="0086370C">
      <w:pPr>
        <w:pStyle w:val="ConsPlusNormal"/>
        <w:ind w:firstLine="540"/>
        <w:jc w:val="both"/>
      </w:pPr>
      <w:r>
        <w:t>5. Администрации Верхнеплавицкого сельского поселения:</w:t>
      </w:r>
    </w:p>
    <w:p w:rsidR="00151F99" w:rsidRDefault="00151F99" w:rsidP="00151F99">
      <w:pPr>
        <w:pStyle w:val="ConsPlusNormal"/>
        <w:ind w:firstLine="540"/>
        <w:jc w:val="both"/>
      </w:pPr>
      <w:r>
        <w:t>5.1. оказать содействие в организации общественных обсуждений в форме общественных слушаний, а также обеспечить размещение информации об общественных слушаниях на официальном сайте сельского поселения;</w:t>
      </w:r>
    </w:p>
    <w:p w:rsidR="00151F99" w:rsidRDefault="00151F99" w:rsidP="00151F99">
      <w:pPr>
        <w:pStyle w:val="ConsPlusNormal"/>
        <w:ind w:firstLine="540"/>
        <w:jc w:val="both"/>
      </w:pPr>
      <w:r>
        <w:t>5.2. при обращении заинтересованных жителей Верхнеплавицкого сельского поселения разъяснять порядок проведения общественных обсуждений в форме общественных слушаний;</w:t>
      </w:r>
    </w:p>
    <w:p w:rsidR="00151F99" w:rsidRDefault="00151F99" w:rsidP="00151F99">
      <w:pPr>
        <w:pStyle w:val="ConsPlusNormal"/>
        <w:ind w:firstLine="540"/>
        <w:jc w:val="both"/>
      </w:pPr>
      <w:r>
        <w:lastRenderedPageBreak/>
        <w:t>5.3. обеспечить обнародование информации об итогах общественных обсуждений, а также протокола по результатам общественных обсуждений в форме слушаний в порядке, установленном Уставом сельского поселения.</w:t>
      </w:r>
    </w:p>
    <w:p w:rsidR="0053665A" w:rsidRDefault="00151F99" w:rsidP="0053665A">
      <w:pPr>
        <w:pStyle w:val="ConsPlusNormal"/>
        <w:ind w:firstLine="540"/>
        <w:jc w:val="both"/>
      </w:pPr>
      <w:r>
        <w:t>6.</w:t>
      </w:r>
      <w:r w:rsidR="0053665A">
        <w:t xml:space="preserve"> Обнародовать настоящее постановление в </w:t>
      </w:r>
      <w:r w:rsidR="0053665A" w:rsidRPr="0053665A">
        <w:t xml:space="preserve"> порядке, установленном Уставом сельского поселения</w:t>
      </w:r>
    </w:p>
    <w:p w:rsidR="00061089" w:rsidRDefault="0053665A" w:rsidP="0053665A">
      <w:pPr>
        <w:pStyle w:val="ConsPlusNormal"/>
        <w:ind w:firstLine="540"/>
        <w:jc w:val="both"/>
      </w:pPr>
      <w:r>
        <w:t>7. Контроль за исполнением настоящего постановления оставляю за собой.</w:t>
      </w:r>
    </w:p>
    <w:p w:rsidR="0053665A" w:rsidRDefault="0053665A" w:rsidP="0053665A">
      <w:pPr>
        <w:pStyle w:val="ConsPlusNormal"/>
        <w:ind w:firstLine="540"/>
        <w:jc w:val="both"/>
      </w:pPr>
    </w:p>
    <w:p w:rsidR="0053665A" w:rsidRDefault="0053665A" w:rsidP="0053665A">
      <w:pPr>
        <w:pStyle w:val="ConsPlusNormal"/>
        <w:ind w:firstLine="540"/>
        <w:jc w:val="both"/>
      </w:pPr>
    </w:p>
    <w:p w:rsidR="0053665A" w:rsidRDefault="0053665A" w:rsidP="0053665A">
      <w:pPr>
        <w:pStyle w:val="ConsPlusNormal"/>
        <w:ind w:firstLine="540"/>
        <w:jc w:val="both"/>
      </w:pPr>
    </w:p>
    <w:p w:rsidR="0086370C" w:rsidRDefault="0086370C" w:rsidP="0086370C">
      <w:pPr>
        <w:pStyle w:val="ConsPlusNormal"/>
        <w:ind w:firstLine="540"/>
        <w:jc w:val="both"/>
      </w:pPr>
    </w:p>
    <w:p w:rsidR="0050480A" w:rsidRDefault="000A0D36" w:rsidP="007C1627">
      <w:pPr>
        <w:pStyle w:val="ConsPlusNormal"/>
        <w:ind w:firstLine="540"/>
        <w:jc w:val="both"/>
      </w:pPr>
      <w:r>
        <w:t xml:space="preserve">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7C1627" w:rsidTr="00EA3CD1">
        <w:tc>
          <w:tcPr>
            <w:tcW w:w="144" w:type="dxa"/>
          </w:tcPr>
          <w:p w:rsidR="007C1627" w:rsidRDefault="007C1627" w:rsidP="00EA3CD1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9212" w:type="dxa"/>
          </w:tcPr>
          <w:p w:rsidR="007C1627" w:rsidRDefault="00EA3CD1">
            <w:pPr>
              <w:pStyle w:val="ConsPlusNormal"/>
              <w:jc w:val="both"/>
            </w:pPr>
            <w:r>
              <w:t>Глава Верхнеплавицкого</w:t>
            </w:r>
          </w:p>
          <w:p w:rsidR="00EA3CD1" w:rsidRDefault="00EA3CD1" w:rsidP="00EA3CD1">
            <w:pPr>
              <w:pStyle w:val="ConsPlusNormal"/>
              <w:ind w:left="-206" w:firstLine="206"/>
              <w:jc w:val="both"/>
            </w:pPr>
            <w:r>
              <w:t xml:space="preserve">сельского поселения                                                                Л.Л. </w:t>
            </w:r>
            <w:proofErr w:type="spellStart"/>
            <w:r>
              <w:t>Гуренкова</w:t>
            </w:r>
            <w:proofErr w:type="spellEnd"/>
          </w:p>
        </w:tc>
      </w:tr>
      <w:tr w:rsidR="007C1627" w:rsidTr="00EA3CD1">
        <w:tc>
          <w:tcPr>
            <w:tcW w:w="144" w:type="dxa"/>
          </w:tcPr>
          <w:p w:rsidR="007C1627" w:rsidRDefault="007C1627">
            <w:pPr>
              <w:pStyle w:val="ConsPlusNormal"/>
              <w:jc w:val="both"/>
            </w:pPr>
          </w:p>
        </w:tc>
        <w:tc>
          <w:tcPr>
            <w:tcW w:w="9212" w:type="dxa"/>
          </w:tcPr>
          <w:p w:rsidR="007C1627" w:rsidRDefault="007C1627">
            <w:pPr>
              <w:pStyle w:val="ConsPlusNormal"/>
              <w:jc w:val="both"/>
            </w:pPr>
          </w:p>
        </w:tc>
      </w:tr>
      <w:tr w:rsidR="007C1627" w:rsidTr="00EA3CD1">
        <w:tc>
          <w:tcPr>
            <w:tcW w:w="144" w:type="dxa"/>
          </w:tcPr>
          <w:p w:rsidR="007C1627" w:rsidRDefault="007C1627">
            <w:pPr>
              <w:pStyle w:val="ConsPlusNormal"/>
              <w:jc w:val="both"/>
            </w:pPr>
          </w:p>
        </w:tc>
        <w:tc>
          <w:tcPr>
            <w:tcW w:w="9212" w:type="dxa"/>
          </w:tcPr>
          <w:p w:rsidR="007C1627" w:rsidRDefault="007C1627">
            <w:pPr>
              <w:pStyle w:val="ConsPlusNormal"/>
              <w:jc w:val="both"/>
            </w:pPr>
          </w:p>
        </w:tc>
      </w:tr>
      <w:tr w:rsidR="007C1627" w:rsidTr="00EA3CD1">
        <w:tc>
          <w:tcPr>
            <w:tcW w:w="144" w:type="dxa"/>
          </w:tcPr>
          <w:p w:rsidR="007C1627" w:rsidRDefault="007C1627">
            <w:pPr>
              <w:pStyle w:val="ConsPlusNormal"/>
              <w:jc w:val="both"/>
            </w:pPr>
          </w:p>
        </w:tc>
        <w:tc>
          <w:tcPr>
            <w:tcW w:w="9212" w:type="dxa"/>
          </w:tcPr>
          <w:p w:rsidR="007C1627" w:rsidRDefault="007C1627">
            <w:pPr>
              <w:pStyle w:val="ConsPlusNormal"/>
              <w:jc w:val="both"/>
            </w:pPr>
          </w:p>
        </w:tc>
      </w:tr>
      <w:tr w:rsidR="007C1627" w:rsidTr="00EA3CD1">
        <w:tc>
          <w:tcPr>
            <w:tcW w:w="144" w:type="dxa"/>
          </w:tcPr>
          <w:p w:rsidR="007C1627" w:rsidRDefault="007C1627">
            <w:pPr>
              <w:pStyle w:val="ConsPlusNormal"/>
              <w:jc w:val="both"/>
            </w:pPr>
          </w:p>
        </w:tc>
        <w:tc>
          <w:tcPr>
            <w:tcW w:w="9212" w:type="dxa"/>
          </w:tcPr>
          <w:p w:rsidR="007C1627" w:rsidRDefault="007C1627">
            <w:pPr>
              <w:pStyle w:val="ConsPlusNormal"/>
              <w:jc w:val="both"/>
            </w:pPr>
          </w:p>
        </w:tc>
      </w:tr>
      <w:tr w:rsidR="007C1627" w:rsidTr="00EA3CD1">
        <w:tc>
          <w:tcPr>
            <w:tcW w:w="144" w:type="dxa"/>
          </w:tcPr>
          <w:p w:rsidR="007C1627" w:rsidRDefault="007C1627">
            <w:pPr>
              <w:pStyle w:val="ConsPlusNormal"/>
              <w:jc w:val="both"/>
            </w:pPr>
          </w:p>
        </w:tc>
        <w:tc>
          <w:tcPr>
            <w:tcW w:w="9212" w:type="dxa"/>
          </w:tcPr>
          <w:p w:rsidR="007C1627" w:rsidRDefault="007C1627">
            <w:pPr>
              <w:pStyle w:val="ConsPlusNormal"/>
              <w:jc w:val="both"/>
            </w:pPr>
          </w:p>
        </w:tc>
      </w:tr>
      <w:tr w:rsidR="007C1627" w:rsidTr="00EA3CD1">
        <w:tc>
          <w:tcPr>
            <w:tcW w:w="144" w:type="dxa"/>
          </w:tcPr>
          <w:p w:rsidR="007C1627" w:rsidRDefault="007C1627">
            <w:pPr>
              <w:pStyle w:val="ConsPlusNormal"/>
              <w:jc w:val="both"/>
            </w:pPr>
          </w:p>
        </w:tc>
        <w:tc>
          <w:tcPr>
            <w:tcW w:w="9212" w:type="dxa"/>
          </w:tcPr>
          <w:p w:rsidR="007C1627" w:rsidRDefault="007C1627">
            <w:pPr>
              <w:pStyle w:val="ConsPlusNormal"/>
              <w:jc w:val="both"/>
            </w:pPr>
          </w:p>
        </w:tc>
      </w:tr>
      <w:tr w:rsidR="007C1627" w:rsidTr="00EA3CD1">
        <w:tc>
          <w:tcPr>
            <w:tcW w:w="144" w:type="dxa"/>
          </w:tcPr>
          <w:p w:rsidR="007C1627" w:rsidRDefault="007C1627">
            <w:pPr>
              <w:pStyle w:val="ConsPlusNormal"/>
              <w:jc w:val="both"/>
            </w:pPr>
          </w:p>
        </w:tc>
        <w:tc>
          <w:tcPr>
            <w:tcW w:w="9212" w:type="dxa"/>
          </w:tcPr>
          <w:p w:rsidR="007C1627" w:rsidRDefault="007C1627">
            <w:pPr>
              <w:pStyle w:val="ConsPlusNormal"/>
              <w:jc w:val="both"/>
            </w:pPr>
          </w:p>
        </w:tc>
      </w:tr>
      <w:tr w:rsidR="007C1627" w:rsidTr="00EA3CD1">
        <w:tc>
          <w:tcPr>
            <w:tcW w:w="144" w:type="dxa"/>
          </w:tcPr>
          <w:p w:rsidR="007C1627" w:rsidRDefault="007C1627">
            <w:pPr>
              <w:pStyle w:val="ConsPlusNormal"/>
              <w:jc w:val="both"/>
            </w:pPr>
          </w:p>
        </w:tc>
        <w:tc>
          <w:tcPr>
            <w:tcW w:w="9212" w:type="dxa"/>
          </w:tcPr>
          <w:p w:rsidR="007C1627" w:rsidRDefault="007C1627">
            <w:pPr>
              <w:pStyle w:val="ConsPlusNormal"/>
              <w:jc w:val="both"/>
            </w:pPr>
          </w:p>
        </w:tc>
      </w:tr>
    </w:tbl>
    <w:p w:rsidR="007C1627" w:rsidRDefault="007C1627" w:rsidP="007C1627">
      <w:pPr>
        <w:pStyle w:val="ConsPlusNormal"/>
        <w:ind w:firstLine="540"/>
        <w:jc w:val="both"/>
      </w:pPr>
    </w:p>
    <w:p w:rsidR="007C1627" w:rsidRDefault="007C1627" w:rsidP="007C1627">
      <w:pPr>
        <w:pStyle w:val="ConsPlusNormal"/>
        <w:jc w:val="right"/>
      </w:pPr>
    </w:p>
    <w:p w:rsidR="007C1627" w:rsidRDefault="007C1627" w:rsidP="007C1627">
      <w:pPr>
        <w:pStyle w:val="ConsPlusNormal"/>
        <w:jc w:val="right"/>
      </w:pPr>
    </w:p>
    <w:p w:rsidR="007C1627" w:rsidRDefault="007C1627" w:rsidP="007C1627">
      <w:pPr>
        <w:rPr>
          <w:sz w:val="28"/>
          <w:szCs w:val="28"/>
        </w:rPr>
      </w:pPr>
    </w:p>
    <w:p w:rsidR="0050480A" w:rsidRDefault="0050480A" w:rsidP="007C1627">
      <w:pPr>
        <w:rPr>
          <w:sz w:val="28"/>
          <w:szCs w:val="28"/>
        </w:rPr>
      </w:pPr>
    </w:p>
    <w:p w:rsidR="0050480A" w:rsidRDefault="0050480A" w:rsidP="007C1627">
      <w:pPr>
        <w:rPr>
          <w:sz w:val="28"/>
          <w:szCs w:val="28"/>
        </w:rPr>
      </w:pPr>
    </w:p>
    <w:p w:rsidR="0050480A" w:rsidRDefault="0050480A" w:rsidP="007C1627">
      <w:pPr>
        <w:rPr>
          <w:sz w:val="28"/>
          <w:szCs w:val="28"/>
        </w:rPr>
      </w:pPr>
    </w:p>
    <w:p w:rsidR="0050480A" w:rsidRDefault="0050480A" w:rsidP="007C1627">
      <w:pPr>
        <w:rPr>
          <w:sz w:val="28"/>
          <w:szCs w:val="28"/>
        </w:rPr>
      </w:pPr>
    </w:p>
    <w:p w:rsidR="0050480A" w:rsidRDefault="0050480A" w:rsidP="007C1627">
      <w:pPr>
        <w:rPr>
          <w:sz w:val="28"/>
          <w:szCs w:val="28"/>
        </w:rPr>
      </w:pPr>
    </w:p>
    <w:p w:rsidR="0050480A" w:rsidRDefault="0050480A" w:rsidP="007C1627">
      <w:pPr>
        <w:rPr>
          <w:sz w:val="28"/>
          <w:szCs w:val="28"/>
        </w:rPr>
      </w:pPr>
    </w:p>
    <w:p w:rsidR="0050480A" w:rsidRDefault="0050480A" w:rsidP="007C1627">
      <w:pPr>
        <w:rPr>
          <w:sz w:val="28"/>
          <w:szCs w:val="28"/>
        </w:rPr>
      </w:pPr>
    </w:p>
    <w:p w:rsidR="0050480A" w:rsidRDefault="0050480A" w:rsidP="007C1627">
      <w:pPr>
        <w:rPr>
          <w:sz w:val="28"/>
          <w:szCs w:val="28"/>
        </w:rPr>
      </w:pPr>
    </w:p>
    <w:p w:rsidR="0050480A" w:rsidRDefault="0050480A" w:rsidP="007C1627">
      <w:pPr>
        <w:rPr>
          <w:sz w:val="28"/>
          <w:szCs w:val="28"/>
        </w:rPr>
      </w:pPr>
    </w:p>
    <w:p w:rsidR="0050480A" w:rsidRDefault="0050480A" w:rsidP="007C1627">
      <w:pPr>
        <w:rPr>
          <w:sz w:val="28"/>
          <w:szCs w:val="28"/>
        </w:rPr>
      </w:pPr>
    </w:p>
    <w:p w:rsidR="0050480A" w:rsidRDefault="0050480A" w:rsidP="007C1627">
      <w:pPr>
        <w:rPr>
          <w:sz w:val="28"/>
          <w:szCs w:val="28"/>
        </w:rPr>
      </w:pPr>
    </w:p>
    <w:p w:rsidR="0053665A" w:rsidRDefault="0053665A" w:rsidP="007C1627">
      <w:pPr>
        <w:rPr>
          <w:sz w:val="28"/>
          <w:szCs w:val="28"/>
        </w:rPr>
      </w:pPr>
    </w:p>
    <w:p w:rsidR="0053665A" w:rsidRDefault="0053665A" w:rsidP="007C1627">
      <w:pPr>
        <w:rPr>
          <w:sz w:val="28"/>
          <w:szCs w:val="28"/>
        </w:rPr>
      </w:pPr>
    </w:p>
    <w:p w:rsidR="0053665A" w:rsidRDefault="0053665A" w:rsidP="007C1627">
      <w:pPr>
        <w:rPr>
          <w:sz w:val="28"/>
          <w:szCs w:val="28"/>
        </w:rPr>
      </w:pPr>
    </w:p>
    <w:p w:rsidR="0053665A" w:rsidRDefault="0053665A" w:rsidP="005366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53665A" w:rsidRDefault="0053665A" w:rsidP="0053665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Верхнеплавицкого сельского поселения</w:t>
      </w:r>
    </w:p>
    <w:p w:rsidR="0053665A" w:rsidRDefault="0053665A" w:rsidP="005366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1340C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11340C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2019 г. №</w:t>
      </w:r>
      <w:r w:rsidR="0011340C">
        <w:rPr>
          <w:sz w:val="28"/>
          <w:szCs w:val="28"/>
        </w:rPr>
        <w:t>2</w:t>
      </w:r>
    </w:p>
    <w:p w:rsidR="0050480A" w:rsidRDefault="0050480A" w:rsidP="007C1627">
      <w:pPr>
        <w:rPr>
          <w:sz w:val="28"/>
          <w:szCs w:val="28"/>
        </w:rPr>
      </w:pPr>
    </w:p>
    <w:p w:rsidR="0050480A" w:rsidRDefault="0050480A" w:rsidP="007C1627">
      <w:pPr>
        <w:rPr>
          <w:sz w:val="28"/>
          <w:szCs w:val="28"/>
        </w:rPr>
      </w:pPr>
    </w:p>
    <w:p w:rsidR="0053665A" w:rsidRPr="00306D60" w:rsidRDefault="0053665A" w:rsidP="0053665A">
      <w:pPr>
        <w:tabs>
          <w:tab w:val="left" w:pos="4152"/>
        </w:tabs>
        <w:jc w:val="center"/>
        <w:rPr>
          <w:b/>
          <w:sz w:val="28"/>
          <w:szCs w:val="28"/>
        </w:rPr>
      </w:pPr>
      <w:r w:rsidRPr="00306D60">
        <w:rPr>
          <w:b/>
          <w:sz w:val="28"/>
          <w:szCs w:val="28"/>
        </w:rPr>
        <w:t xml:space="preserve">Состав комиссию по подготовке и проведению </w:t>
      </w:r>
    </w:p>
    <w:p w:rsidR="0050480A" w:rsidRPr="00306D60" w:rsidRDefault="0053665A" w:rsidP="0053665A">
      <w:pPr>
        <w:tabs>
          <w:tab w:val="left" w:pos="4152"/>
        </w:tabs>
        <w:jc w:val="center"/>
        <w:rPr>
          <w:b/>
          <w:sz w:val="28"/>
          <w:szCs w:val="28"/>
        </w:rPr>
      </w:pPr>
      <w:r w:rsidRPr="00306D60">
        <w:rPr>
          <w:b/>
          <w:sz w:val="28"/>
          <w:szCs w:val="28"/>
        </w:rPr>
        <w:t>общественных обсуждений в форме общественных слушаний</w:t>
      </w:r>
    </w:p>
    <w:p w:rsidR="00C3187D" w:rsidRDefault="00C3187D" w:rsidP="0050480A">
      <w:pPr>
        <w:jc w:val="right"/>
        <w:rPr>
          <w:sz w:val="28"/>
          <w:szCs w:val="28"/>
        </w:rPr>
      </w:pPr>
    </w:p>
    <w:p w:rsidR="0053665A" w:rsidRDefault="0053665A" w:rsidP="0053665A">
      <w:pPr>
        <w:tabs>
          <w:tab w:val="left" w:pos="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9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3544"/>
      </w:tblGrid>
      <w:tr w:rsidR="0053665A" w:rsidRPr="0053665A" w:rsidTr="0053665A">
        <w:tc>
          <w:tcPr>
            <w:tcW w:w="645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Председатель комиссии -</w:t>
            </w:r>
          </w:p>
          <w:p w:rsidR="0053665A" w:rsidRPr="0053665A" w:rsidRDefault="0053665A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1340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Баскакова  Т</w:t>
            </w:r>
            <w:proofErr w:type="gramEnd"/>
            <w:r w:rsidR="0011340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Ю. – заместитель председателя Совета народных депутатов Верхнеплавицкого сельского поселения</w:t>
            </w:r>
          </w:p>
        </w:tc>
      </w:tr>
      <w:tr w:rsidR="0053665A" w:rsidRPr="0053665A" w:rsidTr="0053665A">
        <w:tc>
          <w:tcPr>
            <w:tcW w:w="645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Заместитель председателя комиссии -</w:t>
            </w:r>
          </w:p>
          <w:p w:rsidR="0053665A" w:rsidRPr="0053665A" w:rsidRDefault="0053665A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11340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Филатова В.Е. депутат</w:t>
            </w:r>
            <w:r w:rsidR="0011340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Совета народных депутатов Верхнеплавицкого сельского поселения</w:t>
            </w:r>
          </w:p>
        </w:tc>
      </w:tr>
      <w:tr w:rsidR="0053665A" w:rsidRPr="0053665A" w:rsidTr="0053665A">
        <w:tc>
          <w:tcPr>
            <w:tcW w:w="645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Секретарь комиссии –</w:t>
            </w:r>
            <w:r w:rsidR="0011340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11340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Паринова</w:t>
            </w:r>
            <w:proofErr w:type="spellEnd"/>
            <w:r w:rsidR="0011340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А.Н.- юрист СГЦ</w:t>
            </w:r>
          </w:p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директор ООО «</w:t>
            </w:r>
            <w:proofErr w:type="spellStart"/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Селекционно</w:t>
            </w:r>
            <w:proofErr w:type="spellEnd"/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– гибридный центр</w:t>
            </w: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11340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Казьмина  Н</w:t>
            </w:r>
            <w:proofErr w:type="gramEnd"/>
            <w:r w:rsidR="0011340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.А</w:t>
            </w:r>
          </w:p>
        </w:tc>
      </w:tr>
      <w:tr w:rsidR="0053665A" w:rsidRPr="0053665A" w:rsidTr="0053665A">
        <w:tc>
          <w:tcPr>
            <w:tcW w:w="645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Члены комиссии:</w:t>
            </w:r>
          </w:p>
          <w:p w:rsidR="0053665A" w:rsidRPr="0053665A" w:rsidRDefault="0011340C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Консультант по экологии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Верхнехавского муниципального района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53665A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Золотарев В.В. (</w:t>
            </w:r>
            <w:r w:rsidR="0011340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Консультант по экологии 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53665A" w:rsidRPr="0053665A" w:rsidTr="0053665A">
        <w:tc>
          <w:tcPr>
            <w:tcW w:w="645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476B6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Начальник отдела по строительству, архитектуре и ЖКХ администрации Верхнехавского муниципального района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Иванов Н.В. (по согласованию)</w:t>
            </w:r>
          </w:p>
        </w:tc>
      </w:tr>
      <w:tr w:rsidR="0053665A" w:rsidRPr="0053665A" w:rsidTr="0053665A">
        <w:tc>
          <w:tcPr>
            <w:tcW w:w="645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476B6A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Руководитель отдела по экономике и управлению муниципальным имуществом администрации Верхнехавского муниципального района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Федюкина Т.В. </w:t>
            </w:r>
            <w:proofErr w:type="gramStart"/>
            <w:r w:rsidR="0011340C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(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согласованию)</w:t>
            </w:r>
          </w:p>
        </w:tc>
      </w:tr>
      <w:tr w:rsidR="0053665A" w:rsidRPr="0053665A" w:rsidTr="0053665A">
        <w:tc>
          <w:tcPr>
            <w:tcW w:w="645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депутат Совета 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народных депутатов</w:t>
            </w: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Верхнеплавицкого сельского поселения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(по согласованию)</w:t>
            </w:r>
          </w:p>
        </w:tc>
      </w:tr>
      <w:tr w:rsidR="0053665A" w:rsidRPr="0053665A" w:rsidTr="0053665A">
        <w:tc>
          <w:tcPr>
            <w:tcW w:w="645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пред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ставитель </w:t>
            </w: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Общественной 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приемной Губернатора</w:t>
            </w: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Во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ронежской области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r w:rsidR="00476B6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Голева В.А. (по согласованию)</w:t>
            </w:r>
          </w:p>
        </w:tc>
      </w:tr>
      <w:tr w:rsidR="0053665A" w:rsidRPr="0053665A" w:rsidTr="0053665A">
        <w:tc>
          <w:tcPr>
            <w:tcW w:w="645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65A" w:rsidRPr="0053665A" w:rsidRDefault="0053665A" w:rsidP="00476B6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3665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53665A" w:rsidRPr="0053665A" w:rsidTr="00476B6A">
        <w:tc>
          <w:tcPr>
            <w:tcW w:w="645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65A" w:rsidRDefault="0011340C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Глава  администрации</w:t>
            </w:r>
            <w:proofErr w:type="gramEnd"/>
          </w:p>
          <w:p w:rsidR="0011340C" w:rsidRPr="0053665A" w:rsidRDefault="0011340C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Верхнеплавицкого сельского поселения</w:t>
            </w: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40C" w:rsidRDefault="0011340C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53665A" w:rsidRPr="0053665A" w:rsidRDefault="00476B6A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Гуренкова</w:t>
            </w:r>
            <w:proofErr w:type="spellEnd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Л.Л.</w:t>
            </w:r>
          </w:p>
        </w:tc>
      </w:tr>
      <w:tr w:rsidR="0053665A" w:rsidRPr="0053665A" w:rsidTr="00476B6A">
        <w:tc>
          <w:tcPr>
            <w:tcW w:w="645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65A" w:rsidRPr="0053665A" w:rsidRDefault="0053665A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65A" w:rsidRPr="0053665A" w:rsidRDefault="0053665A" w:rsidP="0053665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C3187D" w:rsidRDefault="00C3187D" w:rsidP="0053665A">
      <w:pPr>
        <w:tabs>
          <w:tab w:val="left" w:pos="600"/>
        </w:tabs>
        <w:rPr>
          <w:sz w:val="28"/>
          <w:szCs w:val="28"/>
        </w:rPr>
      </w:pPr>
    </w:p>
    <w:p w:rsidR="00C3187D" w:rsidRDefault="00C3187D" w:rsidP="0050480A">
      <w:pPr>
        <w:jc w:val="right"/>
        <w:rPr>
          <w:sz w:val="28"/>
          <w:szCs w:val="28"/>
        </w:rPr>
      </w:pPr>
    </w:p>
    <w:p w:rsidR="00C3187D" w:rsidRDefault="00C3187D" w:rsidP="0050480A">
      <w:pPr>
        <w:jc w:val="right"/>
        <w:rPr>
          <w:sz w:val="28"/>
          <w:szCs w:val="28"/>
        </w:rPr>
      </w:pPr>
    </w:p>
    <w:p w:rsidR="00C3187D" w:rsidRDefault="00C3187D" w:rsidP="0050480A">
      <w:pPr>
        <w:jc w:val="right"/>
        <w:rPr>
          <w:sz w:val="28"/>
          <w:szCs w:val="28"/>
        </w:rPr>
      </w:pPr>
    </w:p>
    <w:p w:rsidR="00C3187D" w:rsidRDefault="00C3187D" w:rsidP="0050480A">
      <w:pPr>
        <w:jc w:val="right"/>
        <w:rPr>
          <w:sz w:val="28"/>
          <w:szCs w:val="28"/>
        </w:rPr>
      </w:pPr>
    </w:p>
    <w:p w:rsidR="00C3187D" w:rsidRDefault="00C3187D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p w:rsidR="0050480A" w:rsidRDefault="0050480A" w:rsidP="0050480A">
      <w:pPr>
        <w:jc w:val="right"/>
        <w:rPr>
          <w:sz w:val="28"/>
          <w:szCs w:val="28"/>
        </w:rPr>
      </w:pPr>
    </w:p>
    <w:sectPr w:rsidR="0050480A" w:rsidSect="000A0D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D30"/>
    <w:rsid w:val="00061089"/>
    <w:rsid w:val="00071454"/>
    <w:rsid w:val="000A0D36"/>
    <w:rsid w:val="00111A41"/>
    <w:rsid w:val="0011340C"/>
    <w:rsid w:val="00151F99"/>
    <w:rsid w:val="00155732"/>
    <w:rsid w:val="00164916"/>
    <w:rsid w:val="00306D60"/>
    <w:rsid w:val="00325D30"/>
    <w:rsid w:val="0035164F"/>
    <w:rsid w:val="003520A4"/>
    <w:rsid w:val="00356A62"/>
    <w:rsid w:val="003C47FA"/>
    <w:rsid w:val="003F66BD"/>
    <w:rsid w:val="00476B6A"/>
    <w:rsid w:val="004E2A1C"/>
    <w:rsid w:val="0050480A"/>
    <w:rsid w:val="00520712"/>
    <w:rsid w:val="0053665A"/>
    <w:rsid w:val="00594604"/>
    <w:rsid w:val="005D6139"/>
    <w:rsid w:val="00607A14"/>
    <w:rsid w:val="00622141"/>
    <w:rsid w:val="0070435E"/>
    <w:rsid w:val="007131B7"/>
    <w:rsid w:val="0076102A"/>
    <w:rsid w:val="007A3F1E"/>
    <w:rsid w:val="007C1627"/>
    <w:rsid w:val="007C6AC6"/>
    <w:rsid w:val="007F6789"/>
    <w:rsid w:val="0086370C"/>
    <w:rsid w:val="0088461F"/>
    <w:rsid w:val="008E6F61"/>
    <w:rsid w:val="00912337"/>
    <w:rsid w:val="00917100"/>
    <w:rsid w:val="009D45FE"/>
    <w:rsid w:val="00A03EC4"/>
    <w:rsid w:val="00B02C15"/>
    <w:rsid w:val="00B02F36"/>
    <w:rsid w:val="00BA0DE1"/>
    <w:rsid w:val="00C211F2"/>
    <w:rsid w:val="00C3187D"/>
    <w:rsid w:val="00CA5F1D"/>
    <w:rsid w:val="00CC0291"/>
    <w:rsid w:val="00D31B5E"/>
    <w:rsid w:val="00D90912"/>
    <w:rsid w:val="00E318AD"/>
    <w:rsid w:val="00E81BFC"/>
    <w:rsid w:val="00E82ABC"/>
    <w:rsid w:val="00EA3CD1"/>
    <w:rsid w:val="00F10EEF"/>
    <w:rsid w:val="00F35417"/>
    <w:rsid w:val="00F57524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EC74"/>
  <w15:docId w15:val="{93D77758-6BBC-47D8-BFCA-BB8A57C7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16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27"/>
    <w:rPr>
      <w:rFonts w:ascii="Tahoma" w:eastAsia="Andale Sans UI" w:hAnsi="Tahoma" w:cs="Tahoma"/>
      <w:kern w:val="1"/>
      <w:sz w:val="16"/>
      <w:szCs w:val="16"/>
    </w:rPr>
  </w:style>
  <w:style w:type="paragraph" w:customStyle="1" w:styleId="ConsPlusNormal">
    <w:name w:val="ConsPlusNormal"/>
    <w:rsid w:val="007C1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719A8DFFB6F2C3E15BB070221CF4075C0FC5290EBE8E132A2164CDD7t26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50C0-AFAD-4B52-BE73-C0FBC587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verhplav</cp:lastModifiedBy>
  <cp:revision>21</cp:revision>
  <cp:lastPrinted>2019-09-24T07:25:00Z</cp:lastPrinted>
  <dcterms:created xsi:type="dcterms:W3CDTF">2016-04-11T11:56:00Z</dcterms:created>
  <dcterms:modified xsi:type="dcterms:W3CDTF">2019-10-18T13:10:00Z</dcterms:modified>
</cp:coreProperties>
</file>