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D3B" w:rsidRDefault="00755D3B" w:rsidP="004D5C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755D3B">
        <w:rPr>
          <w:rFonts w:ascii="Times New Roman" w:hAnsi="Times New Roman"/>
          <w:bCs/>
          <w:noProof/>
          <w:sz w:val="28"/>
          <w:szCs w:val="28"/>
        </w:rPr>
        <w:drawing>
          <wp:inline distT="0" distB="0" distL="0" distR="0">
            <wp:extent cx="504825" cy="638175"/>
            <wp:effectExtent l="19050" t="0" r="9525" b="0"/>
            <wp:docPr id="3" name="Рисунок 1" descr="ЗалиманскоеСП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лиманскоеСП_ПП-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1C3" w:rsidRPr="00CB36F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6F5">
        <w:rPr>
          <w:rFonts w:ascii="Times New Roman" w:hAnsi="Times New Roman"/>
          <w:b/>
          <w:bCs/>
          <w:sz w:val="28"/>
          <w:szCs w:val="28"/>
        </w:rPr>
        <w:t>СОВЕТ НАРОДНЫХ ДЕПУТАТОВ</w:t>
      </w:r>
    </w:p>
    <w:p w:rsidR="009961C3" w:rsidRPr="00CB36F5" w:rsidRDefault="00755D3B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6F5">
        <w:rPr>
          <w:rFonts w:ascii="Times New Roman" w:hAnsi="Times New Roman"/>
          <w:b/>
          <w:bCs/>
          <w:sz w:val="28"/>
          <w:szCs w:val="28"/>
        </w:rPr>
        <w:t>ЗАЛИМАНСКОГО</w:t>
      </w:r>
      <w:r w:rsidR="009961C3" w:rsidRPr="00CB36F5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961C3" w:rsidRPr="00CB36F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6F5">
        <w:rPr>
          <w:rFonts w:ascii="Times New Roman" w:hAnsi="Times New Roman"/>
          <w:b/>
          <w:bCs/>
          <w:sz w:val="28"/>
          <w:szCs w:val="28"/>
        </w:rPr>
        <w:t>БОГУЧАРСКОГО МУНИЦИПАЛЬНОГО РАЙОНА</w:t>
      </w:r>
    </w:p>
    <w:p w:rsidR="009961C3" w:rsidRPr="00CB36F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6F5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9961C3" w:rsidRPr="00CB36F5" w:rsidRDefault="009961C3" w:rsidP="004D5C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B36F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9961C3" w:rsidRPr="004534E1" w:rsidRDefault="009961C3" w:rsidP="004D5CBE">
      <w:pPr>
        <w:tabs>
          <w:tab w:val="left" w:pos="8040"/>
        </w:tabs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от «</w:t>
      </w:r>
      <w:r w:rsidR="00B8663F">
        <w:rPr>
          <w:rFonts w:ascii="Times New Roman" w:eastAsia="Calibri" w:hAnsi="Times New Roman"/>
          <w:sz w:val="28"/>
          <w:szCs w:val="28"/>
        </w:rPr>
        <w:t>27</w:t>
      </w:r>
      <w:r w:rsidRPr="004534E1">
        <w:rPr>
          <w:rFonts w:ascii="Times New Roman" w:eastAsia="Calibri" w:hAnsi="Times New Roman"/>
          <w:sz w:val="28"/>
          <w:szCs w:val="28"/>
        </w:rPr>
        <w:t xml:space="preserve">» </w:t>
      </w:r>
      <w:r w:rsidR="00B8663F">
        <w:rPr>
          <w:rFonts w:ascii="Times New Roman" w:eastAsia="Calibri" w:hAnsi="Times New Roman"/>
          <w:sz w:val="28"/>
          <w:szCs w:val="28"/>
        </w:rPr>
        <w:t xml:space="preserve">декабря </w:t>
      </w:r>
      <w:r w:rsidRPr="004534E1">
        <w:rPr>
          <w:rFonts w:ascii="Times New Roman" w:eastAsia="Calibri" w:hAnsi="Times New Roman"/>
          <w:sz w:val="28"/>
          <w:szCs w:val="28"/>
        </w:rPr>
        <w:t xml:space="preserve"> 202</w:t>
      </w:r>
      <w:r>
        <w:rPr>
          <w:rFonts w:ascii="Times New Roman" w:eastAsia="Calibri" w:hAnsi="Times New Roman"/>
          <w:sz w:val="28"/>
          <w:szCs w:val="28"/>
        </w:rPr>
        <w:t>3</w:t>
      </w:r>
      <w:r w:rsidRPr="004534E1">
        <w:rPr>
          <w:rFonts w:ascii="Times New Roman" w:eastAsia="Calibri" w:hAnsi="Times New Roman"/>
          <w:sz w:val="28"/>
          <w:szCs w:val="28"/>
        </w:rPr>
        <w:t xml:space="preserve"> г</w:t>
      </w:r>
      <w:r>
        <w:rPr>
          <w:rFonts w:ascii="Times New Roman" w:eastAsia="Calibri" w:hAnsi="Times New Roman"/>
          <w:sz w:val="28"/>
          <w:szCs w:val="28"/>
        </w:rPr>
        <w:t>ода</w:t>
      </w:r>
      <w:r w:rsidRPr="004534E1">
        <w:rPr>
          <w:rFonts w:ascii="Times New Roman" w:eastAsia="Calibri" w:hAnsi="Times New Roman"/>
          <w:sz w:val="28"/>
          <w:szCs w:val="28"/>
        </w:rPr>
        <w:t xml:space="preserve"> №</w:t>
      </w:r>
      <w:r w:rsidR="004528AA">
        <w:rPr>
          <w:rFonts w:ascii="Times New Roman" w:hAnsi="Times New Roman"/>
          <w:sz w:val="28"/>
          <w:szCs w:val="28"/>
        </w:rPr>
        <w:t xml:space="preserve"> 219</w:t>
      </w:r>
    </w:p>
    <w:p w:rsidR="009961C3" w:rsidRPr="004534E1" w:rsidRDefault="009961C3" w:rsidP="004D5CBE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4534E1">
        <w:rPr>
          <w:rFonts w:ascii="Times New Roman" w:eastAsia="Calibri" w:hAnsi="Times New Roman"/>
          <w:sz w:val="28"/>
          <w:szCs w:val="28"/>
        </w:rPr>
        <w:t>с</w:t>
      </w:r>
      <w:r w:rsidR="00B8663F">
        <w:rPr>
          <w:rFonts w:ascii="Times New Roman" w:eastAsia="Calibri" w:hAnsi="Times New Roman"/>
          <w:sz w:val="28"/>
          <w:szCs w:val="28"/>
        </w:rPr>
        <w:t xml:space="preserve">. </w:t>
      </w:r>
      <w:proofErr w:type="spellStart"/>
      <w:r w:rsidR="00B8663F">
        <w:rPr>
          <w:rFonts w:ascii="Times New Roman" w:eastAsia="Calibri" w:hAnsi="Times New Roman"/>
          <w:sz w:val="28"/>
          <w:szCs w:val="28"/>
        </w:rPr>
        <w:t>Залиман</w:t>
      </w:r>
      <w:proofErr w:type="spellEnd"/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115C" w:rsidRPr="00285367" w:rsidRDefault="0072115C" w:rsidP="004D5CBE">
      <w:pPr>
        <w:pStyle w:val="a3"/>
        <w:ind w:right="36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367">
        <w:rPr>
          <w:rFonts w:ascii="Times New Roman" w:hAnsi="Times New Roman" w:cs="Times New Roman"/>
          <w:b/>
          <w:sz w:val="28"/>
          <w:szCs w:val="28"/>
        </w:rPr>
        <w:t xml:space="preserve">Об оплате труда выборного должностного лица местного самоуправления  </w:t>
      </w:r>
      <w:proofErr w:type="spellStart"/>
      <w:r w:rsidR="00B8663F">
        <w:rPr>
          <w:rFonts w:ascii="Times New Roman" w:hAnsi="Times New Roman" w:cs="Times New Roman"/>
          <w:b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B8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района, осуществляющего</w:t>
      </w:r>
      <w:r w:rsidR="00B866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b/>
          <w:sz w:val="28"/>
          <w:szCs w:val="28"/>
        </w:rPr>
        <w:t>свои п</w:t>
      </w:r>
      <w:r w:rsidR="004D5CBE">
        <w:rPr>
          <w:rFonts w:ascii="Times New Roman" w:hAnsi="Times New Roman" w:cs="Times New Roman"/>
          <w:b/>
          <w:sz w:val="28"/>
          <w:szCs w:val="28"/>
        </w:rPr>
        <w:t>олномочия на постоянной основе</w:t>
      </w:r>
    </w:p>
    <w:p w:rsidR="0072115C" w:rsidRDefault="0072115C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3F" w:rsidRDefault="00B8663F" w:rsidP="004D5CB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63F" w:rsidRPr="00755D3B" w:rsidRDefault="00B8663F" w:rsidP="00755D3B">
      <w:pPr>
        <w:pStyle w:val="1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В соответствии с Федеральными законами: от 06.10.2003 № 131 – ФЗ «Об общих принципах организации местного самоуправления в Российской Федерации, от 02.03.2007 № 25 – ФЗ «О муниципальной службе в Российской Федерации», законами Воронежской области:  от 28.12.2007 № 175 –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ОЗ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«О муниципальной службе в Воронежской области», 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</w:t>
      </w:r>
      <w:proofErr w:type="gram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образований Воронежской области», </w:t>
      </w:r>
      <w:r w:rsidRPr="00755D3B">
        <w:rPr>
          <w:rFonts w:ascii="Times New Roman" w:eastAsia="Times New Roman" w:hAnsi="Times New Roman" w:cs="Times New Roman"/>
          <w:kern w:val="36"/>
          <w:sz w:val="28"/>
          <w:szCs w:val="28"/>
        </w:rPr>
        <w:t>экспертное заключение</w:t>
      </w:r>
      <w:r w:rsidR="00755D3B" w:rsidRPr="00755D3B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755D3B">
        <w:rPr>
          <w:rFonts w:ascii="Times New Roman" w:hAnsi="Times New Roman" w:cs="Times New Roman"/>
          <w:sz w:val="28"/>
          <w:szCs w:val="28"/>
        </w:rPr>
        <w:t xml:space="preserve">на решение Совета народных депутатов </w:t>
      </w:r>
      <w:proofErr w:type="spellStart"/>
      <w:r w:rsidRP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755D3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от 27.02.2020 № </w:t>
      </w:r>
      <w:r w:rsidR="00755D3B" w:rsidRPr="00755D3B">
        <w:rPr>
          <w:rFonts w:ascii="Times New Roman" w:hAnsi="Times New Roman" w:cs="Times New Roman"/>
          <w:sz w:val="28"/>
          <w:szCs w:val="28"/>
        </w:rPr>
        <w:t>294</w:t>
      </w:r>
      <w:r w:rsidRPr="00755D3B">
        <w:rPr>
          <w:rFonts w:ascii="Times New Roman" w:hAnsi="Times New Roman" w:cs="Times New Roman"/>
          <w:sz w:val="28"/>
          <w:szCs w:val="28"/>
        </w:rPr>
        <w:t xml:space="preserve"> (в редакции решения от 1</w:t>
      </w:r>
      <w:r w:rsidR="00755D3B" w:rsidRPr="00755D3B">
        <w:rPr>
          <w:rFonts w:ascii="Times New Roman" w:hAnsi="Times New Roman" w:cs="Times New Roman"/>
          <w:sz w:val="28"/>
          <w:szCs w:val="28"/>
        </w:rPr>
        <w:t>3</w:t>
      </w:r>
      <w:r w:rsidRPr="00755D3B">
        <w:rPr>
          <w:rFonts w:ascii="Times New Roman" w:hAnsi="Times New Roman" w:cs="Times New Roman"/>
          <w:sz w:val="28"/>
          <w:szCs w:val="28"/>
        </w:rPr>
        <w:t>.09.2023 №</w:t>
      </w:r>
      <w:r w:rsidR="00755D3B" w:rsidRPr="00755D3B">
        <w:rPr>
          <w:rFonts w:ascii="Times New Roman" w:hAnsi="Times New Roman" w:cs="Times New Roman"/>
          <w:sz w:val="28"/>
          <w:szCs w:val="28"/>
        </w:rPr>
        <w:t>198</w:t>
      </w:r>
      <w:r w:rsidRPr="00755D3B">
        <w:rPr>
          <w:rFonts w:ascii="Times New Roman" w:hAnsi="Times New Roman" w:cs="Times New Roman"/>
          <w:sz w:val="28"/>
          <w:szCs w:val="28"/>
        </w:rPr>
        <w:t xml:space="preserve">) «Об оплате труда выборного должностного лица местного самоуправления </w:t>
      </w:r>
      <w:proofErr w:type="spellStart"/>
      <w:r w:rsidRP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755D3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 и муниципальных служащих органов местного самоуправления </w:t>
      </w:r>
      <w:proofErr w:type="spellStart"/>
      <w:r w:rsidRP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755D3B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района»</w:t>
      </w:r>
      <w:proofErr w:type="gramEnd"/>
    </w:p>
    <w:p w:rsidR="00B8663F" w:rsidRPr="00FB6DFA" w:rsidRDefault="00B8663F" w:rsidP="00FB6DF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поселениия</w:t>
      </w:r>
      <w:proofErr w:type="spellEnd"/>
      <w:r w:rsidR="00FB6D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Богучарского муниципального района </w:t>
      </w:r>
      <w:r w:rsidR="00FB6D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л: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1.Утвердить: </w:t>
      </w:r>
    </w:p>
    <w:p w:rsidR="0072115C" w:rsidRPr="00285367" w:rsidRDefault="0072115C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Положение об оплате труда выборного должностного лица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 свои полномочия на постоянной основе, </w:t>
      </w:r>
      <w:r w:rsidR="004D5C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285367">
        <w:rPr>
          <w:rFonts w:ascii="Times New Roman" w:hAnsi="Times New Roman" w:cs="Times New Roman"/>
          <w:sz w:val="28"/>
          <w:szCs w:val="28"/>
        </w:rPr>
        <w:t>.</w:t>
      </w:r>
    </w:p>
    <w:p w:rsidR="004D5CBE" w:rsidRDefault="0072115C" w:rsidP="00B866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</w:t>
      </w:r>
      <w:proofErr w:type="spellStart"/>
      <w:r w:rsidR="00FB6DFA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от 27.02.2020 № </w:t>
      </w:r>
      <w:r w:rsidR="00755D3B">
        <w:rPr>
          <w:rFonts w:ascii="Times New Roman" w:hAnsi="Times New Roman" w:cs="Times New Roman"/>
          <w:sz w:val="28"/>
          <w:szCs w:val="28"/>
        </w:rPr>
        <w:t>294</w:t>
      </w:r>
      <w:r w:rsidRPr="00285367">
        <w:rPr>
          <w:rFonts w:ascii="Times New Roman" w:hAnsi="Times New Roman" w:cs="Times New Roman"/>
          <w:sz w:val="28"/>
          <w:szCs w:val="28"/>
        </w:rPr>
        <w:t xml:space="preserve"> «Об оплате труда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выборного должностного лица местного самоуправления 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района, осуществляющего</w:t>
      </w:r>
      <w:r w:rsidR="00B8663F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свои полномочия на постоянной основе, и муниципальных служащих органов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 сельского поселения Богучарского муниципального района.</w:t>
      </w:r>
      <w:proofErr w:type="gramEnd"/>
    </w:p>
    <w:p w:rsidR="004D5CBE" w:rsidRDefault="0072115C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вступает в силу со дня его опубликования в Вестнике органов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и </w:t>
      </w:r>
      <w:r w:rsidR="0084580E" w:rsidRPr="00285367">
        <w:rPr>
          <w:rFonts w:ascii="Times New Roman" w:hAnsi="Times New Roman" w:cs="Times New Roman"/>
          <w:sz w:val="28"/>
          <w:szCs w:val="28"/>
        </w:rPr>
        <w:t>подлежит</w:t>
      </w:r>
      <w:proofErr w:type="gram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администрации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84580E"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84580E" w:rsidRPr="00285367" w:rsidRDefault="0084580E" w:rsidP="004D5CB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5367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главу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   </w:t>
      </w:r>
      <w:r w:rsidR="00B8663F">
        <w:rPr>
          <w:rFonts w:ascii="Times New Roman" w:hAnsi="Times New Roman" w:cs="Times New Roman"/>
          <w:sz w:val="28"/>
          <w:szCs w:val="28"/>
        </w:rPr>
        <w:t>Лунева С.А</w:t>
      </w:r>
    </w:p>
    <w:p w:rsidR="0084580E" w:rsidRPr="00285367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80E" w:rsidRPr="00285367" w:rsidRDefault="0084580E" w:rsidP="00B866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866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</w:t>
      </w:r>
      <w:r w:rsidR="00B8663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8536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8663F">
        <w:rPr>
          <w:rFonts w:ascii="Times New Roman" w:hAnsi="Times New Roman" w:cs="Times New Roman"/>
          <w:sz w:val="28"/>
          <w:szCs w:val="28"/>
        </w:rPr>
        <w:t>С.А.Лунев</w:t>
      </w:r>
    </w:p>
    <w:p w:rsidR="004D5CBE" w:rsidRDefault="0084580E" w:rsidP="004D5C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ab/>
      </w:r>
    </w:p>
    <w:p w:rsidR="004D5CBE" w:rsidRDefault="004D5CBE" w:rsidP="004D5C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285367" w:rsidRPr="009B2477" w:rsidRDefault="0028536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9B2477" w:rsidRPr="009B2477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663F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</w:p>
    <w:p w:rsidR="009B2477" w:rsidRPr="009B2477" w:rsidRDefault="009B2477" w:rsidP="004D5CBE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от «</w:t>
      </w:r>
      <w:r w:rsidR="00B8663F">
        <w:rPr>
          <w:rFonts w:ascii="Times New Roman" w:hAnsi="Times New Roman" w:cs="Times New Roman"/>
          <w:sz w:val="28"/>
          <w:szCs w:val="28"/>
        </w:rPr>
        <w:t>27</w:t>
      </w:r>
      <w:r w:rsidRPr="009B2477">
        <w:rPr>
          <w:rFonts w:ascii="Times New Roman" w:hAnsi="Times New Roman" w:cs="Times New Roman"/>
          <w:sz w:val="28"/>
          <w:szCs w:val="28"/>
        </w:rPr>
        <w:t>»</w:t>
      </w:r>
      <w:r w:rsidR="00B8663F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9B2477">
        <w:rPr>
          <w:rFonts w:ascii="Times New Roman" w:hAnsi="Times New Roman" w:cs="Times New Roman"/>
          <w:sz w:val="28"/>
          <w:szCs w:val="28"/>
        </w:rPr>
        <w:t>20</w:t>
      </w:r>
      <w:r w:rsidR="00B8663F">
        <w:rPr>
          <w:rFonts w:ascii="Times New Roman" w:hAnsi="Times New Roman" w:cs="Times New Roman"/>
          <w:sz w:val="28"/>
          <w:szCs w:val="28"/>
        </w:rPr>
        <w:t>23</w:t>
      </w:r>
      <w:r w:rsidRPr="009B247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55D3B">
        <w:rPr>
          <w:rFonts w:ascii="Times New Roman" w:hAnsi="Times New Roman" w:cs="Times New Roman"/>
          <w:sz w:val="28"/>
          <w:szCs w:val="28"/>
        </w:rPr>
        <w:t>219</w:t>
      </w:r>
    </w:p>
    <w:p w:rsidR="00285367" w:rsidRPr="009B2477" w:rsidRDefault="00285367" w:rsidP="004D5C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>Положение</w:t>
      </w:r>
    </w:p>
    <w:p w:rsidR="00285367" w:rsidRPr="009B2477" w:rsidRDefault="00285367" w:rsidP="004D5CB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2477">
        <w:rPr>
          <w:rFonts w:ascii="Times New Roman" w:hAnsi="Times New Roman" w:cs="Times New Roman"/>
          <w:sz w:val="28"/>
          <w:szCs w:val="28"/>
        </w:rPr>
        <w:t xml:space="preserve">об оплате труда выборного должностного лица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B8663F">
        <w:rPr>
          <w:rFonts w:ascii="Times New Roman" w:hAnsi="Times New Roman" w:cs="Times New Roman"/>
          <w:sz w:val="28"/>
          <w:szCs w:val="28"/>
        </w:rPr>
        <w:t xml:space="preserve"> </w:t>
      </w:r>
      <w:r w:rsidRPr="009B2477">
        <w:rPr>
          <w:rFonts w:ascii="Times New Roman" w:hAnsi="Times New Roman" w:cs="Times New Roman"/>
          <w:sz w:val="28"/>
          <w:szCs w:val="28"/>
        </w:rPr>
        <w:t>сельского поселения Богучарского</w:t>
      </w:r>
      <w:r w:rsidR="00B8663F">
        <w:rPr>
          <w:rFonts w:ascii="Times New Roman" w:hAnsi="Times New Roman" w:cs="Times New Roman"/>
          <w:sz w:val="28"/>
          <w:szCs w:val="28"/>
        </w:rPr>
        <w:t xml:space="preserve"> </w:t>
      </w:r>
      <w:r w:rsidR="004D5CB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9B2477">
        <w:rPr>
          <w:rFonts w:ascii="Times New Roman" w:hAnsi="Times New Roman" w:cs="Times New Roman"/>
          <w:sz w:val="28"/>
          <w:szCs w:val="28"/>
        </w:rPr>
        <w:t>района, осуществляющего свои полномочия на постоянной основе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5367" w:rsidRPr="0069262C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6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85367" w:rsidRDefault="00F31395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Настоящее Положение об оплате труда выборного должностного лица местного самоуправления </w:t>
      </w:r>
      <w:r w:rsidR="009B24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осуществляющего свои п</w:t>
      </w:r>
      <w:r w:rsidR="004D5CBE">
        <w:rPr>
          <w:rFonts w:ascii="Times New Roman" w:hAnsi="Times New Roman" w:cs="Times New Roman"/>
          <w:sz w:val="28"/>
          <w:szCs w:val="28"/>
        </w:rPr>
        <w:t>олномочия на постоянной основе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определяет размеры и условия выплаты ежемесячного денежного вознаграждения, а также определяет порядок осуществления ежемесячных и иных дополнительных выплат выборному должностному лицу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9B2477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района, осуществляющему свои полномочия на постоянной основе, (далее – лицо, замещающее муниципальную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692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395" w:rsidRDefault="00F31395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В настоящем Положении используются следующие основные понятия: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должностной оклад – фиксированный размер месячной оплаты труда за исполнение служебных обязанностей по замещаемой должности муниципальной службы в соответствии с предъявляемыми требованиями;</w:t>
      </w:r>
    </w:p>
    <w:p w:rsidR="00AC3429" w:rsidRP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оклад денежного содержания – сумма должностного оклада и ежемесячной надбавки к должностному окладу за классный чин;</w:t>
      </w:r>
    </w:p>
    <w:p w:rsidR="00AC3429" w:rsidRDefault="00AC3429" w:rsidP="004D5C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29">
        <w:rPr>
          <w:rFonts w:ascii="Times New Roman" w:hAnsi="Times New Roman" w:cs="Times New Roman"/>
          <w:sz w:val="28"/>
          <w:szCs w:val="28"/>
        </w:rPr>
        <w:t>- ежемесячные и иные дополнительные выплаты – надбавки к должностному окладу, устанавливаемые в процентном отношении от должностного оклада или в фиксированном размере.</w:t>
      </w:r>
    </w:p>
    <w:p w:rsidR="00285367" w:rsidRPr="00285367" w:rsidRDefault="0069262C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4E05CB">
        <w:rPr>
          <w:rFonts w:ascii="Times New Roman" w:hAnsi="Times New Roman" w:cs="Times New Roman"/>
          <w:b/>
          <w:sz w:val="28"/>
          <w:szCs w:val="28"/>
        </w:rPr>
        <w:t>Ежемесячное денежное вознаграждение лица</w:t>
      </w:r>
      <w:r w:rsidR="00285367" w:rsidRPr="00285367">
        <w:rPr>
          <w:rFonts w:ascii="Times New Roman" w:hAnsi="Times New Roman" w:cs="Times New Roman"/>
          <w:sz w:val="28"/>
          <w:szCs w:val="28"/>
        </w:rPr>
        <w:t>, замещающего муниципальную должность, состоит из должностного оклада по замещаемой должности и надбавок к должностному окладу.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 xml:space="preserve">. Размер должностного оклада лица, замещающего муниципальную должность, </w:t>
      </w:r>
      <w:r w:rsidR="00285367" w:rsidRPr="00B10C60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B8663F" w:rsidRPr="00B10C6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85367" w:rsidRPr="00B10C60">
        <w:rPr>
          <w:rFonts w:ascii="Times New Roman" w:eastAsia="Calibri" w:hAnsi="Times New Roman" w:cs="Times New Roman"/>
          <w:sz w:val="28"/>
          <w:szCs w:val="28"/>
        </w:rPr>
        <w:t>12</w:t>
      </w:r>
      <w:r w:rsidR="0069262C" w:rsidRPr="00B10C60">
        <w:rPr>
          <w:rFonts w:ascii="Times New Roman" w:eastAsia="Calibri" w:hAnsi="Times New Roman" w:cs="Times New Roman"/>
          <w:sz w:val="28"/>
          <w:szCs w:val="28"/>
        </w:rPr>
        <w:t xml:space="preserve">562 </w:t>
      </w:r>
      <w:r w:rsidR="00285367" w:rsidRPr="00B10C60">
        <w:rPr>
          <w:rFonts w:ascii="Times New Roman" w:eastAsia="Calibri" w:hAnsi="Times New Roman" w:cs="Times New Roman"/>
          <w:sz w:val="28"/>
          <w:szCs w:val="28"/>
        </w:rPr>
        <w:t xml:space="preserve"> рубл</w:t>
      </w:r>
      <w:r w:rsidR="0069262C" w:rsidRPr="00B10C60">
        <w:rPr>
          <w:rFonts w:ascii="Times New Roman" w:eastAsia="Calibri" w:hAnsi="Times New Roman" w:cs="Times New Roman"/>
          <w:sz w:val="28"/>
          <w:szCs w:val="28"/>
        </w:rPr>
        <w:t>я</w:t>
      </w:r>
      <w:r w:rsidR="00285367" w:rsidRPr="0028536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85367" w:rsidRPr="00C42DF1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устанавливаются следующие виды </w:t>
      </w:r>
      <w:r w:rsidR="00285367" w:rsidRPr="00C42DF1">
        <w:rPr>
          <w:rFonts w:ascii="Times New Roman" w:hAnsi="Times New Roman" w:cs="Times New Roman"/>
          <w:sz w:val="28"/>
          <w:szCs w:val="28"/>
        </w:rPr>
        <w:t>надбавок: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1) ежемесячная надбавка к должностному окладу за выслугу лет замещения муниципальной должности, которая устанавливается в размерах от должностного оклада: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при стаже замещения муниципальной должности в процентах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1 года до 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10</w:t>
      </w:r>
      <w:r w:rsidR="006E6D30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от 5 до 10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 - </w:t>
      </w:r>
      <w:r w:rsidRPr="00285367">
        <w:rPr>
          <w:rFonts w:ascii="Times New Roman" w:hAnsi="Times New Roman" w:cs="Times New Roman"/>
          <w:sz w:val="28"/>
          <w:szCs w:val="28"/>
        </w:rPr>
        <w:t>15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lastRenderedPageBreak/>
        <w:t xml:space="preserve">от 10 до 15 лет </w:t>
      </w:r>
      <w:r w:rsidR="006E6D30">
        <w:rPr>
          <w:rFonts w:ascii="Times New Roman" w:hAnsi="Times New Roman" w:cs="Times New Roman"/>
          <w:sz w:val="28"/>
          <w:szCs w:val="28"/>
        </w:rPr>
        <w:t xml:space="preserve">– </w:t>
      </w:r>
      <w:r w:rsidRPr="00285367">
        <w:rPr>
          <w:rFonts w:ascii="Times New Roman" w:hAnsi="Times New Roman" w:cs="Times New Roman"/>
          <w:sz w:val="28"/>
          <w:szCs w:val="28"/>
        </w:rPr>
        <w:t>20</w:t>
      </w:r>
      <w:r w:rsidR="006E6D30">
        <w:rPr>
          <w:rFonts w:ascii="Times New Roman" w:hAnsi="Times New Roman" w:cs="Times New Roman"/>
          <w:sz w:val="28"/>
          <w:szCs w:val="28"/>
        </w:rPr>
        <w:t>%;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свыше 15 лет </w:t>
      </w:r>
      <w:r w:rsidR="006E6D30">
        <w:rPr>
          <w:rFonts w:ascii="Times New Roman" w:hAnsi="Times New Roman" w:cs="Times New Roman"/>
          <w:sz w:val="28"/>
          <w:szCs w:val="28"/>
        </w:rPr>
        <w:t>– 30</w:t>
      </w:r>
      <w:bookmarkStart w:id="0" w:name="_GoBack"/>
      <w:bookmarkEnd w:id="0"/>
      <w:r w:rsidR="008728FE">
        <w:rPr>
          <w:rFonts w:ascii="Times New Roman" w:hAnsi="Times New Roman" w:cs="Times New Roman"/>
          <w:sz w:val="28"/>
          <w:szCs w:val="28"/>
        </w:rPr>
        <w:t>%</w:t>
      </w:r>
      <w:r w:rsidR="006E6D30">
        <w:rPr>
          <w:rFonts w:ascii="Times New Roman" w:hAnsi="Times New Roman" w:cs="Times New Roman"/>
          <w:sz w:val="28"/>
          <w:szCs w:val="28"/>
        </w:rPr>
        <w:t>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2) ежемесячная надбавка к должностному окладу за особые условия труда (сложность, напряженность, специальный режим работы) в размере 120 процентов от должностного оклада;</w:t>
      </w:r>
    </w:p>
    <w:p w:rsidR="00285367" w:rsidRPr="0009354C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354C">
        <w:rPr>
          <w:rFonts w:ascii="Times New Roman" w:hAnsi="Times New Roman" w:cs="Times New Roman"/>
          <w:b/>
          <w:sz w:val="28"/>
          <w:szCs w:val="28"/>
        </w:rPr>
        <w:t>3) за проведение правовой экспертизы правовых актов и проектов правовых актов, подготовку и редактирование проектов правовых актов и их визирование в качестве юриста или исполнителя в размере 20 процентов от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4) ежемесячная надбавка к должностному окладу за Почетное звание Российской Федерации в размере 15 процентов должностного оклада;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5) ежемесячная надбавка к должностному окладу за ученую степень: кандидата наук - в размере 10 процентов должностного оклада; доктора наук - в размере 15 процентов должностного оклада.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285367" w:rsidRPr="00285367">
        <w:rPr>
          <w:rFonts w:ascii="Times New Roman" w:hAnsi="Times New Roman" w:cs="Times New Roman"/>
          <w:sz w:val="28"/>
          <w:szCs w:val="28"/>
        </w:rPr>
        <w:t>. Увеличение (индексация) должностного оклада</w:t>
      </w:r>
      <w:r w:rsidR="00F31395">
        <w:rPr>
          <w:rFonts w:ascii="Times New Roman" w:hAnsi="Times New Roman" w:cs="Times New Roman"/>
          <w:sz w:val="28"/>
          <w:szCs w:val="28"/>
        </w:rPr>
        <w:t xml:space="preserve"> и ежемесячных </w:t>
      </w:r>
      <w:proofErr w:type="gramStart"/>
      <w:r w:rsidR="00F31395">
        <w:rPr>
          <w:rFonts w:ascii="Times New Roman" w:hAnsi="Times New Roman" w:cs="Times New Roman"/>
          <w:sz w:val="28"/>
          <w:szCs w:val="28"/>
        </w:rPr>
        <w:t>выплат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лица</w:t>
      </w:r>
      <w:proofErr w:type="gramEnd"/>
      <w:r w:rsidR="00285367" w:rsidRPr="00285367">
        <w:rPr>
          <w:rFonts w:ascii="Times New Roman" w:hAnsi="Times New Roman" w:cs="Times New Roman"/>
          <w:sz w:val="28"/>
          <w:szCs w:val="28"/>
        </w:rPr>
        <w:t xml:space="preserve">, замещающего муниципальную должность, производится в размерах и в сроки, предусмотренные для муниципальных служащих органов местного самоуправления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09354C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</w:p>
    <w:p w:rsidR="00285367" w:rsidRPr="00F31395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395">
        <w:rPr>
          <w:rFonts w:ascii="Times New Roman" w:hAnsi="Times New Roman" w:cs="Times New Roman"/>
          <w:b/>
          <w:sz w:val="28"/>
          <w:szCs w:val="28"/>
        </w:rPr>
        <w:t xml:space="preserve">2.4. </w:t>
      </w:r>
      <w:r w:rsidR="00285367" w:rsidRPr="00F31395">
        <w:rPr>
          <w:rFonts w:ascii="Times New Roman" w:hAnsi="Times New Roman" w:cs="Times New Roman"/>
          <w:b/>
          <w:sz w:val="28"/>
          <w:szCs w:val="28"/>
        </w:rPr>
        <w:t>Ежемесячные и иные дополнительные выплаты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</w:t>
      </w:r>
      <w:r w:rsidR="00B10C60"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выплачивается ежемесячное денежное поощрение в </w:t>
      </w:r>
      <w:r w:rsidR="00285367" w:rsidRPr="00B10C60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09354C" w:rsidRPr="00B10C60">
        <w:rPr>
          <w:rFonts w:ascii="Times New Roman" w:hAnsi="Times New Roman" w:cs="Times New Roman"/>
          <w:sz w:val="28"/>
          <w:szCs w:val="28"/>
        </w:rPr>
        <w:t xml:space="preserve">  </w:t>
      </w:r>
      <w:r w:rsidR="00B10C60" w:rsidRPr="00B10C60">
        <w:rPr>
          <w:rFonts w:ascii="Times New Roman" w:hAnsi="Times New Roman" w:cs="Times New Roman"/>
          <w:sz w:val="28"/>
          <w:szCs w:val="28"/>
        </w:rPr>
        <w:t>2,95</w:t>
      </w:r>
      <w:r w:rsidR="00B10C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9354C" w:rsidRPr="00FB6DF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должностных окладов.</w:t>
      </w:r>
    </w:p>
    <w:p w:rsidR="00285367" w:rsidRPr="00285367" w:rsidRDefault="004E05CB" w:rsidP="004D5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.2. Лицу, замещающему муниципальную должность, в пределах фонда оплаты труда могут выплачиваться единовременные премии за выполнение особо важных и сложных заданий по решению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663F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5367" w:rsidRPr="00285367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285367" w:rsidRPr="00285367">
        <w:rPr>
          <w:rFonts w:ascii="Times New Roman" w:hAnsi="Times New Roman" w:cs="Times New Roman"/>
          <w:sz w:val="28"/>
          <w:szCs w:val="28"/>
        </w:rPr>
        <w:t>3. Лицу, замещающему муниципальную должность, один раз в год производится единовременная выплата при предоставлении ежегодного оплачиваемого отпуска в размере двух ежемесячных денежных вознаграждений и материальная помощь в размере одного ежемесячного денежного вознаграждения.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5367" w:rsidRPr="0028536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юбилейные даты (50, 55, 60 и каждые последующие 5 лет);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связи с утратой или повреждением имущества в результате стихийного бедствия, пожара, кражи, аварий систем водоснабжения,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</w:t>
      </w:r>
    </w:p>
    <w:p w:rsidR="00285367" w:rsidRPr="004E05CB" w:rsidRDefault="00285367" w:rsidP="004D5CBE">
      <w:pPr>
        <w:pStyle w:val="a3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285367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Размер выплат не должен превышать пределы установленных действующим законодательствам нормативов. 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2.4.5.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в пределах фонда оплаты труда может выплачиваться денежное поощрение по итогам работы за квартал.</w:t>
      </w:r>
    </w:p>
    <w:p w:rsidR="00285367" w:rsidRPr="00285367" w:rsidRDefault="004E05CB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85367" w:rsidRPr="00285367">
        <w:rPr>
          <w:rFonts w:ascii="Times New Roman" w:hAnsi="Times New Roman" w:cs="Times New Roman"/>
          <w:sz w:val="28"/>
          <w:szCs w:val="28"/>
        </w:rPr>
        <w:t xml:space="preserve"> Порядок осуществления дополнительных выплат устанавливается приложением к настоящему Положению.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285367">
        <w:br w:type="page"/>
      </w:r>
      <w:r w:rsidRPr="00A14AD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85367" w:rsidRPr="00A14AD5" w:rsidRDefault="00285367" w:rsidP="00F8594C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 w:rsidRPr="00A14AD5">
        <w:rPr>
          <w:rFonts w:ascii="Times New Roman" w:hAnsi="Times New Roman" w:cs="Times New Roman"/>
          <w:sz w:val="28"/>
          <w:szCs w:val="28"/>
        </w:rPr>
        <w:t xml:space="preserve">к Положению об оплате труда выборного должностного лица местного самоуправления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755D3B" w:rsidRPr="00A14AD5">
        <w:rPr>
          <w:rFonts w:ascii="Times New Roman" w:hAnsi="Times New Roman" w:cs="Times New Roman"/>
          <w:sz w:val="28"/>
          <w:szCs w:val="28"/>
        </w:rPr>
        <w:t xml:space="preserve"> </w:t>
      </w:r>
      <w:r w:rsidRPr="00A14AD5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</w:t>
      </w:r>
      <w:r w:rsidR="00FB6DFA" w:rsidRPr="00A14A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14AD5">
        <w:rPr>
          <w:rFonts w:ascii="Times New Roman" w:hAnsi="Times New Roman" w:cs="Times New Roman"/>
          <w:sz w:val="28"/>
          <w:szCs w:val="28"/>
        </w:rPr>
        <w:t xml:space="preserve">района, осуществляющего свои полномочия напостоянной основе 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Порядок</w:t>
      </w:r>
    </w:p>
    <w:p w:rsidR="00285367" w:rsidRPr="00285367" w:rsidRDefault="00285367" w:rsidP="004D5C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выплаты премии за выполнение особо важных и сложных заданий, материальной помощи и единовременной выплаты при предоставлении ежегодного оплачиваемого отпуска, </w:t>
      </w:r>
      <w:r w:rsidR="00A24720">
        <w:rPr>
          <w:rFonts w:ascii="Times New Roman" w:hAnsi="Times New Roman" w:cs="Times New Roman"/>
          <w:sz w:val="28"/>
          <w:szCs w:val="28"/>
        </w:rPr>
        <w:t xml:space="preserve"> материальной помощи,  </w:t>
      </w:r>
      <w:r w:rsidRPr="00285367">
        <w:rPr>
          <w:rFonts w:ascii="Times New Roman" w:hAnsi="Times New Roman" w:cs="Times New Roman"/>
          <w:sz w:val="28"/>
          <w:szCs w:val="28"/>
        </w:rPr>
        <w:t>денежного поощрения по итогам работы за квартал</w:t>
      </w:r>
      <w:r w:rsidR="00A24720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285367" w:rsidRPr="00285367" w:rsidRDefault="00285367" w:rsidP="004D5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 Порядок выплаты премий за выполнение особо важных и сложных заданий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85367">
        <w:rPr>
          <w:rFonts w:ascii="Times New Roman" w:hAnsi="Times New Roman" w:cs="Times New Roman"/>
          <w:sz w:val="28"/>
          <w:szCs w:val="28"/>
        </w:rPr>
        <w:t xml:space="preserve">Премирование лица, замещающего муниципального должность, производится за выполнение особо важных и сложных заданий, связанных с реализацией задач, возложенных на органы местного самоуправления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755D3B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Уставом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755D3B" w:rsidRPr="00285367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поселения, нормативными правовыми актами Российской Федерации и Воронежской области, а также в целях повышения качества выполняемых задач, своевременного и добросовестного исполнения полномочий лица, замещающего муниципальную должность.</w:t>
      </w:r>
      <w:proofErr w:type="gramEnd"/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1.2. Премирование лица, замещающего муниципальную должность, производится в пределах средств фонда оплаты труда, установленного решением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Богучарского муниципального района о бюджете </w:t>
      </w:r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285E03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на очередной финансовый год и плановый период.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1.3. Основными показателями премирования для лица, замещающего муниципальную должность, являются: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результаты деятельности, достигнутые путем своевременного и качественного выполнения работ по основным направлениям деятельности возглавляемого органа местного самоуправления.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1.4. Решение о премировании лица, замещающего муниципальную должность, в том числе решение о конкретных размерах премий, принимается Советом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2. Порядок выплаты материальной помощи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2.1. Лицу, замещающему муниципальную должность, выплата материальной помощи осуществляется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в размере одного ежемесячного денежного вознаграждения по замещаемой должности </w:t>
      </w:r>
      <w:r w:rsidRPr="00285367">
        <w:rPr>
          <w:rFonts w:ascii="Times New Roman" w:hAnsi="Times New Roman" w:cs="Times New Roman"/>
          <w:sz w:val="28"/>
          <w:szCs w:val="28"/>
        </w:rPr>
        <w:lastRenderedPageBreak/>
        <w:t>за счет средств, предусмотренных в фонде оплаты труда на выплату материальной помощи.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2.2. Лицу, замещающему муниципальную должность, не получившему материальную помощь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2.3. Лицу, замещающему муниципальную должность, в год избрания на муниципальную должность материальная помощь выплачивается пропорционально времени исполнения им должностных обязанностей до окончания календарного года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2.4. При прекращении полномочий лица, замещающего муниципальную должность, неполученная материальная помощь выплачивается пропорционально отработанному времени в размере 1/12 должностного оклада по замещаемой должности за каждый полный отработанный месяц.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2.5. Материальная помощь не выплачивается лицу, замещающему муниципальную должность, полномочия которого были прекращены, получившему материальную помощь в текущем календарном году и вновь избранному в этом же году на муниципальную должность.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2.6. В случае если лицу, замещающему муниципальную должность, полномочия которого прекращаются, материальная помощь уже была оказана в текущем календарном году, то выплаченная сумма удержанию не подлежит.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2.7. Лицу, замещающему муниципальную должность, в пределах фонда оплаты труда может оказываться материальная помощь при наступлении особых случаев: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юбилейные даты (50, 55, 60 и каждые последующие 5 лет);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регистрации брака, на основании копии свидетельства о регистрации брака;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при рождении ребенка, на основании копии свидетельства о рождении;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случае смерти близких родственников (родителей, супруга(и), детей), на основании копии свидетельства о смерти и документов, подтверждающих родство;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- в связи с утратой или повреждением имущества в результате стихийного бедствия, пожара, кражи, аварий систем водоснабжения, отопления и другими чрезвычайными обстоятельствами, на основании подтверждающих документов;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- в случае нуждаемости в лечении, в связи с расходами, произведенными на лечение, восстановление после длительной болезни, на основании подтверждающих документов. 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Выплата материальной помощи лицу, замещающего муниципальную должность, осуществляется на основании распоряжения администрации поселения.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lastRenderedPageBreak/>
        <w:t>3. Порядок единовременной выплаты при предоставлении ежегодного оплачиваемого отпуска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3.1. Лицу, замещающему муниципальную должность, один раз в течение календарного года при предоставлении ежегодного оплачиваемого отпуска либо по желанию лица, замещающего муниципальную должность, в иное время производится единовременная выплата в размере двух ежемесячных денежных вознаграждений по замещаемой должности в расчете на год.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3.2. Лицу, замещающему муниципальную должность, не получившему единовременную выплату при предоставлении ежегодного оплачиваемого отпуска, выплата производится в конце текущего календарного года.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>3.3. При избрании на муниципальную должность и прекращении полномочий лица, замещающего муниципальную должность, единовременная выплата производится по правилам, установленным в отношении материальной помощи пунктами 2.3, 2.4, 2.5, 2.6 настоящего Порядка.</w:t>
      </w:r>
    </w:p>
    <w:p w:rsidR="00285367" w:rsidRPr="00A24720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4720">
        <w:rPr>
          <w:rFonts w:ascii="Times New Roman" w:hAnsi="Times New Roman" w:cs="Times New Roman"/>
          <w:b/>
          <w:sz w:val="28"/>
          <w:szCs w:val="28"/>
        </w:rPr>
        <w:t>4. Порядок выплаты денежного поощрения по итогам работы за квартал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4.1. При наличии экономии по фонду оплаты труда, в пределах лимитов, установленных решением Совета народных депутатов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 xml:space="preserve">сельского поселения о бюджете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 на очередной финансовый год, лицам, замещающим муниципальные должности и должности муниципальной службы, может быть выплачено денежное поощрение по итогам работы за квартал.</w:t>
      </w:r>
    </w:p>
    <w:p w:rsidR="00285367" w:rsidRPr="00285367" w:rsidRDefault="00285367" w:rsidP="004D5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367">
        <w:rPr>
          <w:rFonts w:ascii="Times New Roman" w:hAnsi="Times New Roman" w:cs="Times New Roman"/>
          <w:sz w:val="28"/>
          <w:szCs w:val="28"/>
        </w:rPr>
        <w:t xml:space="preserve">4.2. Денежное поощрение по итогам работы за квартал лицу, замещающему муниципальную должность, </w:t>
      </w:r>
      <w:r w:rsidR="00A24720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85367">
        <w:rPr>
          <w:rFonts w:ascii="Times New Roman" w:hAnsi="Times New Roman" w:cs="Times New Roman"/>
          <w:sz w:val="28"/>
          <w:szCs w:val="28"/>
        </w:rPr>
        <w:t>выплачива</w:t>
      </w:r>
      <w:r w:rsidR="00A24720">
        <w:rPr>
          <w:rFonts w:ascii="Times New Roman" w:hAnsi="Times New Roman" w:cs="Times New Roman"/>
          <w:sz w:val="28"/>
          <w:szCs w:val="28"/>
        </w:rPr>
        <w:t xml:space="preserve">ться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 в размере до </w:t>
      </w:r>
      <w:r w:rsidR="00A24720">
        <w:rPr>
          <w:rFonts w:ascii="Times New Roman" w:hAnsi="Times New Roman" w:cs="Times New Roman"/>
          <w:sz w:val="28"/>
          <w:szCs w:val="28"/>
        </w:rPr>
        <w:t xml:space="preserve"> 30 % денежного вознаграждения </w:t>
      </w:r>
      <w:r w:rsidRPr="00285367">
        <w:rPr>
          <w:rFonts w:ascii="Times New Roman" w:hAnsi="Times New Roman" w:cs="Times New Roman"/>
          <w:sz w:val="28"/>
          <w:szCs w:val="28"/>
        </w:rPr>
        <w:t xml:space="preserve">по решению Совета народных депутатов </w:t>
      </w:r>
      <w:r w:rsidR="00A247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5D3B">
        <w:rPr>
          <w:rFonts w:ascii="Times New Roman" w:hAnsi="Times New Roman" w:cs="Times New Roman"/>
          <w:sz w:val="28"/>
          <w:szCs w:val="28"/>
        </w:rPr>
        <w:t>Залиманского</w:t>
      </w:r>
      <w:proofErr w:type="spellEnd"/>
      <w:r w:rsidR="00A24720">
        <w:rPr>
          <w:rFonts w:ascii="Times New Roman" w:hAnsi="Times New Roman" w:cs="Times New Roman"/>
          <w:sz w:val="28"/>
          <w:szCs w:val="28"/>
        </w:rPr>
        <w:t xml:space="preserve">   </w:t>
      </w:r>
      <w:r w:rsidRPr="0028536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sectPr w:rsidR="00285367" w:rsidRPr="00285367" w:rsidSect="00567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C6339"/>
    <w:multiLevelType w:val="hybridMultilevel"/>
    <w:tmpl w:val="7C7AC080"/>
    <w:lvl w:ilvl="0" w:tplc="09C0863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0955A05"/>
    <w:multiLevelType w:val="hybridMultilevel"/>
    <w:tmpl w:val="2C0C2A78"/>
    <w:lvl w:ilvl="0" w:tplc="BA2E1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115C"/>
    <w:rsid w:val="0009354C"/>
    <w:rsid w:val="000B2C29"/>
    <w:rsid w:val="001D04CD"/>
    <w:rsid w:val="00285367"/>
    <w:rsid w:val="00285E03"/>
    <w:rsid w:val="0030320B"/>
    <w:rsid w:val="0035188E"/>
    <w:rsid w:val="0036168F"/>
    <w:rsid w:val="004528AA"/>
    <w:rsid w:val="00454B0B"/>
    <w:rsid w:val="004A51FD"/>
    <w:rsid w:val="004D5CBE"/>
    <w:rsid w:val="004E05CB"/>
    <w:rsid w:val="00567465"/>
    <w:rsid w:val="00567BF4"/>
    <w:rsid w:val="00590058"/>
    <w:rsid w:val="00591340"/>
    <w:rsid w:val="0069262C"/>
    <w:rsid w:val="006E6D30"/>
    <w:rsid w:val="006F27AB"/>
    <w:rsid w:val="0072115C"/>
    <w:rsid w:val="00755D3B"/>
    <w:rsid w:val="0084580E"/>
    <w:rsid w:val="008728FE"/>
    <w:rsid w:val="00883B34"/>
    <w:rsid w:val="009961C3"/>
    <w:rsid w:val="009B2477"/>
    <w:rsid w:val="00A14AD5"/>
    <w:rsid w:val="00A24720"/>
    <w:rsid w:val="00AB24EB"/>
    <w:rsid w:val="00AC3429"/>
    <w:rsid w:val="00AF6587"/>
    <w:rsid w:val="00B10C60"/>
    <w:rsid w:val="00B8663F"/>
    <w:rsid w:val="00C42DF1"/>
    <w:rsid w:val="00CB36F5"/>
    <w:rsid w:val="00CF6A5A"/>
    <w:rsid w:val="00D13627"/>
    <w:rsid w:val="00D25D04"/>
    <w:rsid w:val="00D31306"/>
    <w:rsid w:val="00F20549"/>
    <w:rsid w:val="00F31395"/>
    <w:rsid w:val="00F67738"/>
    <w:rsid w:val="00F8594C"/>
    <w:rsid w:val="00FB6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465"/>
  </w:style>
  <w:style w:type="paragraph" w:styleId="1">
    <w:name w:val="heading 1"/>
    <w:aliases w:val="!Части документа"/>
    <w:basedOn w:val="a"/>
    <w:link w:val="10"/>
    <w:uiPriority w:val="9"/>
    <w:qFormat/>
    <w:rsid w:val="00B8663F"/>
    <w:pPr>
      <w:spacing w:after="0" w:line="240" w:lineRule="auto"/>
      <w:ind w:firstLine="567"/>
      <w:jc w:val="center"/>
      <w:outlineLvl w:val="0"/>
    </w:pPr>
    <w:rPr>
      <w:rFonts w:ascii="Arial" w:eastAsiaTheme="minorHAnsi" w:hAnsi="Arial" w:cs="Arial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15C"/>
    <w:pPr>
      <w:spacing w:after="0" w:line="240" w:lineRule="auto"/>
    </w:pPr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B8663F"/>
    <w:rPr>
      <w:rFonts w:ascii="Arial" w:eastAsiaTheme="minorHAnsi" w:hAnsi="Arial" w:cs="Arial"/>
      <w:sz w:val="32"/>
      <w:szCs w:val="32"/>
    </w:rPr>
  </w:style>
  <w:style w:type="paragraph" w:styleId="a4">
    <w:name w:val="Body Text"/>
    <w:basedOn w:val="a"/>
    <w:link w:val="a5"/>
    <w:uiPriority w:val="99"/>
    <w:semiHidden/>
    <w:unhideWhenUsed/>
    <w:rsid w:val="00B8663F"/>
    <w:pPr>
      <w:spacing w:after="120" w:line="240" w:lineRule="auto"/>
      <w:ind w:firstLine="567"/>
      <w:jc w:val="both"/>
    </w:pPr>
    <w:rPr>
      <w:rFonts w:ascii="Arial" w:eastAsiaTheme="minorHAnsi" w:hAnsi="Arial" w:cs="Arial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B8663F"/>
    <w:rPr>
      <w:rFonts w:ascii="Arial" w:eastAsiaTheme="minorHAnsi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55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5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26937-5359-41DC-BED7-5C4711D0D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2101</Words>
  <Characters>11979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nsamodurova</dc:creator>
  <cp:lastModifiedBy>Пользователь</cp:lastModifiedBy>
  <cp:revision>13</cp:revision>
  <cp:lastPrinted>2023-12-29T07:56:00Z</cp:lastPrinted>
  <dcterms:created xsi:type="dcterms:W3CDTF">2023-12-04T15:32:00Z</dcterms:created>
  <dcterms:modified xsi:type="dcterms:W3CDTF">2023-12-29T07:56:00Z</dcterms:modified>
</cp:coreProperties>
</file>