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3D5" w:rsidRPr="00DE63D5" w:rsidRDefault="00DE63D5" w:rsidP="00DE6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E63D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Pr="00DE63D5">
        <w:rPr>
          <w:rFonts w:ascii="Times New Roman" w:hAnsi="Times New Roman" w:cs="Times New Roman"/>
          <w:b/>
          <w:sz w:val="28"/>
          <w:szCs w:val="28"/>
        </w:rPr>
        <w:br/>
        <w:t>САМАРСКАЯ ОБЛАСТЬ</w:t>
      </w:r>
    </w:p>
    <w:p w:rsidR="00DE63D5" w:rsidRPr="00DE63D5" w:rsidRDefault="00DE63D5" w:rsidP="00DE6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3D5">
        <w:rPr>
          <w:rFonts w:ascii="Times New Roman" w:hAnsi="Times New Roman" w:cs="Times New Roman"/>
          <w:b/>
          <w:sz w:val="28"/>
          <w:szCs w:val="28"/>
        </w:rPr>
        <w:t>МУНИЦИПАЛЬНЫЙ РАЙОН</w:t>
      </w:r>
      <w:r w:rsidR="00D47F5F">
        <w:rPr>
          <w:rFonts w:ascii="Times New Roman" w:hAnsi="Times New Roman" w:cs="Times New Roman"/>
          <w:b/>
          <w:sz w:val="28"/>
          <w:szCs w:val="28"/>
        </w:rPr>
        <w:t xml:space="preserve"> ИСАКЛИНСКИЙ</w:t>
      </w:r>
    </w:p>
    <w:p w:rsidR="00DE63D5" w:rsidRPr="00DE63D5" w:rsidRDefault="00DE63D5" w:rsidP="00DE6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3D5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DE63D5" w:rsidRPr="00DE63D5" w:rsidRDefault="00D47F5F" w:rsidP="00DE6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3D5">
        <w:rPr>
          <w:rFonts w:ascii="Times New Roman" w:hAnsi="Times New Roman" w:cs="Times New Roman"/>
          <w:b/>
          <w:sz w:val="28"/>
          <w:szCs w:val="28"/>
        </w:rPr>
        <w:t>НОВОЕ ГАНЬКИНО</w:t>
      </w:r>
    </w:p>
    <w:p w:rsidR="00DE63D5" w:rsidRPr="00DE63D5" w:rsidRDefault="00DE63D5" w:rsidP="00DE6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3D5" w:rsidRPr="00DE63D5" w:rsidRDefault="00DE63D5" w:rsidP="00DE6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3D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E63D5" w:rsidRPr="00DE63D5" w:rsidRDefault="00D47F5F" w:rsidP="00DE6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25 августа 2015</w:t>
      </w:r>
      <w:r w:rsidR="00DE63D5" w:rsidRPr="00DE63D5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45</w:t>
      </w:r>
    </w:p>
    <w:p w:rsidR="00A94C56" w:rsidRDefault="00A94C56" w:rsidP="00DE63D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A94C56" w:rsidRDefault="00A94C56" w:rsidP="00A94C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4C56" w:rsidRPr="00DE63D5" w:rsidRDefault="00A94C56" w:rsidP="00DE63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3D5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  <w:r w:rsidR="00DE63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63D5">
        <w:rPr>
          <w:rFonts w:ascii="Times New Roman" w:hAnsi="Times New Roman" w:cs="Times New Roman"/>
          <w:b/>
          <w:sz w:val="28"/>
          <w:szCs w:val="28"/>
        </w:rPr>
        <w:t>комплексного развития социальной инфраструктуры</w:t>
      </w:r>
      <w:r w:rsidR="00DE63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63D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DE63D5" w:rsidRPr="00DE63D5">
        <w:rPr>
          <w:rFonts w:ascii="Times New Roman" w:hAnsi="Times New Roman" w:cs="Times New Roman"/>
          <w:b/>
          <w:sz w:val="28"/>
          <w:szCs w:val="28"/>
        </w:rPr>
        <w:t>Новое Ганькино</w:t>
      </w:r>
    </w:p>
    <w:p w:rsidR="00A94C56" w:rsidRPr="00DE63D5" w:rsidRDefault="00A94C56" w:rsidP="00DE63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63D5">
        <w:rPr>
          <w:rFonts w:ascii="Times New Roman" w:hAnsi="Times New Roman" w:cs="Times New Roman"/>
          <w:b/>
          <w:sz w:val="28"/>
          <w:szCs w:val="28"/>
        </w:rPr>
        <w:t>муниципального района Исаклинский до 2020 года.</w:t>
      </w:r>
    </w:p>
    <w:p w:rsidR="00A94C56" w:rsidRDefault="00A94C56" w:rsidP="00A94C5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4C56" w:rsidRPr="00182CAC" w:rsidRDefault="00A94C56" w:rsidP="00A94C56">
      <w:pPr>
        <w:pStyle w:val="1"/>
        <w:ind w:firstLine="566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82CA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В соответствии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с </w:t>
      </w:r>
      <w:r w:rsidRPr="00182CA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182CAC">
          <w:rPr>
            <w:rFonts w:ascii="Times New Roman" w:hAnsi="Times New Roman"/>
            <w:b w:val="0"/>
            <w:bCs w:val="0"/>
            <w:color w:val="auto"/>
            <w:sz w:val="28"/>
            <w:szCs w:val="28"/>
          </w:rPr>
          <w:t>2003 г</w:t>
        </w:r>
      </w:smartTag>
      <w:r w:rsidRPr="00182CAC">
        <w:rPr>
          <w:rFonts w:ascii="Times New Roman" w:hAnsi="Times New Roman"/>
          <w:b w:val="0"/>
          <w:bCs w:val="0"/>
          <w:color w:val="auto"/>
          <w:sz w:val="28"/>
          <w:szCs w:val="28"/>
        </w:rPr>
        <w:t>. N 131-ФЗ</w:t>
      </w:r>
      <w:r w:rsidRPr="00182CAC">
        <w:rPr>
          <w:rFonts w:ascii="Times New Roman" w:hAnsi="Times New Roman"/>
          <w:b w:val="0"/>
          <w:bCs w:val="0"/>
          <w:color w:val="auto"/>
          <w:sz w:val="28"/>
          <w:szCs w:val="28"/>
        </w:rPr>
        <w:br/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,</w:t>
      </w:r>
      <w:r w:rsidR="00F258B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Генеральным планом сельского поселения </w:t>
      </w:r>
      <w:r w:rsidR="00DE63D5">
        <w:rPr>
          <w:rFonts w:ascii="Times New Roman" w:hAnsi="Times New Roman"/>
          <w:b w:val="0"/>
          <w:bCs w:val="0"/>
          <w:color w:val="auto"/>
          <w:sz w:val="28"/>
          <w:szCs w:val="28"/>
        </w:rPr>
        <w:t>Новое Ганькино</w:t>
      </w:r>
      <w:r w:rsidR="00F258B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, утвержденным решением Собрания представителей сельского поселения </w:t>
      </w:r>
      <w:r w:rsidR="00DE63D5">
        <w:rPr>
          <w:rFonts w:ascii="Times New Roman" w:hAnsi="Times New Roman"/>
          <w:b w:val="0"/>
          <w:bCs w:val="0"/>
          <w:color w:val="auto"/>
          <w:sz w:val="28"/>
          <w:szCs w:val="28"/>
        </w:rPr>
        <w:t>Новое Ганькино</w:t>
      </w:r>
      <w:r w:rsidR="00F258B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B04F3B" w:rsidRPr="00B04F3B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№ 82 от 06</w:t>
      </w:r>
      <w:r w:rsidR="00F258B6" w:rsidRPr="00B04F3B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декабря 2013 г</w:t>
      </w:r>
      <w:r w:rsidR="00F258B6" w:rsidRPr="00DE63D5">
        <w:rPr>
          <w:rFonts w:ascii="Times New Roman" w:hAnsi="Times New Roman"/>
          <w:b w:val="0"/>
          <w:bCs w:val="0"/>
          <w:color w:val="FF0000"/>
          <w:sz w:val="28"/>
          <w:szCs w:val="28"/>
        </w:rPr>
        <w:t>.</w:t>
      </w:r>
      <w:r w:rsidRPr="00182CA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в целях развития системы социальной инфраструктуры администрация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сельского поселения </w:t>
      </w:r>
      <w:r w:rsidR="00DE63D5">
        <w:rPr>
          <w:rFonts w:ascii="Times New Roman" w:hAnsi="Times New Roman"/>
          <w:b w:val="0"/>
          <w:bCs w:val="0"/>
          <w:color w:val="auto"/>
          <w:sz w:val="28"/>
          <w:szCs w:val="28"/>
        </w:rPr>
        <w:t>Новое Ганькино</w:t>
      </w:r>
      <w:r w:rsidRPr="00182CA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муниципального района Исаклинский </w:t>
      </w:r>
    </w:p>
    <w:p w:rsidR="00A94C56" w:rsidRPr="00A94C56" w:rsidRDefault="00F258B6" w:rsidP="00A94C56">
      <w:pPr>
        <w:ind w:left="142" w:firstLine="56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A94C56" w:rsidRPr="00A94C5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94C56" w:rsidRPr="00A94C56" w:rsidRDefault="00A94C56" w:rsidP="00A94C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C56">
        <w:rPr>
          <w:rFonts w:ascii="Times New Roman" w:hAnsi="Times New Roman" w:cs="Times New Roman"/>
          <w:sz w:val="28"/>
          <w:szCs w:val="28"/>
        </w:rPr>
        <w:t>1.Утвердить прилагаемую</w:t>
      </w:r>
      <w:r>
        <w:rPr>
          <w:rFonts w:ascii="Times New Roman" w:hAnsi="Times New Roman" w:cs="Times New Roman"/>
          <w:sz w:val="28"/>
          <w:szCs w:val="28"/>
        </w:rPr>
        <w:t xml:space="preserve"> программу </w:t>
      </w:r>
      <w:r w:rsidRPr="00A94C56">
        <w:rPr>
          <w:rFonts w:ascii="Times New Roman" w:hAnsi="Times New Roman" w:cs="Times New Roman"/>
          <w:sz w:val="28"/>
          <w:szCs w:val="28"/>
        </w:rPr>
        <w:t xml:space="preserve"> комплексного развития социальной инфраструктуры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E63D5">
        <w:rPr>
          <w:rFonts w:ascii="Times New Roman" w:hAnsi="Times New Roman" w:cs="Times New Roman"/>
          <w:sz w:val="28"/>
          <w:szCs w:val="28"/>
        </w:rPr>
        <w:t>Новое Ганькино</w:t>
      </w:r>
      <w:r w:rsidRPr="00A94C56">
        <w:rPr>
          <w:rFonts w:ascii="Times New Roman" w:hAnsi="Times New Roman" w:cs="Times New Roman"/>
          <w:sz w:val="28"/>
          <w:szCs w:val="28"/>
        </w:rPr>
        <w:t xml:space="preserve"> муниципального района Исаклинский до 2020 года.</w:t>
      </w:r>
    </w:p>
    <w:p w:rsidR="00A94C56" w:rsidRPr="00A94C56" w:rsidRDefault="00A94C56" w:rsidP="00A94C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4C56">
        <w:rPr>
          <w:rFonts w:ascii="Times New Roman" w:hAnsi="Times New Roman" w:cs="Times New Roman"/>
          <w:sz w:val="28"/>
          <w:szCs w:val="28"/>
        </w:rPr>
        <w:t>2.Контроль за выпол</w:t>
      </w:r>
      <w:r>
        <w:rPr>
          <w:rFonts w:ascii="Times New Roman" w:hAnsi="Times New Roman" w:cs="Times New Roman"/>
          <w:sz w:val="28"/>
          <w:szCs w:val="28"/>
        </w:rPr>
        <w:t>нением настоящ</w:t>
      </w:r>
      <w:r w:rsidR="00C438B6">
        <w:rPr>
          <w:rFonts w:ascii="Times New Roman" w:hAnsi="Times New Roman" w:cs="Times New Roman"/>
          <w:sz w:val="28"/>
          <w:szCs w:val="28"/>
        </w:rPr>
        <w:t>ей программы оставляю за собой</w:t>
      </w:r>
      <w:r w:rsidRPr="00A94C56">
        <w:rPr>
          <w:rFonts w:ascii="Times New Roman" w:hAnsi="Times New Roman" w:cs="Times New Roman"/>
          <w:sz w:val="28"/>
          <w:szCs w:val="28"/>
        </w:rPr>
        <w:t>.</w:t>
      </w:r>
    </w:p>
    <w:p w:rsidR="00A94C56" w:rsidRPr="00A94C56" w:rsidRDefault="00A94C56" w:rsidP="00A94C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4C56">
        <w:rPr>
          <w:rFonts w:ascii="Times New Roman" w:hAnsi="Times New Roman" w:cs="Times New Roman"/>
          <w:sz w:val="28"/>
          <w:szCs w:val="28"/>
        </w:rPr>
        <w:t>3.Опуб</w:t>
      </w:r>
      <w:r>
        <w:rPr>
          <w:rFonts w:ascii="Times New Roman" w:hAnsi="Times New Roman" w:cs="Times New Roman"/>
          <w:sz w:val="28"/>
          <w:szCs w:val="28"/>
        </w:rPr>
        <w:t>ликовать настоящее постановление</w:t>
      </w:r>
      <w:r w:rsidRPr="00A94C56">
        <w:rPr>
          <w:rFonts w:ascii="Times New Roman" w:hAnsi="Times New Roman" w:cs="Times New Roman"/>
          <w:sz w:val="28"/>
          <w:szCs w:val="28"/>
        </w:rPr>
        <w:t xml:space="preserve"> в</w:t>
      </w:r>
      <w:r w:rsidR="00291A31">
        <w:rPr>
          <w:rFonts w:ascii="Times New Roman" w:hAnsi="Times New Roman" w:cs="Times New Roman"/>
          <w:sz w:val="28"/>
          <w:szCs w:val="28"/>
        </w:rPr>
        <w:t xml:space="preserve"> газете «Официальный вестни</w:t>
      </w:r>
      <w:r w:rsidR="00DE63D5">
        <w:rPr>
          <w:rFonts w:ascii="Times New Roman" w:hAnsi="Times New Roman" w:cs="Times New Roman"/>
          <w:sz w:val="28"/>
          <w:szCs w:val="28"/>
        </w:rPr>
        <w:t>к сельского поселения Новое Ганькино</w:t>
      </w:r>
      <w:r w:rsidR="00291A31">
        <w:rPr>
          <w:rFonts w:ascii="Times New Roman" w:hAnsi="Times New Roman" w:cs="Times New Roman"/>
          <w:sz w:val="28"/>
          <w:szCs w:val="28"/>
        </w:rPr>
        <w:t>» и на сайте Администрации поселения в сети «Интернет»</w:t>
      </w:r>
      <w:r w:rsidRPr="00A94C56">
        <w:rPr>
          <w:rFonts w:ascii="Times New Roman" w:hAnsi="Times New Roman" w:cs="Times New Roman"/>
          <w:sz w:val="28"/>
          <w:szCs w:val="28"/>
        </w:rPr>
        <w:t>.</w:t>
      </w:r>
    </w:p>
    <w:p w:rsidR="00A94C56" w:rsidRDefault="00A94C56" w:rsidP="00A94C56">
      <w:pPr>
        <w:ind w:firstLine="720"/>
        <w:jc w:val="both"/>
        <w:rPr>
          <w:sz w:val="28"/>
          <w:szCs w:val="28"/>
        </w:rPr>
      </w:pPr>
    </w:p>
    <w:p w:rsidR="00A94C56" w:rsidRDefault="00A94C56" w:rsidP="00A94C56">
      <w:pPr>
        <w:ind w:firstLine="720"/>
        <w:jc w:val="both"/>
        <w:rPr>
          <w:sz w:val="28"/>
          <w:szCs w:val="28"/>
        </w:rPr>
      </w:pPr>
    </w:p>
    <w:p w:rsidR="00A94C56" w:rsidRPr="00B83AF5" w:rsidRDefault="00A94C56" w:rsidP="00A94C56">
      <w:pPr>
        <w:rPr>
          <w:rFonts w:ascii="Times New Roman" w:hAnsi="Times New Roman" w:cs="Times New Roman"/>
          <w:sz w:val="28"/>
          <w:szCs w:val="28"/>
        </w:rPr>
      </w:pPr>
      <w:r w:rsidRPr="00B83AF5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94C56" w:rsidRPr="00B83AF5" w:rsidRDefault="00DE63D5" w:rsidP="00A94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Новое Ганькино</w:t>
      </w:r>
      <w:r w:rsidR="00A94C56" w:rsidRPr="00B83AF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Л.Л</w:t>
      </w:r>
      <w:r w:rsidR="00A94C56" w:rsidRPr="00B83A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Смирнова</w:t>
      </w:r>
    </w:p>
    <w:p w:rsidR="00A94C56" w:rsidRDefault="00A94C56" w:rsidP="00A94C56"/>
    <w:p w:rsidR="00DE63D5" w:rsidRDefault="00A94C56" w:rsidP="00A94C56">
      <w:pPr>
        <w:shd w:val="clear" w:color="auto" w:fill="FFFFFF"/>
        <w:spacing w:after="0" w:line="278" w:lineRule="exact"/>
        <w:jc w:val="center"/>
        <w:rPr>
          <w:rFonts w:ascii="Times New Roman" w:hAnsi="Times New Roman" w:cs="Times New Roman"/>
          <w:spacing w:val="-13"/>
          <w:sz w:val="24"/>
          <w:szCs w:val="24"/>
        </w:rPr>
      </w:pPr>
      <w:r w:rsidRPr="00A94C56">
        <w:rPr>
          <w:rFonts w:ascii="Times New Roman" w:hAnsi="Times New Roman" w:cs="Times New Roman"/>
          <w:spacing w:val="-13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                                                           </w:t>
      </w:r>
    </w:p>
    <w:p w:rsidR="00DE63D5" w:rsidRDefault="00DE63D5" w:rsidP="00A94C56">
      <w:pPr>
        <w:shd w:val="clear" w:color="auto" w:fill="FFFFFF"/>
        <w:spacing w:after="0" w:line="278" w:lineRule="exact"/>
        <w:jc w:val="center"/>
        <w:rPr>
          <w:rFonts w:ascii="Times New Roman" w:hAnsi="Times New Roman" w:cs="Times New Roman"/>
          <w:spacing w:val="-13"/>
          <w:sz w:val="24"/>
          <w:szCs w:val="24"/>
        </w:rPr>
      </w:pPr>
    </w:p>
    <w:p w:rsidR="00DE63D5" w:rsidRDefault="00DE63D5" w:rsidP="00A94C56">
      <w:pPr>
        <w:shd w:val="clear" w:color="auto" w:fill="FFFFFF"/>
        <w:spacing w:after="0" w:line="278" w:lineRule="exact"/>
        <w:jc w:val="center"/>
        <w:rPr>
          <w:rFonts w:ascii="Times New Roman" w:hAnsi="Times New Roman" w:cs="Times New Roman"/>
          <w:spacing w:val="-13"/>
          <w:sz w:val="24"/>
          <w:szCs w:val="24"/>
        </w:rPr>
      </w:pPr>
    </w:p>
    <w:p w:rsidR="00A94C56" w:rsidRPr="00A94C56" w:rsidRDefault="00DE63D5" w:rsidP="00A94C56">
      <w:pPr>
        <w:shd w:val="clear" w:color="auto" w:fill="FFFFFF"/>
        <w:spacing w:after="0" w:line="278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  <w:r w:rsidR="00D47F5F">
        <w:rPr>
          <w:rFonts w:ascii="Times New Roman" w:hAnsi="Times New Roman" w:cs="Times New Roman"/>
          <w:spacing w:val="-13"/>
          <w:sz w:val="24"/>
          <w:szCs w:val="24"/>
        </w:rPr>
        <w:t xml:space="preserve">                                             </w:t>
      </w:r>
      <w:r w:rsidR="00A94C5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A94C56" w:rsidRPr="00A94C56">
        <w:rPr>
          <w:rFonts w:ascii="Times New Roman" w:hAnsi="Times New Roman" w:cs="Times New Roman"/>
          <w:spacing w:val="-13"/>
          <w:sz w:val="24"/>
          <w:szCs w:val="24"/>
        </w:rPr>
        <w:t xml:space="preserve">Приложение </w:t>
      </w:r>
    </w:p>
    <w:p w:rsidR="00A94C56" w:rsidRDefault="00A94C56" w:rsidP="00A94C56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12"/>
          <w:sz w:val="24"/>
          <w:szCs w:val="24"/>
        </w:rPr>
      </w:pPr>
      <w:r w:rsidRPr="00A94C56">
        <w:rPr>
          <w:rFonts w:ascii="Times New Roman" w:hAnsi="Times New Roman" w:cs="Times New Roman"/>
          <w:spacing w:val="-12"/>
          <w:sz w:val="24"/>
          <w:szCs w:val="24"/>
        </w:rPr>
        <w:t xml:space="preserve">к  Постановлению Главы </w:t>
      </w:r>
    </w:p>
    <w:p w:rsidR="00A94C56" w:rsidRDefault="00A94C56" w:rsidP="00A94C56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                                                                                                               </w:t>
      </w:r>
      <w:r w:rsidR="00D47F5F">
        <w:rPr>
          <w:rFonts w:ascii="Times New Roman" w:hAnsi="Times New Roman" w:cs="Times New Roman"/>
          <w:spacing w:val="-12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 </w:t>
      </w:r>
      <w:r w:rsidRPr="00A94C56">
        <w:rPr>
          <w:rFonts w:ascii="Times New Roman" w:hAnsi="Times New Roman" w:cs="Times New Roman"/>
          <w:spacing w:val="-12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DE63D5">
        <w:rPr>
          <w:rFonts w:ascii="Times New Roman" w:hAnsi="Times New Roman" w:cs="Times New Roman"/>
          <w:spacing w:val="-12"/>
          <w:sz w:val="24"/>
          <w:szCs w:val="24"/>
        </w:rPr>
        <w:t>Новое Ганькино</w:t>
      </w:r>
    </w:p>
    <w:p w:rsidR="00A94C56" w:rsidRPr="00A94C56" w:rsidRDefault="00DE63D5" w:rsidP="00A94C56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 № 4</w:t>
      </w:r>
      <w:r w:rsidR="00A94C56" w:rsidRPr="00A94C56">
        <w:rPr>
          <w:rFonts w:ascii="Times New Roman" w:hAnsi="Times New Roman" w:cs="Times New Roman"/>
          <w:spacing w:val="-12"/>
          <w:sz w:val="24"/>
          <w:szCs w:val="24"/>
        </w:rPr>
        <w:t>5 о</w:t>
      </w:r>
      <w:r>
        <w:rPr>
          <w:rFonts w:ascii="Times New Roman" w:hAnsi="Times New Roman" w:cs="Times New Roman"/>
          <w:spacing w:val="-12"/>
          <w:sz w:val="24"/>
          <w:szCs w:val="24"/>
        </w:rPr>
        <w:t>т 25</w:t>
      </w:r>
      <w:r w:rsidR="00A94C56" w:rsidRPr="00A94C56">
        <w:rPr>
          <w:rFonts w:ascii="Times New Roman" w:hAnsi="Times New Roman" w:cs="Times New Roman"/>
          <w:spacing w:val="-12"/>
          <w:sz w:val="24"/>
          <w:szCs w:val="24"/>
        </w:rPr>
        <w:t>.08.2015 г.</w:t>
      </w:r>
    </w:p>
    <w:p w:rsidR="00A94C56" w:rsidRDefault="00A94C56" w:rsidP="00A94C5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B86106" w:rsidRDefault="00B86106" w:rsidP="00A94C5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B86106" w:rsidRDefault="00B86106" w:rsidP="00A94C56">
      <w:pPr>
        <w:shd w:val="clear" w:color="auto" w:fill="FFFFFF"/>
        <w:rPr>
          <w:b/>
          <w:sz w:val="48"/>
          <w:szCs w:val="48"/>
        </w:rPr>
      </w:pPr>
    </w:p>
    <w:p w:rsidR="00A94C56" w:rsidRPr="00A94C56" w:rsidRDefault="00A94C56" w:rsidP="00A94C56">
      <w:pPr>
        <w:shd w:val="clear" w:color="auto" w:fill="FFFFFF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48"/>
          <w:szCs w:val="48"/>
        </w:rPr>
        <w:t xml:space="preserve">                   </w:t>
      </w:r>
      <w:r w:rsidRPr="00A94C56">
        <w:rPr>
          <w:rFonts w:ascii="Times New Roman" w:hAnsi="Times New Roman" w:cs="Times New Roman"/>
          <w:b/>
          <w:sz w:val="32"/>
          <w:szCs w:val="32"/>
        </w:rPr>
        <w:t>МУНИЦИПАЛЬНАЯ ПРОГРАММА</w:t>
      </w:r>
    </w:p>
    <w:p w:rsidR="00A94C56" w:rsidRPr="00A94C56" w:rsidRDefault="00A94C56" w:rsidP="00A94C56">
      <w:pPr>
        <w:shd w:val="clear" w:color="auto" w:fill="FFFFFF"/>
        <w:rPr>
          <w:rFonts w:ascii="Times New Roman" w:hAnsi="Times New Roman" w:cs="Times New Roman"/>
          <w:b/>
          <w:sz w:val="32"/>
          <w:szCs w:val="32"/>
        </w:rPr>
      </w:pPr>
    </w:p>
    <w:p w:rsidR="00A94C56" w:rsidRPr="00A94C56" w:rsidRDefault="00A94C56" w:rsidP="00A94C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4C56">
        <w:rPr>
          <w:rFonts w:ascii="Times New Roman" w:hAnsi="Times New Roman" w:cs="Times New Roman"/>
          <w:b/>
          <w:sz w:val="32"/>
          <w:szCs w:val="32"/>
        </w:rPr>
        <w:t>«Комплексное развитие социальной инфраструктуры</w:t>
      </w:r>
      <w:r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 </w:t>
      </w:r>
      <w:r w:rsidR="00DE63D5">
        <w:rPr>
          <w:rFonts w:ascii="Times New Roman" w:hAnsi="Times New Roman" w:cs="Times New Roman"/>
          <w:b/>
          <w:sz w:val="32"/>
          <w:szCs w:val="32"/>
        </w:rPr>
        <w:t>Новое Ганькино</w:t>
      </w:r>
      <w:r w:rsidRPr="00A94C56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Исаклинский до 2020 года»</w:t>
      </w:r>
    </w:p>
    <w:p w:rsidR="00A94C56" w:rsidRPr="00A94C56" w:rsidRDefault="00A94C56" w:rsidP="00A94C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4C56" w:rsidRPr="00435E9B" w:rsidRDefault="00A94C56" w:rsidP="00A94C56">
      <w:pPr>
        <w:shd w:val="clear" w:color="auto" w:fill="FFFFFF"/>
        <w:jc w:val="center"/>
        <w:rPr>
          <w:b/>
          <w:sz w:val="48"/>
          <w:szCs w:val="48"/>
        </w:rPr>
      </w:pPr>
    </w:p>
    <w:p w:rsidR="00A94C56" w:rsidRPr="00435E9B" w:rsidRDefault="00A94C56" w:rsidP="00A94C56">
      <w:pPr>
        <w:shd w:val="clear" w:color="auto" w:fill="FFFFFF"/>
        <w:jc w:val="center"/>
        <w:rPr>
          <w:b/>
          <w:sz w:val="48"/>
          <w:szCs w:val="48"/>
        </w:rPr>
      </w:pPr>
    </w:p>
    <w:p w:rsidR="00A94C56" w:rsidRDefault="00A94C56" w:rsidP="00A94C5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A94C56" w:rsidRDefault="00A94C56" w:rsidP="00A94C5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A94C56" w:rsidRDefault="00A94C56" w:rsidP="00A94C5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A94C56" w:rsidRDefault="00A94C56" w:rsidP="00A94C5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A94C56" w:rsidRDefault="00A94C56" w:rsidP="00A94C5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A94C56" w:rsidRDefault="00A94C56" w:rsidP="00A94C5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A94C56" w:rsidRDefault="00A94C56" w:rsidP="00A94C5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A94C56" w:rsidRDefault="00A94C56" w:rsidP="00A94C5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A94C56" w:rsidRDefault="00A94C56" w:rsidP="00A94C5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A94C56" w:rsidRDefault="00A94C56" w:rsidP="00A94C5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A94C56" w:rsidRDefault="00A94C56" w:rsidP="00A94C56">
      <w:pPr>
        <w:shd w:val="clear" w:color="auto" w:fill="FFFFFF"/>
        <w:spacing w:line="317" w:lineRule="exact"/>
        <w:ind w:right="518"/>
        <w:rPr>
          <w:sz w:val="28"/>
          <w:szCs w:val="28"/>
        </w:rPr>
      </w:pPr>
    </w:p>
    <w:p w:rsidR="00A94C56" w:rsidRDefault="00A94C56" w:rsidP="00A94C56">
      <w:pPr>
        <w:shd w:val="clear" w:color="auto" w:fill="FFFFFF"/>
        <w:spacing w:line="317" w:lineRule="exact"/>
        <w:ind w:left="2693" w:right="518" w:hanging="1934"/>
      </w:pPr>
    </w:p>
    <w:p w:rsidR="00A94C56" w:rsidRDefault="00A94C56" w:rsidP="00A94C56">
      <w:pPr>
        <w:shd w:val="clear" w:color="auto" w:fill="FFFFFF"/>
        <w:spacing w:line="322" w:lineRule="exact"/>
        <w:ind w:right="1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C56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F258B6" w:rsidRDefault="00A94C56" w:rsidP="00A94C56">
      <w:pPr>
        <w:shd w:val="clear" w:color="auto" w:fill="FFFFFF"/>
        <w:spacing w:line="322" w:lineRule="exact"/>
        <w:ind w:right="1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C56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A94C56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A94C56" w:rsidRPr="00A94C56" w:rsidRDefault="00A94C56" w:rsidP="00A94C56">
      <w:pPr>
        <w:shd w:val="clear" w:color="auto" w:fill="FFFFFF"/>
        <w:spacing w:line="322" w:lineRule="exact"/>
        <w:ind w:right="10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4C5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A94C56">
        <w:rPr>
          <w:rFonts w:ascii="Times New Roman" w:hAnsi="Times New Roman" w:cs="Times New Roman"/>
          <w:b/>
          <w:bCs/>
          <w:sz w:val="28"/>
          <w:szCs w:val="28"/>
        </w:rPr>
        <w:t xml:space="preserve">Комплексное развитие социальной инфраструктуры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</w:t>
      </w:r>
      <w:r w:rsidR="006B10BA">
        <w:rPr>
          <w:rFonts w:ascii="Times New Roman" w:hAnsi="Times New Roman" w:cs="Times New Roman"/>
          <w:b/>
          <w:bCs/>
          <w:sz w:val="28"/>
          <w:szCs w:val="28"/>
        </w:rPr>
        <w:t>ления Новое Ганькино</w:t>
      </w:r>
      <w:r w:rsidRPr="00A94C5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Исаклинский до 2020 года»</w:t>
      </w:r>
    </w:p>
    <w:p w:rsidR="00A94C56" w:rsidRPr="00A94C56" w:rsidRDefault="00A94C56" w:rsidP="00A94C56">
      <w:pPr>
        <w:spacing w:after="307" w:line="1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6804"/>
      </w:tblGrid>
      <w:tr w:rsidR="00A94C56" w:rsidRPr="00DB7FC4" w:rsidTr="00B86106">
        <w:trPr>
          <w:trHeight w:hRule="exact" w:val="159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C56" w:rsidRPr="00DB7FC4" w:rsidRDefault="00A94C56" w:rsidP="00B86106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94C56" w:rsidRPr="00DB7FC4" w:rsidRDefault="00A94C56" w:rsidP="00A94C56">
            <w:pPr>
              <w:shd w:val="clear" w:color="auto" w:fill="FFFFFF"/>
              <w:tabs>
                <w:tab w:val="left" w:pos="23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</w:t>
            </w:r>
          </w:p>
          <w:p w:rsidR="00A94C56" w:rsidRPr="00DB7FC4" w:rsidRDefault="00A94C56" w:rsidP="00A94C56">
            <w:pPr>
              <w:shd w:val="clear" w:color="auto" w:fill="FFFFFF"/>
              <w:tabs>
                <w:tab w:val="left" w:pos="23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C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C56" w:rsidRPr="00DB7FC4" w:rsidRDefault="00A94C56" w:rsidP="00A94C56">
            <w:pPr>
              <w:shd w:val="clear" w:color="auto" w:fill="FFFFFF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C56" w:rsidRPr="00DB7FC4" w:rsidRDefault="00A94C56" w:rsidP="00A94C56">
            <w:pPr>
              <w:shd w:val="clear" w:color="auto" w:fill="FFFFFF"/>
              <w:spacing w:line="322" w:lineRule="exact"/>
              <w:ind w:right="10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F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7F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Комплексное развитие социальной инфраструктуры сельского поселения </w:t>
            </w:r>
            <w:r w:rsidR="006B10BA">
              <w:rPr>
                <w:rFonts w:ascii="Times New Roman" w:hAnsi="Times New Roman" w:cs="Times New Roman"/>
                <w:bCs/>
                <w:sz w:val="24"/>
                <w:szCs w:val="24"/>
              </w:rPr>
              <w:t>Новое Ганькино</w:t>
            </w:r>
            <w:r w:rsidRPr="00DB7F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Исаклинский до 2020 года» (далее – Программа)</w:t>
            </w:r>
          </w:p>
          <w:p w:rsidR="00A94C56" w:rsidRPr="00DB7FC4" w:rsidRDefault="00A94C56" w:rsidP="00A94C56">
            <w:pPr>
              <w:shd w:val="clear" w:color="auto" w:fill="FFFFFF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C56" w:rsidRPr="00DB7FC4" w:rsidTr="00B86106">
        <w:trPr>
          <w:trHeight w:hRule="exact" w:val="385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C56" w:rsidRPr="00DB7FC4" w:rsidRDefault="00A94C56" w:rsidP="00B86106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A94C56" w:rsidRPr="00DB7FC4" w:rsidRDefault="00A94C56" w:rsidP="00A94C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C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ОСНОВАНИЕ   ДЛЯ </w:t>
            </w:r>
            <w:r w:rsidRPr="00DB7FC4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</w:p>
          <w:p w:rsidR="00A94C56" w:rsidRPr="00DB7FC4" w:rsidRDefault="00A94C56" w:rsidP="00A94C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C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C56" w:rsidRPr="00DB7FC4" w:rsidRDefault="00A94C56" w:rsidP="00A94C56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C56" w:rsidRPr="00DB7FC4" w:rsidRDefault="00A94C56" w:rsidP="00A94C56">
            <w:pPr>
              <w:shd w:val="clear" w:color="auto" w:fill="FFFFFF"/>
              <w:ind w:left="-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FC4">
              <w:rPr>
                <w:rFonts w:ascii="Times New Roman" w:hAnsi="Times New Roman" w:cs="Times New Roman"/>
                <w:bCs/>
                <w:sz w:val="24"/>
                <w:szCs w:val="24"/>
              </w:rPr>
              <w:t>Градостроительный кодекс РФ</w:t>
            </w:r>
            <w:r w:rsidR="00F258B6" w:rsidRPr="00DB7FC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F258B6" w:rsidRPr="00DB7FC4" w:rsidRDefault="00F258B6" w:rsidP="00F258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FC4">
              <w:rPr>
                <w:rFonts w:ascii="Times New Roman" w:hAnsi="Times New Roman"/>
                <w:sz w:val="24"/>
                <w:szCs w:val="24"/>
              </w:rPr>
              <w:t xml:space="preserve">Устав сельского поселения </w:t>
            </w:r>
            <w:r w:rsidR="00FE10CE">
              <w:rPr>
                <w:rFonts w:ascii="Times New Roman" w:hAnsi="Times New Roman"/>
                <w:sz w:val="24"/>
                <w:szCs w:val="24"/>
              </w:rPr>
              <w:t>Новое Ганькино</w:t>
            </w:r>
            <w:r w:rsidRPr="00DB7FC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94C56" w:rsidRPr="00DB7FC4" w:rsidRDefault="00F258B6" w:rsidP="00FE1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C4">
              <w:rPr>
                <w:rFonts w:ascii="Times New Roman" w:hAnsi="Times New Roman"/>
                <w:sz w:val="24"/>
                <w:szCs w:val="24"/>
              </w:rPr>
              <w:t xml:space="preserve">Решение Собрания представителей сельского поселения </w:t>
            </w:r>
            <w:r w:rsidR="00FE10CE">
              <w:rPr>
                <w:rFonts w:ascii="Times New Roman" w:hAnsi="Times New Roman"/>
                <w:sz w:val="24"/>
                <w:szCs w:val="24"/>
              </w:rPr>
              <w:t>Новое Ганькино</w:t>
            </w:r>
            <w:r w:rsidRPr="00DB7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4F3B" w:rsidRPr="00B04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82 от 06</w:t>
            </w:r>
            <w:r w:rsidRPr="00B04F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декабря 2013г.</w:t>
            </w:r>
            <w:r w:rsidRPr="00DB7FC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B7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Генерального плана сельского поселения </w:t>
            </w:r>
            <w:r w:rsidR="00FE10C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Новое Ганькино</w:t>
            </w:r>
            <w:r w:rsidRPr="00DB7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DB7FC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Исаклинский</w:t>
            </w:r>
            <w:r w:rsidRPr="00DB7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Pr="00DB7F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94C56" w:rsidRPr="00DB7FC4" w:rsidTr="00B86106">
        <w:trPr>
          <w:trHeight w:hRule="exact" w:val="132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C56" w:rsidRPr="00DB7FC4" w:rsidRDefault="00A94C56" w:rsidP="00A94C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C4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A94C56" w:rsidRPr="00DB7FC4" w:rsidRDefault="00A94C56" w:rsidP="00A94C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C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C56" w:rsidRPr="00DB7FC4" w:rsidRDefault="00A94C56" w:rsidP="00FE10C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7F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Администрация сельского поселения </w:t>
            </w:r>
            <w:r w:rsidR="00FE10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Новое Ганькино</w:t>
            </w:r>
            <w:r w:rsidRPr="00DB7F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муниципального района Исаклинский</w:t>
            </w:r>
          </w:p>
        </w:tc>
      </w:tr>
      <w:tr w:rsidR="00A94C56" w:rsidRPr="00DB7FC4" w:rsidTr="00B86106">
        <w:trPr>
          <w:trHeight w:hRule="exact" w:val="211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4C56" w:rsidRPr="00DB7FC4" w:rsidRDefault="00A94C56" w:rsidP="00A94C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C4">
              <w:rPr>
                <w:rFonts w:ascii="Times New Roman" w:hAnsi="Times New Roman" w:cs="Times New Roman"/>
                <w:sz w:val="24"/>
                <w:szCs w:val="24"/>
              </w:rPr>
              <w:t>ГОЛОВНОЙ</w:t>
            </w:r>
          </w:p>
          <w:p w:rsidR="00A94C56" w:rsidRPr="00DB7FC4" w:rsidRDefault="00A94C56" w:rsidP="00A94C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C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ИСПОЛНИТЕЛЬ</w:t>
            </w:r>
          </w:p>
          <w:p w:rsidR="00A94C56" w:rsidRPr="00DB7FC4" w:rsidRDefault="00A94C56" w:rsidP="00A94C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C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4C56" w:rsidRPr="00DB7FC4" w:rsidRDefault="00A51005" w:rsidP="00A94C56">
            <w:pPr>
              <w:shd w:val="clear" w:color="auto" w:fill="FFFFFF"/>
              <w:spacing w:after="0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C4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Исаклинский</w:t>
            </w:r>
          </w:p>
          <w:p w:rsidR="00A94C56" w:rsidRPr="00DB7FC4" w:rsidRDefault="00A94C56" w:rsidP="00A94C56">
            <w:pPr>
              <w:shd w:val="clear" w:color="auto" w:fill="FFFFFF"/>
              <w:spacing w:after="0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C56" w:rsidRPr="00DB7FC4" w:rsidRDefault="00A94C56" w:rsidP="00A94C56">
            <w:pPr>
              <w:shd w:val="clear" w:color="auto" w:fill="FFFFFF"/>
              <w:spacing w:after="0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C56" w:rsidRPr="00DB7FC4" w:rsidRDefault="00A94C56" w:rsidP="00A94C56">
            <w:pPr>
              <w:shd w:val="clear" w:color="auto" w:fill="FFFFFF"/>
              <w:spacing w:after="0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C56" w:rsidRPr="00DB7FC4" w:rsidRDefault="00A94C56" w:rsidP="00A94C56">
            <w:pPr>
              <w:shd w:val="clear" w:color="auto" w:fill="FFFFFF"/>
              <w:spacing w:after="0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C56" w:rsidRPr="00DB7FC4" w:rsidRDefault="00A94C56" w:rsidP="00A94C56">
            <w:pPr>
              <w:shd w:val="clear" w:color="auto" w:fill="FFFFFF"/>
              <w:spacing w:after="0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C56" w:rsidRPr="00DB7FC4" w:rsidRDefault="00A94C56" w:rsidP="00A94C56">
            <w:pPr>
              <w:shd w:val="clear" w:color="auto" w:fill="FFFFFF"/>
              <w:spacing w:after="0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C56" w:rsidRPr="00DB7FC4" w:rsidRDefault="00A94C56" w:rsidP="00A94C56">
            <w:pPr>
              <w:shd w:val="clear" w:color="auto" w:fill="FFFFFF"/>
              <w:spacing w:after="0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C56" w:rsidRPr="00DB7FC4" w:rsidRDefault="00A94C56" w:rsidP="00A94C56">
            <w:pPr>
              <w:shd w:val="clear" w:color="auto" w:fill="FFFFFF"/>
              <w:spacing w:after="0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C56" w:rsidRPr="00DB7FC4" w:rsidTr="00B86106">
        <w:trPr>
          <w:trHeight w:hRule="exact" w:val="1336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4C56" w:rsidRPr="00DB7FC4" w:rsidRDefault="00A94C56" w:rsidP="00A94C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C4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A94C56" w:rsidRPr="00DB7FC4" w:rsidRDefault="00A94C56" w:rsidP="00A94C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C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4C56" w:rsidRPr="00DB7FC4" w:rsidRDefault="00F258B6" w:rsidP="00FE10CE">
            <w:pPr>
              <w:shd w:val="clear" w:color="auto" w:fill="FFFFFF"/>
              <w:spacing w:after="0"/>
              <w:ind w:firstLine="1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B7F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Администрация сельского поселения </w:t>
            </w:r>
            <w:r w:rsidR="00FE10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Новое Ганькино</w:t>
            </w:r>
            <w:r w:rsidRPr="00DB7F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муниципального района Исаклинский </w:t>
            </w:r>
          </w:p>
        </w:tc>
      </w:tr>
    </w:tbl>
    <w:p w:rsidR="00A94C56" w:rsidRPr="00DB7FC4" w:rsidRDefault="00A94C56" w:rsidP="00A94C5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115"/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1"/>
        <w:gridCol w:w="6"/>
        <w:gridCol w:w="6868"/>
      </w:tblGrid>
      <w:tr w:rsidR="00A94C56" w:rsidRPr="00DB7FC4" w:rsidTr="00DB7FC4">
        <w:trPr>
          <w:trHeight w:val="2107"/>
        </w:trPr>
        <w:tc>
          <w:tcPr>
            <w:tcW w:w="2611" w:type="dxa"/>
          </w:tcPr>
          <w:p w:rsidR="00A94C56" w:rsidRPr="00DB7FC4" w:rsidRDefault="00A94C56" w:rsidP="00C438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РАЗРАБОТЧИКИ ПРОГРАММЫ</w:t>
            </w:r>
          </w:p>
        </w:tc>
        <w:tc>
          <w:tcPr>
            <w:tcW w:w="6874" w:type="dxa"/>
            <w:gridSpan w:val="2"/>
          </w:tcPr>
          <w:p w:rsidR="00A94C56" w:rsidRPr="00DB7FC4" w:rsidRDefault="00A94C56" w:rsidP="00C43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FC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Исаклинский </w:t>
            </w:r>
          </w:p>
        </w:tc>
      </w:tr>
      <w:tr w:rsidR="00A94C56" w:rsidRPr="00DB7FC4" w:rsidTr="00DB7FC4">
        <w:trPr>
          <w:trHeight w:val="2155"/>
        </w:trPr>
        <w:tc>
          <w:tcPr>
            <w:tcW w:w="2611" w:type="dxa"/>
          </w:tcPr>
          <w:p w:rsidR="00A94C56" w:rsidRPr="00DB7FC4" w:rsidRDefault="00A94C56" w:rsidP="00C438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C4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  <w:p w:rsidR="00A94C56" w:rsidRPr="00DB7FC4" w:rsidRDefault="00A94C56" w:rsidP="00C4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C56" w:rsidRPr="00DB7FC4" w:rsidRDefault="00A94C56" w:rsidP="00C4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C56" w:rsidRPr="00DB7FC4" w:rsidRDefault="00A94C56" w:rsidP="00C4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C56" w:rsidRPr="00DB7FC4" w:rsidRDefault="00A94C56" w:rsidP="00C4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C56" w:rsidRPr="00DB7FC4" w:rsidRDefault="00A94C56" w:rsidP="00C4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C56" w:rsidRPr="00DB7FC4" w:rsidRDefault="00A94C56" w:rsidP="00C4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C56" w:rsidRPr="00DB7FC4" w:rsidRDefault="00A94C56" w:rsidP="00C4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C56" w:rsidRPr="00DB7FC4" w:rsidRDefault="00A94C56" w:rsidP="00C4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C4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874" w:type="dxa"/>
            <w:gridSpan w:val="2"/>
          </w:tcPr>
          <w:p w:rsidR="00A94C56" w:rsidRPr="00DB7FC4" w:rsidRDefault="00A94C56" w:rsidP="00DB7FC4">
            <w:pPr>
              <w:shd w:val="clear" w:color="auto" w:fill="FFFFFF"/>
              <w:tabs>
                <w:tab w:val="left" w:leader="underscore" w:pos="68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C4"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условий для укрепления здоровья населения </w:t>
            </w:r>
            <w:r w:rsidRPr="00DB7F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путем развития инфраструктуры спорта, популяризация </w:t>
            </w:r>
            <w:r w:rsidRPr="00DB7FC4">
              <w:rPr>
                <w:rFonts w:ascii="Times New Roman" w:hAnsi="Times New Roman" w:cs="Times New Roman"/>
                <w:sz w:val="24"/>
                <w:szCs w:val="24"/>
              </w:rPr>
              <w:t xml:space="preserve">массового и профессионального спорта и приобщение различных слоев </w:t>
            </w:r>
            <w:r w:rsidRPr="00DB7F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общества к регулярным занятиям физической культурой </w:t>
            </w:r>
            <w:r w:rsidRPr="00DB7FC4">
              <w:rPr>
                <w:rFonts w:ascii="Times New Roman" w:hAnsi="Times New Roman" w:cs="Times New Roman"/>
                <w:sz w:val="24"/>
                <w:szCs w:val="24"/>
              </w:rPr>
              <w:t>и спортом;</w:t>
            </w:r>
          </w:p>
          <w:p w:rsidR="00A94C56" w:rsidRPr="00DB7FC4" w:rsidRDefault="00A94C56" w:rsidP="00C438B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C4">
              <w:rPr>
                <w:rFonts w:ascii="Times New Roman" w:hAnsi="Times New Roman" w:cs="Times New Roman"/>
                <w:sz w:val="24"/>
                <w:szCs w:val="24"/>
              </w:rPr>
              <w:t>-безопасность, качество и эффективность использования населением объектов социальной инфраструктуры поселения;</w:t>
            </w:r>
          </w:p>
          <w:p w:rsidR="00A94C56" w:rsidRPr="00DB7FC4" w:rsidRDefault="00A94C56" w:rsidP="00C438B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C4">
              <w:rPr>
                <w:rFonts w:ascii="Times New Roman" w:hAnsi="Times New Roman" w:cs="Times New Roman"/>
                <w:sz w:val="24"/>
                <w:szCs w:val="24"/>
              </w:rPr>
              <w:t>-доступность объектов социальной инфраструктуры поселения для населения в соответствии с нормативами градостроительного проектирования;</w:t>
            </w:r>
          </w:p>
          <w:p w:rsidR="00A94C56" w:rsidRPr="00DB7FC4" w:rsidRDefault="00A94C56" w:rsidP="00C438B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C4">
              <w:rPr>
                <w:rFonts w:ascii="Times New Roman" w:hAnsi="Times New Roman" w:cs="Times New Roman"/>
                <w:sz w:val="24"/>
                <w:szCs w:val="24"/>
              </w:rPr>
              <w:t>-сбалансированное, перспективное развитие социальной инфраструктуры поселения в соответствии с установленными потребностями в объектах социальной инфраструктуры;</w:t>
            </w:r>
          </w:p>
          <w:p w:rsidR="00A94C56" w:rsidRPr="00DB7FC4" w:rsidRDefault="00A94C56" w:rsidP="00C438B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C4">
              <w:rPr>
                <w:rFonts w:ascii="Times New Roman" w:hAnsi="Times New Roman" w:cs="Times New Roman"/>
                <w:sz w:val="24"/>
                <w:szCs w:val="24"/>
              </w:rPr>
              <w:t>-достижение расчетного уровня обеспеченности населения поселения услугами в областях физической культуры, массового спорта и культуры в соответствии с нормативами градостроительного проектирования;</w:t>
            </w:r>
          </w:p>
          <w:p w:rsidR="00A94C56" w:rsidRPr="00DB7FC4" w:rsidRDefault="00A94C56" w:rsidP="00C438B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FC4">
              <w:rPr>
                <w:rFonts w:ascii="Times New Roman" w:hAnsi="Times New Roman" w:cs="Times New Roman"/>
                <w:sz w:val="24"/>
                <w:szCs w:val="24"/>
              </w:rPr>
              <w:t>-эффективность функционирования действующей социальной инфраструктуры</w:t>
            </w:r>
          </w:p>
          <w:p w:rsidR="00A94C56" w:rsidRPr="00DB7FC4" w:rsidRDefault="00A94C56" w:rsidP="00C438B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C56" w:rsidRPr="00DB7FC4" w:rsidTr="00DB7F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1631"/>
        </w:trPr>
        <w:tc>
          <w:tcPr>
            <w:tcW w:w="2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C56" w:rsidRPr="007E482A" w:rsidRDefault="00A94C56" w:rsidP="00C438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2A">
              <w:rPr>
                <w:rFonts w:ascii="Times New Roman" w:hAnsi="Times New Roman" w:cs="Times New Roman"/>
                <w:sz w:val="24"/>
                <w:szCs w:val="24"/>
              </w:rPr>
              <w:t>СРОКИ И ЭТАПЫ</w:t>
            </w:r>
          </w:p>
          <w:p w:rsidR="00A94C56" w:rsidRPr="007E482A" w:rsidRDefault="00A94C56" w:rsidP="00C438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2A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A94C56" w:rsidRPr="00DB7FC4" w:rsidRDefault="00A94C56" w:rsidP="00C438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482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4C56" w:rsidRPr="007E482A" w:rsidRDefault="00A94C56" w:rsidP="00C4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82A"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7E482A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 w:rsidRPr="007E482A">
              <w:rPr>
                <w:rFonts w:ascii="Times New Roman" w:hAnsi="Times New Roman" w:cs="Times New Roman"/>
                <w:sz w:val="24"/>
                <w:szCs w:val="24"/>
              </w:rPr>
              <w:t>.г. без деления на этапы</w:t>
            </w:r>
          </w:p>
          <w:p w:rsidR="00A94C56" w:rsidRPr="00DB7FC4" w:rsidRDefault="00A94C56" w:rsidP="00C438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4C56" w:rsidRPr="00DB7FC4" w:rsidTr="00DB7F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278"/>
        </w:trPr>
        <w:tc>
          <w:tcPr>
            <w:tcW w:w="26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4C56" w:rsidRPr="00DB7FC4" w:rsidRDefault="00A94C56" w:rsidP="00C438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C4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A94C56" w:rsidRPr="00DB7FC4" w:rsidRDefault="00A94C56" w:rsidP="00C438B6">
            <w:pPr>
              <w:shd w:val="clear" w:color="auto" w:fill="FFFFFF"/>
              <w:spacing w:after="0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C4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</w:t>
            </w:r>
            <w:r w:rsidRPr="00DB7F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МЕРОПРИЯТИЙ</w:t>
            </w:r>
          </w:p>
          <w:p w:rsidR="00A94C56" w:rsidRPr="00DB7FC4" w:rsidRDefault="00A94C56" w:rsidP="00C438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C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C56" w:rsidRPr="00DB7FC4" w:rsidRDefault="00A94C56" w:rsidP="00DB7FC4">
            <w:pPr>
              <w:shd w:val="clear" w:color="auto" w:fill="FFFFFF"/>
              <w:ind w:hanging="1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B7F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-проектирование</w:t>
            </w:r>
            <w:r w:rsidR="00F258B6" w:rsidRPr="00DB7F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 строительство </w:t>
            </w:r>
            <w:r w:rsidRPr="00DB7F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объектов физической культуры и массового спорта;</w:t>
            </w:r>
          </w:p>
          <w:p w:rsidR="00A94C56" w:rsidRDefault="00A94C56" w:rsidP="00C438B6">
            <w:pPr>
              <w:shd w:val="clear" w:color="auto" w:fill="FFFFFF"/>
              <w:ind w:hanging="1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B7F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-проектирование</w:t>
            </w:r>
            <w:r w:rsidR="00F258B6" w:rsidRPr="00DB7F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 строительство </w:t>
            </w:r>
            <w:r w:rsidR="007E48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игровых </w:t>
            </w:r>
            <w:r w:rsidRPr="00DB7F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объектов </w:t>
            </w:r>
            <w:r w:rsidR="007E48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для детей дошкольного   возраста</w:t>
            </w:r>
            <w:r w:rsidRPr="00DB7F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7E482A" w:rsidRPr="00DB7FC4" w:rsidRDefault="007E482A" w:rsidP="00C438B6">
            <w:pPr>
              <w:shd w:val="clear" w:color="auto" w:fill="FFFFFF"/>
              <w:ind w:hanging="1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-строительство жилья, отвечающего  современным  требованиям.</w:t>
            </w:r>
          </w:p>
          <w:p w:rsidR="00A94C56" w:rsidRPr="00DB7FC4" w:rsidRDefault="00A94C56" w:rsidP="00C438B6">
            <w:pPr>
              <w:shd w:val="clear" w:color="auto" w:fill="FFFFFF"/>
              <w:ind w:hanging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C56" w:rsidRPr="00DB7FC4" w:rsidTr="00DB7F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5952"/>
        </w:trPr>
        <w:tc>
          <w:tcPr>
            <w:tcW w:w="26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C56" w:rsidRPr="00DB7FC4" w:rsidRDefault="00A94C56" w:rsidP="00C438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C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ОЖИДАЕМЫЕ </w:t>
            </w:r>
            <w:r w:rsidRPr="00DB7FC4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</w:t>
            </w:r>
          </w:p>
          <w:p w:rsidR="00A94C56" w:rsidRPr="00DB7FC4" w:rsidRDefault="00A94C56" w:rsidP="00C438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C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C56" w:rsidRPr="00DB7FC4" w:rsidRDefault="00A94C56" w:rsidP="00C438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7FC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 позволит:</w:t>
            </w:r>
          </w:p>
          <w:p w:rsidR="00A94C56" w:rsidRPr="00DB7FC4" w:rsidRDefault="00A94C56" w:rsidP="00C438B6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B7FC4">
              <w:rPr>
                <w:rFonts w:ascii="Times New Roman" w:hAnsi="Times New Roman" w:cs="Times New Roman"/>
                <w:sz w:val="24"/>
                <w:szCs w:val="24"/>
              </w:rPr>
              <w:t>-увеличить число занимающихся  физической культурой и спортом;</w:t>
            </w:r>
          </w:p>
          <w:p w:rsidR="00A94C56" w:rsidRPr="00DB7FC4" w:rsidRDefault="00A94C56" w:rsidP="00C438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7FC4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-использовать   социальную инфраструктуру   для организации досуговой деятельности и профилактики асоциального поведения молодежи; </w:t>
            </w:r>
          </w:p>
          <w:p w:rsidR="00A94C56" w:rsidRPr="00DB7FC4" w:rsidRDefault="00A94C56" w:rsidP="00C438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7FC4">
              <w:rPr>
                <w:rFonts w:ascii="Times New Roman" w:hAnsi="Times New Roman" w:cs="Times New Roman"/>
                <w:sz w:val="24"/>
                <w:szCs w:val="24"/>
              </w:rPr>
              <w:t>-повысить    уровень    обеспеченности    физкультурно-</w:t>
            </w:r>
            <w:r w:rsidRPr="00DB7F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оздоровительными    и    спортивными    сооружениями, </w:t>
            </w:r>
            <w:r w:rsidRPr="00DB7FC4">
              <w:rPr>
                <w:rFonts w:ascii="Times New Roman" w:hAnsi="Times New Roman" w:cs="Times New Roman"/>
                <w:sz w:val="24"/>
                <w:szCs w:val="24"/>
              </w:rPr>
              <w:t>оборудованием и инвентарем;</w:t>
            </w:r>
          </w:p>
          <w:p w:rsidR="00A94C56" w:rsidRPr="00DB7FC4" w:rsidRDefault="00BA55D6" w:rsidP="00C438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-увеличить число</w:t>
            </w:r>
            <w:r w:rsidR="00A94C56" w:rsidRPr="00DB7FC4">
              <w:rPr>
                <w:rFonts w:ascii="Times New Roman" w:hAnsi="Times New Roman" w:cs="Times New Roman"/>
                <w:sz w:val="24"/>
                <w:szCs w:val="24"/>
              </w:rPr>
              <w:t xml:space="preserve"> в нормативном состоянии   объектов </w:t>
            </w:r>
            <w:r w:rsidR="00A94C56" w:rsidRPr="00DB7F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физической культуры и массового спорта</w:t>
            </w:r>
            <w:r w:rsidR="00A94C56" w:rsidRPr="00DB7F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482A" w:rsidRPr="00DB7FC4" w:rsidRDefault="007E482A" w:rsidP="00C438B6">
            <w:pPr>
              <w:shd w:val="clear" w:color="auto" w:fill="FFFFFF"/>
              <w:ind w:firstLine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55D6">
              <w:rPr>
                <w:rFonts w:ascii="Times New Roman" w:hAnsi="Times New Roman" w:cs="Times New Roman"/>
                <w:sz w:val="24"/>
                <w:szCs w:val="24"/>
              </w:rPr>
              <w:t>увеличить 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жилых домов, отвечающих современным требованиям.</w:t>
            </w:r>
          </w:p>
        </w:tc>
      </w:tr>
      <w:tr w:rsidR="00DB7FC4" w:rsidRPr="00DB7FC4" w:rsidTr="00BA5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10929"/>
        </w:trPr>
        <w:tc>
          <w:tcPr>
            <w:tcW w:w="26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C4" w:rsidRPr="00DB7FC4" w:rsidRDefault="00DB7FC4" w:rsidP="00DB7FC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</w:t>
            </w:r>
          </w:p>
          <w:p w:rsidR="00DB7FC4" w:rsidRPr="00DB7FC4" w:rsidRDefault="00DB7FC4" w:rsidP="00DB7FC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ФИНАНСИРО-</w:t>
            </w:r>
          </w:p>
          <w:p w:rsidR="00DB7FC4" w:rsidRPr="00DB7FC4" w:rsidRDefault="00DB7FC4" w:rsidP="00DB7FC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C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  <w:p w:rsidR="00DB7FC4" w:rsidRPr="00DB7FC4" w:rsidRDefault="00DB7FC4" w:rsidP="00DB7FC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w w:val="36"/>
                <w:sz w:val="24"/>
                <w:szCs w:val="24"/>
              </w:rPr>
            </w:pPr>
          </w:p>
          <w:p w:rsidR="00DB7FC4" w:rsidRPr="00DB7FC4" w:rsidRDefault="00DB7FC4" w:rsidP="00C438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FC4" w:rsidRPr="00DB7FC4" w:rsidRDefault="00DB7FC4" w:rsidP="00DB7FC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F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Затраты на реализацию Программы составят</w:t>
            </w:r>
          </w:p>
          <w:p w:rsidR="00DB7FC4" w:rsidRPr="00477F24" w:rsidRDefault="00DB7FC4" w:rsidP="00DB7FC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A55D6" w:rsidRPr="00477F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477F24" w:rsidRPr="00477F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11984000</w:t>
            </w:r>
            <w:r w:rsidRPr="00477F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руб.,</w:t>
            </w:r>
            <w:r w:rsidRPr="00477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том числе по годам:</w:t>
            </w:r>
          </w:p>
          <w:p w:rsidR="008E3D61" w:rsidRPr="00477F24" w:rsidRDefault="00DB7FC4" w:rsidP="008E3D6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77F24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2015 г</w:t>
              </w:r>
            </w:smartTag>
            <w:r w:rsidRPr="00477F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    </w:t>
            </w:r>
            <w:r w:rsidR="00E92D70" w:rsidRPr="00477F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 w:rsidR="00477F24" w:rsidRPr="00477F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477F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руб., из них:</w:t>
            </w:r>
          </w:p>
          <w:p w:rsidR="008E3D61" w:rsidRPr="00FE10CE" w:rsidRDefault="00E92D70" w:rsidP="00477F2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0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DB7FC4" w:rsidRPr="00FE10CE" w:rsidRDefault="00E92D70" w:rsidP="008E3D6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0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</w:t>
            </w:r>
          </w:p>
          <w:p w:rsidR="00DB7FC4" w:rsidRPr="000E73DC" w:rsidRDefault="00DB7FC4" w:rsidP="00DB7FC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E73DC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2016 г</w:t>
              </w:r>
            </w:smartTag>
            <w:r w:rsidR="00E92D70" w:rsidRPr="000E73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 –</w:t>
            </w:r>
            <w:r w:rsidR="005234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0E73DC" w:rsidRPr="000E73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5234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00000 </w:t>
            </w:r>
            <w:r w:rsidR="000E73DC" w:rsidRPr="000E73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млн.</w:t>
            </w:r>
            <w:r w:rsidRPr="000E73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руб., из них:</w:t>
            </w:r>
          </w:p>
          <w:p w:rsidR="008E3D61" w:rsidRPr="000E73DC" w:rsidRDefault="000E73DC" w:rsidP="008E3D6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7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125000</w:t>
            </w:r>
            <w:r w:rsidR="008E3D61" w:rsidRPr="000E7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  - районный бюджет</w:t>
            </w:r>
          </w:p>
          <w:p w:rsidR="008E3D61" w:rsidRPr="000E73DC" w:rsidRDefault="000E73DC" w:rsidP="008E3D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2375000</w:t>
            </w:r>
            <w:r w:rsidR="008E3D61" w:rsidRPr="000E7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 - областной бюджет</w:t>
            </w:r>
          </w:p>
          <w:p w:rsidR="008E3D61" w:rsidRPr="00FE10CE" w:rsidRDefault="008E3D61" w:rsidP="008E3D6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0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</w:t>
            </w:r>
          </w:p>
          <w:p w:rsidR="00DB7FC4" w:rsidRPr="000E73DC" w:rsidRDefault="00DB7FC4" w:rsidP="008E3D6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0E73DC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2017 г</w:t>
              </w:r>
            </w:smartTag>
            <w:r w:rsidR="00E92D70" w:rsidRPr="000E73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  -  </w:t>
            </w:r>
            <w:r w:rsidR="000E73DC" w:rsidRPr="000E73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9484000</w:t>
            </w:r>
            <w:r w:rsidRPr="000E73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руб., из них:</w:t>
            </w:r>
          </w:p>
          <w:p w:rsidR="00692437" w:rsidRPr="000E73DC" w:rsidRDefault="000E73DC" w:rsidP="008E3D6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2826200</w:t>
            </w:r>
            <w:r w:rsidR="00692437" w:rsidRPr="000E7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 –районный бюджет</w:t>
            </w:r>
          </w:p>
          <w:p w:rsidR="00692437" w:rsidRPr="000E73DC" w:rsidRDefault="000E73DC" w:rsidP="008E3D6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9009800</w:t>
            </w:r>
            <w:r w:rsidR="00692437" w:rsidRPr="000E7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 –областной бюджет</w:t>
            </w:r>
          </w:p>
          <w:p w:rsidR="00DB7FC4" w:rsidRPr="005234FF" w:rsidRDefault="00DB7FC4" w:rsidP="00DB7FC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234FF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2018 г</w:t>
              </w:r>
            </w:smartTag>
            <w:r w:rsidR="00E92D70" w:rsidRPr="005234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    –</w:t>
            </w:r>
            <w:r w:rsidR="000E73DC" w:rsidRPr="005234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5234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руб., из них:</w:t>
            </w:r>
          </w:p>
          <w:p w:rsidR="00692437" w:rsidRPr="005234FF" w:rsidRDefault="000E73DC" w:rsidP="00692437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3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692437" w:rsidRPr="00523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тыс.руб.  - районный бюджет</w:t>
            </w:r>
          </w:p>
          <w:p w:rsidR="00692437" w:rsidRPr="005234FF" w:rsidRDefault="000E73DC" w:rsidP="006924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692437" w:rsidRPr="00523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 - областной бюджет</w:t>
            </w:r>
          </w:p>
          <w:p w:rsidR="00692437" w:rsidRPr="005234FF" w:rsidRDefault="000E73DC" w:rsidP="006924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692437" w:rsidRPr="00523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тыс.руб. – федеральный бюджет</w:t>
            </w:r>
          </w:p>
          <w:p w:rsidR="00692437" w:rsidRPr="005234FF" w:rsidRDefault="00692437" w:rsidP="00DB7FC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B7FC4" w:rsidRPr="005234FF" w:rsidRDefault="00DB7FC4" w:rsidP="005233F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5234FF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2019 г</w:t>
              </w:r>
            </w:smartTag>
            <w:r w:rsidRPr="005234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       - </w:t>
            </w:r>
            <w:r w:rsidR="000E73DC" w:rsidRPr="005234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5234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руб., из них:</w:t>
            </w:r>
          </w:p>
          <w:p w:rsidR="005233F2" w:rsidRPr="005234FF" w:rsidRDefault="005233F2" w:rsidP="005233F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E73DC" w:rsidRPr="00523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523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 –районный бюджет</w:t>
            </w:r>
          </w:p>
          <w:p w:rsidR="005233F2" w:rsidRPr="005234FF" w:rsidRDefault="000E73DC" w:rsidP="005233F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233F2" w:rsidRPr="00523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 –областной бюджет</w:t>
            </w:r>
          </w:p>
          <w:p w:rsidR="00DB7FC4" w:rsidRPr="005234FF" w:rsidRDefault="000E73DC" w:rsidP="005233F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233F2" w:rsidRPr="00523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 – федеральный бюджет</w:t>
            </w:r>
          </w:p>
          <w:p w:rsidR="00BA55D6" w:rsidRPr="005234FF" w:rsidRDefault="00BA55D6" w:rsidP="005233F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7FC4" w:rsidRPr="005234FF" w:rsidRDefault="00DB7FC4" w:rsidP="005233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234FF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2020 г</w:t>
              </w:r>
            </w:smartTag>
            <w:r w:rsidRPr="005234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       -  </w:t>
            </w:r>
            <w:r w:rsidR="000E73DC" w:rsidRPr="005234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E92D70" w:rsidRPr="005234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234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руб., из них:</w:t>
            </w:r>
          </w:p>
          <w:p w:rsidR="005233F2" w:rsidRPr="005234FF" w:rsidRDefault="000E73DC" w:rsidP="005233F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233F2" w:rsidRPr="00523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 –районный бюджет</w:t>
            </w:r>
          </w:p>
          <w:p w:rsidR="005233F2" w:rsidRPr="005234FF" w:rsidRDefault="000E73DC" w:rsidP="005233F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233F2" w:rsidRPr="00523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 –областной бюджет</w:t>
            </w:r>
          </w:p>
          <w:p w:rsidR="005233F2" w:rsidRPr="00FE10CE" w:rsidRDefault="000E73DC" w:rsidP="005233F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3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233F2" w:rsidRPr="00523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 – федеральный бюджет</w:t>
            </w:r>
          </w:p>
          <w:p w:rsidR="00BA55D6" w:rsidRDefault="00BA55D6" w:rsidP="005233F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FC4" w:rsidRPr="00DB7FC4" w:rsidRDefault="00DB7FC4" w:rsidP="005233F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FC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может корректироваться в соответствии с возможностями на соответствующий финансовый год</w:t>
            </w:r>
          </w:p>
          <w:p w:rsidR="00DB7FC4" w:rsidRPr="00DB7FC4" w:rsidRDefault="00DB7FC4" w:rsidP="00DB7F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FC4" w:rsidRPr="00DB7FC4" w:rsidRDefault="00DB7FC4" w:rsidP="00DB7F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FC4" w:rsidRPr="00DB7FC4" w:rsidRDefault="00DB7FC4" w:rsidP="00C438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C56" w:rsidRPr="00DB7FC4" w:rsidTr="00BA5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672"/>
        </w:trPr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C56" w:rsidRPr="00DB7FC4" w:rsidRDefault="00A94C56" w:rsidP="00C438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C4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</w:p>
          <w:p w:rsidR="00A94C56" w:rsidRPr="00DB7FC4" w:rsidRDefault="00A94C56" w:rsidP="00C438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FC4">
              <w:rPr>
                <w:rFonts w:ascii="Times New Roman" w:hAnsi="Times New Roman" w:cs="Times New Roman"/>
                <w:sz w:val="24"/>
                <w:szCs w:val="24"/>
              </w:rPr>
              <w:t>ХОДОМ РЕАЛИЗАЦИИ  ПРОГРАММЫ</w:t>
            </w:r>
          </w:p>
          <w:p w:rsidR="00A94C56" w:rsidRPr="00DB7FC4" w:rsidRDefault="00A94C56" w:rsidP="00C438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C56" w:rsidRPr="00DB7FC4" w:rsidRDefault="00A94C56" w:rsidP="00C438B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8B6" w:rsidRPr="00DB7FC4" w:rsidRDefault="00A94C56" w:rsidP="00F258B6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B7FC4">
              <w:rPr>
                <w:rFonts w:ascii="Times New Roman" w:hAnsi="Times New Roman" w:cs="Times New Roman"/>
                <w:sz w:val="24"/>
                <w:szCs w:val="24"/>
              </w:rPr>
              <w:t>Контроль      за      ходом      реализа</w:t>
            </w:r>
            <w:r w:rsidR="00F258B6" w:rsidRPr="00DB7FC4">
              <w:rPr>
                <w:rFonts w:ascii="Times New Roman" w:hAnsi="Times New Roman" w:cs="Times New Roman"/>
                <w:sz w:val="24"/>
                <w:szCs w:val="24"/>
              </w:rPr>
              <w:t xml:space="preserve">ции      Программы осуществляет Администрация сельского поселения </w:t>
            </w:r>
            <w:r w:rsidR="00293354">
              <w:rPr>
                <w:rFonts w:ascii="Times New Roman" w:hAnsi="Times New Roman" w:cs="Times New Roman"/>
                <w:sz w:val="24"/>
                <w:szCs w:val="24"/>
              </w:rPr>
              <w:t>Новое Ганькино</w:t>
            </w:r>
            <w:r w:rsidR="007E48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58B6" w:rsidRPr="00DB7FC4" w:rsidRDefault="00F258B6" w:rsidP="00F258B6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B7FC4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Исаклинский</w:t>
            </w:r>
          </w:p>
          <w:p w:rsidR="00A94C56" w:rsidRPr="00DB7FC4" w:rsidRDefault="00A94C56" w:rsidP="00C438B6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C56" w:rsidRPr="00FE10CE" w:rsidRDefault="00A94C56" w:rsidP="00A94C56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A51005" w:rsidRDefault="00A51005" w:rsidP="00DB7FC4">
      <w:pPr>
        <w:shd w:val="clear" w:color="auto" w:fill="FFFFFF"/>
      </w:pPr>
    </w:p>
    <w:p w:rsidR="005233F2" w:rsidRDefault="005233F2" w:rsidP="00A94C56">
      <w:pPr>
        <w:shd w:val="clear" w:color="auto" w:fill="FFFFFF"/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5233F2" w:rsidRDefault="005233F2" w:rsidP="00A94C56">
      <w:pPr>
        <w:shd w:val="clear" w:color="auto" w:fill="FFFFFF"/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A94C56" w:rsidRPr="00A51005" w:rsidRDefault="00A94C56" w:rsidP="00A94C56">
      <w:pPr>
        <w:shd w:val="clear" w:color="auto" w:fill="FFFFFF"/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A5100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51005">
        <w:rPr>
          <w:rFonts w:ascii="Times New Roman" w:hAnsi="Times New Roman" w:cs="Times New Roman"/>
          <w:b/>
          <w:sz w:val="28"/>
          <w:szCs w:val="28"/>
        </w:rPr>
        <w:t>. Содержание проблемы,  требующе</w:t>
      </w:r>
      <w:r w:rsidR="00A51005">
        <w:rPr>
          <w:rFonts w:ascii="Times New Roman" w:hAnsi="Times New Roman" w:cs="Times New Roman"/>
          <w:b/>
          <w:sz w:val="28"/>
          <w:szCs w:val="28"/>
        </w:rPr>
        <w:t>е решения</w:t>
      </w:r>
      <w:r w:rsidRPr="00A5100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51005">
        <w:rPr>
          <w:rFonts w:ascii="Times New Roman" w:hAnsi="Times New Roman" w:cs="Times New Roman"/>
          <w:b/>
          <w:bCs/>
          <w:sz w:val="28"/>
          <w:szCs w:val="28"/>
        </w:rPr>
        <w:t>программным методом</w:t>
      </w:r>
    </w:p>
    <w:p w:rsidR="00A94C56" w:rsidRPr="00A51005" w:rsidRDefault="00A94C56" w:rsidP="00A94C56">
      <w:pPr>
        <w:shd w:val="clear" w:color="auto" w:fill="FFFFFF"/>
        <w:spacing w:line="28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E10CE" w:rsidRDefault="00B1584F" w:rsidP="00FE10CE">
      <w:pPr>
        <w:pStyle w:val="21"/>
        <w:spacing w:line="240" w:lineRule="auto"/>
        <w:ind w:firstLine="567"/>
      </w:pPr>
      <w:r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FE10CE">
        <w:rPr>
          <w:rFonts w:ascii="Times New Roman" w:hAnsi="Times New Roman" w:cs="Times New Roman"/>
          <w:sz w:val="24"/>
          <w:szCs w:val="24"/>
        </w:rPr>
        <w:t>Новое Ганькино</w:t>
      </w:r>
      <w:r>
        <w:rPr>
          <w:rFonts w:ascii="Times New Roman" w:hAnsi="Times New Roman" w:cs="Times New Roman"/>
          <w:sz w:val="24"/>
          <w:szCs w:val="24"/>
        </w:rPr>
        <w:t xml:space="preserve"> расположено </w:t>
      </w:r>
      <w:r w:rsidR="00FE10CE" w:rsidRPr="00FE10CE">
        <w:rPr>
          <w:rFonts w:ascii="Times New Roman" w:hAnsi="Times New Roman" w:cs="Times New Roman"/>
        </w:rPr>
        <w:t>в юго-восточной части муниципального  района, в 4 км. от районного центра  - Исаклы, по обеим берегам реки Сургут.</w:t>
      </w:r>
      <w:r w:rsidR="00FE10CE">
        <w:t xml:space="preserve"> </w:t>
      </w:r>
    </w:p>
    <w:p w:rsidR="00B1584F" w:rsidRDefault="00B1584F" w:rsidP="00FE10CE">
      <w:pPr>
        <w:pStyle w:val="21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FE10CE">
        <w:rPr>
          <w:rFonts w:ascii="Times New Roman" w:hAnsi="Times New Roman" w:cs="Times New Roman"/>
          <w:sz w:val="24"/>
          <w:szCs w:val="24"/>
        </w:rPr>
        <w:t>Новое Ганькино включает 4</w:t>
      </w:r>
      <w:r>
        <w:rPr>
          <w:rFonts w:ascii="Times New Roman" w:hAnsi="Times New Roman" w:cs="Times New Roman"/>
          <w:sz w:val="24"/>
          <w:szCs w:val="24"/>
        </w:rPr>
        <w:t xml:space="preserve"> населённых пункта: </w:t>
      </w:r>
    </w:p>
    <w:p w:rsidR="00B1584F" w:rsidRDefault="00B1584F" w:rsidP="00B1584F">
      <w:pPr>
        <w:pStyle w:val="21"/>
        <w:spacing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B1584F">
        <w:rPr>
          <w:rFonts w:ascii="Times New Roman" w:hAnsi="Times New Roman" w:cs="Times New Roman"/>
          <w:sz w:val="24"/>
          <w:szCs w:val="24"/>
        </w:rPr>
        <w:t>с.</w:t>
      </w:r>
      <w:r w:rsidR="00FE10CE">
        <w:rPr>
          <w:rFonts w:ascii="Times New Roman" w:hAnsi="Times New Roman" w:cs="Times New Roman"/>
          <w:sz w:val="24"/>
          <w:szCs w:val="24"/>
        </w:rPr>
        <w:t xml:space="preserve"> Новое Ганькино</w:t>
      </w:r>
      <w:r w:rsidRPr="00B1584F">
        <w:rPr>
          <w:rFonts w:ascii="Times New Roman" w:hAnsi="Times New Roman" w:cs="Times New Roman"/>
          <w:sz w:val="24"/>
          <w:szCs w:val="24"/>
        </w:rPr>
        <w:t>,  административный центр поселения</w:t>
      </w:r>
      <w:r w:rsidR="00FE10CE">
        <w:rPr>
          <w:rFonts w:ascii="Times New Roman" w:hAnsi="Times New Roman" w:cs="Times New Roman"/>
          <w:sz w:val="24"/>
          <w:szCs w:val="24"/>
        </w:rPr>
        <w:t>, с численностью населения    95</w:t>
      </w:r>
      <w:r w:rsidRPr="00B1584F">
        <w:rPr>
          <w:rFonts w:ascii="Times New Roman" w:hAnsi="Times New Roman" w:cs="Times New Roman"/>
          <w:sz w:val="24"/>
          <w:szCs w:val="24"/>
        </w:rPr>
        <w:t>3 человек;</w:t>
      </w:r>
    </w:p>
    <w:p w:rsidR="00B1584F" w:rsidRDefault="00FE10CE" w:rsidP="00B1584F">
      <w:pPr>
        <w:pStyle w:val="21"/>
        <w:spacing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1584F" w:rsidRPr="00B158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Ганькин Матак</w:t>
      </w:r>
      <w:r w:rsidR="00B1584F" w:rsidRPr="00B1584F">
        <w:rPr>
          <w:rFonts w:ascii="Times New Roman" w:hAnsi="Times New Roman" w:cs="Times New Roman"/>
          <w:sz w:val="24"/>
          <w:szCs w:val="24"/>
        </w:rPr>
        <w:t>, второй по величине населен</w:t>
      </w:r>
      <w:r>
        <w:rPr>
          <w:rFonts w:ascii="Times New Roman" w:hAnsi="Times New Roman" w:cs="Times New Roman"/>
          <w:sz w:val="24"/>
          <w:szCs w:val="24"/>
        </w:rPr>
        <w:t>ный пункт,  с численностью 254</w:t>
      </w:r>
      <w:r w:rsidR="00B1584F" w:rsidRPr="00B1584F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B1584F" w:rsidRDefault="00FE10CE" w:rsidP="00B1584F">
      <w:pPr>
        <w:pStyle w:val="21"/>
        <w:spacing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пос.Каменка</w:t>
      </w:r>
      <w:r w:rsidR="00B1584F" w:rsidRPr="00B1584F">
        <w:rPr>
          <w:rFonts w:ascii="Times New Roman" w:hAnsi="Times New Roman" w:cs="Times New Roman"/>
          <w:sz w:val="24"/>
          <w:szCs w:val="24"/>
        </w:rPr>
        <w:t>, малочисленный нас</w:t>
      </w:r>
      <w:r>
        <w:rPr>
          <w:rFonts w:ascii="Times New Roman" w:hAnsi="Times New Roman" w:cs="Times New Roman"/>
          <w:sz w:val="24"/>
          <w:szCs w:val="24"/>
        </w:rPr>
        <w:t>еленный пункт с населением 2</w:t>
      </w:r>
      <w:r w:rsidR="00B1584F" w:rsidRPr="00B1584F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а;</w:t>
      </w:r>
    </w:p>
    <w:p w:rsidR="00FE10CE" w:rsidRPr="00B1584F" w:rsidRDefault="00FE10CE" w:rsidP="00B1584F">
      <w:pPr>
        <w:pStyle w:val="21"/>
        <w:spacing w:line="240" w:lineRule="auto"/>
        <w:ind w:firstLine="5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пос. Боровка, там никто не проживает.</w:t>
      </w:r>
    </w:p>
    <w:p w:rsidR="00B1584F" w:rsidRDefault="00B1584F" w:rsidP="00B1584F">
      <w:pPr>
        <w:spacing w:before="240" w:after="60" w:line="450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0"/>
        </w:rPr>
        <w:t> 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</w:rPr>
        <w:t>ДЕМОГРАФИЧЕСКАЯ СИТУАЦИЯ</w:t>
      </w:r>
    </w:p>
    <w:p w:rsidR="00B1584F" w:rsidRDefault="00B1584F" w:rsidP="00B1584F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Общая  численность  населения сельского поселения  </w:t>
      </w:r>
      <w:r w:rsidR="0029335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0A2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01.01.2016 года  составила 1209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человек. Численность  трудоспособного  возраста  составляет  </w:t>
      </w:r>
      <w:r w:rsidR="00B04F3B" w:rsidRPr="00263E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706</w:t>
      </w:r>
      <w:r w:rsidR="000A2E64" w:rsidRPr="00263E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(58,5</w:t>
      </w:r>
      <w:r w:rsidRPr="00263E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общей  численности).</w:t>
      </w:r>
    </w:p>
    <w:p w:rsidR="00B1584F" w:rsidRDefault="00B1584F" w:rsidP="00B1584F">
      <w:pPr>
        <w:spacing w:after="0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Данные о возрастной структуре населения на 01. 01. 2016 г.</w:t>
      </w:r>
    </w:p>
    <w:p w:rsidR="00B1584F" w:rsidRDefault="00B1584F" w:rsidP="00B1584F">
      <w:pPr>
        <w:spacing w:after="0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Таб.3</w:t>
      </w:r>
    </w:p>
    <w:tbl>
      <w:tblPr>
        <w:tblW w:w="8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5"/>
        <w:gridCol w:w="1382"/>
        <w:gridCol w:w="1575"/>
        <w:gridCol w:w="1974"/>
        <w:gridCol w:w="1530"/>
      </w:tblGrid>
      <w:tr w:rsidR="00B1584F" w:rsidTr="00B86106">
        <w:tc>
          <w:tcPr>
            <w:tcW w:w="171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84F" w:rsidRDefault="00B1584F" w:rsidP="00B861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38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84F" w:rsidRDefault="00B1584F" w:rsidP="00B861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жителей, чел.</w:t>
            </w:r>
          </w:p>
        </w:tc>
        <w:tc>
          <w:tcPr>
            <w:tcW w:w="157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84F" w:rsidRDefault="00B1584F" w:rsidP="00B861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от  0 до 18 лет</w:t>
            </w:r>
          </w:p>
        </w:tc>
        <w:tc>
          <w:tcPr>
            <w:tcW w:w="19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84F" w:rsidRDefault="00B1584F" w:rsidP="00B861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 трудоспособного возраста</w:t>
            </w:r>
          </w:p>
        </w:tc>
        <w:tc>
          <w:tcPr>
            <w:tcW w:w="153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84F" w:rsidRDefault="00B1584F" w:rsidP="00B861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 пенсионного возраста</w:t>
            </w:r>
          </w:p>
        </w:tc>
      </w:tr>
      <w:tr w:rsidR="00B1584F" w:rsidTr="00B86106">
        <w:tc>
          <w:tcPr>
            <w:tcW w:w="171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84F" w:rsidRDefault="00293354" w:rsidP="00B861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Новое Ганькино</w:t>
            </w:r>
          </w:p>
        </w:tc>
        <w:tc>
          <w:tcPr>
            <w:tcW w:w="138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84F" w:rsidRDefault="000A2E64" w:rsidP="00B861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157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84F" w:rsidRPr="00263E76" w:rsidRDefault="000A2E64" w:rsidP="00B861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E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9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84F" w:rsidRPr="00263E76" w:rsidRDefault="00263E76" w:rsidP="00B861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E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622</w:t>
            </w:r>
          </w:p>
        </w:tc>
        <w:tc>
          <w:tcPr>
            <w:tcW w:w="153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84F" w:rsidRPr="00263E76" w:rsidRDefault="00263E76" w:rsidP="00B8610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  </w:t>
            </w:r>
            <w:r w:rsidRPr="00263E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141</w:t>
            </w:r>
          </w:p>
        </w:tc>
      </w:tr>
      <w:tr w:rsidR="00B1584F" w:rsidTr="00B86106">
        <w:tc>
          <w:tcPr>
            <w:tcW w:w="171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84F" w:rsidRDefault="00293354" w:rsidP="00B861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Ганькин Матак</w:t>
            </w:r>
          </w:p>
        </w:tc>
        <w:tc>
          <w:tcPr>
            <w:tcW w:w="138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84F" w:rsidRDefault="000A2E64" w:rsidP="00B861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57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84F" w:rsidRPr="00263E76" w:rsidRDefault="000A2E64" w:rsidP="00B861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E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9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84F" w:rsidRPr="00263E76" w:rsidRDefault="00263E76" w:rsidP="00B8610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</w:t>
            </w:r>
            <w:r w:rsidRPr="00263E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153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84F" w:rsidRPr="00263E76" w:rsidRDefault="00B1584F" w:rsidP="00263E7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35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   </w:t>
            </w:r>
            <w:r w:rsidR="00263E76" w:rsidRPr="00263E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B1584F" w:rsidTr="00B86106">
        <w:tc>
          <w:tcPr>
            <w:tcW w:w="171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84F" w:rsidRDefault="00293354" w:rsidP="00B861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Каменка</w:t>
            </w:r>
          </w:p>
        </w:tc>
        <w:tc>
          <w:tcPr>
            <w:tcW w:w="138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84F" w:rsidRDefault="00293354" w:rsidP="00B861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84F" w:rsidRDefault="00293354" w:rsidP="00B861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84F" w:rsidRDefault="00293354" w:rsidP="00B861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84F" w:rsidRDefault="00B1584F" w:rsidP="0029335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D41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1584F" w:rsidRDefault="00B1584F" w:rsidP="00B158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584F" w:rsidRDefault="00B1584F" w:rsidP="00293354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t xml:space="preserve"> </w:t>
      </w:r>
    </w:p>
    <w:p w:rsidR="00B1584F" w:rsidRDefault="00B1584F" w:rsidP="00B1584F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Toc132716908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Развитие отраслей социальной сферы</w:t>
      </w:r>
    </w:p>
    <w:p w:rsidR="00B1584F" w:rsidRDefault="00B1584F" w:rsidP="00B15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Прогнозом</w:t>
      </w:r>
      <w:r w:rsidR="002A4366">
        <w:rPr>
          <w:rFonts w:ascii="Times New Roman" w:eastAsia="Times New Roman" w:hAnsi="Times New Roman" w:cs="Times New Roman"/>
          <w:sz w:val="24"/>
          <w:szCs w:val="24"/>
        </w:rPr>
        <w:t xml:space="preserve"> на 2016 год и на период до 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 определены следующие приоритеты социального  развития сельского поселения </w:t>
      </w:r>
      <w:r w:rsidR="00293354">
        <w:rPr>
          <w:rFonts w:ascii="Times New Roman" w:eastAsia="Times New Roman" w:hAnsi="Times New Roman" w:cs="Times New Roman"/>
          <w:sz w:val="24"/>
          <w:szCs w:val="24"/>
        </w:rPr>
        <w:t>Новое Ганьк</w:t>
      </w:r>
      <w:r w:rsidR="002F7F35">
        <w:rPr>
          <w:rFonts w:ascii="Times New Roman" w:eastAsia="Times New Roman" w:hAnsi="Times New Roman" w:cs="Times New Roman"/>
          <w:sz w:val="24"/>
          <w:szCs w:val="24"/>
        </w:rPr>
        <w:t>ино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1584F" w:rsidRDefault="00B1584F" w:rsidP="00B15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-повышение уровня жизни населения сельского поселения, в т.ч. на основе развития социальной инфраструктуры;</w:t>
      </w:r>
    </w:p>
    <w:p w:rsidR="00B1584F" w:rsidRDefault="00B1584F" w:rsidP="00B15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B1584F" w:rsidRDefault="00B1584F" w:rsidP="00B15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-развитие жилищной сферы в сельском поселении;</w:t>
      </w:r>
    </w:p>
    <w:p w:rsidR="00B1584F" w:rsidRDefault="00B1584F" w:rsidP="00B15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-создание условий для гармоничного развития подрастающего поколения  на территории поселения;</w:t>
      </w:r>
    </w:p>
    <w:p w:rsidR="00B1584F" w:rsidRDefault="00B1584F" w:rsidP="00B15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-сохранение культурного наследия.</w:t>
      </w:r>
      <w:bookmarkEnd w:id="1"/>
    </w:p>
    <w:p w:rsidR="00B1584F" w:rsidRDefault="00B1584F" w:rsidP="00B1584F">
      <w:pPr>
        <w:pStyle w:val="3"/>
        <w:spacing w:before="240"/>
        <w:ind w:left="360" w:hanging="36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   Образование</w:t>
      </w:r>
    </w:p>
    <w:p w:rsidR="00B1584F" w:rsidRDefault="00B1584F" w:rsidP="00B1584F">
      <w:pPr>
        <w:ind w:left="-36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поселения находится </w:t>
      </w:r>
      <w:r w:rsidR="002F7F35">
        <w:rPr>
          <w:rFonts w:ascii="Times New Roman" w:hAnsi="Times New Roman" w:cs="Times New Roman"/>
          <w:sz w:val="24"/>
          <w:szCs w:val="24"/>
        </w:rPr>
        <w:t>1 школа</w:t>
      </w:r>
      <w:r>
        <w:rPr>
          <w:rFonts w:ascii="Times New Roman" w:hAnsi="Times New Roman" w:cs="Times New Roman"/>
          <w:sz w:val="24"/>
          <w:szCs w:val="24"/>
        </w:rPr>
        <w:t>, 1 детский сад.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4096"/>
        <w:gridCol w:w="3420"/>
        <w:gridCol w:w="1260"/>
        <w:gridCol w:w="900"/>
      </w:tblGrid>
      <w:tr w:rsidR="00B1584F" w:rsidTr="00B8610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Default="00B1584F" w:rsidP="00B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Default="00B1584F" w:rsidP="00B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Default="00B1584F" w:rsidP="00B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Default="00B1584F" w:rsidP="00B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Мощность,</w:t>
            </w:r>
          </w:p>
          <w:p w:rsidR="00B1584F" w:rsidRDefault="00B1584F" w:rsidP="00B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Default="00B1584F" w:rsidP="00B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Этажн.</w:t>
            </w:r>
          </w:p>
        </w:tc>
      </w:tr>
      <w:tr w:rsidR="00B1584F" w:rsidTr="00B8610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Default="00B1584F" w:rsidP="00B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Default="00B1584F" w:rsidP="00B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Default="00B1584F" w:rsidP="00B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Default="00B1584F" w:rsidP="00B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Default="00B1584F" w:rsidP="00B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584F" w:rsidTr="00B8610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Default="00B1584F" w:rsidP="00B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Default="00B1584F" w:rsidP="002F7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с.</w:t>
            </w:r>
            <w:r w:rsidR="002F7F35">
              <w:rPr>
                <w:rFonts w:ascii="Times New Roman" w:hAnsi="Times New Roman" w:cs="Times New Roman"/>
                <w:sz w:val="24"/>
                <w:szCs w:val="24"/>
              </w:rPr>
              <w:t>Новое Ганькино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Default="00B1584F" w:rsidP="002F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F7F35">
              <w:rPr>
                <w:rFonts w:ascii="Times New Roman" w:hAnsi="Times New Roman" w:cs="Times New Roman"/>
                <w:sz w:val="24"/>
                <w:szCs w:val="24"/>
              </w:rPr>
              <w:t>Новое Ганькино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 </w:t>
            </w:r>
            <w:r w:rsidR="00961B6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Default="00961B6C" w:rsidP="00B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Default="00B1584F" w:rsidP="00B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584F" w:rsidTr="00B8610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Default="00B1584F" w:rsidP="00B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263E76" w:rsidRDefault="002F7F35" w:rsidP="00B861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сад Солнышко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Default="002F7F35" w:rsidP="00B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с.Новое Ганькино ул.</w:t>
            </w:r>
            <w:r w:rsidR="00961B6C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7</w:t>
            </w:r>
          </w:p>
          <w:p w:rsidR="00961B6C" w:rsidRDefault="00961B6C" w:rsidP="00B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Default="00961B6C" w:rsidP="00B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Default="002F7F35" w:rsidP="00B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1584F" w:rsidRDefault="00B1584F" w:rsidP="00B1584F">
      <w:pPr>
        <w:pStyle w:val="21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1584F" w:rsidRDefault="00B1584F" w:rsidP="00B1584F">
      <w:pPr>
        <w:pStyle w:val="21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961B6C">
        <w:rPr>
          <w:rFonts w:ascii="Times New Roman" w:hAnsi="Times New Roman" w:cs="Times New Roman"/>
          <w:sz w:val="24"/>
          <w:szCs w:val="24"/>
        </w:rPr>
        <w:t xml:space="preserve">улучшением </w:t>
      </w:r>
      <w:r>
        <w:rPr>
          <w:rFonts w:ascii="Times New Roman" w:hAnsi="Times New Roman" w:cs="Times New Roman"/>
          <w:sz w:val="24"/>
          <w:szCs w:val="24"/>
        </w:rPr>
        <w:t>демогра</w:t>
      </w:r>
      <w:r w:rsidR="00961B6C">
        <w:rPr>
          <w:rFonts w:ascii="Times New Roman" w:hAnsi="Times New Roman" w:cs="Times New Roman"/>
          <w:sz w:val="24"/>
          <w:szCs w:val="24"/>
        </w:rPr>
        <w:t>фической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961B6C">
        <w:rPr>
          <w:rFonts w:ascii="Times New Roman" w:hAnsi="Times New Roman" w:cs="Times New Roman"/>
          <w:sz w:val="24"/>
          <w:szCs w:val="24"/>
        </w:rPr>
        <w:t>итуации наблюдается постепенное увелич</w:t>
      </w:r>
      <w:r>
        <w:rPr>
          <w:rFonts w:ascii="Times New Roman" w:hAnsi="Times New Roman" w:cs="Times New Roman"/>
          <w:sz w:val="24"/>
          <w:szCs w:val="24"/>
        </w:rPr>
        <w:t xml:space="preserve">ение численности обучающихся. В общеобразовательных </w:t>
      </w:r>
      <w:r w:rsidR="00FB0842">
        <w:rPr>
          <w:rFonts w:ascii="Times New Roman" w:hAnsi="Times New Roman" w:cs="Times New Roman"/>
          <w:sz w:val="24"/>
          <w:szCs w:val="24"/>
        </w:rPr>
        <w:t xml:space="preserve">учреждениях трудятся порядка </w:t>
      </w:r>
      <w:r w:rsidR="00E3338F" w:rsidRPr="00E333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25</w:t>
      </w:r>
      <w:r w:rsidR="00FB0842">
        <w:rPr>
          <w:rFonts w:ascii="Times New Roman" w:hAnsi="Times New Roman" w:cs="Times New Roman"/>
          <w:sz w:val="24"/>
          <w:szCs w:val="24"/>
        </w:rPr>
        <w:t xml:space="preserve"> педагога</w:t>
      </w:r>
      <w:r>
        <w:rPr>
          <w:rFonts w:ascii="Times New Roman" w:hAnsi="Times New Roman" w:cs="Times New Roman"/>
          <w:sz w:val="24"/>
          <w:szCs w:val="24"/>
        </w:rPr>
        <w:t>, большая часть из которых имеет высшее профессиональное образование.</w:t>
      </w:r>
    </w:p>
    <w:p w:rsidR="00B1584F" w:rsidRPr="00B1584F" w:rsidRDefault="00B1584F" w:rsidP="00B1584F">
      <w:pPr>
        <w:pStyle w:val="21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Кадровый состав педагогов обновляется незначительно</w:t>
      </w:r>
    </w:p>
    <w:p w:rsidR="00B1584F" w:rsidRDefault="00B1584F" w:rsidP="00B1584F">
      <w:pPr>
        <w:pStyle w:val="ac"/>
        <w:ind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Культура</w:t>
      </w:r>
    </w:p>
    <w:p w:rsidR="00B1584F" w:rsidRDefault="00B1584F" w:rsidP="00B1584F">
      <w:pPr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услуг населению в области культуры в сельском поселении </w:t>
      </w:r>
      <w:r w:rsidR="00961B6C">
        <w:rPr>
          <w:rFonts w:ascii="Times New Roman" w:hAnsi="Times New Roman" w:cs="Times New Roman"/>
          <w:sz w:val="24"/>
          <w:szCs w:val="24"/>
        </w:rPr>
        <w:t>Новое Ганькино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осуществляют:</w:t>
      </w:r>
    </w:p>
    <w:p w:rsidR="00B1584F" w:rsidRDefault="00B1584F" w:rsidP="00B1584F">
      <w:pPr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сельский Дом культуры с. </w:t>
      </w:r>
      <w:r w:rsidR="00961B6C">
        <w:rPr>
          <w:rFonts w:ascii="Times New Roman" w:hAnsi="Times New Roman" w:cs="Times New Roman"/>
          <w:sz w:val="24"/>
          <w:szCs w:val="24"/>
        </w:rPr>
        <w:t>Новое Ганькино, ул. Советская 80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1B6C" w:rsidRDefault="00961B6C" w:rsidP="00B1584F">
      <w:pPr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сельский клуб  д</w:t>
      </w:r>
      <w:r w:rsidR="00B158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Ганькин Матак </w:t>
      </w:r>
      <w:r w:rsidR="00B1584F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="00B1584F">
        <w:rPr>
          <w:rFonts w:ascii="Times New Roman" w:hAnsi="Times New Roman" w:cs="Times New Roman"/>
          <w:sz w:val="24"/>
          <w:szCs w:val="24"/>
        </w:rPr>
        <w:t xml:space="preserve">ская </w:t>
      </w:r>
      <w:r>
        <w:rPr>
          <w:rFonts w:ascii="Times New Roman" w:hAnsi="Times New Roman" w:cs="Times New Roman"/>
          <w:sz w:val="24"/>
          <w:szCs w:val="24"/>
        </w:rPr>
        <w:t>34;</w:t>
      </w:r>
    </w:p>
    <w:p w:rsidR="00B1584F" w:rsidRDefault="00B1584F" w:rsidP="00B1584F">
      <w:pPr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библиотека</w:t>
      </w:r>
      <w:r w:rsidR="00961B6C">
        <w:rPr>
          <w:rFonts w:ascii="Times New Roman" w:hAnsi="Times New Roman" w:cs="Times New Roman"/>
          <w:sz w:val="24"/>
          <w:szCs w:val="24"/>
        </w:rPr>
        <w:t xml:space="preserve"> с. Новое Ганькино, ул. Советская 80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584F" w:rsidRDefault="00961B6C" w:rsidP="00B1584F">
      <w:pPr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584F">
        <w:rPr>
          <w:rFonts w:ascii="Times New Roman" w:hAnsi="Times New Roman" w:cs="Times New Roman"/>
          <w:sz w:val="24"/>
          <w:szCs w:val="24"/>
        </w:rPr>
        <w:t>библиотека</w:t>
      </w:r>
      <w:r>
        <w:rPr>
          <w:rFonts w:ascii="Times New Roman" w:hAnsi="Times New Roman" w:cs="Times New Roman"/>
          <w:sz w:val="24"/>
          <w:szCs w:val="24"/>
        </w:rPr>
        <w:t xml:space="preserve"> д.Ганькин Матак</w:t>
      </w:r>
      <w:r w:rsidR="00B1584F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>Советская 34</w:t>
      </w:r>
    </w:p>
    <w:p w:rsidR="00B1584F" w:rsidRDefault="00B1584F" w:rsidP="00B1584F">
      <w:pPr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Домах культуры поселения созданы взрослые и детские коллективы, работают кружки для взрослых и детей различных направлений:  танцевальные, музыкальные, фольклорные</w:t>
      </w:r>
      <w:r w:rsidR="002A4366">
        <w:rPr>
          <w:rFonts w:ascii="Times New Roman" w:hAnsi="Times New Roman" w:cs="Times New Roman"/>
          <w:sz w:val="24"/>
          <w:szCs w:val="24"/>
        </w:rPr>
        <w:t>, драматические</w:t>
      </w:r>
      <w:r>
        <w:rPr>
          <w:rFonts w:ascii="Times New Roman" w:hAnsi="Times New Roman" w:cs="Times New Roman"/>
          <w:sz w:val="24"/>
          <w:szCs w:val="24"/>
        </w:rPr>
        <w:t xml:space="preserve"> и т.д. </w:t>
      </w:r>
    </w:p>
    <w:p w:rsidR="00B1584F" w:rsidRDefault="00B1584F" w:rsidP="00B1584F">
      <w:pPr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основных направлений работы  является работа по организации досуга взрослых, детей и подростков, это: проведение вечеров отдыха, интеллектуальных игр,  конкурсных программ, смотров-конкурсов и т.д.</w:t>
      </w:r>
    </w:p>
    <w:p w:rsidR="00B1584F" w:rsidRDefault="00B1584F" w:rsidP="00B1584F">
      <w:pPr>
        <w:pStyle w:val="aa"/>
        <w:spacing w:before="0" w:beforeAutospacing="0" w:after="0" w:afterAutospacing="0"/>
        <w:ind w:firstLine="709"/>
        <w:jc w:val="both"/>
      </w:pPr>
      <w:r>
        <w:t xml:space="preserve">Задача в культурно-досуговых учреждениях - вводить инновационные формы организации досуга населения и  увеличить процент охвата населения  </w:t>
      </w:r>
    </w:p>
    <w:p w:rsidR="00B1584F" w:rsidRDefault="00B1584F" w:rsidP="00B1584F">
      <w:pPr>
        <w:pStyle w:val="aa"/>
        <w:spacing w:before="0" w:beforeAutospacing="0" w:after="0" w:afterAutospacing="0"/>
        <w:ind w:firstLine="709"/>
        <w:jc w:val="both"/>
      </w:pPr>
      <w:r>
        <w:lastRenderedPageBreak/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FB0842" w:rsidRDefault="00FB0842" w:rsidP="00FB0842">
      <w:pPr>
        <w:pStyle w:val="aa"/>
        <w:spacing w:before="0" w:beforeAutospacing="0" w:after="0" w:afterAutospacing="0"/>
        <w:jc w:val="both"/>
      </w:pPr>
    </w:p>
    <w:p w:rsidR="00B1584F" w:rsidRDefault="00B1584F" w:rsidP="00B15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Физическая культура и спорт</w:t>
      </w:r>
    </w:p>
    <w:p w:rsidR="00B1584F" w:rsidRDefault="00B1584F" w:rsidP="00B1584F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3366"/>
        <w:gridCol w:w="2798"/>
        <w:gridCol w:w="1331"/>
        <w:gridCol w:w="2490"/>
      </w:tblGrid>
      <w:tr w:rsidR="00B1584F" w:rsidTr="00520F01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Default="00B1584F" w:rsidP="00B8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Default="00B1584F" w:rsidP="00B8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Default="00B1584F" w:rsidP="00B8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Default="00B1584F" w:rsidP="00B8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Мощность,</w:t>
            </w:r>
          </w:p>
          <w:p w:rsidR="00B1584F" w:rsidRDefault="00B1584F" w:rsidP="00B8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площ. пола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Default="00B1584F" w:rsidP="00B8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B1584F" w:rsidTr="00520F01">
        <w:trPr>
          <w:trHeight w:val="2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Default="00B1584F" w:rsidP="00B8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Default="00B1584F" w:rsidP="00B8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Default="00B1584F" w:rsidP="00B8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Default="00B1584F" w:rsidP="00B8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Default="00B1584F" w:rsidP="00B8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</w:tr>
      <w:tr w:rsidR="00B1584F" w:rsidTr="00520F01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Default="00B1584F" w:rsidP="00B8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Default="00B1584F" w:rsidP="0096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ГБОУ СОШ с.</w:t>
            </w:r>
            <w:r w:rsidR="00961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Новое Ганькино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Default="00B1584F" w:rsidP="0076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Советская </w:t>
            </w:r>
            <w:r w:rsidR="00762ACB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E3338F" w:rsidRDefault="00E3338F" w:rsidP="00B8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3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152,22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Default="00B1584F" w:rsidP="00B8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B1584F" w:rsidTr="00520F01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Default="00B1584F" w:rsidP="00B8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Default="00B1584F" w:rsidP="0076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Спортивный зал  </w:t>
            </w:r>
            <w:r w:rsidR="00762ACB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с. Новое Ганькино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Default="00B1584F" w:rsidP="0076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="00762AC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 77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Pr="00E3338F" w:rsidRDefault="00E3338F" w:rsidP="00B8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3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172,1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Default="00B1584F" w:rsidP="00B8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B1584F" w:rsidTr="00520F01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4F" w:rsidRDefault="00B1584F" w:rsidP="00B8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584F" w:rsidRDefault="00B1584F" w:rsidP="00B8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Default="00762ACB" w:rsidP="00B8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 СПК «Красная Звезда» с трибунами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Default="00B1584F" w:rsidP="0076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="00762AC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Default="00762ACB" w:rsidP="00B8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8450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Default="00762ACB" w:rsidP="00B8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B1584F" w:rsidTr="00520F01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Default="00B1584F" w:rsidP="00B8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Default="00B1584F" w:rsidP="00B8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Универсальная спортивная площадка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Default="00B1584F" w:rsidP="0076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762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Новое Ганькино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Default="00B1584F" w:rsidP="00B8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Default="00B1584F" w:rsidP="00B8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Хорошее</w:t>
            </w:r>
          </w:p>
        </w:tc>
      </w:tr>
    </w:tbl>
    <w:p w:rsidR="00B1584F" w:rsidRDefault="00B1584F" w:rsidP="00B1584F">
      <w:pPr>
        <w:pStyle w:val="aa"/>
        <w:spacing w:before="0" w:beforeAutospacing="0" w:after="0" w:afterAutospacing="0"/>
        <w:ind w:firstLine="709"/>
        <w:jc w:val="both"/>
      </w:pPr>
    </w:p>
    <w:p w:rsidR="002A4366" w:rsidRDefault="00B1584F" w:rsidP="00B15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Спортивные залы </w:t>
      </w:r>
      <w:r w:rsidR="00762ACB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школ</w:t>
      </w:r>
      <w:r w:rsidR="00762ACB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4"/>
        </w:rPr>
        <w:t>с.</w:t>
      </w:r>
      <w:r w:rsidR="00762ACB">
        <w:rPr>
          <w:rFonts w:ascii="Times New Roman" w:eastAsia="Times New Roman" w:hAnsi="Times New Roman" w:cs="Times New Roman"/>
          <w:sz w:val="24"/>
          <w:szCs w:val="24"/>
        </w:rPr>
        <w:t xml:space="preserve"> Новое Ганькино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находятся в хорошем после проведенного в 2012-2013 г.г. капитального ремонта зданиях. В 2014 году построена спортивная площадка в с.</w:t>
      </w:r>
      <w:r w:rsidR="00762ACB">
        <w:rPr>
          <w:rFonts w:ascii="Times New Roman" w:eastAsia="Times New Roman" w:hAnsi="Times New Roman" w:cs="Times New Roman"/>
          <w:sz w:val="24"/>
          <w:szCs w:val="24"/>
        </w:rPr>
        <w:t>Новое Ганькино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искусственным покрытием, предназначенная для  игры в баскетбол, футбол, волейбол. В зимний период  на площадке возможно обустройство ледового катка. </w:t>
      </w:r>
    </w:p>
    <w:p w:rsidR="00B1584F" w:rsidRDefault="00B1584F" w:rsidP="00B15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584F" w:rsidRDefault="00B1584F" w:rsidP="00B1584F">
      <w:pPr>
        <w:pStyle w:val="3"/>
        <w:tabs>
          <w:tab w:val="center" w:pos="4677"/>
          <w:tab w:val="left" w:pos="7920"/>
        </w:tabs>
        <w:spacing w:before="240"/>
        <w:jc w:val="center"/>
        <w:rPr>
          <w:sz w:val="24"/>
          <w:szCs w:val="24"/>
        </w:rPr>
      </w:pPr>
      <w:bookmarkStart w:id="2" w:name="_Toc132716909"/>
      <w:r>
        <w:rPr>
          <w:color w:val="000000"/>
          <w:sz w:val="24"/>
          <w:szCs w:val="24"/>
        </w:rPr>
        <w:t xml:space="preserve"> </w:t>
      </w:r>
      <w:bookmarkEnd w:id="2"/>
      <w:r>
        <w:rPr>
          <w:sz w:val="24"/>
          <w:szCs w:val="24"/>
        </w:rPr>
        <w:t>Здравоохранение</w:t>
      </w:r>
    </w:p>
    <w:p w:rsidR="00B1584F" w:rsidRDefault="00B1584F" w:rsidP="00B1584F">
      <w:p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 На территории поселения находится следующие медучреждения:</w:t>
      </w:r>
    </w:p>
    <w:p w:rsidR="00B1584F" w:rsidRDefault="00B1584F" w:rsidP="00B1584F">
      <w:p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70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2419"/>
        <w:gridCol w:w="1661"/>
        <w:gridCol w:w="2350"/>
      </w:tblGrid>
      <w:tr w:rsidR="00B1584F" w:rsidTr="00B86106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Default="00B1584F" w:rsidP="00B861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Default="00B1584F" w:rsidP="00B861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Default="00B1584F" w:rsidP="00B861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Default="00B1584F" w:rsidP="00B861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B1584F" w:rsidTr="00B86106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Default="00B1584F" w:rsidP="00B861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Default="00B1584F" w:rsidP="00B861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Default="00B1584F" w:rsidP="00B861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Default="00B1584F" w:rsidP="00B861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1584F" w:rsidTr="00B86106">
        <w:trPr>
          <w:trHeight w:val="214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Default="00762ACB" w:rsidP="00B86106">
            <w:pPr>
              <w:spacing w:after="0" w:line="2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Default="00B1584F" w:rsidP="00B86106">
            <w:pPr>
              <w:pStyle w:val="1"/>
              <w:spacing w:before="0" w:line="21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</w:rPr>
              <w:t>Офис ВОП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Default="00B1584F" w:rsidP="00762ACB">
            <w:pPr>
              <w:pStyle w:val="a9"/>
              <w:spacing w:before="0" w:beforeAutospacing="0" w:after="0" w:afterAutospacing="0" w:line="214" w:lineRule="atLeast"/>
            </w:pPr>
            <w:r>
              <w:t>с.</w:t>
            </w:r>
            <w:r w:rsidR="00762ACB">
              <w:t>Новое Ганькино ул. Центральная</w:t>
            </w:r>
            <w:r w:rsidR="00FE10CE">
              <w:t xml:space="preserve"> 3а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Default="00762ACB" w:rsidP="00762ACB">
            <w:pPr>
              <w:spacing w:after="0" w:line="2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B1584F" w:rsidTr="00B86106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Default="00762ACB" w:rsidP="00B86106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Default="00B1584F" w:rsidP="00762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ФАП д</w:t>
            </w:r>
            <w:r w:rsidR="00762ACB">
              <w:rPr>
                <w:rFonts w:ascii="Times New Roman" w:hAnsi="Times New Roman" w:cs="Times New Roman"/>
                <w:bCs/>
                <w:sz w:val="24"/>
                <w:szCs w:val="24"/>
              </w:rPr>
              <w:t>. Ганькин Матак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Default="00762ACB" w:rsidP="00762ACB">
            <w:pPr>
              <w:pStyle w:val="a9"/>
              <w:spacing w:before="0" w:beforeAutospacing="0" w:after="0" w:afterAutospacing="0" w:line="276" w:lineRule="auto"/>
            </w:pPr>
            <w:r>
              <w:rPr>
                <w:bCs/>
              </w:rPr>
              <w:t>д. Ганькин Матак</w:t>
            </w:r>
            <w:r w:rsidR="00B1584F">
              <w:t>, ул.</w:t>
            </w:r>
            <w:r>
              <w:t>Советская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Default="00B1584F" w:rsidP="00B861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удовлетворительное </w:t>
            </w:r>
          </w:p>
        </w:tc>
      </w:tr>
      <w:tr w:rsidR="00B1584F" w:rsidTr="00B86106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Default="00B1584F" w:rsidP="00B86106">
            <w:pPr>
              <w:spacing w:after="0"/>
              <w:rPr>
                <w:rFonts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Default="00B1584F" w:rsidP="00B86106">
            <w:pPr>
              <w:spacing w:after="0"/>
              <w:rPr>
                <w:rFonts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Default="00B1584F" w:rsidP="00B86106">
            <w:pPr>
              <w:spacing w:after="0"/>
              <w:rPr>
                <w:rFonts w:cs="Times New Roman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Default="00B1584F" w:rsidP="00B86106">
            <w:pPr>
              <w:spacing w:after="0"/>
              <w:rPr>
                <w:rFonts w:cs="Times New Roman"/>
              </w:rPr>
            </w:pPr>
          </w:p>
        </w:tc>
      </w:tr>
    </w:tbl>
    <w:p w:rsidR="00B1584F" w:rsidRDefault="00B1584F" w:rsidP="00B1584F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132716910"/>
    </w:p>
    <w:p w:rsidR="00B1584F" w:rsidRDefault="00B1584F" w:rsidP="00B1584F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584F" w:rsidRDefault="00B1584F" w:rsidP="00B1584F">
      <w:pPr>
        <w:pStyle w:val="4"/>
        <w:rPr>
          <w:rFonts w:ascii="Times New Roman" w:hAnsi="Times New Roman" w:cs="Times New Roman"/>
          <w:i w:val="0"/>
          <w:color w:val="auto"/>
          <w:sz w:val="20"/>
          <w:szCs w:val="20"/>
        </w:rPr>
      </w:pPr>
      <w:bookmarkStart w:id="4" w:name="_Toc132716913"/>
      <w:bookmarkEnd w:id="3"/>
      <w:bookmarkEnd w:id="4"/>
      <w:r>
        <w:rPr>
          <w:rStyle w:val="apple-converted-space"/>
          <w:caps/>
          <w:color w:val="000000"/>
        </w:rPr>
        <w:t xml:space="preserve">                                                        </w:t>
      </w:r>
      <w:r>
        <w:rPr>
          <w:rFonts w:ascii="Times New Roman" w:hAnsi="Times New Roman" w:cs="Times New Roman"/>
          <w:i w:val="0"/>
          <w:color w:val="auto"/>
          <w:sz w:val="20"/>
          <w:szCs w:val="20"/>
        </w:rPr>
        <w:t>ХАРАКТЕРИСТИКА ЖИЛИЩНОГО ФОНДА</w:t>
      </w:r>
    </w:p>
    <w:p w:rsidR="00B1584F" w:rsidRDefault="00B1584F" w:rsidP="00B1584F"/>
    <w:p w:rsidR="00B1584F" w:rsidRDefault="00B1584F" w:rsidP="00B1584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Общая площадь жилищного фонда в сельском поселении </w:t>
      </w:r>
      <w:r w:rsidR="00293354">
        <w:rPr>
          <w:rFonts w:ascii="Times New Roman" w:hAnsi="Times New Roman" w:cs="Times New Roman"/>
          <w:color w:val="000000"/>
          <w:sz w:val="24"/>
          <w:szCs w:val="24"/>
        </w:rPr>
        <w:t>Новое Ганькино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</w:t>
      </w:r>
      <w:r w:rsidR="00293354" w:rsidRPr="00293354">
        <w:rPr>
          <w:rFonts w:ascii="Times New Roman" w:hAnsi="Times New Roman" w:cs="Times New Roman"/>
          <w:sz w:val="24"/>
          <w:szCs w:val="24"/>
        </w:rPr>
        <w:t>31916</w:t>
      </w:r>
      <w:r w:rsidRPr="00293354">
        <w:rPr>
          <w:rFonts w:ascii="Times New Roman" w:hAnsi="Times New Roman" w:cs="Times New Roman"/>
          <w:sz w:val="24"/>
          <w:szCs w:val="24"/>
        </w:rPr>
        <w:t xml:space="preserve"> кв. м, государственный и муниципальный фонд отсутствует, частный фонд составляет </w:t>
      </w:r>
      <w:r w:rsidR="00293354" w:rsidRPr="00293354">
        <w:rPr>
          <w:rFonts w:ascii="Times New Roman" w:hAnsi="Times New Roman" w:cs="Times New Roman"/>
          <w:sz w:val="24"/>
          <w:szCs w:val="24"/>
        </w:rPr>
        <w:t>31916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кв. м.</w:t>
      </w:r>
    </w:p>
    <w:p w:rsidR="00B1584F" w:rsidRDefault="00B1584F" w:rsidP="00B1584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Средняя обеспеченность общей площадью в расчете на одного человека составляет </w:t>
      </w:r>
      <w:r w:rsidR="00293354" w:rsidRPr="00293354">
        <w:rPr>
          <w:rFonts w:ascii="Times New Roman" w:hAnsi="Times New Roman" w:cs="Times New Roman"/>
          <w:sz w:val="24"/>
          <w:szCs w:val="24"/>
        </w:rPr>
        <w:t>29</w:t>
      </w:r>
      <w:r w:rsidRPr="00293354">
        <w:rPr>
          <w:rFonts w:ascii="Times New Roman" w:hAnsi="Times New Roman" w:cs="Times New Roman"/>
          <w:sz w:val="24"/>
          <w:szCs w:val="24"/>
        </w:rPr>
        <w:t>,</w:t>
      </w:r>
      <w:r w:rsidR="00293354" w:rsidRPr="0029335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кв. м/чел.</w:t>
      </w:r>
    </w:p>
    <w:p w:rsidR="00B1584F" w:rsidRDefault="00B1584F" w:rsidP="00B1584F">
      <w:pPr>
        <w:ind w:firstLine="570"/>
        <w:rPr>
          <w:color w:val="000000"/>
        </w:rPr>
      </w:pPr>
    </w:p>
    <w:p w:rsidR="00B1584F" w:rsidRDefault="00B1584F" w:rsidP="00B158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Данные по жилищному фонду сельского поселения </w:t>
      </w:r>
      <w:r w:rsidR="00293354" w:rsidRPr="00293354">
        <w:rPr>
          <w:rFonts w:ascii="Times New Roman" w:hAnsi="Times New Roman" w:cs="Times New Roman"/>
          <w:b/>
          <w:sz w:val="24"/>
          <w:szCs w:val="24"/>
        </w:rPr>
        <w:t>Новое Ганькино</w:t>
      </w:r>
    </w:p>
    <w:p w:rsidR="00B1584F" w:rsidRDefault="00B1584F" w:rsidP="00B1584F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видам собственности</w:t>
      </w:r>
    </w:p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6356"/>
        <w:gridCol w:w="2752"/>
      </w:tblGrid>
      <w:tr w:rsidR="00B1584F" w:rsidTr="00B86106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Default="00B1584F" w:rsidP="00B86106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  <w:p w:rsidR="00B1584F" w:rsidRDefault="00B1584F" w:rsidP="00B86106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Default="00B1584F" w:rsidP="00B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4F" w:rsidRDefault="00B1584F" w:rsidP="00B8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84F" w:rsidTr="00B86106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Default="00B1584F" w:rsidP="00B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Default="00B1584F" w:rsidP="00B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Default="00B1584F" w:rsidP="00B86106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1584F" w:rsidTr="00B86106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Default="00B1584F" w:rsidP="00B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Default="00B1584F" w:rsidP="00B86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жилой фонд, тыс.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общ. площади,  в т.ч.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Default="00293354" w:rsidP="00B86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31916</w:t>
            </w:r>
          </w:p>
        </w:tc>
      </w:tr>
      <w:tr w:rsidR="00B1584F" w:rsidTr="00B86106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4F" w:rsidRDefault="00B1584F" w:rsidP="00B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Default="00B1584F" w:rsidP="00B8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Default="00B1584F" w:rsidP="00B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584F" w:rsidTr="00B86106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4F" w:rsidRDefault="00B1584F" w:rsidP="00B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Default="00B1584F" w:rsidP="00B8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Default="00B1584F" w:rsidP="00B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84F" w:rsidTr="00B86106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4F" w:rsidRDefault="00B1584F" w:rsidP="00B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Default="00B1584F" w:rsidP="00B8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частный, в том числе: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84F" w:rsidRDefault="005A1168" w:rsidP="00B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31916</w:t>
            </w:r>
          </w:p>
        </w:tc>
      </w:tr>
      <w:tr w:rsidR="00B1584F" w:rsidTr="00B86106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Default="00B1584F" w:rsidP="00B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Default="00B1584F" w:rsidP="00B86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жилой фонд на 1 жителя,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общ. площади   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84F" w:rsidRDefault="005A1168" w:rsidP="00B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</w:tr>
    </w:tbl>
    <w:p w:rsidR="00B1584F" w:rsidRDefault="00B1584F" w:rsidP="00B1584F">
      <w:pPr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</w:t>
      </w:r>
    </w:p>
    <w:p w:rsidR="00B1584F" w:rsidRDefault="00B1584F" w:rsidP="00B1584F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По типам  застройки</w:t>
      </w:r>
    </w:p>
    <w:p w:rsidR="005A1168" w:rsidRPr="003D0336" w:rsidRDefault="005A1168" w:rsidP="005A1168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  <w:gridCol w:w="1620"/>
        <w:gridCol w:w="1440"/>
        <w:gridCol w:w="1362"/>
      </w:tblGrid>
      <w:tr w:rsidR="005A1168" w:rsidRPr="003D0336" w:rsidTr="00DE63D5">
        <w:tc>
          <w:tcPr>
            <w:tcW w:w="5148" w:type="dxa"/>
            <w:vAlign w:val="center"/>
          </w:tcPr>
          <w:p w:rsidR="005A1168" w:rsidRPr="005A1168" w:rsidRDefault="005A1168" w:rsidP="00DE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6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  <w:vAlign w:val="center"/>
          </w:tcPr>
          <w:p w:rsidR="005A1168" w:rsidRPr="005A1168" w:rsidRDefault="005A1168" w:rsidP="00DE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68">
              <w:rPr>
                <w:rFonts w:ascii="Times New Roman" w:hAnsi="Times New Roman" w:cs="Times New Roman"/>
                <w:sz w:val="24"/>
                <w:szCs w:val="24"/>
              </w:rPr>
              <w:t>Кол-во домов, шт.</w:t>
            </w:r>
          </w:p>
        </w:tc>
        <w:tc>
          <w:tcPr>
            <w:tcW w:w="1440" w:type="dxa"/>
            <w:vAlign w:val="center"/>
          </w:tcPr>
          <w:p w:rsidR="005A1168" w:rsidRPr="005A1168" w:rsidRDefault="005A1168" w:rsidP="00DE63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A1168"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r w:rsidRPr="005A11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62" w:type="dxa"/>
            <w:vAlign w:val="center"/>
          </w:tcPr>
          <w:p w:rsidR="005A1168" w:rsidRPr="005A1168" w:rsidRDefault="005A1168" w:rsidP="00DE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A1168" w:rsidRPr="005A1168" w:rsidRDefault="005A1168" w:rsidP="00DE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68">
              <w:rPr>
                <w:rFonts w:ascii="Times New Roman" w:hAnsi="Times New Roman" w:cs="Times New Roman"/>
                <w:sz w:val="24"/>
                <w:szCs w:val="24"/>
              </w:rPr>
              <w:t>от общей площади</w:t>
            </w:r>
          </w:p>
        </w:tc>
      </w:tr>
      <w:tr w:rsidR="005A1168" w:rsidRPr="003D0336" w:rsidTr="00DE63D5">
        <w:tc>
          <w:tcPr>
            <w:tcW w:w="5148" w:type="dxa"/>
          </w:tcPr>
          <w:p w:rsidR="005A1168" w:rsidRPr="005A1168" w:rsidRDefault="005A1168" w:rsidP="00DE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68">
              <w:rPr>
                <w:rFonts w:ascii="Times New Roman" w:hAnsi="Times New Roman" w:cs="Times New Roman"/>
                <w:sz w:val="24"/>
                <w:szCs w:val="24"/>
              </w:rPr>
              <w:t>1. Индивидуальная застройка</w:t>
            </w:r>
          </w:p>
        </w:tc>
        <w:tc>
          <w:tcPr>
            <w:tcW w:w="1620" w:type="dxa"/>
          </w:tcPr>
          <w:p w:rsidR="005A1168" w:rsidRPr="005A1168" w:rsidRDefault="005A1168" w:rsidP="00DE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68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440" w:type="dxa"/>
          </w:tcPr>
          <w:p w:rsidR="005A1168" w:rsidRPr="005A1168" w:rsidRDefault="005A1168" w:rsidP="00DE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68">
              <w:rPr>
                <w:rFonts w:ascii="Times New Roman" w:hAnsi="Times New Roman" w:cs="Times New Roman"/>
                <w:sz w:val="24"/>
                <w:szCs w:val="24"/>
              </w:rPr>
              <w:t>26314</w:t>
            </w:r>
          </w:p>
        </w:tc>
        <w:tc>
          <w:tcPr>
            <w:tcW w:w="1362" w:type="dxa"/>
          </w:tcPr>
          <w:p w:rsidR="005A1168" w:rsidRPr="005A1168" w:rsidRDefault="005A1168" w:rsidP="00DE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68">
              <w:rPr>
                <w:rFonts w:ascii="Times New Roman" w:hAnsi="Times New Roman" w:cs="Times New Roman"/>
                <w:sz w:val="24"/>
                <w:szCs w:val="24"/>
              </w:rPr>
              <w:t>82.4</w:t>
            </w:r>
          </w:p>
        </w:tc>
      </w:tr>
      <w:tr w:rsidR="005A1168" w:rsidRPr="003D0336" w:rsidTr="00DE63D5">
        <w:tc>
          <w:tcPr>
            <w:tcW w:w="5148" w:type="dxa"/>
          </w:tcPr>
          <w:p w:rsidR="005A1168" w:rsidRPr="005A1168" w:rsidRDefault="005A1168" w:rsidP="00DE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68">
              <w:rPr>
                <w:rFonts w:ascii="Times New Roman" w:hAnsi="Times New Roman" w:cs="Times New Roman"/>
                <w:sz w:val="24"/>
                <w:szCs w:val="24"/>
              </w:rPr>
              <w:t>2. Многоквартирная застройка</w:t>
            </w:r>
          </w:p>
        </w:tc>
        <w:tc>
          <w:tcPr>
            <w:tcW w:w="1620" w:type="dxa"/>
          </w:tcPr>
          <w:p w:rsidR="005A1168" w:rsidRPr="005A1168" w:rsidRDefault="005A1168" w:rsidP="00DE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A1168" w:rsidRPr="005A1168" w:rsidRDefault="005A1168" w:rsidP="00DE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5A1168" w:rsidRPr="005A1168" w:rsidRDefault="005A1168" w:rsidP="00DE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168" w:rsidRPr="003D0336" w:rsidTr="00DE63D5">
        <w:tc>
          <w:tcPr>
            <w:tcW w:w="5148" w:type="dxa"/>
          </w:tcPr>
          <w:p w:rsidR="005A1168" w:rsidRPr="005A1168" w:rsidRDefault="005A1168" w:rsidP="00DE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68">
              <w:rPr>
                <w:rFonts w:ascii="Times New Roman" w:hAnsi="Times New Roman" w:cs="Times New Roman"/>
                <w:sz w:val="24"/>
                <w:szCs w:val="24"/>
              </w:rPr>
              <w:t xml:space="preserve">       2-х этажная</w:t>
            </w:r>
          </w:p>
        </w:tc>
        <w:tc>
          <w:tcPr>
            <w:tcW w:w="1620" w:type="dxa"/>
          </w:tcPr>
          <w:p w:rsidR="005A1168" w:rsidRPr="005A1168" w:rsidRDefault="005A1168" w:rsidP="00DE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5A1168" w:rsidRPr="005A1168" w:rsidRDefault="005A1168" w:rsidP="00DE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68">
              <w:rPr>
                <w:rFonts w:ascii="Times New Roman" w:hAnsi="Times New Roman" w:cs="Times New Roman"/>
                <w:sz w:val="24"/>
                <w:szCs w:val="24"/>
              </w:rPr>
              <w:t>1874</w:t>
            </w:r>
          </w:p>
        </w:tc>
        <w:tc>
          <w:tcPr>
            <w:tcW w:w="1362" w:type="dxa"/>
          </w:tcPr>
          <w:p w:rsidR="005A1168" w:rsidRPr="005A1168" w:rsidRDefault="005A1168" w:rsidP="00DE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68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</w:tr>
      <w:tr w:rsidR="005A1168" w:rsidRPr="003D0336" w:rsidTr="00DE63D5">
        <w:tc>
          <w:tcPr>
            <w:tcW w:w="5148" w:type="dxa"/>
          </w:tcPr>
          <w:p w:rsidR="005A1168" w:rsidRPr="005A1168" w:rsidRDefault="005A1168" w:rsidP="00DE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68">
              <w:rPr>
                <w:rFonts w:ascii="Times New Roman" w:hAnsi="Times New Roman" w:cs="Times New Roman"/>
                <w:sz w:val="24"/>
                <w:szCs w:val="24"/>
              </w:rPr>
              <w:t>3. Блокированная застройка</w:t>
            </w:r>
          </w:p>
        </w:tc>
        <w:tc>
          <w:tcPr>
            <w:tcW w:w="1620" w:type="dxa"/>
          </w:tcPr>
          <w:p w:rsidR="005A1168" w:rsidRPr="005A1168" w:rsidRDefault="005A1168" w:rsidP="00DE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6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40" w:type="dxa"/>
          </w:tcPr>
          <w:p w:rsidR="005A1168" w:rsidRPr="005A1168" w:rsidRDefault="005A1168" w:rsidP="00DE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68">
              <w:rPr>
                <w:rFonts w:ascii="Times New Roman" w:hAnsi="Times New Roman" w:cs="Times New Roman"/>
                <w:sz w:val="24"/>
                <w:szCs w:val="24"/>
              </w:rPr>
              <w:t>3728</w:t>
            </w:r>
          </w:p>
        </w:tc>
        <w:tc>
          <w:tcPr>
            <w:tcW w:w="1362" w:type="dxa"/>
          </w:tcPr>
          <w:p w:rsidR="005A1168" w:rsidRPr="005A1168" w:rsidRDefault="005A1168" w:rsidP="00DE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68">
              <w:rPr>
                <w:rFonts w:ascii="Times New Roman" w:hAnsi="Times New Roman" w:cs="Times New Roman"/>
                <w:sz w:val="24"/>
                <w:szCs w:val="24"/>
              </w:rPr>
              <w:t>11.7-</w:t>
            </w:r>
          </w:p>
        </w:tc>
      </w:tr>
      <w:tr w:rsidR="005A1168" w:rsidRPr="003D0336" w:rsidTr="00DE63D5">
        <w:tc>
          <w:tcPr>
            <w:tcW w:w="5148" w:type="dxa"/>
          </w:tcPr>
          <w:p w:rsidR="005A1168" w:rsidRPr="005A1168" w:rsidRDefault="005A1168" w:rsidP="00DE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68">
              <w:rPr>
                <w:rFonts w:ascii="Times New Roman" w:hAnsi="Times New Roman" w:cs="Times New Roman"/>
                <w:sz w:val="24"/>
                <w:szCs w:val="24"/>
              </w:rPr>
              <w:t>4. Всего:</w:t>
            </w:r>
          </w:p>
        </w:tc>
        <w:tc>
          <w:tcPr>
            <w:tcW w:w="1620" w:type="dxa"/>
          </w:tcPr>
          <w:p w:rsidR="005A1168" w:rsidRPr="005A1168" w:rsidRDefault="005A1168" w:rsidP="00DE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68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440" w:type="dxa"/>
          </w:tcPr>
          <w:p w:rsidR="005A1168" w:rsidRPr="005A1168" w:rsidRDefault="005A1168" w:rsidP="00DE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68">
              <w:rPr>
                <w:rFonts w:ascii="Times New Roman" w:hAnsi="Times New Roman" w:cs="Times New Roman"/>
                <w:sz w:val="24"/>
                <w:szCs w:val="24"/>
              </w:rPr>
              <w:t>31916</w:t>
            </w:r>
          </w:p>
        </w:tc>
        <w:tc>
          <w:tcPr>
            <w:tcW w:w="1362" w:type="dxa"/>
          </w:tcPr>
          <w:p w:rsidR="005A1168" w:rsidRPr="005A1168" w:rsidRDefault="005A1168" w:rsidP="00DE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1584F" w:rsidRDefault="00B1584F" w:rsidP="00B1584F">
      <w:pPr>
        <w:rPr>
          <w:rFonts w:ascii="Times New Roman" w:hAnsi="Times New Roman" w:cs="Times New Roman"/>
          <w:sz w:val="24"/>
          <w:szCs w:val="24"/>
        </w:rPr>
      </w:pPr>
    </w:p>
    <w:p w:rsidR="00B1584F" w:rsidRDefault="00B1584F" w:rsidP="00991D32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сельском поселении </w:t>
      </w:r>
      <w:r w:rsidR="005A1168">
        <w:rPr>
          <w:rFonts w:ascii="Times New Roman" w:hAnsi="Times New Roman" w:cs="Times New Roman"/>
          <w:sz w:val="24"/>
          <w:szCs w:val="24"/>
        </w:rPr>
        <w:t>Новое Ганькино</w:t>
      </w:r>
      <w:r>
        <w:rPr>
          <w:rFonts w:ascii="Times New Roman" w:hAnsi="Times New Roman" w:cs="Times New Roman"/>
          <w:sz w:val="24"/>
          <w:szCs w:val="24"/>
        </w:rPr>
        <w:t xml:space="preserve"> имеются жилые дома, отнесённые к ветхому жилищному фонду в соответствии с законодательством Российской Федерации и законом Самарской области «О жилище». </w:t>
      </w:r>
    </w:p>
    <w:p w:rsidR="005A1168" w:rsidRPr="00EC2B0E" w:rsidRDefault="005A1168" w:rsidP="005A1168">
      <w:pPr>
        <w:ind w:firstLine="567"/>
        <w:jc w:val="right"/>
      </w:pPr>
    </w:p>
    <w:tbl>
      <w:tblPr>
        <w:tblW w:w="0" w:type="auto"/>
        <w:jc w:val="center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"/>
        <w:gridCol w:w="1720"/>
        <w:gridCol w:w="1269"/>
        <w:gridCol w:w="965"/>
        <w:gridCol w:w="1225"/>
        <w:gridCol w:w="905"/>
        <w:gridCol w:w="1408"/>
        <w:gridCol w:w="1157"/>
      </w:tblGrid>
      <w:tr w:rsidR="005A1168" w:rsidTr="00DE63D5">
        <w:trPr>
          <w:jc w:val="center"/>
        </w:trPr>
        <w:tc>
          <w:tcPr>
            <w:tcW w:w="682" w:type="dxa"/>
          </w:tcPr>
          <w:p w:rsidR="005A1168" w:rsidRPr="005A1168" w:rsidRDefault="005A1168" w:rsidP="00DE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68">
              <w:rPr>
                <w:rFonts w:ascii="Times New Roman" w:hAnsi="Times New Roman" w:cs="Times New Roman"/>
                <w:sz w:val="24"/>
                <w:szCs w:val="24"/>
              </w:rPr>
              <w:t>№пп</w:t>
            </w:r>
          </w:p>
        </w:tc>
        <w:tc>
          <w:tcPr>
            <w:tcW w:w="1720" w:type="dxa"/>
          </w:tcPr>
          <w:p w:rsidR="005A1168" w:rsidRPr="005A1168" w:rsidRDefault="005A1168" w:rsidP="00DE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6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69" w:type="dxa"/>
          </w:tcPr>
          <w:p w:rsidR="005A1168" w:rsidRPr="005A1168" w:rsidRDefault="005A1168" w:rsidP="00DE63D5">
            <w:pPr>
              <w:ind w:hanging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6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965" w:type="dxa"/>
          </w:tcPr>
          <w:p w:rsidR="005A1168" w:rsidRPr="005A1168" w:rsidRDefault="005A1168" w:rsidP="00DE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68">
              <w:rPr>
                <w:rFonts w:ascii="Times New Roman" w:hAnsi="Times New Roman" w:cs="Times New Roman"/>
                <w:sz w:val="24"/>
                <w:szCs w:val="24"/>
              </w:rPr>
              <w:t>№дома</w:t>
            </w:r>
          </w:p>
        </w:tc>
        <w:tc>
          <w:tcPr>
            <w:tcW w:w="1225" w:type="dxa"/>
          </w:tcPr>
          <w:p w:rsidR="005A1168" w:rsidRPr="005A1168" w:rsidRDefault="005A1168" w:rsidP="00DE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6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r w:rsidRPr="005A1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стен</w:t>
            </w:r>
          </w:p>
        </w:tc>
        <w:tc>
          <w:tcPr>
            <w:tcW w:w="905" w:type="dxa"/>
          </w:tcPr>
          <w:p w:rsidR="005A1168" w:rsidRPr="005A1168" w:rsidRDefault="005A1168" w:rsidP="00DE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% </w:t>
            </w:r>
            <w:r w:rsidRPr="005A1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износа</w:t>
            </w:r>
          </w:p>
        </w:tc>
        <w:tc>
          <w:tcPr>
            <w:tcW w:w="1408" w:type="dxa"/>
          </w:tcPr>
          <w:p w:rsidR="005A1168" w:rsidRPr="005A1168" w:rsidRDefault="005A1168" w:rsidP="00DE63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A1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</w:t>
            </w:r>
            <w:r w:rsidRPr="005A1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площадь,м</w:t>
            </w:r>
            <w:r w:rsidRPr="005A11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14" w:type="dxa"/>
          </w:tcPr>
          <w:p w:rsidR="005A1168" w:rsidRPr="005A1168" w:rsidRDefault="005A1168" w:rsidP="00DE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Прожив.,</w:t>
            </w:r>
          </w:p>
          <w:p w:rsidR="005A1168" w:rsidRPr="005A1168" w:rsidRDefault="005A1168" w:rsidP="00DE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</w:tr>
      <w:tr w:rsidR="005A1168" w:rsidRPr="002E4DA7" w:rsidTr="00DE63D5">
        <w:trPr>
          <w:jc w:val="center"/>
        </w:trPr>
        <w:tc>
          <w:tcPr>
            <w:tcW w:w="682" w:type="dxa"/>
          </w:tcPr>
          <w:p w:rsidR="005A1168" w:rsidRPr="005A1168" w:rsidRDefault="005A1168" w:rsidP="00DE6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1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720" w:type="dxa"/>
          </w:tcPr>
          <w:p w:rsidR="005A1168" w:rsidRPr="005A1168" w:rsidRDefault="005A1168" w:rsidP="00DE6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1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9" w:type="dxa"/>
          </w:tcPr>
          <w:p w:rsidR="005A1168" w:rsidRPr="005A1168" w:rsidRDefault="005A1168" w:rsidP="00DE6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1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5" w:type="dxa"/>
          </w:tcPr>
          <w:p w:rsidR="005A1168" w:rsidRPr="005A1168" w:rsidRDefault="005A1168" w:rsidP="00DE6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1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5" w:type="dxa"/>
          </w:tcPr>
          <w:p w:rsidR="005A1168" w:rsidRPr="005A1168" w:rsidRDefault="005A1168" w:rsidP="00DE6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1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5A1168" w:rsidRPr="005A1168" w:rsidRDefault="005A1168" w:rsidP="00DE6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16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08" w:type="dxa"/>
          </w:tcPr>
          <w:p w:rsidR="005A1168" w:rsidRPr="005A1168" w:rsidRDefault="005A1168" w:rsidP="00DE6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16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14" w:type="dxa"/>
          </w:tcPr>
          <w:p w:rsidR="005A1168" w:rsidRPr="005A1168" w:rsidRDefault="005A1168" w:rsidP="00DE6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16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A1168" w:rsidTr="00DE63D5">
        <w:trPr>
          <w:jc w:val="center"/>
        </w:trPr>
        <w:tc>
          <w:tcPr>
            <w:tcW w:w="682" w:type="dxa"/>
          </w:tcPr>
          <w:p w:rsidR="005A1168" w:rsidRPr="005A1168" w:rsidRDefault="005A1168" w:rsidP="00DE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</w:tcPr>
          <w:p w:rsidR="005A1168" w:rsidRPr="005A1168" w:rsidRDefault="005A1168" w:rsidP="00DE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6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269" w:type="dxa"/>
          </w:tcPr>
          <w:p w:rsidR="005A1168" w:rsidRPr="005A1168" w:rsidRDefault="005A1168" w:rsidP="00DE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68">
              <w:rPr>
                <w:rFonts w:ascii="Times New Roman" w:hAnsi="Times New Roman" w:cs="Times New Roman"/>
                <w:sz w:val="24"/>
                <w:szCs w:val="24"/>
              </w:rPr>
              <w:t>Ул. Иванова</w:t>
            </w:r>
          </w:p>
        </w:tc>
        <w:tc>
          <w:tcPr>
            <w:tcW w:w="965" w:type="dxa"/>
          </w:tcPr>
          <w:p w:rsidR="005A1168" w:rsidRPr="005A1168" w:rsidRDefault="005A1168" w:rsidP="00DE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6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25" w:type="dxa"/>
          </w:tcPr>
          <w:p w:rsidR="005A1168" w:rsidRPr="005A1168" w:rsidRDefault="005A1168" w:rsidP="00DE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68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905" w:type="dxa"/>
          </w:tcPr>
          <w:p w:rsidR="005A1168" w:rsidRPr="005A1168" w:rsidRDefault="005A1168" w:rsidP="00DE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8" w:type="dxa"/>
          </w:tcPr>
          <w:p w:rsidR="005A1168" w:rsidRPr="005A1168" w:rsidRDefault="005A1168" w:rsidP="00DE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6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14" w:type="dxa"/>
          </w:tcPr>
          <w:p w:rsidR="005A1168" w:rsidRPr="005A1168" w:rsidRDefault="005A1168" w:rsidP="00DE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1168" w:rsidTr="00DE63D5">
        <w:trPr>
          <w:jc w:val="center"/>
        </w:trPr>
        <w:tc>
          <w:tcPr>
            <w:tcW w:w="682" w:type="dxa"/>
          </w:tcPr>
          <w:p w:rsidR="005A1168" w:rsidRPr="005A1168" w:rsidRDefault="005A1168" w:rsidP="00DE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</w:tcPr>
          <w:p w:rsidR="005A1168" w:rsidRPr="005A1168" w:rsidRDefault="005A1168" w:rsidP="00DE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6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269" w:type="dxa"/>
          </w:tcPr>
          <w:p w:rsidR="005A1168" w:rsidRPr="005A1168" w:rsidRDefault="005A1168" w:rsidP="00DE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68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965" w:type="dxa"/>
          </w:tcPr>
          <w:p w:rsidR="005A1168" w:rsidRPr="005A1168" w:rsidRDefault="005A1168" w:rsidP="00DE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5" w:type="dxa"/>
          </w:tcPr>
          <w:p w:rsidR="005A1168" w:rsidRPr="005A1168" w:rsidRDefault="005A1168" w:rsidP="00DE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68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905" w:type="dxa"/>
          </w:tcPr>
          <w:p w:rsidR="005A1168" w:rsidRPr="005A1168" w:rsidRDefault="005A1168" w:rsidP="00DE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8" w:type="dxa"/>
          </w:tcPr>
          <w:p w:rsidR="005A1168" w:rsidRPr="005A1168" w:rsidRDefault="005A1168" w:rsidP="00DE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14" w:type="dxa"/>
          </w:tcPr>
          <w:p w:rsidR="005A1168" w:rsidRPr="005A1168" w:rsidRDefault="005A1168" w:rsidP="00DE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1168" w:rsidTr="00DE63D5">
        <w:trPr>
          <w:jc w:val="center"/>
        </w:trPr>
        <w:tc>
          <w:tcPr>
            <w:tcW w:w="682" w:type="dxa"/>
          </w:tcPr>
          <w:p w:rsidR="005A1168" w:rsidRPr="005A1168" w:rsidRDefault="005A1168" w:rsidP="00DE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</w:tcPr>
          <w:p w:rsidR="005A1168" w:rsidRPr="005A1168" w:rsidRDefault="005A1168" w:rsidP="00DE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6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269" w:type="dxa"/>
          </w:tcPr>
          <w:p w:rsidR="005A1168" w:rsidRPr="005A1168" w:rsidRDefault="005A1168" w:rsidP="00DE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68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965" w:type="dxa"/>
          </w:tcPr>
          <w:p w:rsidR="005A1168" w:rsidRPr="005A1168" w:rsidRDefault="005A1168" w:rsidP="00DE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6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25" w:type="dxa"/>
          </w:tcPr>
          <w:p w:rsidR="005A1168" w:rsidRPr="005A1168" w:rsidRDefault="005A1168" w:rsidP="00DE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68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905" w:type="dxa"/>
          </w:tcPr>
          <w:p w:rsidR="005A1168" w:rsidRPr="005A1168" w:rsidRDefault="005A1168" w:rsidP="00DE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8" w:type="dxa"/>
          </w:tcPr>
          <w:p w:rsidR="005A1168" w:rsidRPr="005A1168" w:rsidRDefault="005A1168" w:rsidP="00DE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6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14" w:type="dxa"/>
          </w:tcPr>
          <w:p w:rsidR="005A1168" w:rsidRPr="005A1168" w:rsidRDefault="005A1168" w:rsidP="00DE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1168" w:rsidTr="00DE63D5">
        <w:trPr>
          <w:jc w:val="center"/>
        </w:trPr>
        <w:tc>
          <w:tcPr>
            <w:tcW w:w="682" w:type="dxa"/>
          </w:tcPr>
          <w:p w:rsidR="005A1168" w:rsidRPr="005A1168" w:rsidRDefault="005A1168" w:rsidP="00DE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0" w:type="dxa"/>
          </w:tcPr>
          <w:p w:rsidR="005A1168" w:rsidRPr="005A1168" w:rsidRDefault="005A1168" w:rsidP="00DE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6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269" w:type="dxa"/>
          </w:tcPr>
          <w:p w:rsidR="005A1168" w:rsidRPr="005A1168" w:rsidRDefault="005A1168" w:rsidP="00DE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68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965" w:type="dxa"/>
          </w:tcPr>
          <w:p w:rsidR="005A1168" w:rsidRPr="005A1168" w:rsidRDefault="005A1168" w:rsidP="00DE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6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25" w:type="dxa"/>
          </w:tcPr>
          <w:p w:rsidR="005A1168" w:rsidRPr="005A1168" w:rsidRDefault="005A1168" w:rsidP="00DE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68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905" w:type="dxa"/>
          </w:tcPr>
          <w:p w:rsidR="005A1168" w:rsidRPr="005A1168" w:rsidRDefault="005A1168" w:rsidP="00DE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8" w:type="dxa"/>
          </w:tcPr>
          <w:p w:rsidR="005A1168" w:rsidRPr="005A1168" w:rsidRDefault="005A1168" w:rsidP="00DE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4" w:type="dxa"/>
          </w:tcPr>
          <w:p w:rsidR="005A1168" w:rsidRPr="005A1168" w:rsidRDefault="005A1168" w:rsidP="00DE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1168" w:rsidTr="00DE63D5">
        <w:trPr>
          <w:jc w:val="center"/>
        </w:trPr>
        <w:tc>
          <w:tcPr>
            <w:tcW w:w="682" w:type="dxa"/>
          </w:tcPr>
          <w:p w:rsidR="005A1168" w:rsidRPr="005A1168" w:rsidRDefault="005A1168" w:rsidP="00DE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5A1168" w:rsidRPr="005A1168" w:rsidRDefault="005A1168" w:rsidP="00DE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6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69" w:type="dxa"/>
          </w:tcPr>
          <w:p w:rsidR="005A1168" w:rsidRPr="005A1168" w:rsidRDefault="005A1168" w:rsidP="00DE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5A1168" w:rsidRPr="005A1168" w:rsidRDefault="005A1168" w:rsidP="00DE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5A1168" w:rsidRPr="005A1168" w:rsidRDefault="005A1168" w:rsidP="00DE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5A1168" w:rsidRPr="005A1168" w:rsidRDefault="005A1168" w:rsidP="00DE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5A1168" w:rsidRPr="005A1168" w:rsidRDefault="005A1168" w:rsidP="00DE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6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14" w:type="dxa"/>
          </w:tcPr>
          <w:p w:rsidR="005A1168" w:rsidRPr="005A1168" w:rsidRDefault="005A1168" w:rsidP="00DE6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584F" w:rsidRPr="00C9718B" w:rsidRDefault="00B1584F" w:rsidP="00C9718B">
      <w:pPr>
        <w:pStyle w:val="2"/>
        <w:shd w:val="clear" w:color="auto" w:fill="FFFFFF"/>
        <w:spacing w:before="375" w:after="225"/>
        <w:jc w:val="both"/>
        <w:textAlignment w:val="baseline"/>
        <w:rPr>
          <w:rFonts w:ascii="Times New Roman" w:hAnsi="Times New Roman" w:cs="Times New Roman"/>
          <w:b w:val="0"/>
          <w:bCs w:val="0"/>
          <w:color w:val="3C3C3C"/>
          <w:spacing w:val="2"/>
          <w:sz w:val="24"/>
          <w:szCs w:val="24"/>
        </w:rPr>
      </w:pPr>
      <w:r w:rsidRPr="00C9718B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   </w:t>
      </w:r>
      <w:r w:rsidR="00C9718B" w:rsidRPr="00C9718B">
        <w:rPr>
          <w:rFonts w:ascii="Times New Roman" w:hAnsi="Times New Roman" w:cs="Times New Roman"/>
          <w:b w:val="0"/>
          <w:color w:val="auto"/>
          <w:sz w:val="24"/>
          <w:szCs w:val="24"/>
        </w:rPr>
        <w:t>К компетенции сельского поселения относится</w:t>
      </w:r>
      <w:r w:rsidR="00C9718B" w:rsidRPr="00C9718B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="00C9718B" w:rsidRPr="00C9718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строительства. </w:t>
      </w:r>
      <w:r w:rsidRPr="00C9718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Жители сельского поселения </w:t>
      </w:r>
      <w:r w:rsidRPr="00C9718B">
        <w:rPr>
          <w:rStyle w:val="apple-converted-space"/>
          <w:rFonts w:ascii="Times New Roman" w:hAnsi="Times New Roman" w:cs="Times New Roman"/>
          <w:b w:val="0"/>
          <w:color w:val="000000"/>
          <w:sz w:val="24"/>
          <w:szCs w:val="24"/>
        </w:rPr>
        <w:t> </w:t>
      </w:r>
      <w:r w:rsidR="00C9718B" w:rsidRPr="00C9718B">
        <w:rPr>
          <w:rFonts w:ascii="Times New Roman" w:hAnsi="Times New Roman" w:cs="Times New Roman"/>
          <w:b w:val="0"/>
          <w:color w:val="000000"/>
          <w:sz w:val="24"/>
          <w:szCs w:val="24"/>
        </w:rPr>
        <w:t> активно участвуют в программе</w:t>
      </w:r>
      <w:r w:rsidRPr="00C9718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по обеспечению жильем</w:t>
      </w:r>
      <w:r w:rsidR="00C9718B" w:rsidRPr="00C9718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граждан, проживающих в сельской местности</w:t>
      </w:r>
      <w:r w:rsidRPr="00C9718B">
        <w:rPr>
          <w:rFonts w:ascii="Times New Roman" w:hAnsi="Times New Roman" w:cs="Times New Roman"/>
          <w:b w:val="0"/>
          <w:color w:val="000000"/>
          <w:sz w:val="24"/>
          <w:szCs w:val="24"/>
        </w:rPr>
        <w:t>: «</w:t>
      </w:r>
      <w:r w:rsidR="00C9718B" w:rsidRPr="00C9718B">
        <w:rPr>
          <w:rFonts w:ascii="Times New Roman" w:hAnsi="Times New Roman" w:cs="Times New Roman"/>
          <w:b w:val="0"/>
          <w:bCs w:val="0"/>
          <w:color w:val="3C3C3C"/>
          <w:spacing w:val="2"/>
          <w:sz w:val="24"/>
          <w:szCs w:val="24"/>
        </w:rPr>
        <w:t>Устойчивое развитие сельских территорий на 2014-2017 годы и на период до 2020 года</w:t>
      </w:r>
      <w:r>
        <w:rPr>
          <w:color w:val="000000"/>
        </w:rPr>
        <w:t xml:space="preserve">» </w:t>
      </w:r>
      <w:r w:rsidRPr="00C9718B">
        <w:rPr>
          <w:rFonts w:ascii="Times New Roman" w:hAnsi="Times New Roman" w:cs="Times New Roman"/>
          <w:b w:val="0"/>
          <w:color w:val="000000"/>
          <w:sz w:val="24"/>
          <w:szCs w:val="24"/>
        </w:rPr>
        <w:t>и др. Сред</w:t>
      </w:r>
      <w:r w:rsidR="00E800AF" w:rsidRPr="00C9718B">
        <w:rPr>
          <w:rFonts w:ascii="Times New Roman" w:hAnsi="Times New Roman" w:cs="Times New Roman"/>
          <w:b w:val="0"/>
          <w:color w:val="000000"/>
          <w:sz w:val="24"/>
          <w:szCs w:val="24"/>
        </w:rPr>
        <w:t>ства поступают из федерального,</w:t>
      </w:r>
      <w:r w:rsidRPr="00C9718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областного</w:t>
      </w:r>
      <w:r w:rsidR="00E800AF" w:rsidRPr="00C9718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районного</w:t>
      </w:r>
      <w:r w:rsidRPr="00C9718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бюджета и выделяются гражданам на строительство </w:t>
      </w:r>
      <w:r w:rsidR="00251AB3" w:rsidRPr="00C9718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и </w:t>
      </w:r>
      <w:r w:rsidRPr="00C9718B">
        <w:rPr>
          <w:rFonts w:ascii="Times New Roman" w:hAnsi="Times New Roman" w:cs="Times New Roman"/>
          <w:b w:val="0"/>
          <w:color w:val="000000"/>
          <w:sz w:val="24"/>
          <w:szCs w:val="24"/>
        </w:rPr>
        <w:t>приобретение жилья</w:t>
      </w:r>
      <w:r w:rsidR="00C9718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Размер субсидии может составлять </w:t>
      </w:r>
      <w:r w:rsidRPr="00C9718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C9718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от 60 % </w:t>
      </w:r>
      <w:r w:rsidRPr="00C9718B">
        <w:rPr>
          <w:rFonts w:ascii="Times New Roman" w:hAnsi="Times New Roman" w:cs="Times New Roman"/>
          <w:b w:val="0"/>
          <w:color w:val="000000"/>
          <w:sz w:val="24"/>
          <w:szCs w:val="24"/>
        </w:rPr>
        <w:t>до 70% от стоимости  построенного</w:t>
      </w:r>
      <w:r w:rsidR="00251AB3" w:rsidRPr="00C9718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или </w:t>
      </w:r>
      <w:r w:rsidRPr="00C9718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приобретенного жилья </w:t>
      </w:r>
      <w:r w:rsidR="00C9718B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C9718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DB7FC4" w:rsidRPr="00EC4300" w:rsidRDefault="002E2FF5" w:rsidP="002E2FF5">
      <w:pPr>
        <w:pStyle w:val="formattext"/>
        <w:jc w:val="center"/>
        <w:rPr>
          <w:b/>
          <w:color w:val="000000" w:themeColor="text1"/>
        </w:rPr>
      </w:pPr>
      <w:r w:rsidRPr="00EC4300">
        <w:rPr>
          <w:b/>
          <w:color w:val="000000" w:themeColor="text1"/>
        </w:rPr>
        <w:t xml:space="preserve">Ввод жилья за счет участия в программе </w:t>
      </w:r>
    </w:p>
    <w:tbl>
      <w:tblPr>
        <w:tblStyle w:val="af"/>
        <w:tblW w:w="0" w:type="auto"/>
        <w:tblInd w:w="-645" w:type="dxa"/>
        <w:tblLayout w:type="fixed"/>
        <w:tblLook w:val="04A0" w:firstRow="1" w:lastRow="0" w:firstColumn="1" w:lastColumn="0" w:noHBand="0" w:noVBand="1"/>
      </w:tblPr>
      <w:tblGrid>
        <w:gridCol w:w="1702"/>
        <w:gridCol w:w="1178"/>
        <w:gridCol w:w="1275"/>
        <w:gridCol w:w="1418"/>
        <w:gridCol w:w="1417"/>
        <w:gridCol w:w="1134"/>
        <w:gridCol w:w="1134"/>
        <w:gridCol w:w="851"/>
      </w:tblGrid>
      <w:tr w:rsidR="00E800AF" w:rsidRPr="00EC4300" w:rsidTr="00E800AF">
        <w:tc>
          <w:tcPr>
            <w:tcW w:w="1702" w:type="dxa"/>
          </w:tcPr>
          <w:p w:rsidR="002E2FF5" w:rsidRPr="00EC4300" w:rsidRDefault="002E2FF5" w:rsidP="002E2FF5">
            <w:pPr>
              <w:pStyle w:val="formattext"/>
              <w:jc w:val="center"/>
              <w:rPr>
                <w:b/>
                <w:color w:val="000000" w:themeColor="text1"/>
              </w:rPr>
            </w:pPr>
            <w:r w:rsidRPr="00EC4300">
              <w:rPr>
                <w:b/>
                <w:color w:val="000000" w:themeColor="text1"/>
              </w:rPr>
              <w:t>Источники финансирования</w:t>
            </w:r>
          </w:p>
        </w:tc>
        <w:tc>
          <w:tcPr>
            <w:tcW w:w="1178" w:type="dxa"/>
          </w:tcPr>
          <w:p w:rsidR="002E2FF5" w:rsidRPr="00EC4300" w:rsidRDefault="002E2FF5" w:rsidP="002E2FF5">
            <w:pPr>
              <w:pStyle w:val="formattext"/>
              <w:jc w:val="center"/>
              <w:rPr>
                <w:b/>
                <w:color w:val="000000" w:themeColor="text1"/>
              </w:rPr>
            </w:pPr>
            <w:r w:rsidRPr="00EC4300">
              <w:rPr>
                <w:b/>
                <w:color w:val="000000" w:themeColor="text1"/>
              </w:rPr>
              <w:t>2015</w:t>
            </w:r>
          </w:p>
        </w:tc>
        <w:tc>
          <w:tcPr>
            <w:tcW w:w="1275" w:type="dxa"/>
          </w:tcPr>
          <w:p w:rsidR="002E2FF5" w:rsidRPr="00EC4300" w:rsidRDefault="002E2FF5" w:rsidP="002E2FF5">
            <w:pPr>
              <w:pStyle w:val="formattext"/>
              <w:jc w:val="center"/>
              <w:rPr>
                <w:b/>
                <w:color w:val="000000" w:themeColor="text1"/>
              </w:rPr>
            </w:pPr>
            <w:r w:rsidRPr="00EC4300">
              <w:rPr>
                <w:b/>
                <w:color w:val="000000" w:themeColor="text1"/>
              </w:rPr>
              <w:t>2016</w:t>
            </w:r>
          </w:p>
        </w:tc>
        <w:tc>
          <w:tcPr>
            <w:tcW w:w="1418" w:type="dxa"/>
          </w:tcPr>
          <w:p w:rsidR="002E2FF5" w:rsidRPr="00EC4300" w:rsidRDefault="002E2FF5" w:rsidP="002E2FF5">
            <w:pPr>
              <w:pStyle w:val="formattext"/>
              <w:jc w:val="center"/>
              <w:rPr>
                <w:b/>
                <w:color w:val="000000" w:themeColor="text1"/>
              </w:rPr>
            </w:pPr>
            <w:r w:rsidRPr="00EC4300">
              <w:rPr>
                <w:b/>
                <w:color w:val="000000" w:themeColor="text1"/>
              </w:rPr>
              <w:t>2017</w:t>
            </w:r>
          </w:p>
        </w:tc>
        <w:tc>
          <w:tcPr>
            <w:tcW w:w="1417" w:type="dxa"/>
          </w:tcPr>
          <w:p w:rsidR="002E2FF5" w:rsidRPr="00EC4300" w:rsidRDefault="002E2FF5" w:rsidP="002E2FF5">
            <w:pPr>
              <w:pStyle w:val="formattext"/>
              <w:jc w:val="center"/>
              <w:rPr>
                <w:b/>
                <w:color w:val="000000" w:themeColor="text1"/>
              </w:rPr>
            </w:pPr>
            <w:r w:rsidRPr="00EC4300">
              <w:rPr>
                <w:b/>
                <w:color w:val="000000" w:themeColor="text1"/>
              </w:rPr>
              <w:t>2018</w:t>
            </w:r>
          </w:p>
        </w:tc>
        <w:tc>
          <w:tcPr>
            <w:tcW w:w="1134" w:type="dxa"/>
          </w:tcPr>
          <w:p w:rsidR="002E2FF5" w:rsidRPr="00EC4300" w:rsidRDefault="002E2FF5" w:rsidP="002E2FF5">
            <w:pPr>
              <w:pStyle w:val="formattext"/>
              <w:jc w:val="center"/>
              <w:rPr>
                <w:b/>
                <w:color w:val="000000" w:themeColor="text1"/>
              </w:rPr>
            </w:pPr>
            <w:r w:rsidRPr="00EC4300">
              <w:rPr>
                <w:b/>
                <w:color w:val="000000" w:themeColor="text1"/>
              </w:rPr>
              <w:t>2019</w:t>
            </w:r>
          </w:p>
        </w:tc>
        <w:tc>
          <w:tcPr>
            <w:tcW w:w="1134" w:type="dxa"/>
          </w:tcPr>
          <w:p w:rsidR="002E2FF5" w:rsidRPr="00EC4300" w:rsidRDefault="002E2FF5" w:rsidP="002E2FF5">
            <w:pPr>
              <w:pStyle w:val="formattext"/>
              <w:jc w:val="center"/>
              <w:rPr>
                <w:b/>
                <w:color w:val="000000" w:themeColor="text1"/>
              </w:rPr>
            </w:pPr>
            <w:r w:rsidRPr="00EC4300">
              <w:rPr>
                <w:b/>
                <w:color w:val="000000" w:themeColor="text1"/>
              </w:rPr>
              <w:t>2020</w:t>
            </w:r>
          </w:p>
        </w:tc>
        <w:tc>
          <w:tcPr>
            <w:tcW w:w="851" w:type="dxa"/>
          </w:tcPr>
          <w:p w:rsidR="002E2FF5" w:rsidRPr="00EC4300" w:rsidRDefault="002E2FF5" w:rsidP="002E2FF5">
            <w:pPr>
              <w:pStyle w:val="formattext"/>
              <w:jc w:val="center"/>
              <w:rPr>
                <w:b/>
                <w:color w:val="000000" w:themeColor="text1"/>
              </w:rPr>
            </w:pPr>
            <w:r w:rsidRPr="00EC4300">
              <w:rPr>
                <w:b/>
                <w:color w:val="000000" w:themeColor="text1"/>
              </w:rPr>
              <w:t>Всего</w:t>
            </w:r>
          </w:p>
        </w:tc>
      </w:tr>
      <w:tr w:rsidR="00E800AF" w:rsidRPr="00EC4300" w:rsidTr="00E800AF">
        <w:tc>
          <w:tcPr>
            <w:tcW w:w="1702" w:type="dxa"/>
          </w:tcPr>
          <w:p w:rsidR="002E2FF5" w:rsidRPr="00EC4300" w:rsidRDefault="002E2FF5" w:rsidP="002E2FF5">
            <w:pPr>
              <w:pStyle w:val="formattex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78" w:type="dxa"/>
          </w:tcPr>
          <w:p w:rsidR="002E2FF5" w:rsidRPr="00EC4300" w:rsidRDefault="00812386" w:rsidP="002E2FF5">
            <w:pPr>
              <w:pStyle w:val="formattext"/>
              <w:jc w:val="center"/>
              <w:rPr>
                <w:b/>
                <w:color w:val="000000" w:themeColor="text1"/>
              </w:rPr>
            </w:pPr>
            <w:r w:rsidRPr="00EC4300">
              <w:rPr>
                <w:b/>
                <w:color w:val="000000" w:themeColor="text1"/>
              </w:rPr>
              <w:t>252</w:t>
            </w:r>
            <w:r w:rsidR="002E2FF5" w:rsidRPr="00EC4300">
              <w:rPr>
                <w:b/>
                <w:color w:val="000000" w:themeColor="text1"/>
              </w:rPr>
              <w:t>кв.м.</w:t>
            </w:r>
          </w:p>
        </w:tc>
        <w:tc>
          <w:tcPr>
            <w:tcW w:w="1275" w:type="dxa"/>
          </w:tcPr>
          <w:p w:rsidR="002E2FF5" w:rsidRPr="00EC4300" w:rsidRDefault="00EC4300" w:rsidP="002E2FF5">
            <w:pPr>
              <w:pStyle w:val="formattex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2E2FF5" w:rsidRPr="00EC4300" w:rsidRDefault="00EC4300" w:rsidP="002E2FF5">
            <w:pPr>
              <w:pStyle w:val="formattex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2E2FF5" w:rsidRPr="00EC4300" w:rsidRDefault="00EC4300" w:rsidP="002E2FF5">
            <w:pPr>
              <w:pStyle w:val="formattex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2E2FF5" w:rsidRPr="00EC4300" w:rsidRDefault="00EC4300" w:rsidP="002E2FF5">
            <w:pPr>
              <w:pStyle w:val="formattex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2E2FF5" w:rsidRPr="00EC4300" w:rsidRDefault="00EC4300" w:rsidP="002E2FF5">
            <w:pPr>
              <w:pStyle w:val="formattex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2E2FF5" w:rsidRPr="00EC4300" w:rsidRDefault="00EC4300" w:rsidP="002E2FF5">
            <w:pPr>
              <w:pStyle w:val="formattex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E800AF" w:rsidRPr="00EC4300" w:rsidTr="00E800AF">
        <w:tc>
          <w:tcPr>
            <w:tcW w:w="1702" w:type="dxa"/>
          </w:tcPr>
          <w:p w:rsidR="002E2FF5" w:rsidRPr="00EC4300" w:rsidRDefault="002E2FF5" w:rsidP="002E2FF5">
            <w:pPr>
              <w:pStyle w:val="formattext"/>
              <w:jc w:val="center"/>
              <w:rPr>
                <w:b/>
                <w:color w:val="000000" w:themeColor="text1"/>
              </w:rPr>
            </w:pPr>
            <w:r w:rsidRPr="00EC4300">
              <w:rPr>
                <w:b/>
                <w:color w:val="000000" w:themeColor="text1"/>
              </w:rPr>
              <w:t>Федеральный бюджет</w:t>
            </w:r>
            <w:r w:rsidR="00322AA0" w:rsidRPr="00EC4300">
              <w:rPr>
                <w:b/>
                <w:color w:val="000000" w:themeColor="text1"/>
              </w:rPr>
              <w:t>, руб.</w:t>
            </w:r>
          </w:p>
        </w:tc>
        <w:tc>
          <w:tcPr>
            <w:tcW w:w="1178" w:type="dxa"/>
          </w:tcPr>
          <w:p w:rsidR="002E2FF5" w:rsidRPr="00EC4300" w:rsidRDefault="00EC4300" w:rsidP="002E2FF5">
            <w:pPr>
              <w:pStyle w:val="formattext"/>
              <w:jc w:val="center"/>
              <w:rPr>
                <w:b/>
                <w:color w:val="000000" w:themeColor="text1"/>
              </w:rPr>
            </w:pPr>
            <w:r w:rsidRPr="00EC4300">
              <w:rPr>
                <w:b/>
                <w:color w:val="000000" w:themeColor="text1"/>
              </w:rPr>
              <w:t>3061287,12</w:t>
            </w:r>
          </w:p>
        </w:tc>
        <w:tc>
          <w:tcPr>
            <w:tcW w:w="1275" w:type="dxa"/>
          </w:tcPr>
          <w:p w:rsidR="002E2FF5" w:rsidRPr="00EC4300" w:rsidRDefault="00EC4300" w:rsidP="002E2FF5">
            <w:pPr>
              <w:pStyle w:val="formattex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2E2FF5" w:rsidRPr="00EC4300" w:rsidRDefault="00EC4300" w:rsidP="002E2FF5">
            <w:pPr>
              <w:pStyle w:val="formattex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2E2FF5" w:rsidRPr="00EC4300" w:rsidRDefault="00EC4300" w:rsidP="002E2FF5">
            <w:pPr>
              <w:pStyle w:val="formattex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2E2FF5" w:rsidRPr="00EC4300" w:rsidRDefault="00EC4300" w:rsidP="002E2FF5">
            <w:pPr>
              <w:pStyle w:val="formattex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2E2FF5" w:rsidRPr="00EC4300" w:rsidRDefault="00EC4300" w:rsidP="002E2FF5">
            <w:pPr>
              <w:pStyle w:val="formattex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2E2FF5" w:rsidRPr="00EC4300" w:rsidRDefault="00EC4300" w:rsidP="002E2FF5">
            <w:pPr>
              <w:pStyle w:val="formattex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E800AF" w:rsidRPr="00EC4300" w:rsidTr="00E800AF">
        <w:tc>
          <w:tcPr>
            <w:tcW w:w="1702" w:type="dxa"/>
          </w:tcPr>
          <w:p w:rsidR="002E2FF5" w:rsidRPr="00EC4300" w:rsidRDefault="001F4619" w:rsidP="002E2FF5">
            <w:pPr>
              <w:pStyle w:val="formattext"/>
              <w:jc w:val="center"/>
              <w:rPr>
                <w:b/>
                <w:color w:val="000000" w:themeColor="text1"/>
              </w:rPr>
            </w:pPr>
            <w:r w:rsidRPr="00EC4300">
              <w:rPr>
                <w:b/>
                <w:color w:val="000000" w:themeColor="text1"/>
              </w:rPr>
              <w:t>Областной бюджет</w:t>
            </w:r>
            <w:r w:rsidR="00322AA0" w:rsidRPr="00EC4300">
              <w:rPr>
                <w:b/>
                <w:color w:val="000000" w:themeColor="text1"/>
              </w:rPr>
              <w:t>,руб.</w:t>
            </w:r>
          </w:p>
        </w:tc>
        <w:tc>
          <w:tcPr>
            <w:tcW w:w="1178" w:type="dxa"/>
          </w:tcPr>
          <w:p w:rsidR="002E2FF5" w:rsidRPr="00EC4300" w:rsidRDefault="00EC4300" w:rsidP="002E2FF5">
            <w:pPr>
              <w:pStyle w:val="formattext"/>
              <w:jc w:val="center"/>
              <w:rPr>
                <w:b/>
                <w:color w:val="000000" w:themeColor="text1"/>
              </w:rPr>
            </w:pPr>
            <w:r w:rsidRPr="00EC4300">
              <w:rPr>
                <w:b/>
                <w:color w:val="000000" w:themeColor="text1"/>
              </w:rPr>
              <w:t>1541547,28</w:t>
            </w:r>
          </w:p>
        </w:tc>
        <w:tc>
          <w:tcPr>
            <w:tcW w:w="1275" w:type="dxa"/>
          </w:tcPr>
          <w:p w:rsidR="002E2FF5" w:rsidRPr="00EC4300" w:rsidRDefault="00EC4300" w:rsidP="002E2FF5">
            <w:pPr>
              <w:pStyle w:val="formattex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2E2FF5" w:rsidRPr="00EC4300" w:rsidRDefault="00EC4300" w:rsidP="002E2FF5">
            <w:pPr>
              <w:pStyle w:val="formattex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2E2FF5" w:rsidRPr="00EC4300" w:rsidRDefault="00EC4300" w:rsidP="002E2FF5">
            <w:pPr>
              <w:pStyle w:val="formattex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2E2FF5" w:rsidRPr="00EC4300" w:rsidRDefault="00EC4300" w:rsidP="002E2FF5">
            <w:pPr>
              <w:pStyle w:val="formattex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2E2FF5" w:rsidRPr="00EC4300" w:rsidRDefault="00EC4300" w:rsidP="002E2FF5">
            <w:pPr>
              <w:pStyle w:val="formattex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2E2FF5" w:rsidRPr="00EC4300" w:rsidRDefault="00EC4300" w:rsidP="002E2FF5">
            <w:pPr>
              <w:pStyle w:val="formattex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E800AF" w:rsidRPr="00EC4300" w:rsidTr="00E800AF">
        <w:tc>
          <w:tcPr>
            <w:tcW w:w="1702" w:type="dxa"/>
          </w:tcPr>
          <w:p w:rsidR="00322AA0" w:rsidRPr="00EC4300" w:rsidRDefault="00322AA0" w:rsidP="002E2FF5">
            <w:pPr>
              <w:pStyle w:val="formattext"/>
              <w:jc w:val="center"/>
              <w:rPr>
                <w:b/>
                <w:color w:val="000000" w:themeColor="text1"/>
              </w:rPr>
            </w:pPr>
            <w:r w:rsidRPr="00EC4300">
              <w:rPr>
                <w:b/>
                <w:color w:val="000000" w:themeColor="text1"/>
              </w:rPr>
              <w:t>Районный бюджет</w:t>
            </w:r>
          </w:p>
        </w:tc>
        <w:tc>
          <w:tcPr>
            <w:tcW w:w="1178" w:type="dxa"/>
          </w:tcPr>
          <w:p w:rsidR="00322AA0" w:rsidRPr="00EC4300" w:rsidRDefault="00EC4300" w:rsidP="002E2FF5">
            <w:pPr>
              <w:pStyle w:val="formattext"/>
              <w:jc w:val="center"/>
              <w:rPr>
                <w:b/>
                <w:color w:val="000000" w:themeColor="text1"/>
              </w:rPr>
            </w:pPr>
            <w:r w:rsidRPr="00EC4300">
              <w:rPr>
                <w:b/>
                <w:color w:val="000000" w:themeColor="text1"/>
              </w:rPr>
              <w:t>37325,6</w:t>
            </w:r>
          </w:p>
        </w:tc>
        <w:tc>
          <w:tcPr>
            <w:tcW w:w="1275" w:type="dxa"/>
          </w:tcPr>
          <w:p w:rsidR="00322AA0" w:rsidRPr="00EC4300" w:rsidRDefault="00EC4300" w:rsidP="002E2FF5">
            <w:pPr>
              <w:pStyle w:val="formattex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322AA0" w:rsidRPr="00EC4300" w:rsidRDefault="00EC4300" w:rsidP="002E2FF5">
            <w:pPr>
              <w:pStyle w:val="formattex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322AA0" w:rsidRPr="00EC4300" w:rsidRDefault="00EC4300" w:rsidP="002E2FF5">
            <w:pPr>
              <w:pStyle w:val="formattex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322AA0" w:rsidRPr="00EC4300" w:rsidRDefault="00EC4300" w:rsidP="002E2FF5">
            <w:pPr>
              <w:pStyle w:val="formattex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322AA0" w:rsidRPr="00EC4300" w:rsidRDefault="00EC4300" w:rsidP="007E482A">
            <w:pPr>
              <w:pStyle w:val="formattex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322AA0" w:rsidRPr="00EC4300" w:rsidRDefault="00EC4300" w:rsidP="00E800AF">
            <w:pPr>
              <w:pStyle w:val="formattex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</w:tbl>
    <w:p w:rsidR="002E2FF5" w:rsidRPr="002E2FF5" w:rsidRDefault="002E2FF5" w:rsidP="002E2FF5">
      <w:pPr>
        <w:pStyle w:val="formattext"/>
        <w:jc w:val="center"/>
        <w:rPr>
          <w:b/>
          <w:color w:val="000000"/>
        </w:rPr>
      </w:pPr>
    </w:p>
    <w:p w:rsidR="00B1584F" w:rsidRDefault="00B1584F" w:rsidP="00B1584F">
      <w:pPr>
        <w:pStyle w:val="formattext"/>
        <w:jc w:val="both"/>
      </w:pPr>
      <w:r>
        <w:t xml:space="preserve">     Реализация мероприятий настоящей программы позволит обеспечить развитие социальной инфраструктуры  повысить уровень жизни населения, сократить миграционный отток и обеспечить потребности  предприятий и учреждений в квалифицированных трудовых ресурсах.</w:t>
      </w:r>
    </w:p>
    <w:p w:rsidR="00B1584F" w:rsidRDefault="00B1584F" w:rsidP="00B1584F">
      <w:pPr>
        <w:pStyle w:val="formattext"/>
        <w:ind w:firstLine="360"/>
        <w:jc w:val="both"/>
      </w:pPr>
      <w:r>
        <w:t xml:space="preserve">Программный метод, а именно разработка  долгосрочной муниципальной  программы «Комплексное развитие социальной инфраструктуры сельского поселения </w:t>
      </w:r>
      <w:r w:rsidR="00635E57">
        <w:t>Новое Ганькино</w:t>
      </w:r>
      <w:r>
        <w:t xml:space="preserve"> муниципального района Исаклински</w:t>
      </w:r>
      <w:r w:rsidR="00251AB3">
        <w:t>й Самарской области на 2016-2020</w:t>
      </w:r>
      <w:r>
        <w:t xml:space="preserve"> годы», требуется для утверждения перечня планируемых к строительству и нуждающихся в реконструкции и ремонте социальных объектов, расположенных на территории сельского  поселения, а </w:t>
      </w:r>
      <w:r>
        <w:lastRenderedPageBreak/>
        <w:t>также для определения объема и порядка финансирования данных работ за счет федеральных и областных программ.</w:t>
      </w:r>
    </w:p>
    <w:p w:rsidR="00635E57" w:rsidRDefault="00251AB3" w:rsidP="00A94C56">
      <w:pPr>
        <w:shd w:val="clear" w:color="auto" w:fill="FFFFFF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35E57" w:rsidRPr="00635E57">
        <w:rPr>
          <w:rFonts w:ascii="Times New Roman" w:hAnsi="Times New Roman" w:cs="Times New Roman"/>
          <w:sz w:val="24"/>
          <w:szCs w:val="24"/>
        </w:rPr>
        <w:t>Из</w:t>
      </w:r>
      <w:r w:rsidR="00635E57">
        <w:rPr>
          <w:rFonts w:ascii="Times New Roman" w:hAnsi="Times New Roman" w:cs="Times New Roman"/>
          <w:sz w:val="24"/>
          <w:szCs w:val="24"/>
        </w:rPr>
        <w:t xml:space="preserve"> объектов</w:t>
      </w:r>
      <w:r w:rsidRPr="001A42CF">
        <w:rPr>
          <w:rFonts w:ascii="Times New Roman" w:hAnsi="Times New Roman" w:cs="Times New Roman"/>
          <w:sz w:val="24"/>
          <w:szCs w:val="24"/>
        </w:rPr>
        <w:t xml:space="preserve"> социальной сферы</w:t>
      </w:r>
      <w:r w:rsidR="00635E57">
        <w:rPr>
          <w:rFonts w:ascii="Times New Roman" w:hAnsi="Times New Roman" w:cs="Times New Roman"/>
          <w:sz w:val="24"/>
          <w:szCs w:val="24"/>
        </w:rPr>
        <w:t xml:space="preserve"> в связи с увеличением численности населения необходима реконструкция для увеличения мощности детского сада Солнышко в с. </w:t>
      </w:r>
      <w:r w:rsidR="006B10BA">
        <w:rPr>
          <w:rFonts w:ascii="Times New Roman" w:hAnsi="Times New Roman" w:cs="Times New Roman"/>
          <w:sz w:val="24"/>
          <w:szCs w:val="24"/>
        </w:rPr>
        <w:t>Новое Ганькино</w:t>
      </w:r>
      <w:r w:rsidR="00635E57">
        <w:rPr>
          <w:rFonts w:ascii="Times New Roman" w:hAnsi="Times New Roman" w:cs="Times New Roman"/>
          <w:sz w:val="24"/>
          <w:szCs w:val="24"/>
        </w:rPr>
        <w:t>.</w:t>
      </w:r>
      <w:r w:rsidR="006B10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2CF" w:rsidRPr="004E2E98" w:rsidRDefault="001A42CF" w:rsidP="00A94C56">
      <w:pPr>
        <w:shd w:val="clear" w:color="auto" w:fill="FFFFFF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E2E98">
        <w:rPr>
          <w:rFonts w:ascii="Times New Roman" w:hAnsi="Times New Roman" w:cs="Times New Roman"/>
          <w:sz w:val="24"/>
          <w:szCs w:val="24"/>
        </w:rPr>
        <w:t>В связи с увеличением роста хронических заболеваний среди детей школьного возраста вызывает необходимость уделять больше внимания  развитию физкультуры и школьного спорта. В сложившейся ситуации необходимо строительство универсальной спортивной площадки в д.</w:t>
      </w:r>
      <w:r w:rsidR="00635E57">
        <w:rPr>
          <w:rFonts w:ascii="Times New Roman" w:hAnsi="Times New Roman" w:cs="Times New Roman"/>
          <w:sz w:val="24"/>
          <w:szCs w:val="24"/>
        </w:rPr>
        <w:t xml:space="preserve"> Ганькин </w:t>
      </w:r>
      <w:r w:rsidRPr="004E2E98">
        <w:rPr>
          <w:rFonts w:ascii="Times New Roman" w:hAnsi="Times New Roman" w:cs="Times New Roman"/>
          <w:sz w:val="24"/>
          <w:szCs w:val="24"/>
        </w:rPr>
        <w:t>М</w:t>
      </w:r>
      <w:r w:rsidR="00635E57">
        <w:rPr>
          <w:rFonts w:ascii="Times New Roman" w:hAnsi="Times New Roman" w:cs="Times New Roman"/>
          <w:sz w:val="24"/>
          <w:szCs w:val="24"/>
        </w:rPr>
        <w:t>атак.</w:t>
      </w:r>
      <w:r w:rsidRPr="004E2E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C56" w:rsidRPr="00A51005" w:rsidRDefault="001A42CF" w:rsidP="004E2E98">
      <w:pPr>
        <w:shd w:val="clear" w:color="auto" w:fill="FFFFFF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94C56" w:rsidRPr="00A51005" w:rsidRDefault="00A94C56" w:rsidP="00A94C56">
      <w:pPr>
        <w:shd w:val="clear" w:color="auto" w:fill="FFFFFF"/>
        <w:spacing w:line="288" w:lineRule="auto"/>
        <w:ind w:firstLine="708"/>
        <w:jc w:val="both"/>
        <w:rPr>
          <w:rFonts w:ascii="Times New Roman" w:hAnsi="Times New Roman" w:cs="Times New Roman"/>
          <w:b/>
        </w:rPr>
      </w:pPr>
      <w:r w:rsidRPr="00A5100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51005">
        <w:rPr>
          <w:rFonts w:ascii="Times New Roman" w:hAnsi="Times New Roman" w:cs="Times New Roman"/>
          <w:b/>
          <w:sz w:val="28"/>
          <w:szCs w:val="28"/>
        </w:rPr>
        <w:t>.  Основная цель и задачи программы</w:t>
      </w:r>
    </w:p>
    <w:p w:rsidR="00A94C56" w:rsidRPr="004E2E98" w:rsidRDefault="00A94C56" w:rsidP="00A94C56">
      <w:pPr>
        <w:shd w:val="clear" w:color="auto" w:fill="FFFFFF"/>
        <w:tabs>
          <w:tab w:val="left" w:leader="underscore" w:pos="68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E2E98">
        <w:rPr>
          <w:rFonts w:ascii="Times New Roman" w:hAnsi="Times New Roman" w:cs="Times New Roman"/>
          <w:sz w:val="24"/>
          <w:szCs w:val="24"/>
        </w:rPr>
        <w:t xml:space="preserve">-создание условий для укрепления здоровья населения </w:t>
      </w:r>
      <w:r w:rsidRPr="004E2E98">
        <w:rPr>
          <w:rFonts w:ascii="Times New Roman" w:hAnsi="Times New Roman" w:cs="Times New Roman"/>
          <w:spacing w:val="-2"/>
          <w:sz w:val="24"/>
          <w:szCs w:val="24"/>
        </w:rPr>
        <w:t xml:space="preserve">путем развития инфраструктуры спорта, популяризация </w:t>
      </w:r>
      <w:r w:rsidRPr="004E2E98">
        <w:rPr>
          <w:rFonts w:ascii="Times New Roman" w:hAnsi="Times New Roman" w:cs="Times New Roman"/>
          <w:sz w:val="24"/>
          <w:szCs w:val="24"/>
        </w:rPr>
        <w:t xml:space="preserve">массового и профессионального спорта и приобщение различных слоев </w:t>
      </w:r>
      <w:r w:rsidRPr="004E2E98">
        <w:rPr>
          <w:rFonts w:ascii="Times New Roman" w:hAnsi="Times New Roman" w:cs="Times New Roman"/>
          <w:spacing w:val="-1"/>
          <w:sz w:val="24"/>
          <w:szCs w:val="24"/>
        </w:rPr>
        <w:t xml:space="preserve">общества к регулярным занятиям физической культурой </w:t>
      </w:r>
      <w:r w:rsidRPr="004E2E98">
        <w:rPr>
          <w:rFonts w:ascii="Times New Roman" w:hAnsi="Times New Roman" w:cs="Times New Roman"/>
          <w:sz w:val="24"/>
          <w:szCs w:val="24"/>
        </w:rPr>
        <w:t>и спортом;</w:t>
      </w:r>
    </w:p>
    <w:p w:rsidR="00A94C56" w:rsidRPr="004E2E98" w:rsidRDefault="00A94C56" w:rsidP="00A94C5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A94C56" w:rsidRPr="004E2E98" w:rsidRDefault="00A94C56" w:rsidP="00A94C5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E2E98">
        <w:rPr>
          <w:rFonts w:ascii="Times New Roman" w:hAnsi="Times New Roman" w:cs="Times New Roman"/>
          <w:sz w:val="24"/>
          <w:szCs w:val="24"/>
        </w:rPr>
        <w:t>-безопасность, качество и эффективность использования населением объектов социальной инфраструктуры поселения;</w:t>
      </w:r>
    </w:p>
    <w:p w:rsidR="00A94C56" w:rsidRPr="004E2E98" w:rsidRDefault="00A94C56" w:rsidP="00A94C5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E2E98">
        <w:rPr>
          <w:rFonts w:ascii="Times New Roman" w:hAnsi="Times New Roman" w:cs="Times New Roman"/>
          <w:sz w:val="24"/>
          <w:szCs w:val="24"/>
        </w:rPr>
        <w:t>-доступность объектов социальной инфраструктуры поселения для населения в соответствии с нормативами градостроительного проектирования;</w:t>
      </w:r>
    </w:p>
    <w:p w:rsidR="00A94C56" w:rsidRPr="004E2E98" w:rsidRDefault="00A94C56" w:rsidP="00A94C5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E2E98">
        <w:rPr>
          <w:rFonts w:ascii="Times New Roman" w:hAnsi="Times New Roman" w:cs="Times New Roman"/>
          <w:sz w:val="24"/>
          <w:szCs w:val="24"/>
        </w:rPr>
        <w:t>-сбалансированное, перспективное развитие социальной инфраструктуры поселения в соответствии с установленными потребностями в объектах социальной инфраструктуры;</w:t>
      </w:r>
    </w:p>
    <w:p w:rsidR="00A94C56" w:rsidRPr="004E2E98" w:rsidRDefault="00A94C56" w:rsidP="00A94C5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E2E98">
        <w:rPr>
          <w:rFonts w:ascii="Times New Roman" w:hAnsi="Times New Roman" w:cs="Times New Roman"/>
          <w:sz w:val="24"/>
          <w:szCs w:val="24"/>
        </w:rPr>
        <w:t>-достижение расчетного уровня обеспеченности населения поселения услугами в областях физической культуры, массового спорта и культуры в соответствии с нормативами градостроительного проектирования;</w:t>
      </w:r>
    </w:p>
    <w:p w:rsidR="00A94C56" w:rsidRPr="004E2E98" w:rsidRDefault="00A94C56" w:rsidP="00A94C5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E2E98">
        <w:rPr>
          <w:rFonts w:ascii="Times New Roman" w:hAnsi="Times New Roman" w:cs="Times New Roman"/>
          <w:sz w:val="24"/>
          <w:szCs w:val="24"/>
        </w:rPr>
        <w:t>-эффективность функционирования действующей социальной инфраструктуры</w:t>
      </w:r>
    </w:p>
    <w:p w:rsidR="00A94C56" w:rsidRPr="004E2E98" w:rsidRDefault="00A94C56" w:rsidP="00A94C56">
      <w:pPr>
        <w:shd w:val="clear" w:color="auto" w:fill="FFFFFF"/>
        <w:spacing w:line="288" w:lineRule="auto"/>
        <w:ind w:left="14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C56" w:rsidRPr="00CA7983" w:rsidRDefault="00A94C56" w:rsidP="00A94C56">
      <w:pPr>
        <w:shd w:val="clear" w:color="auto" w:fill="FFFFFF"/>
        <w:spacing w:line="288" w:lineRule="auto"/>
        <w:ind w:left="14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98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A7983">
        <w:rPr>
          <w:rFonts w:ascii="Times New Roman" w:hAnsi="Times New Roman" w:cs="Times New Roman"/>
          <w:b/>
          <w:sz w:val="24"/>
          <w:szCs w:val="24"/>
        </w:rPr>
        <w:t>. Сроки и этапы реализации</w:t>
      </w:r>
    </w:p>
    <w:p w:rsidR="00A94C56" w:rsidRPr="00CA7983" w:rsidRDefault="00A94C56" w:rsidP="00A94C56">
      <w:pPr>
        <w:shd w:val="clear" w:color="auto" w:fill="FFFFFF"/>
        <w:spacing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7983">
        <w:rPr>
          <w:rFonts w:ascii="Times New Roman" w:hAnsi="Times New Roman" w:cs="Times New Roman"/>
          <w:sz w:val="24"/>
          <w:szCs w:val="24"/>
        </w:rPr>
        <w:t>Механизм реализации Программы предусматривается без деления на этапы.</w:t>
      </w:r>
    </w:p>
    <w:p w:rsidR="00A94C56" w:rsidRPr="00CA7983" w:rsidRDefault="00A94C56" w:rsidP="00A94C56">
      <w:pPr>
        <w:shd w:val="clear" w:color="auto" w:fill="FFFFFF"/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4C56" w:rsidRPr="00CA7983" w:rsidRDefault="00A94C56" w:rsidP="00A94C56">
      <w:pPr>
        <w:shd w:val="clear" w:color="auto" w:fill="FFFFFF"/>
        <w:spacing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983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CA7983">
        <w:rPr>
          <w:rFonts w:ascii="Times New Roman" w:hAnsi="Times New Roman" w:cs="Times New Roman"/>
          <w:b/>
          <w:bCs/>
          <w:sz w:val="24"/>
          <w:szCs w:val="24"/>
        </w:rPr>
        <w:t>. Контроль над ходом реализации программы</w:t>
      </w:r>
    </w:p>
    <w:p w:rsidR="00A94C56" w:rsidRPr="00CA7983" w:rsidRDefault="00A94C56" w:rsidP="00A94C56">
      <w:pPr>
        <w:shd w:val="clear" w:color="auto" w:fill="FFFFFF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983">
        <w:rPr>
          <w:rFonts w:ascii="Times New Roman" w:hAnsi="Times New Roman" w:cs="Times New Roman"/>
          <w:spacing w:val="-1"/>
          <w:sz w:val="24"/>
          <w:szCs w:val="24"/>
        </w:rPr>
        <w:t xml:space="preserve">Общий контроль над ходом реализации Программы, осуществляет </w:t>
      </w:r>
      <w:r w:rsidR="00CA7983" w:rsidRPr="00CA7983">
        <w:rPr>
          <w:rFonts w:ascii="Times New Roman" w:hAnsi="Times New Roman" w:cs="Times New Roman"/>
          <w:sz w:val="24"/>
          <w:szCs w:val="24"/>
        </w:rPr>
        <w:t>Администрация м</w:t>
      </w:r>
      <w:r w:rsidR="006B10BA">
        <w:rPr>
          <w:rFonts w:ascii="Times New Roman" w:hAnsi="Times New Roman" w:cs="Times New Roman"/>
          <w:sz w:val="24"/>
          <w:szCs w:val="24"/>
        </w:rPr>
        <w:t>униципального района И</w:t>
      </w:r>
      <w:r w:rsidR="00CA7983" w:rsidRPr="00CA7983">
        <w:rPr>
          <w:rFonts w:ascii="Times New Roman" w:hAnsi="Times New Roman" w:cs="Times New Roman"/>
          <w:sz w:val="24"/>
          <w:szCs w:val="24"/>
        </w:rPr>
        <w:t>саклинский</w:t>
      </w:r>
    </w:p>
    <w:p w:rsidR="00A94C56" w:rsidRPr="00CA7983" w:rsidRDefault="00A94C56" w:rsidP="00A94C56">
      <w:pPr>
        <w:shd w:val="clear" w:color="auto" w:fill="FFFFFF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983">
        <w:rPr>
          <w:rFonts w:ascii="Times New Roman" w:hAnsi="Times New Roman" w:cs="Times New Roman"/>
          <w:sz w:val="24"/>
          <w:szCs w:val="24"/>
        </w:rPr>
        <w:t>В качестве инструмента контроля над ходом реализации Программы будут использоваться;</w:t>
      </w:r>
    </w:p>
    <w:p w:rsidR="00A94C56" w:rsidRPr="00CA7983" w:rsidRDefault="00A94C56" w:rsidP="00A94C56">
      <w:pPr>
        <w:widowControl w:val="0"/>
        <w:numPr>
          <w:ilvl w:val="0"/>
          <w:numId w:val="1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983">
        <w:rPr>
          <w:rFonts w:ascii="Times New Roman" w:hAnsi="Times New Roman" w:cs="Times New Roman"/>
          <w:sz w:val="24"/>
          <w:szCs w:val="24"/>
        </w:rPr>
        <w:lastRenderedPageBreak/>
        <w:t>анализ реализации Программы;</w:t>
      </w:r>
    </w:p>
    <w:p w:rsidR="00A94C56" w:rsidRPr="00CA7983" w:rsidRDefault="00A51005" w:rsidP="00A94C56">
      <w:pPr>
        <w:widowControl w:val="0"/>
        <w:numPr>
          <w:ilvl w:val="0"/>
          <w:numId w:val="1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983">
        <w:rPr>
          <w:rFonts w:ascii="Times New Roman" w:hAnsi="Times New Roman" w:cs="Times New Roman"/>
          <w:sz w:val="24"/>
          <w:szCs w:val="24"/>
        </w:rPr>
        <w:t>заслушивание отчетов</w:t>
      </w:r>
      <w:r w:rsidR="00A94C56" w:rsidRPr="00CA7983">
        <w:rPr>
          <w:rFonts w:ascii="Times New Roman" w:hAnsi="Times New Roman" w:cs="Times New Roman"/>
          <w:sz w:val="24"/>
          <w:szCs w:val="24"/>
        </w:rPr>
        <w:t xml:space="preserve"> о реализации программы;</w:t>
      </w:r>
    </w:p>
    <w:p w:rsidR="00A94C56" w:rsidRPr="00CA7983" w:rsidRDefault="00A94C56" w:rsidP="00A94C56">
      <w:pPr>
        <w:shd w:val="clear" w:color="auto" w:fill="FFFFFF"/>
        <w:tabs>
          <w:tab w:val="left" w:pos="850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983">
        <w:rPr>
          <w:rFonts w:ascii="Times New Roman" w:hAnsi="Times New Roman" w:cs="Times New Roman"/>
          <w:sz w:val="24"/>
          <w:szCs w:val="24"/>
        </w:rPr>
        <w:t>-    мониторинг системы развития социальной инфраструктуры.</w:t>
      </w:r>
    </w:p>
    <w:p w:rsidR="00A94C56" w:rsidRPr="00CA7983" w:rsidRDefault="00A94C56" w:rsidP="00A94C56">
      <w:pPr>
        <w:shd w:val="clear" w:color="auto" w:fill="FFFFFF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983">
        <w:rPr>
          <w:rFonts w:ascii="Times New Roman" w:hAnsi="Times New Roman" w:cs="Times New Roman"/>
          <w:spacing w:val="-1"/>
          <w:sz w:val="24"/>
          <w:szCs w:val="24"/>
        </w:rPr>
        <w:t xml:space="preserve">Контроль за целевым использованием финансовых средств осуществляет </w:t>
      </w:r>
      <w:r w:rsidRPr="00CA7983">
        <w:rPr>
          <w:rFonts w:ascii="Times New Roman" w:hAnsi="Times New Roman" w:cs="Times New Roman"/>
          <w:sz w:val="24"/>
          <w:szCs w:val="24"/>
        </w:rPr>
        <w:t>управление экономического развития, инвестиций и финансами администрации муниципального района Исаклинский.</w:t>
      </w:r>
    </w:p>
    <w:p w:rsidR="00A94C56" w:rsidRPr="00A51005" w:rsidRDefault="00A94C56" w:rsidP="00A94C56">
      <w:pPr>
        <w:shd w:val="clear" w:color="auto" w:fill="FFFFFF"/>
        <w:spacing w:line="288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94C56" w:rsidRPr="00FB0842" w:rsidRDefault="00A94C56" w:rsidP="00A94C56">
      <w:pPr>
        <w:shd w:val="clear" w:color="auto" w:fill="FFFFFF"/>
        <w:spacing w:line="288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084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B0842">
        <w:rPr>
          <w:rFonts w:ascii="Times New Roman" w:hAnsi="Times New Roman" w:cs="Times New Roman"/>
          <w:b/>
          <w:sz w:val="24"/>
          <w:szCs w:val="24"/>
        </w:rPr>
        <w:t>. Эффективность реализации  программы</w:t>
      </w:r>
    </w:p>
    <w:p w:rsidR="00A94C56" w:rsidRPr="00FB0842" w:rsidRDefault="00A94C56" w:rsidP="00A94C56">
      <w:pPr>
        <w:shd w:val="clear" w:color="auto" w:fill="FFFFFF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0842">
        <w:rPr>
          <w:rFonts w:ascii="Times New Roman" w:hAnsi="Times New Roman" w:cs="Times New Roman"/>
          <w:sz w:val="24"/>
          <w:szCs w:val="24"/>
        </w:rPr>
        <w:t>Ожидаемая эффективность и результативность реализации Программы будет оцениваться ежегодно на основе показателей значения которых определены в Приложении №2:</w:t>
      </w:r>
    </w:p>
    <w:p w:rsidR="00A94C56" w:rsidRPr="00FB0842" w:rsidRDefault="00A94C56" w:rsidP="00A94C56">
      <w:pPr>
        <w:shd w:val="clear" w:color="auto" w:fill="FFFFFF"/>
        <w:tabs>
          <w:tab w:val="left" w:pos="749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42">
        <w:rPr>
          <w:rFonts w:ascii="Times New Roman" w:hAnsi="Times New Roman" w:cs="Times New Roman"/>
          <w:sz w:val="24"/>
          <w:szCs w:val="24"/>
        </w:rPr>
        <w:t>-</w:t>
      </w:r>
      <w:r w:rsidRPr="00FB0842">
        <w:rPr>
          <w:rFonts w:ascii="Times New Roman" w:hAnsi="Times New Roman" w:cs="Times New Roman"/>
          <w:spacing w:val="-2"/>
          <w:sz w:val="24"/>
          <w:szCs w:val="24"/>
        </w:rPr>
        <w:t>количество граждан района систематически занимающихся физической</w:t>
      </w:r>
      <w:r w:rsidRPr="00FB0842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FB0842">
        <w:rPr>
          <w:rFonts w:ascii="Times New Roman" w:hAnsi="Times New Roman" w:cs="Times New Roman"/>
          <w:sz w:val="24"/>
          <w:szCs w:val="24"/>
        </w:rPr>
        <w:t xml:space="preserve">культурой и спортом; </w:t>
      </w:r>
    </w:p>
    <w:p w:rsidR="00A94C56" w:rsidRPr="00FB0842" w:rsidRDefault="00A94C56" w:rsidP="00A94C56">
      <w:pPr>
        <w:shd w:val="clear" w:color="auto" w:fill="FFFFFF"/>
        <w:tabs>
          <w:tab w:val="left" w:pos="854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42">
        <w:rPr>
          <w:rFonts w:ascii="Times New Roman" w:hAnsi="Times New Roman" w:cs="Times New Roman"/>
          <w:sz w:val="24"/>
          <w:szCs w:val="24"/>
        </w:rPr>
        <w:t>-обеспеченность объектами физической культуры и спорта в нормативном состоянии на душу населения;</w:t>
      </w:r>
    </w:p>
    <w:p w:rsidR="00A94C56" w:rsidRPr="00C1179C" w:rsidRDefault="00A94C56" w:rsidP="00C1179C">
      <w:pPr>
        <w:shd w:val="clear" w:color="auto" w:fill="FFFFFF"/>
        <w:tabs>
          <w:tab w:val="left" w:pos="749"/>
        </w:tabs>
        <w:spacing w:line="288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B0842">
        <w:rPr>
          <w:rFonts w:ascii="Times New Roman" w:hAnsi="Times New Roman" w:cs="Times New Roman"/>
          <w:sz w:val="24"/>
          <w:szCs w:val="24"/>
        </w:rPr>
        <w:t>-</w:t>
      </w:r>
      <w:r w:rsidR="00CA7983" w:rsidRPr="00FB0842">
        <w:rPr>
          <w:rFonts w:ascii="Times New Roman" w:hAnsi="Times New Roman" w:cs="Times New Roman"/>
          <w:spacing w:val="-2"/>
          <w:sz w:val="24"/>
          <w:szCs w:val="24"/>
        </w:rPr>
        <w:t>количество граждан   поселения, улучшивших условия проживания;</w:t>
      </w:r>
    </w:p>
    <w:p w:rsidR="00A94C56" w:rsidRPr="00FB0842" w:rsidRDefault="00A94C56" w:rsidP="00A51005">
      <w:pPr>
        <w:shd w:val="clear" w:color="auto" w:fill="FFFFFF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0842">
        <w:rPr>
          <w:rFonts w:ascii="Times New Roman" w:hAnsi="Times New Roman" w:cs="Times New Roman"/>
          <w:sz w:val="24"/>
          <w:szCs w:val="24"/>
        </w:rPr>
        <w:t xml:space="preserve">Методика комплексной оценки эффективности реализации Программы за отчетный год и за период с начала реализации определена в </w:t>
      </w:r>
      <w:hyperlink w:anchor="sub_203000" w:history="1">
        <w:r w:rsidRPr="00FB0842">
          <w:rPr>
            <w:rFonts w:ascii="Times New Roman" w:hAnsi="Times New Roman" w:cs="Times New Roman"/>
            <w:sz w:val="24"/>
            <w:szCs w:val="24"/>
          </w:rPr>
          <w:t>Приложении № 3</w:t>
        </w:r>
      </w:hyperlink>
      <w:r w:rsidRPr="00FB0842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A94C56" w:rsidRPr="00FB0842" w:rsidRDefault="00A94C56" w:rsidP="00A94C56">
      <w:pPr>
        <w:shd w:val="clear" w:color="auto" w:fill="FFFFFF"/>
        <w:tabs>
          <w:tab w:val="left" w:pos="854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C56" w:rsidRPr="00FB0842" w:rsidRDefault="00A94C56" w:rsidP="00A94C56">
      <w:pPr>
        <w:shd w:val="clear" w:color="auto" w:fill="FFFFFF"/>
        <w:spacing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842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FB0842">
        <w:rPr>
          <w:rFonts w:ascii="Times New Roman" w:hAnsi="Times New Roman" w:cs="Times New Roman"/>
          <w:b/>
          <w:bCs/>
          <w:sz w:val="24"/>
          <w:szCs w:val="24"/>
        </w:rPr>
        <w:t>. Мероприятия программы и их финансовое обеспечение</w:t>
      </w:r>
      <w:r w:rsidRPr="00FB08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4C56" w:rsidRPr="00FB0842" w:rsidRDefault="00A94C56" w:rsidP="00CA7983">
      <w:pPr>
        <w:shd w:val="clear" w:color="auto" w:fill="FFFFFF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0842">
        <w:rPr>
          <w:rFonts w:ascii="Times New Roman" w:hAnsi="Times New Roman" w:cs="Times New Roman"/>
          <w:sz w:val="24"/>
          <w:szCs w:val="24"/>
        </w:rPr>
        <w:t>Основные мероприятия Программы</w:t>
      </w:r>
      <w:r w:rsidRPr="00FB0842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в соответствии с приложением № 1</w:t>
      </w:r>
      <w:r w:rsidRPr="00FB0842">
        <w:rPr>
          <w:rFonts w:ascii="Times New Roman" w:hAnsi="Times New Roman" w:cs="Times New Roman"/>
          <w:sz w:val="24"/>
          <w:szCs w:val="24"/>
        </w:rPr>
        <w:t>:</w:t>
      </w:r>
    </w:p>
    <w:p w:rsidR="00A94C56" w:rsidRPr="00FB0842" w:rsidRDefault="00A94C56" w:rsidP="00A94C56">
      <w:pPr>
        <w:shd w:val="clear" w:color="auto" w:fill="FFFFFF"/>
        <w:tabs>
          <w:tab w:val="left" w:pos="734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42">
        <w:rPr>
          <w:rFonts w:ascii="Times New Roman" w:hAnsi="Times New Roman" w:cs="Times New Roman"/>
          <w:spacing w:val="-1"/>
          <w:sz w:val="24"/>
          <w:szCs w:val="24"/>
        </w:rPr>
        <w:tab/>
        <w:t>Финансовое      обеспечение  реализации    программы  по годам    предусматривает следующие расходы:</w:t>
      </w:r>
    </w:p>
    <w:p w:rsidR="00A94C56" w:rsidRPr="00BA2477" w:rsidRDefault="00A94C56" w:rsidP="00A94C56">
      <w:pPr>
        <w:widowControl w:val="0"/>
        <w:numPr>
          <w:ilvl w:val="0"/>
          <w:numId w:val="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BA2477">
          <w:rPr>
            <w:rFonts w:ascii="Times New Roman" w:hAnsi="Times New Roman" w:cs="Times New Roman"/>
            <w:color w:val="000000" w:themeColor="text1"/>
            <w:sz w:val="24"/>
            <w:szCs w:val="24"/>
          </w:rPr>
          <w:t>2015 г</w:t>
        </w:r>
      </w:smartTag>
      <w:r w:rsidRPr="00BA2477">
        <w:rPr>
          <w:rFonts w:ascii="Times New Roman" w:hAnsi="Times New Roman" w:cs="Times New Roman"/>
          <w:color w:val="000000" w:themeColor="text1"/>
          <w:sz w:val="24"/>
          <w:szCs w:val="24"/>
        </w:rPr>
        <w:t>. -</w:t>
      </w:r>
      <w:r w:rsidR="00FB0842" w:rsidRPr="00BA2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A94C56" w:rsidRPr="00BA2477" w:rsidRDefault="00A94C56" w:rsidP="00A94C56">
      <w:pPr>
        <w:widowControl w:val="0"/>
        <w:numPr>
          <w:ilvl w:val="0"/>
          <w:numId w:val="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BA2477">
          <w:rPr>
            <w:rFonts w:ascii="Times New Roman" w:hAnsi="Times New Roman" w:cs="Times New Roman"/>
            <w:color w:val="000000" w:themeColor="text1"/>
            <w:sz w:val="24"/>
            <w:szCs w:val="24"/>
          </w:rPr>
          <w:t>2016 г</w:t>
        </w:r>
      </w:smartTag>
      <w:r w:rsidR="00FB0842" w:rsidRPr="00BA2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BA2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0842" w:rsidRPr="00BA24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– </w:t>
      </w:r>
      <w:r w:rsidR="00BA2477" w:rsidRPr="00BA2477">
        <w:rPr>
          <w:rFonts w:ascii="Times New Roman" w:hAnsi="Times New Roman" w:cs="Times New Roman"/>
          <w:color w:val="000000" w:themeColor="text1"/>
          <w:sz w:val="24"/>
          <w:szCs w:val="24"/>
        </w:rPr>
        <w:t>2500000 рублей</w:t>
      </w:r>
    </w:p>
    <w:p w:rsidR="00A94C56" w:rsidRPr="00BA2477" w:rsidRDefault="00A94C56" w:rsidP="00A94C56">
      <w:pPr>
        <w:widowControl w:val="0"/>
        <w:numPr>
          <w:ilvl w:val="0"/>
          <w:numId w:val="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BA2477">
          <w:rPr>
            <w:rFonts w:ascii="Times New Roman" w:hAnsi="Times New Roman" w:cs="Times New Roman"/>
            <w:color w:val="000000" w:themeColor="text1"/>
            <w:sz w:val="24"/>
            <w:szCs w:val="24"/>
          </w:rPr>
          <w:t>2017 г</w:t>
        </w:r>
      </w:smartTag>
      <w:r w:rsidR="00FB0842" w:rsidRPr="00BA2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- </w:t>
      </w:r>
      <w:r w:rsidR="00BA2477" w:rsidRPr="00BA2477">
        <w:rPr>
          <w:rFonts w:ascii="Times New Roman" w:hAnsi="Times New Roman" w:cs="Times New Roman"/>
          <w:color w:val="000000" w:themeColor="text1"/>
          <w:sz w:val="24"/>
          <w:szCs w:val="24"/>
        </w:rPr>
        <w:t>9484000</w:t>
      </w:r>
      <w:r w:rsidR="00FB0842" w:rsidRPr="00BA2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A2477">
        <w:rPr>
          <w:rFonts w:ascii="Times New Roman" w:hAnsi="Times New Roman" w:cs="Times New Roman"/>
          <w:color w:val="000000" w:themeColor="text1"/>
          <w:sz w:val="24"/>
          <w:szCs w:val="24"/>
        </w:rPr>
        <w:t>рублей.</w:t>
      </w:r>
    </w:p>
    <w:p w:rsidR="00A94C56" w:rsidRPr="00BA2477" w:rsidRDefault="00A94C56" w:rsidP="00A94C56">
      <w:pPr>
        <w:widowControl w:val="0"/>
        <w:numPr>
          <w:ilvl w:val="0"/>
          <w:numId w:val="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BA2477">
          <w:rPr>
            <w:rFonts w:ascii="Times New Roman" w:hAnsi="Times New Roman" w:cs="Times New Roman"/>
            <w:color w:val="000000" w:themeColor="text1"/>
            <w:sz w:val="24"/>
            <w:szCs w:val="24"/>
          </w:rPr>
          <w:t>2018 г</w:t>
        </w:r>
      </w:smartTag>
      <w:r w:rsidR="00FB0842" w:rsidRPr="00BA2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-  </w:t>
      </w:r>
    </w:p>
    <w:p w:rsidR="00A94C56" w:rsidRPr="00BA2477" w:rsidRDefault="00A94C56" w:rsidP="00A94C56">
      <w:pPr>
        <w:widowControl w:val="0"/>
        <w:numPr>
          <w:ilvl w:val="0"/>
          <w:numId w:val="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19 г"/>
        </w:smartTagPr>
        <w:r w:rsidRPr="00BA2477">
          <w:rPr>
            <w:rFonts w:ascii="Times New Roman" w:hAnsi="Times New Roman" w:cs="Times New Roman"/>
            <w:color w:val="000000" w:themeColor="text1"/>
            <w:sz w:val="24"/>
            <w:szCs w:val="24"/>
          </w:rPr>
          <w:t>2019 г</w:t>
        </w:r>
      </w:smartTag>
      <w:r w:rsidR="00FB0842" w:rsidRPr="00BA2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-  </w:t>
      </w:r>
    </w:p>
    <w:p w:rsidR="00A94C56" w:rsidRPr="00BA2477" w:rsidRDefault="00A94C56" w:rsidP="00A94C56">
      <w:pPr>
        <w:widowControl w:val="0"/>
        <w:numPr>
          <w:ilvl w:val="0"/>
          <w:numId w:val="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BA2477">
          <w:rPr>
            <w:rFonts w:ascii="Times New Roman" w:hAnsi="Times New Roman" w:cs="Times New Roman"/>
            <w:color w:val="000000" w:themeColor="text1"/>
            <w:sz w:val="24"/>
            <w:szCs w:val="24"/>
          </w:rPr>
          <w:t>2020 г</w:t>
        </w:r>
      </w:smartTag>
      <w:r w:rsidR="00FB0842" w:rsidRPr="00BA2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-  </w:t>
      </w:r>
    </w:p>
    <w:p w:rsidR="00A94C56" w:rsidRPr="00FB0842" w:rsidRDefault="00A94C56" w:rsidP="00A94C56">
      <w:pPr>
        <w:shd w:val="clear" w:color="auto" w:fill="FFFFFF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42">
        <w:rPr>
          <w:rFonts w:ascii="Times New Roman" w:hAnsi="Times New Roman" w:cs="Times New Roman"/>
          <w:spacing w:val="-4"/>
          <w:sz w:val="24"/>
          <w:szCs w:val="24"/>
        </w:rPr>
        <w:tab/>
        <w:t xml:space="preserve">Общая сумма финансового обеспечения Программы </w:t>
      </w:r>
      <w:r w:rsidRPr="00FB0842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составляет: </w:t>
      </w:r>
      <w:r w:rsidR="00BA2477" w:rsidRPr="00BA247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A2477" w:rsidRPr="00BA2477">
        <w:rPr>
          <w:rFonts w:ascii="Times New Roman" w:hAnsi="Times New Roman" w:cs="Times New Roman"/>
          <w:sz w:val="24"/>
          <w:szCs w:val="24"/>
        </w:rPr>
        <w:t xml:space="preserve">9484000 </w:t>
      </w:r>
      <w:r w:rsidRPr="00FB0842">
        <w:rPr>
          <w:rFonts w:ascii="Times New Roman" w:hAnsi="Times New Roman" w:cs="Times New Roman"/>
          <w:sz w:val="24"/>
          <w:szCs w:val="24"/>
        </w:rPr>
        <w:t>рублей.</w:t>
      </w:r>
    </w:p>
    <w:p w:rsidR="00A94C56" w:rsidRPr="00FB0842" w:rsidRDefault="00A94C56" w:rsidP="00A94C56">
      <w:pPr>
        <w:shd w:val="clear" w:color="auto" w:fill="FFFFFF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C56" w:rsidRPr="00FB0842" w:rsidRDefault="00A94C56" w:rsidP="00A94C56">
      <w:pPr>
        <w:shd w:val="clear" w:color="auto" w:fill="FFFFFF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C56" w:rsidRPr="00FB0842" w:rsidRDefault="00A94C56" w:rsidP="00A94C56">
      <w:pPr>
        <w:shd w:val="clear" w:color="auto" w:fill="FFFFFF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C56" w:rsidRPr="00FB0842" w:rsidRDefault="00A94C56" w:rsidP="00A94C56">
      <w:pPr>
        <w:shd w:val="clear" w:color="auto" w:fill="FFFFFF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  <w:sectPr w:rsidR="00A94C56" w:rsidRPr="00FB0842" w:rsidSect="00B86106">
          <w:footerReference w:type="default" r:id="rId9"/>
          <w:pgSz w:w="11909" w:h="16834"/>
          <w:pgMar w:top="709" w:right="710" w:bottom="851" w:left="1776" w:header="720" w:footer="720" w:gutter="0"/>
          <w:cols w:space="60"/>
          <w:noEndnote/>
        </w:sectPr>
      </w:pPr>
    </w:p>
    <w:p w:rsidR="00CC4B54" w:rsidRPr="00CC4B54" w:rsidRDefault="00A94C56" w:rsidP="00A94C56">
      <w:pPr>
        <w:shd w:val="clear" w:color="auto" w:fill="FFFFFF"/>
        <w:tabs>
          <w:tab w:val="left" w:pos="12941"/>
        </w:tabs>
        <w:ind w:firstLine="25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4B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</w:t>
      </w:r>
      <w:r w:rsidRPr="00CC4B5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Приложение №1</w:t>
      </w:r>
    </w:p>
    <w:p w:rsidR="00CC4B54" w:rsidRPr="00CC4B54" w:rsidRDefault="00A94C56" w:rsidP="00CC4B54">
      <w:pPr>
        <w:shd w:val="clear" w:color="auto" w:fill="FFFFFF"/>
        <w:tabs>
          <w:tab w:val="left" w:pos="12941"/>
        </w:tabs>
        <w:spacing w:after="0"/>
        <w:ind w:firstLine="254"/>
        <w:jc w:val="right"/>
        <w:rPr>
          <w:rFonts w:ascii="Times New Roman" w:hAnsi="Times New Roman" w:cs="Times New Roman"/>
          <w:sz w:val="24"/>
          <w:szCs w:val="24"/>
        </w:rPr>
      </w:pPr>
      <w:r w:rsidRPr="00CC4B54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  <w:r w:rsidRPr="00CC4B54">
        <w:rPr>
          <w:rFonts w:ascii="Times New Roman" w:hAnsi="Times New Roman" w:cs="Times New Roman"/>
          <w:sz w:val="24"/>
          <w:szCs w:val="24"/>
        </w:rPr>
        <w:br/>
      </w:r>
      <w:r w:rsidRPr="00CC4B54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                    </w:t>
      </w:r>
      <w:r w:rsidRPr="00CC4B54">
        <w:rPr>
          <w:rFonts w:ascii="Times New Roman" w:hAnsi="Times New Roman" w:cs="Times New Roman"/>
          <w:sz w:val="24"/>
          <w:szCs w:val="24"/>
        </w:rPr>
        <w:t>«</w:t>
      </w:r>
      <w:r w:rsidR="00CC4B54" w:rsidRPr="00CC4B54">
        <w:rPr>
          <w:rFonts w:ascii="Times New Roman" w:hAnsi="Times New Roman" w:cs="Times New Roman"/>
          <w:sz w:val="24"/>
          <w:szCs w:val="24"/>
        </w:rPr>
        <w:t>Комплексное развитие  социальной инфраструктуры</w:t>
      </w:r>
    </w:p>
    <w:p w:rsidR="00CC4B54" w:rsidRPr="00CC4B54" w:rsidRDefault="00CC4B54" w:rsidP="00CC4B54">
      <w:pPr>
        <w:shd w:val="clear" w:color="auto" w:fill="FFFFFF"/>
        <w:tabs>
          <w:tab w:val="left" w:pos="12941"/>
        </w:tabs>
        <w:spacing w:after="0"/>
        <w:ind w:firstLine="254"/>
        <w:jc w:val="right"/>
        <w:rPr>
          <w:rFonts w:ascii="Times New Roman" w:hAnsi="Times New Roman" w:cs="Times New Roman"/>
          <w:sz w:val="24"/>
          <w:szCs w:val="24"/>
        </w:rPr>
      </w:pPr>
      <w:r w:rsidRPr="00CC4B5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B10BA">
        <w:rPr>
          <w:rFonts w:ascii="Times New Roman" w:hAnsi="Times New Roman" w:cs="Times New Roman"/>
          <w:sz w:val="24"/>
          <w:szCs w:val="24"/>
        </w:rPr>
        <w:t>Новое Ганькино</w:t>
      </w:r>
      <w:r w:rsidRPr="00CC4B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C56" w:rsidRPr="00CC4B54" w:rsidRDefault="00CC4B54" w:rsidP="00CC4B54">
      <w:pPr>
        <w:shd w:val="clear" w:color="auto" w:fill="FFFFFF"/>
        <w:tabs>
          <w:tab w:val="left" w:pos="12941"/>
        </w:tabs>
        <w:spacing w:after="0"/>
        <w:ind w:firstLine="254"/>
        <w:jc w:val="right"/>
        <w:rPr>
          <w:rFonts w:ascii="Times New Roman" w:hAnsi="Times New Roman" w:cs="Times New Roman"/>
          <w:sz w:val="24"/>
          <w:szCs w:val="24"/>
        </w:rPr>
      </w:pPr>
      <w:r w:rsidRPr="00CC4B54">
        <w:rPr>
          <w:rFonts w:ascii="Times New Roman" w:hAnsi="Times New Roman" w:cs="Times New Roman"/>
          <w:sz w:val="24"/>
          <w:szCs w:val="24"/>
        </w:rPr>
        <w:t>муниципального района Исаклинский до 2020 года</w:t>
      </w:r>
      <w:r w:rsidR="00A94C56" w:rsidRPr="00CC4B54">
        <w:rPr>
          <w:rFonts w:ascii="Times New Roman" w:hAnsi="Times New Roman" w:cs="Times New Roman"/>
          <w:sz w:val="24"/>
          <w:szCs w:val="24"/>
        </w:rPr>
        <w:t>»</w:t>
      </w:r>
      <w:r w:rsidR="00A94C56" w:rsidRPr="00CC4B54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                                                        </w:t>
      </w:r>
    </w:p>
    <w:p w:rsidR="00A94C56" w:rsidRPr="00CC4B54" w:rsidRDefault="00A94C56" w:rsidP="00CC4B54">
      <w:pPr>
        <w:shd w:val="clear" w:color="auto" w:fill="FFFFFF"/>
        <w:tabs>
          <w:tab w:val="left" w:pos="12941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94C56" w:rsidRPr="00CC4B54" w:rsidRDefault="00A94C56" w:rsidP="00A94C56">
      <w:pPr>
        <w:shd w:val="clear" w:color="auto" w:fill="FFFFFF"/>
        <w:tabs>
          <w:tab w:val="left" w:pos="1294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B54">
        <w:rPr>
          <w:rFonts w:ascii="Times New Roman" w:hAnsi="Times New Roman" w:cs="Times New Roman"/>
          <w:b/>
          <w:sz w:val="24"/>
          <w:szCs w:val="24"/>
        </w:rPr>
        <w:t>Система мероприятий и их финансовое обеспечение</w:t>
      </w:r>
    </w:p>
    <w:p w:rsidR="00A94C56" w:rsidRPr="00CC4B54" w:rsidRDefault="00A94C56" w:rsidP="00A94C56">
      <w:pPr>
        <w:shd w:val="clear" w:color="auto" w:fill="FFFFFF"/>
        <w:tabs>
          <w:tab w:val="left" w:pos="1294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CellSpacing w:w="5" w:type="nil"/>
        <w:tblInd w:w="-67" w:type="dxa"/>
        <w:tblBorders>
          <w:insideH w:val="single" w:sz="4" w:space="0" w:color="FFFFFF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0"/>
        <w:gridCol w:w="170"/>
        <w:gridCol w:w="538"/>
        <w:gridCol w:w="169"/>
        <w:gridCol w:w="2463"/>
        <w:gridCol w:w="1314"/>
        <w:gridCol w:w="992"/>
        <w:gridCol w:w="1138"/>
        <w:gridCol w:w="1016"/>
        <w:gridCol w:w="999"/>
        <w:gridCol w:w="852"/>
        <w:gridCol w:w="7"/>
        <w:gridCol w:w="1273"/>
        <w:gridCol w:w="852"/>
        <w:gridCol w:w="709"/>
        <w:gridCol w:w="142"/>
        <w:gridCol w:w="710"/>
        <w:gridCol w:w="142"/>
        <w:gridCol w:w="567"/>
        <w:gridCol w:w="850"/>
        <w:gridCol w:w="142"/>
      </w:tblGrid>
      <w:tr w:rsidR="00585D63" w:rsidRPr="008B1BF0" w:rsidTr="00406F00">
        <w:trPr>
          <w:gridAfter w:val="1"/>
          <w:wAfter w:w="142" w:type="dxa"/>
          <w:cantSplit/>
          <w:tblHeader/>
          <w:tblCellSpacing w:w="5" w:type="nil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D63" w:rsidRPr="008B1BF0" w:rsidRDefault="00585D63" w:rsidP="00B861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BF0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8B1BF0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3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D63" w:rsidRPr="008B1BF0" w:rsidRDefault="00585D63" w:rsidP="00B861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BF0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 (объекта)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D63" w:rsidRPr="008B1BF0" w:rsidRDefault="00585D63" w:rsidP="00B861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BF0">
              <w:rPr>
                <w:rFonts w:ascii="Times New Roman" w:hAnsi="Times New Roman" w:cs="Times New Roman"/>
                <w:sz w:val="16"/>
                <w:szCs w:val="16"/>
              </w:rPr>
              <w:t>Ответствен</w:t>
            </w:r>
            <w:r w:rsidRPr="008B1BF0">
              <w:rPr>
                <w:rFonts w:ascii="Times New Roman" w:hAnsi="Times New Roman" w:cs="Times New Roman"/>
                <w:sz w:val="16"/>
                <w:szCs w:val="16"/>
              </w:rPr>
              <w:softHyphen/>
              <w:t>ный исполни</w:t>
            </w:r>
            <w:r w:rsidRPr="008B1BF0">
              <w:rPr>
                <w:rFonts w:ascii="Times New Roman" w:hAnsi="Times New Roman" w:cs="Times New Roman"/>
                <w:sz w:val="16"/>
                <w:szCs w:val="16"/>
              </w:rPr>
              <w:softHyphen/>
              <w:t>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D63" w:rsidRDefault="00585D63" w:rsidP="00B861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BF0">
              <w:rPr>
                <w:rFonts w:ascii="Times New Roman" w:hAnsi="Times New Roman" w:cs="Times New Roman"/>
                <w:sz w:val="16"/>
                <w:szCs w:val="16"/>
              </w:rPr>
              <w:t>Срок</w:t>
            </w:r>
          </w:p>
          <w:p w:rsidR="00585D63" w:rsidRPr="008B1BF0" w:rsidRDefault="00585D63" w:rsidP="00B861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BF0">
              <w:rPr>
                <w:rFonts w:ascii="Times New Roman" w:hAnsi="Times New Roman" w:cs="Times New Roman"/>
                <w:sz w:val="16"/>
                <w:szCs w:val="16"/>
              </w:rPr>
              <w:t xml:space="preserve"> реа</w:t>
            </w:r>
            <w:r w:rsidRPr="008B1BF0">
              <w:rPr>
                <w:rFonts w:ascii="Times New Roman" w:hAnsi="Times New Roman" w:cs="Times New Roman"/>
                <w:sz w:val="16"/>
                <w:szCs w:val="16"/>
              </w:rPr>
              <w:softHyphen/>
              <w:t>лизации, годы</w:t>
            </w:r>
          </w:p>
        </w:tc>
        <w:tc>
          <w:tcPr>
            <w:tcW w:w="84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D63" w:rsidRPr="008B1BF0" w:rsidRDefault="00585D63" w:rsidP="00B861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BF0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финансирования, 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D63" w:rsidRPr="008B1BF0" w:rsidRDefault="00585D63" w:rsidP="00B861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BF0">
              <w:rPr>
                <w:rFonts w:ascii="Times New Roman" w:hAnsi="Times New Roman" w:cs="Times New Roman"/>
                <w:sz w:val="16"/>
                <w:szCs w:val="16"/>
              </w:rPr>
              <w:t>Ожидае</w:t>
            </w:r>
            <w:r w:rsidRPr="008B1BF0">
              <w:rPr>
                <w:rFonts w:ascii="Times New Roman" w:hAnsi="Times New Roman" w:cs="Times New Roman"/>
                <w:sz w:val="16"/>
                <w:szCs w:val="16"/>
              </w:rPr>
              <w:softHyphen/>
              <w:t>мый ре</w:t>
            </w:r>
            <w:r w:rsidRPr="008B1BF0">
              <w:rPr>
                <w:rFonts w:ascii="Times New Roman" w:hAnsi="Times New Roman" w:cs="Times New Roman"/>
                <w:sz w:val="16"/>
                <w:szCs w:val="16"/>
              </w:rPr>
              <w:softHyphen/>
              <w:t>зультат</w:t>
            </w:r>
          </w:p>
        </w:tc>
      </w:tr>
      <w:tr w:rsidR="00585D63" w:rsidRPr="008B1BF0" w:rsidTr="00406F00">
        <w:trPr>
          <w:gridAfter w:val="1"/>
          <w:wAfter w:w="142" w:type="dxa"/>
          <w:cantSplit/>
          <w:trHeight w:val="286"/>
          <w:tblHeader/>
          <w:tblCellSpacing w:w="5" w:type="nil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D63" w:rsidRPr="008B1BF0" w:rsidRDefault="00585D63" w:rsidP="00B861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D63" w:rsidRPr="008B1BF0" w:rsidRDefault="00585D63" w:rsidP="00B861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D63" w:rsidRPr="008B1BF0" w:rsidRDefault="00585D63" w:rsidP="00B861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5D63" w:rsidRPr="008B1BF0" w:rsidRDefault="00585D63" w:rsidP="00B861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D63" w:rsidRPr="008B1BF0" w:rsidRDefault="00585D63" w:rsidP="00B861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BF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D63" w:rsidRPr="008B1BF0" w:rsidRDefault="00585D63" w:rsidP="00B861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BF0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D63" w:rsidRPr="008B1BF0" w:rsidRDefault="00585D63" w:rsidP="00B861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D63" w:rsidRPr="008B1BF0" w:rsidRDefault="00585D63" w:rsidP="00B861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BF0">
              <w:rPr>
                <w:rFonts w:ascii="Times New Roman" w:hAnsi="Times New Roman" w:cs="Times New Roman"/>
                <w:sz w:val="16"/>
                <w:szCs w:val="16"/>
              </w:rPr>
              <w:t>2016……..до 2020 года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5D63" w:rsidRPr="008B1BF0" w:rsidRDefault="00585D63" w:rsidP="00B861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5D63" w:rsidRPr="008B1BF0" w:rsidTr="00406F00">
        <w:trPr>
          <w:gridAfter w:val="1"/>
          <w:wAfter w:w="142" w:type="dxa"/>
          <w:cantSplit/>
          <w:trHeight w:val="276"/>
          <w:tblHeader/>
          <w:tblCellSpacing w:w="5" w:type="nil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D63" w:rsidRPr="008B1BF0" w:rsidRDefault="00585D63" w:rsidP="00B861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D63" w:rsidRPr="008B1BF0" w:rsidRDefault="00585D63" w:rsidP="00B861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D63" w:rsidRPr="008B1BF0" w:rsidRDefault="00585D63" w:rsidP="00B861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D63" w:rsidRPr="008B1BF0" w:rsidRDefault="00585D63" w:rsidP="00B861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63" w:rsidRPr="008B1BF0" w:rsidRDefault="00585D63" w:rsidP="00B861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63" w:rsidRPr="008B1BF0" w:rsidRDefault="00585D63" w:rsidP="00B861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63" w:rsidRPr="008B1BF0" w:rsidRDefault="00585D63" w:rsidP="00B861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63" w:rsidRPr="008B1BF0" w:rsidRDefault="00585D63" w:rsidP="00B861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5D63" w:rsidRPr="008B1BF0" w:rsidRDefault="00585D63" w:rsidP="00B861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6F00" w:rsidRPr="008B1BF0" w:rsidTr="00406F00">
        <w:trPr>
          <w:gridAfter w:val="1"/>
          <w:wAfter w:w="142" w:type="dxa"/>
          <w:cantSplit/>
          <w:trHeight w:val="2453"/>
          <w:tblHeader/>
          <w:tblCellSpacing w:w="5" w:type="nil"/>
        </w:trPr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63" w:rsidRPr="008B1BF0" w:rsidRDefault="00585D63" w:rsidP="00B861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63" w:rsidRPr="008B1BF0" w:rsidRDefault="00585D63" w:rsidP="00B861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63" w:rsidRPr="008B1BF0" w:rsidRDefault="00585D63" w:rsidP="00B861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63" w:rsidRPr="008B1BF0" w:rsidRDefault="00585D63" w:rsidP="00B861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63" w:rsidRPr="008B1BF0" w:rsidRDefault="00585D63" w:rsidP="00B861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BF0">
              <w:rPr>
                <w:rFonts w:ascii="Times New Roman" w:hAnsi="Times New Roman" w:cs="Times New Roman"/>
                <w:sz w:val="16"/>
                <w:szCs w:val="16"/>
              </w:rPr>
              <w:t>средства бюджета муници</w:t>
            </w:r>
            <w:r w:rsidRPr="008B1BF0">
              <w:rPr>
                <w:rFonts w:ascii="Times New Roman" w:hAnsi="Times New Roman" w:cs="Times New Roman"/>
                <w:sz w:val="16"/>
                <w:szCs w:val="16"/>
              </w:rPr>
              <w:softHyphen/>
              <w:t>пального района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63" w:rsidRPr="008B1BF0" w:rsidRDefault="00585D63" w:rsidP="00B861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BF0">
              <w:rPr>
                <w:rFonts w:ascii="Times New Roman" w:hAnsi="Times New Roman" w:cs="Times New Roman"/>
                <w:sz w:val="16"/>
                <w:szCs w:val="16"/>
              </w:rPr>
              <w:t>в т.ч. форми</w:t>
            </w:r>
            <w:r w:rsidRPr="008B1BF0">
              <w:rPr>
                <w:rFonts w:ascii="Times New Roman" w:hAnsi="Times New Roman" w:cs="Times New Roman"/>
                <w:sz w:val="16"/>
                <w:szCs w:val="16"/>
              </w:rPr>
              <w:softHyphen/>
              <w:t>руемых за счет средств област</w:t>
            </w:r>
            <w:r w:rsidRPr="008B1BF0">
              <w:rPr>
                <w:rFonts w:ascii="Times New Roman" w:hAnsi="Times New Roman" w:cs="Times New Roman"/>
                <w:sz w:val="16"/>
                <w:szCs w:val="16"/>
              </w:rPr>
              <w:softHyphen/>
              <w:t>ного бюджета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63" w:rsidRPr="008B1BF0" w:rsidRDefault="00406F00" w:rsidP="00B861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585D63">
              <w:rPr>
                <w:rFonts w:ascii="Times New Roman" w:hAnsi="Times New Roman" w:cs="Times New Roman"/>
                <w:sz w:val="16"/>
                <w:szCs w:val="16"/>
              </w:rPr>
              <w:t>ные средства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63" w:rsidRPr="008B1BF0" w:rsidRDefault="00585D63" w:rsidP="00B861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BF0">
              <w:rPr>
                <w:rFonts w:ascii="Times New Roman" w:hAnsi="Times New Roman" w:cs="Times New Roman"/>
                <w:sz w:val="16"/>
                <w:szCs w:val="16"/>
              </w:rPr>
              <w:t>средства бюджета муници</w:t>
            </w:r>
            <w:r w:rsidRPr="008B1BF0">
              <w:rPr>
                <w:rFonts w:ascii="Times New Roman" w:hAnsi="Times New Roman" w:cs="Times New Roman"/>
                <w:sz w:val="16"/>
                <w:szCs w:val="16"/>
              </w:rPr>
              <w:softHyphen/>
              <w:t>пального района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63" w:rsidRPr="008B1BF0" w:rsidRDefault="00585D63" w:rsidP="00B861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BF0">
              <w:rPr>
                <w:rFonts w:ascii="Times New Roman" w:hAnsi="Times New Roman" w:cs="Times New Roman"/>
                <w:sz w:val="16"/>
                <w:szCs w:val="16"/>
              </w:rPr>
              <w:t>в т.ч. форми</w:t>
            </w:r>
            <w:r w:rsidRPr="008B1BF0">
              <w:rPr>
                <w:rFonts w:ascii="Times New Roman" w:hAnsi="Times New Roman" w:cs="Times New Roman"/>
                <w:sz w:val="16"/>
                <w:szCs w:val="16"/>
              </w:rPr>
              <w:softHyphen/>
              <w:t>руемых за счет средств област</w:t>
            </w:r>
            <w:r w:rsidRPr="008B1BF0">
              <w:rPr>
                <w:rFonts w:ascii="Times New Roman" w:hAnsi="Times New Roman" w:cs="Times New Roman"/>
                <w:sz w:val="16"/>
                <w:szCs w:val="16"/>
              </w:rPr>
              <w:softHyphen/>
              <w:t>ного бюджета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63" w:rsidRPr="008B1BF0" w:rsidRDefault="00406F00" w:rsidP="00406F0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585D63">
              <w:rPr>
                <w:rFonts w:ascii="Times New Roman" w:hAnsi="Times New Roman" w:cs="Times New Roman"/>
                <w:sz w:val="16"/>
                <w:szCs w:val="16"/>
              </w:rPr>
              <w:t>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63" w:rsidRPr="008B1BF0" w:rsidRDefault="00585D63" w:rsidP="00B861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BF0">
              <w:rPr>
                <w:rFonts w:ascii="Times New Roman" w:hAnsi="Times New Roman" w:cs="Times New Roman"/>
                <w:sz w:val="16"/>
                <w:szCs w:val="16"/>
              </w:rPr>
              <w:t>средства бюджета муниципального района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63" w:rsidRPr="008B1BF0" w:rsidRDefault="00585D63" w:rsidP="00B861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BF0">
              <w:rPr>
                <w:rFonts w:ascii="Times New Roman" w:hAnsi="Times New Roman" w:cs="Times New Roman"/>
                <w:sz w:val="16"/>
                <w:szCs w:val="16"/>
              </w:rPr>
              <w:t>в т.ч. формируемых за счет средств областного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63" w:rsidRPr="008B1BF0" w:rsidRDefault="00406F00" w:rsidP="00406F0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585D63">
              <w:rPr>
                <w:rFonts w:ascii="Times New Roman" w:hAnsi="Times New Roman" w:cs="Times New Roman"/>
                <w:sz w:val="16"/>
                <w:szCs w:val="16"/>
              </w:rPr>
              <w:t>ные средства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63" w:rsidRPr="008B1BF0" w:rsidRDefault="00585D63" w:rsidP="00B861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B1BF0">
              <w:rPr>
                <w:rFonts w:ascii="Times New Roman" w:hAnsi="Times New Roman" w:cs="Times New Roman"/>
                <w:sz w:val="16"/>
                <w:szCs w:val="16"/>
              </w:rPr>
              <w:t xml:space="preserve">Мощность, площадь </w:t>
            </w:r>
          </w:p>
        </w:tc>
      </w:tr>
      <w:tr w:rsidR="00585D63" w:rsidRPr="008B1BF0" w:rsidTr="00406F00">
        <w:trPr>
          <w:gridAfter w:val="1"/>
          <w:wAfter w:w="142" w:type="dxa"/>
          <w:cantSplit/>
          <w:trHeight w:val="569"/>
          <w:tblHeader/>
          <w:tblCellSpacing w:w="5" w:type="nil"/>
        </w:trPr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63" w:rsidRPr="008B1BF0" w:rsidRDefault="00585D63" w:rsidP="00B861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B1B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63" w:rsidRPr="008B1BF0" w:rsidRDefault="00585D63" w:rsidP="00B861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63" w:rsidRPr="008B1BF0" w:rsidRDefault="00585D63" w:rsidP="00B861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63" w:rsidRPr="008B1BF0" w:rsidRDefault="00585D63" w:rsidP="00B861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BF0">
              <w:rPr>
                <w:rFonts w:ascii="Times New Roman" w:hAnsi="Times New Roman" w:cs="Times New Roman"/>
                <w:sz w:val="16"/>
                <w:szCs w:val="16"/>
              </w:rPr>
              <w:t>Проектирование и строительство объектов физической культуры и спорта</w:t>
            </w:r>
          </w:p>
        </w:tc>
      </w:tr>
      <w:tr w:rsidR="00406F00" w:rsidRPr="008B1BF0" w:rsidTr="00406F00">
        <w:trPr>
          <w:gridAfter w:val="1"/>
          <w:wAfter w:w="142" w:type="dxa"/>
          <w:cantSplit/>
          <w:trHeight w:val="569"/>
          <w:tblHeader/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63" w:rsidRPr="008B1BF0" w:rsidRDefault="00585D63" w:rsidP="00B861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B1BF0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63" w:rsidRPr="008B1BF0" w:rsidRDefault="00585D63" w:rsidP="006B10B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B1BF0">
              <w:rPr>
                <w:rFonts w:ascii="Times New Roman" w:hAnsi="Times New Roman" w:cs="Times New Roman"/>
                <w:sz w:val="16"/>
                <w:szCs w:val="16"/>
              </w:rPr>
              <w:t>Строительство универсальной спортивной площадки в дер.</w:t>
            </w:r>
            <w:r w:rsidR="006B10BA">
              <w:rPr>
                <w:rFonts w:ascii="Times New Roman" w:hAnsi="Times New Roman" w:cs="Times New Roman"/>
                <w:sz w:val="16"/>
                <w:szCs w:val="16"/>
              </w:rPr>
              <w:t>Ганькин Матак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63" w:rsidRPr="008B1BF0" w:rsidRDefault="00585D63" w:rsidP="00B861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BF0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района Исаклинский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63" w:rsidRPr="008B1BF0" w:rsidRDefault="00585D63" w:rsidP="00B861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BF0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63" w:rsidRPr="002B2830" w:rsidRDefault="000F6412" w:rsidP="00B8610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B2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125</w:t>
            </w:r>
            <w:r w:rsidR="00585D63" w:rsidRPr="002B2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63" w:rsidRPr="002B2830" w:rsidRDefault="000F6412" w:rsidP="00B8610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B2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2375</w:t>
            </w:r>
            <w:r w:rsidR="00585D63" w:rsidRPr="002B2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63" w:rsidRPr="002B2830" w:rsidRDefault="00585D63" w:rsidP="00B8610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63" w:rsidRPr="002B2830" w:rsidRDefault="00585D63" w:rsidP="00B8610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63" w:rsidRPr="002B2830" w:rsidRDefault="00585D63" w:rsidP="00B8610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63" w:rsidRPr="002B2830" w:rsidRDefault="00585D63" w:rsidP="00B8610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63" w:rsidRPr="002B2830" w:rsidRDefault="000F6412" w:rsidP="00B8610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B2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125000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63" w:rsidRPr="002B2830" w:rsidRDefault="000F6412" w:rsidP="00B8610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B2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2375000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63" w:rsidRPr="002B2830" w:rsidRDefault="00585D63" w:rsidP="00B8610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63" w:rsidRPr="002B2830" w:rsidRDefault="00585D63" w:rsidP="00B8610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B2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1624</w:t>
            </w:r>
          </w:p>
        </w:tc>
      </w:tr>
      <w:tr w:rsidR="00406F00" w:rsidRPr="008B1BF0" w:rsidTr="00406F00">
        <w:trPr>
          <w:gridAfter w:val="1"/>
          <w:wAfter w:w="142" w:type="dxa"/>
          <w:cantSplit/>
          <w:trHeight w:val="169"/>
          <w:tblHeader/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63" w:rsidRPr="008B1BF0" w:rsidRDefault="00585D63" w:rsidP="00B861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63" w:rsidRPr="008B1BF0" w:rsidRDefault="00585D63" w:rsidP="00B861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B1BF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63" w:rsidRPr="008B1BF0" w:rsidRDefault="00585D63" w:rsidP="00B861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63" w:rsidRPr="008B1BF0" w:rsidRDefault="00585D63" w:rsidP="00B861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63" w:rsidRPr="002B2830" w:rsidRDefault="000F6412" w:rsidP="00B8610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B2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125000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63" w:rsidRPr="002B2830" w:rsidRDefault="000F6412" w:rsidP="00B8610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B2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2375000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63" w:rsidRPr="002B2830" w:rsidRDefault="00585D63" w:rsidP="00B8610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63" w:rsidRPr="002B2830" w:rsidRDefault="00585D63" w:rsidP="00B8610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63" w:rsidRPr="002B2830" w:rsidRDefault="00585D63" w:rsidP="00B8610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63" w:rsidRPr="002B2830" w:rsidRDefault="00585D63" w:rsidP="00B8610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63" w:rsidRPr="002B2830" w:rsidRDefault="000F6412" w:rsidP="00B8610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B2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125</w:t>
            </w:r>
            <w:r w:rsidR="00585D63" w:rsidRPr="002B2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63" w:rsidRPr="002B2830" w:rsidRDefault="000F6412" w:rsidP="00B8610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B2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2375000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63" w:rsidRPr="002B2830" w:rsidRDefault="00585D63" w:rsidP="00B8610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63" w:rsidRPr="002B2830" w:rsidRDefault="00585D63" w:rsidP="00B8610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B283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1624</w:t>
            </w:r>
          </w:p>
        </w:tc>
      </w:tr>
      <w:tr w:rsidR="00585D63" w:rsidRPr="008B1BF0" w:rsidTr="00406F00">
        <w:trPr>
          <w:gridAfter w:val="1"/>
          <w:wAfter w:w="142" w:type="dxa"/>
          <w:cantSplit/>
          <w:trHeight w:val="174"/>
          <w:tblHeader/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63" w:rsidRPr="008B1BF0" w:rsidRDefault="00585D63" w:rsidP="00B861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B1BF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63" w:rsidRPr="008B1BF0" w:rsidRDefault="00585D63" w:rsidP="00B861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63" w:rsidRPr="008B1BF0" w:rsidRDefault="00585D63" w:rsidP="00B861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BF0">
              <w:rPr>
                <w:rFonts w:ascii="Times New Roman" w:hAnsi="Times New Roman" w:cs="Times New Roman"/>
                <w:sz w:val="16"/>
                <w:szCs w:val="16"/>
              </w:rPr>
              <w:t>Проектирование и строительство детских игровых площадок</w:t>
            </w:r>
          </w:p>
        </w:tc>
      </w:tr>
      <w:tr w:rsidR="00406F00" w:rsidRPr="008B1BF0" w:rsidTr="00BA2477">
        <w:trPr>
          <w:gridAfter w:val="1"/>
          <w:wAfter w:w="142" w:type="dxa"/>
          <w:cantSplit/>
          <w:trHeight w:val="735"/>
          <w:tblHeader/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63" w:rsidRPr="008B1BF0" w:rsidRDefault="00585D63" w:rsidP="00B861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B1BF0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63" w:rsidRPr="008B1BF0" w:rsidRDefault="002B2830" w:rsidP="006B10B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Реконструкция д\с «Солнышко» с. Новое Ганькино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13" w:rsidRPr="008B1BF0" w:rsidRDefault="00585D63" w:rsidP="006B10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BF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поселения </w:t>
            </w:r>
            <w:r w:rsidR="006B10BA">
              <w:rPr>
                <w:rFonts w:ascii="Times New Roman" w:hAnsi="Times New Roman" w:cs="Times New Roman"/>
                <w:sz w:val="16"/>
                <w:szCs w:val="16"/>
              </w:rPr>
              <w:t>Новое Ганькино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63" w:rsidRPr="008B1BF0" w:rsidRDefault="00585D63" w:rsidP="00B861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BF0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63" w:rsidRPr="008B1BF0" w:rsidRDefault="002B2830" w:rsidP="00B861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356600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63" w:rsidRPr="008B1BF0" w:rsidRDefault="002B2830" w:rsidP="00B861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6775400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63" w:rsidRPr="008B1BF0" w:rsidRDefault="00585D63" w:rsidP="00B861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63" w:rsidRPr="008B1BF0" w:rsidRDefault="00585D63" w:rsidP="00B861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63" w:rsidRPr="008B1BF0" w:rsidRDefault="00585D63" w:rsidP="00B861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63" w:rsidRPr="008B1BF0" w:rsidRDefault="00585D63" w:rsidP="00B861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63" w:rsidRPr="008B1BF0" w:rsidRDefault="002B2830" w:rsidP="00B861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356600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63" w:rsidRPr="008B1BF0" w:rsidRDefault="002B2830" w:rsidP="00B861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6775400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63" w:rsidRPr="008B1BF0" w:rsidRDefault="00585D63" w:rsidP="00B861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63" w:rsidRPr="008B1BF0" w:rsidRDefault="00585D63" w:rsidP="00B861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313" w:rsidRPr="008B1BF0" w:rsidTr="00BA2477">
        <w:trPr>
          <w:gridAfter w:val="1"/>
          <w:wAfter w:w="142" w:type="dxa"/>
          <w:cantSplit/>
          <w:trHeight w:val="170"/>
          <w:tblHeader/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13" w:rsidRPr="008B1BF0" w:rsidRDefault="00EC4313" w:rsidP="00B861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13" w:rsidRDefault="00EC4313" w:rsidP="00EC431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Реконструкция д\с в дер. Ганькин Матак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13" w:rsidRDefault="00EC4313" w:rsidP="006B10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4313" w:rsidRPr="008B1BF0" w:rsidRDefault="00EC4313" w:rsidP="006B10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13" w:rsidRPr="008B1BF0" w:rsidRDefault="00EC4313" w:rsidP="00B861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13" w:rsidRDefault="00EC4313" w:rsidP="00B861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117600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13" w:rsidRDefault="00EC4313" w:rsidP="00B861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2234400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13" w:rsidRPr="008B1BF0" w:rsidRDefault="00EC4313" w:rsidP="00B861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13" w:rsidRPr="008B1BF0" w:rsidRDefault="00EC4313" w:rsidP="00B861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13" w:rsidRPr="008B1BF0" w:rsidRDefault="00EC4313" w:rsidP="00B861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13" w:rsidRPr="008B1BF0" w:rsidRDefault="00EC4313" w:rsidP="00B861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13" w:rsidRDefault="00EC4313" w:rsidP="00B861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117600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13" w:rsidRDefault="00553E9A" w:rsidP="00B861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13" w:rsidRPr="008B1BF0" w:rsidRDefault="00EC4313" w:rsidP="00B861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13" w:rsidRPr="008B1BF0" w:rsidRDefault="00EC4313" w:rsidP="00B861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6F00" w:rsidRPr="008B1BF0" w:rsidTr="00BA2477">
        <w:trPr>
          <w:cantSplit/>
          <w:trHeight w:val="174"/>
          <w:tblHeader/>
          <w:tblCellSpacing w:w="5" w:type="nil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63" w:rsidRPr="008B1BF0" w:rsidRDefault="00585D63" w:rsidP="00B861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63" w:rsidRPr="008B1BF0" w:rsidRDefault="00585D63" w:rsidP="00B861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B1BF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63" w:rsidRPr="008B1BF0" w:rsidRDefault="00585D63" w:rsidP="00B861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63" w:rsidRPr="008B1BF0" w:rsidRDefault="00585D63" w:rsidP="00B861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63" w:rsidRPr="008B1BF0" w:rsidRDefault="00BA2477" w:rsidP="00B861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599200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63" w:rsidRPr="008B1BF0" w:rsidRDefault="00BA2477" w:rsidP="00B861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11384800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63" w:rsidRPr="008B1BF0" w:rsidRDefault="00585D63" w:rsidP="00B861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63" w:rsidRPr="008B1BF0" w:rsidRDefault="00585D63" w:rsidP="00B861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63" w:rsidRPr="008B1BF0" w:rsidRDefault="00585D63" w:rsidP="00B861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63" w:rsidRPr="008B1BF0" w:rsidRDefault="00585D63" w:rsidP="00B861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63" w:rsidRPr="008B1BF0" w:rsidRDefault="00BA2477" w:rsidP="00B861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599200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63" w:rsidRPr="008B1BF0" w:rsidRDefault="00BA2477" w:rsidP="00B861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11384800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63" w:rsidRPr="008B1BF0" w:rsidRDefault="00585D63" w:rsidP="00B8610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63" w:rsidRPr="008B1BF0" w:rsidRDefault="00585D63" w:rsidP="00B8610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94C56" w:rsidRDefault="00A94C56" w:rsidP="00A94C56"/>
    <w:p w:rsidR="00A94C56" w:rsidRDefault="00A94C56" w:rsidP="00A94C56"/>
    <w:p w:rsidR="00A94C56" w:rsidRDefault="00A94C56" w:rsidP="00A94C56"/>
    <w:p w:rsidR="00A94C56" w:rsidRDefault="00A94C56" w:rsidP="00A94C56"/>
    <w:p w:rsidR="00A94C56" w:rsidRDefault="00A94C56" w:rsidP="00A94C56"/>
    <w:p w:rsidR="00984EE4" w:rsidRDefault="00984EE4" w:rsidP="00A94C56"/>
    <w:p w:rsidR="00984EE4" w:rsidRDefault="00984EE4" w:rsidP="00A94C56"/>
    <w:p w:rsidR="00984EE4" w:rsidRDefault="00984EE4" w:rsidP="00A94C56"/>
    <w:p w:rsidR="00984EE4" w:rsidRDefault="00984EE4" w:rsidP="00A94C56"/>
    <w:p w:rsidR="00984EE4" w:rsidRDefault="00984EE4" w:rsidP="00A94C56"/>
    <w:p w:rsidR="00984EE4" w:rsidRDefault="00984EE4" w:rsidP="00A94C56"/>
    <w:p w:rsidR="00984EE4" w:rsidRDefault="00984EE4" w:rsidP="00A94C56"/>
    <w:p w:rsidR="00984EE4" w:rsidRDefault="00984EE4" w:rsidP="00A94C56"/>
    <w:p w:rsidR="00A94C56" w:rsidRDefault="00A94C56" w:rsidP="00A94C56">
      <w:pPr>
        <w:ind w:firstLine="720"/>
        <w:jc w:val="both"/>
      </w:pPr>
    </w:p>
    <w:p w:rsidR="00553E9A" w:rsidRDefault="00553E9A" w:rsidP="00A94C56">
      <w:pPr>
        <w:ind w:firstLine="720"/>
        <w:jc w:val="both"/>
      </w:pPr>
    </w:p>
    <w:p w:rsidR="00553E9A" w:rsidRDefault="00553E9A" w:rsidP="00A94C56">
      <w:pPr>
        <w:ind w:firstLine="720"/>
        <w:jc w:val="both"/>
      </w:pPr>
    </w:p>
    <w:p w:rsidR="00BA2477" w:rsidRDefault="00BA2477" w:rsidP="00A94C56">
      <w:pPr>
        <w:ind w:firstLine="720"/>
        <w:jc w:val="both"/>
      </w:pPr>
    </w:p>
    <w:p w:rsidR="00BA2477" w:rsidRPr="00803BA6" w:rsidRDefault="00BA2477" w:rsidP="00A94C56">
      <w:pPr>
        <w:ind w:firstLine="720"/>
        <w:jc w:val="both"/>
      </w:pPr>
    </w:p>
    <w:p w:rsidR="00A94C56" w:rsidRPr="00CC4B54" w:rsidRDefault="00A94C56" w:rsidP="00A94C56">
      <w:pPr>
        <w:spacing w:before="108" w:after="108"/>
        <w:jc w:val="right"/>
        <w:outlineLvl w:val="0"/>
        <w:rPr>
          <w:rFonts w:ascii="Times New Roman" w:hAnsi="Times New Roman" w:cs="Times New Roman"/>
          <w:b/>
          <w:bCs/>
          <w:color w:val="26282F"/>
        </w:rPr>
      </w:pPr>
      <w:r w:rsidRPr="00CC4B54">
        <w:rPr>
          <w:rFonts w:ascii="Times New Roman" w:hAnsi="Times New Roman" w:cs="Times New Roman"/>
          <w:b/>
          <w:bCs/>
          <w:color w:val="26282F"/>
        </w:rPr>
        <w:lastRenderedPageBreak/>
        <w:t>Приложение № 2</w:t>
      </w:r>
    </w:p>
    <w:p w:rsidR="00A94C56" w:rsidRPr="00CC4B54" w:rsidRDefault="00A94C56" w:rsidP="00CC4B54">
      <w:pPr>
        <w:spacing w:before="108" w:after="108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A94C56" w:rsidRPr="00CC4B54" w:rsidRDefault="00A94C56" w:rsidP="00A94C56">
      <w:pPr>
        <w:spacing w:before="108" w:after="108"/>
        <w:jc w:val="center"/>
        <w:outlineLvl w:val="0"/>
        <w:rPr>
          <w:rFonts w:ascii="Times New Roman" w:hAnsi="Times New Roman" w:cs="Times New Roman"/>
          <w:bCs/>
          <w:color w:val="26282F"/>
        </w:rPr>
      </w:pPr>
      <w:r w:rsidRPr="00CC4B54">
        <w:rPr>
          <w:rFonts w:ascii="Times New Roman" w:hAnsi="Times New Roman" w:cs="Times New Roman"/>
          <w:b/>
          <w:bCs/>
          <w:color w:val="26282F"/>
        </w:rPr>
        <w:t>Перечень</w:t>
      </w:r>
      <w:r w:rsidRPr="00CC4B54">
        <w:rPr>
          <w:rFonts w:ascii="Times New Roman" w:hAnsi="Times New Roman" w:cs="Times New Roman"/>
          <w:b/>
          <w:bCs/>
          <w:color w:val="26282F"/>
        </w:rPr>
        <w:br/>
      </w:r>
      <w:r w:rsidRPr="00CC4B54">
        <w:rPr>
          <w:rFonts w:ascii="Times New Roman" w:hAnsi="Times New Roman" w:cs="Times New Roman"/>
          <w:bCs/>
          <w:color w:val="26282F"/>
        </w:rPr>
        <w:t xml:space="preserve">показателей (индикаторов), характеризующих ежегодный ход и итоги реализации муниципальной программы </w:t>
      </w:r>
    </w:p>
    <w:p w:rsidR="00CC4B54" w:rsidRPr="00CC4B54" w:rsidRDefault="00CC4B54" w:rsidP="00CC4B54">
      <w:pPr>
        <w:shd w:val="clear" w:color="auto" w:fill="FFFFFF"/>
        <w:tabs>
          <w:tab w:val="left" w:pos="12941"/>
        </w:tabs>
        <w:spacing w:after="0"/>
        <w:ind w:firstLine="254"/>
        <w:jc w:val="center"/>
        <w:rPr>
          <w:rFonts w:ascii="Times New Roman" w:hAnsi="Times New Roman" w:cs="Times New Roman"/>
          <w:sz w:val="24"/>
          <w:szCs w:val="24"/>
        </w:rPr>
      </w:pPr>
      <w:r w:rsidRPr="00CC4B54">
        <w:rPr>
          <w:rFonts w:ascii="Times New Roman" w:hAnsi="Times New Roman" w:cs="Times New Roman"/>
          <w:sz w:val="24"/>
          <w:szCs w:val="24"/>
        </w:rPr>
        <w:t xml:space="preserve">«Комплексное развитие  социальной инфраструктуры </w:t>
      </w:r>
      <w:r w:rsidR="006B10BA">
        <w:rPr>
          <w:rFonts w:ascii="Times New Roman" w:hAnsi="Times New Roman" w:cs="Times New Roman"/>
          <w:sz w:val="24"/>
          <w:szCs w:val="24"/>
        </w:rPr>
        <w:t>сельского поселения Новое Ганькино</w:t>
      </w:r>
      <w:r w:rsidRPr="00CC4B54">
        <w:rPr>
          <w:rFonts w:ascii="Times New Roman" w:hAnsi="Times New Roman" w:cs="Times New Roman"/>
          <w:sz w:val="24"/>
          <w:szCs w:val="24"/>
        </w:rPr>
        <w:t xml:space="preserve"> муниципального района Исаклинский до 2020 года»</w:t>
      </w:r>
    </w:p>
    <w:p w:rsidR="00A94C56" w:rsidRPr="00CC4B54" w:rsidRDefault="00A94C56" w:rsidP="00A94C56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2679"/>
        <w:gridCol w:w="1117"/>
        <w:gridCol w:w="2168"/>
        <w:gridCol w:w="1417"/>
        <w:gridCol w:w="1418"/>
        <w:gridCol w:w="1843"/>
        <w:gridCol w:w="1559"/>
        <w:gridCol w:w="1701"/>
      </w:tblGrid>
      <w:tr w:rsidR="00A94C56" w:rsidRPr="00CC4B54" w:rsidTr="00CC4B54">
        <w:tc>
          <w:tcPr>
            <w:tcW w:w="557" w:type="dxa"/>
            <w:vMerge w:val="restart"/>
          </w:tcPr>
          <w:p w:rsidR="00A94C56" w:rsidRPr="00CC4B54" w:rsidRDefault="00A94C56" w:rsidP="00B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B5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79" w:type="dxa"/>
            <w:vMerge w:val="restart"/>
          </w:tcPr>
          <w:p w:rsidR="00A94C56" w:rsidRPr="00CC4B54" w:rsidRDefault="00A94C56" w:rsidP="00B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B54">
              <w:rPr>
                <w:rFonts w:ascii="Times New Roman" w:hAnsi="Times New Roman" w:cs="Times New Roman"/>
                <w:sz w:val="24"/>
                <w:szCs w:val="24"/>
              </w:rPr>
              <w:t>Наименование цели, задачи, показателя (индикатора)</w:t>
            </w:r>
          </w:p>
        </w:tc>
        <w:tc>
          <w:tcPr>
            <w:tcW w:w="1117" w:type="dxa"/>
            <w:vMerge w:val="restart"/>
          </w:tcPr>
          <w:p w:rsidR="00A94C56" w:rsidRPr="00CC4B54" w:rsidRDefault="00A94C56" w:rsidP="00B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B5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106" w:type="dxa"/>
            <w:gridSpan w:val="6"/>
          </w:tcPr>
          <w:p w:rsidR="00A94C56" w:rsidRPr="00CC4B54" w:rsidRDefault="00A94C56" w:rsidP="00B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B5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 по годам</w:t>
            </w:r>
          </w:p>
        </w:tc>
      </w:tr>
      <w:tr w:rsidR="00A94C56" w:rsidRPr="00CC4B54" w:rsidTr="00CC4B54">
        <w:tc>
          <w:tcPr>
            <w:tcW w:w="557" w:type="dxa"/>
            <w:vMerge/>
          </w:tcPr>
          <w:p w:rsidR="00A94C56" w:rsidRPr="00CC4B54" w:rsidRDefault="00A94C56" w:rsidP="00B8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Merge/>
          </w:tcPr>
          <w:p w:rsidR="00A94C56" w:rsidRPr="00CC4B54" w:rsidRDefault="00A94C56" w:rsidP="00B8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:rsidR="00A94C56" w:rsidRPr="00CC4B54" w:rsidRDefault="00A94C56" w:rsidP="00B8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6" w:type="dxa"/>
            <w:gridSpan w:val="6"/>
          </w:tcPr>
          <w:p w:rsidR="00A94C56" w:rsidRPr="00CC4B54" w:rsidRDefault="00A94C56" w:rsidP="00B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B54">
              <w:rPr>
                <w:rFonts w:ascii="Times New Roman" w:hAnsi="Times New Roman" w:cs="Times New Roman"/>
                <w:sz w:val="24"/>
                <w:szCs w:val="24"/>
              </w:rPr>
              <w:t>Плановый период (прогноз)</w:t>
            </w:r>
          </w:p>
        </w:tc>
      </w:tr>
      <w:tr w:rsidR="00CC4B54" w:rsidRPr="00CC4B54" w:rsidTr="00CC4B54">
        <w:tc>
          <w:tcPr>
            <w:tcW w:w="557" w:type="dxa"/>
            <w:vMerge/>
          </w:tcPr>
          <w:p w:rsidR="00A94C56" w:rsidRPr="00CC4B54" w:rsidRDefault="00A94C56" w:rsidP="00B8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Merge/>
          </w:tcPr>
          <w:p w:rsidR="00A94C56" w:rsidRPr="00CC4B54" w:rsidRDefault="00A94C56" w:rsidP="00B8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Merge/>
          </w:tcPr>
          <w:p w:rsidR="00A94C56" w:rsidRPr="00CC4B54" w:rsidRDefault="00A94C56" w:rsidP="00B8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A94C56" w:rsidRPr="00CC4B54" w:rsidRDefault="00A94C56" w:rsidP="00B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B5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</w:tcPr>
          <w:p w:rsidR="00A94C56" w:rsidRPr="00CC4B54" w:rsidRDefault="00A94C56" w:rsidP="00B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B5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A94C56" w:rsidRPr="00CC4B54" w:rsidRDefault="00A94C56" w:rsidP="00B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B5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:rsidR="00A94C56" w:rsidRPr="00CC4B54" w:rsidRDefault="00A94C56" w:rsidP="00B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B5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A94C56" w:rsidRPr="00CC4B54" w:rsidRDefault="00A94C56" w:rsidP="00B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B5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A94C56" w:rsidRPr="00CC4B54" w:rsidRDefault="00A94C56" w:rsidP="00B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B5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94C56" w:rsidRPr="00CC4B54" w:rsidTr="00CC4B54">
        <w:tc>
          <w:tcPr>
            <w:tcW w:w="14459" w:type="dxa"/>
            <w:gridSpan w:val="9"/>
            <w:vAlign w:val="center"/>
          </w:tcPr>
          <w:p w:rsidR="00A94C56" w:rsidRPr="00CC4B54" w:rsidRDefault="00A94C56" w:rsidP="00B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B54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в области физической культуры и спорта</w:t>
            </w:r>
          </w:p>
        </w:tc>
      </w:tr>
      <w:tr w:rsidR="00CC4B54" w:rsidRPr="00CC4B54" w:rsidTr="00CC4B54">
        <w:tc>
          <w:tcPr>
            <w:tcW w:w="557" w:type="dxa"/>
            <w:vAlign w:val="center"/>
          </w:tcPr>
          <w:p w:rsidR="00A94C56" w:rsidRPr="00CC4B54" w:rsidRDefault="00A94C56" w:rsidP="00B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B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9" w:type="dxa"/>
          </w:tcPr>
          <w:p w:rsidR="00A94C56" w:rsidRPr="00CC4B54" w:rsidRDefault="00A94C56" w:rsidP="00B8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B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="00CC4B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оличество граждан поселения</w:t>
            </w:r>
            <w:r w:rsidRPr="00CC4B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систематически занимающихся физической</w:t>
            </w:r>
            <w:r w:rsidRPr="00CC4B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Pr="00CC4B54">
              <w:rPr>
                <w:rFonts w:ascii="Times New Roman" w:hAnsi="Times New Roman" w:cs="Times New Roman"/>
                <w:sz w:val="24"/>
                <w:szCs w:val="24"/>
              </w:rPr>
              <w:t>культурой и спортом</w:t>
            </w:r>
          </w:p>
        </w:tc>
        <w:tc>
          <w:tcPr>
            <w:tcW w:w="1117" w:type="dxa"/>
          </w:tcPr>
          <w:p w:rsidR="00A94C56" w:rsidRPr="00CC4B54" w:rsidRDefault="00C1179C" w:rsidP="00B8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68" w:type="dxa"/>
          </w:tcPr>
          <w:p w:rsidR="00A94C56" w:rsidRPr="00CC4B54" w:rsidRDefault="00C1179C" w:rsidP="006B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10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A94C56" w:rsidRPr="00CC4B54" w:rsidRDefault="00C1179C" w:rsidP="006B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10B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A94C56" w:rsidRPr="00CC4B54" w:rsidRDefault="00C1179C" w:rsidP="006B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10B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A94C56" w:rsidRPr="00CC4B54" w:rsidRDefault="00C1179C" w:rsidP="006B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10B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A94C56" w:rsidRPr="00CC4B54" w:rsidRDefault="00C1179C" w:rsidP="006B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10B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A94C56" w:rsidRPr="00CC4B54" w:rsidRDefault="00C1179C" w:rsidP="00B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CC4B54" w:rsidRPr="00CC4B54" w:rsidTr="00CC4B54">
        <w:tc>
          <w:tcPr>
            <w:tcW w:w="557" w:type="dxa"/>
            <w:vAlign w:val="center"/>
          </w:tcPr>
          <w:p w:rsidR="00A94C56" w:rsidRPr="00CC4B54" w:rsidRDefault="00A94C56" w:rsidP="00B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B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9" w:type="dxa"/>
          </w:tcPr>
          <w:p w:rsidR="00A94C56" w:rsidRPr="00CC4B54" w:rsidRDefault="00A94C56" w:rsidP="00B8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B54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физической культуры и спорта в нормативном состоянии на душу населения</w:t>
            </w:r>
          </w:p>
        </w:tc>
        <w:tc>
          <w:tcPr>
            <w:tcW w:w="1117" w:type="dxa"/>
          </w:tcPr>
          <w:p w:rsidR="00A94C56" w:rsidRPr="00CC4B54" w:rsidRDefault="00A94C56" w:rsidP="00B8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A94C56" w:rsidRPr="00CC4B54" w:rsidRDefault="00A94C56" w:rsidP="00B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4C56" w:rsidRPr="00CC4B54" w:rsidRDefault="00A94C56" w:rsidP="00B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C56" w:rsidRPr="00CC4B54" w:rsidRDefault="00A94C56" w:rsidP="00B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C56" w:rsidRPr="00CC4B54" w:rsidRDefault="00A94C56" w:rsidP="00B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4C56" w:rsidRPr="00CC4B54" w:rsidRDefault="00A94C56" w:rsidP="00B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4C56" w:rsidRPr="00CC4B54" w:rsidRDefault="00A94C56" w:rsidP="00B8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E9A" w:rsidRDefault="00553E9A" w:rsidP="00CC4B54">
      <w:pPr>
        <w:spacing w:after="0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553E9A" w:rsidRDefault="00553E9A" w:rsidP="00CC4B54">
      <w:pPr>
        <w:spacing w:after="0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A94C56" w:rsidRPr="00CC4B54" w:rsidRDefault="00A94C56" w:rsidP="00CC4B54">
      <w:pPr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CC4B54"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>Приложение № 3</w:t>
      </w:r>
      <w:r w:rsidRPr="00CC4B54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</w:r>
      <w:r w:rsidRPr="00CC4B54">
        <w:rPr>
          <w:rFonts w:ascii="Times New Roman" w:hAnsi="Times New Roman" w:cs="Times New Roman"/>
          <w:bCs/>
          <w:color w:val="26282F"/>
          <w:sz w:val="24"/>
          <w:szCs w:val="24"/>
        </w:rPr>
        <w:t>к</w:t>
      </w:r>
      <w:r w:rsidRPr="00CC4B54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CC4B54">
        <w:rPr>
          <w:rFonts w:ascii="Times New Roman" w:hAnsi="Times New Roman" w:cs="Times New Roman"/>
          <w:sz w:val="24"/>
          <w:szCs w:val="24"/>
        </w:rPr>
        <w:t>муниципально</w:t>
      </w:r>
      <w:r w:rsidR="00CC4B54" w:rsidRPr="00CC4B54">
        <w:rPr>
          <w:rFonts w:ascii="Times New Roman" w:hAnsi="Times New Roman" w:cs="Times New Roman"/>
          <w:sz w:val="24"/>
          <w:szCs w:val="24"/>
        </w:rPr>
        <w:t xml:space="preserve">й программе </w:t>
      </w:r>
    </w:p>
    <w:p w:rsidR="00CC4B54" w:rsidRPr="00CC4B54" w:rsidRDefault="00CC4B54" w:rsidP="00CC4B54">
      <w:pPr>
        <w:shd w:val="clear" w:color="auto" w:fill="FFFFFF"/>
        <w:tabs>
          <w:tab w:val="left" w:pos="12941"/>
        </w:tabs>
        <w:spacing w:after="0"/>
        <w:ind w:firstLine="254"/>
        <w:jc w:val="right"/>
        <w:rPr>
          <w:rFonts w:ascii="Times New Roman" w:hAnsi="Times New Roman" w:cs="Times New Roman"/>
          <w:sz w:val="24"/>
          <w:szCs w:val="24"/>
        </w:rPr>
      </w:pPr>
      <w:r w:rsidRPr="00CC4B54">
        <w:rPr>
          <w:rFonts w:ascii="Times New Roman" w:hAnsi="Times New Roman" w:cs="Times New Roman"/>
          <w:sz w:val="24"/>
          <w:szCs w:val="24"/>
        </w:rPr>
        <w:t>«Комплексное развитие  социальной инфраструктуры</w:t>
      </w:r>
    </w:p>
    <w:p w:rsidR="00CC4B54" w:rsidRPr="00CC4B54" w:rsidRDefault="00CC4B54" w:rsidP="00CC4B54">
      <w:pPr>
        <w:shd w:val="clear" w:color="auto" w:fill="FFFFFF"/>
        <w:tabs>
          <w:tab w:val="left" w:pos="12941"/>
        </w:tabs>
        <w:spacing w:after="0"/>
        <w:ind w:firstLine="254"/>
        <w:jc w:val="right"/>
        <w:rPr>
          <w:rFonts w:ascii="Times New Roman" w:hAnsi="Times New Roman" w:cs="Times New Roman"/>
          <w:sz w:val="24"/>
          <w:szCs w:val="24"/>
        </w:rPr>
      </w:pPr>
      <w:r w:rsidRPr="00CC4B5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B10BA">
        <w:rPr>
          <w:rFonts w:ascii="Times New Roman" w:hAnsi="Times New Roman" w:cs="Times New Roman"/>
          <w:sz w:val="24"/>
          <w:szCs w:val="24"/>
        </w:rPr>
        <w:t>Новое Ганькино</w:t>
      </w:r>
      <w:r w:rsidRPr="00CC4B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B54" w:rsidRPr="00CC4B54" w:rsidRDefault="00CC4B54" w:rsidP="00CC4B54">
      <w:pPr>
        <w:shd w:val="clear" w:color="auto" w:fill="FFFFFF"/>
        <w:tabs>
          <w:tab w:val="left" w:pos="12941"/>
        </w:tabs>
        <w:spacing w:after="0"/>
        <w:ind w:firstLine="254"/>
        <w:jc w:val="right"/>
        <w:rPr>
          <w:rFonts w:ascii="Times New Roman" w:hAnsi="Times New Roman" w:cs="Times New Roman"/>
          <w:sz w:val="24"/>
          <w:szCs w:val="24"/>
        </w:rPr>
      </w:pPr>
      <w:r w:rsidRPr="00CC4B54">
        <w:rPr>
          <w:rFonts w:ascii="Times New Roman" w:hAnsi="Times New Roman" w:cs="Times New Roman"/>
          <w:sz w:val="24"/>
          <w:szCs w:val="24"/>
        </w:rPr>
        <w:t>муниципального района Исаклинский до 2020 года»</w:t>
      </w:r>
      <w:r w:rsidRPr="00CC4B54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                                                        </w:t>
      </w:r>
    </w:p>
    <w:p w:rsidR="00A94C56" w:rsidRPr="00BC0CBF" w:rsidRDefault="00A94C56" w:rsidP="00CC4B54">
      <w:pPr>
        <w:jc w:val="both"/>
        <w:rPr>
          <w:rFonts w:ascii="Arial" w:hAnsi="Arial"/>
          <w:sz w:val="24"/>
          <w:szCs w:val="24"/>
        </w:rPr>
      </w:pPr>
    </w:p>
    <w:p w:rsidR="00CC4B54" w:rsidRPr="00CC4B54" w:rsidRDefault="00A94C56" w:rsidP="00CC4B54">
      <w:pPr>
        <w:shd w:val="clear" w:color="auto" w:fill="FFFFFF"/>
        <w:tabs>
          <w:tab w:val="left" w:pos="12941"/>
        </w:tabs>
        <w:spacing w:after="0"/>
        <w:ind w:firstLine="2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B54">
        <w:rPr>
          <w:rFonts w:ascii="Times New Roman" w:hAnsi="Times New Roman" w:cs="Times New Roman"/>
          <w:b/>
          <w:sz w:val="24"/>
          <w:szCs w:val="24"/>
        </w:rPr>
        <w:t>Методика</w:t>
      </w:r>
      <w:r w:rsidRPr="00CC4B54">
        <w:rPr>
          <w:rFonts w:ascii="Times New Roman" w:hAnsi="Times New Roman" w:cs="Times New Roman"/>
          <w:b/>
          <w:sz w:val="24"/>
          <w:szCs w:val="24"/>
        </w:rPr>
        <w:br/>
        <w:t xml:space="preserve">комплексной оценки эффективности реализации </w:t>
      </w:r>
      <w:r w:rsidR="00CC4B54" w:rsidRPr="00CC4B54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="00201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B54" w:rsidRPr="00CC4B54">
        <w:rPr>
          <w:rFonts w:ascii="Times New Roman" w:hAnsi="Times New Roman" w:cs="Times New Roman"/>
          <w:b/>
          <w:sz w:val="24"/>
          <w:szCs w:val="24"/>
        </w:rPr>
        <w:t>«Комплексное развитие  социальной инфраструктуры</w:t>
      </w:r>
    </w:p>
    <w:p w:rsidR="00CC4B54" w:rsidRPr="00CC4B54" w:rsidRDefault="00CC4B54" w:rsidP="00CC4B54">
      <w:pPr>
        <w:shd w:val="clear" w:color="auto" w:fill="FFFFFF"/>
        <w:tabs>
          <w:tab w:val="left" w:pos="12941"/>
        </w:tabs>
        <w:spacing w:after="0"/>
        <w:ind w:firstLine="2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B54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553E9A">
        <w:rPr>
          <w:rFonts w:ascii="Times New Roman" w:hAnsi="Times New Roman" w:cs="Times New Roman"/>
          <w:b/>
          <w:sz w:val="24"/>
          <w:szCs w:val="24"/>
        </w:rPr>
        <w:t xml:space="preserve">Новое Ганькино </w:t>
      </w:r>
      <w:r w:rsidRPr="00CC4B54">
        <w:rPr>
          <w:rFonts w:ascii="Times New Roman" w:hAnsi="Times New Roman" w:cs="Times New Roman"/>
          <w:b/>
          <w:sz w:val="24"/>
          <w:szCs w:val="24"/>
        </w:rPr>
        <w:t>муниципального района Исаклинский до 2020 года»</w:t>
      </w:r>
    </w:p>
    <w:p w:rsidR="00A94C56" w:rsidRPr="00CC4B54" w:rsidRDefault="00CC4B54" w:rsidP="00CC4B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94C56" w:rsidRPr="00CC4B54">
        <w:rPr>
          <w:rFonts w:ascii="Times New Roman" w:hAnsi="Times New Roman" w:cs="Times New Roman"/>
          <w:sz w:val="24"/>
          <w:szCs w:val="24"/>
        </w:rPr>
        <w:t>Комплексная оценка эффективности реализации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Программы и оценку эффективности реализации Программы.</w:t>
      </w:r>
    </w:p>
    <w:p w:rsidR="00A94C56" w:rsidRPr="00CC4B54" w:rsidRDefault="00A94C56" w:rsidP="00CC4B54">
      <w:pPr>
        <w:spacing w:before="108" w:after="1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sub_203001"/>
      <w:r w:rsidRPr="00CC4B54">
        <w:rPr>
          <w:rFonts w:ascii="Times New Roman" w:hAnsi="Times New Roman" w:cs="Times New Roman"/>
          <w:sz w:val="24"/>
          <w:szCs w:val="24"/>
        </w:rPr>
        <w:t>1. Степень выполнения мероприятий Программы</w:t>
      </w:r>
    </w:p>
    <w:bookmarkEnd w:id="5"/>
    <w:p w:rsidR="00A94C56" w:rsidRPr="00CC4B54" w:rsidRDefault="00A94C56" w:rsidP="00A94C5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4B54">
        <w:rPr>
          <w:rFonts w:ascii="Times New Roman" w:hAnsi="Times New Roman" w:cs="Times New Roman"/>
          <w:sz w:val="24"/>
          <w:szCs w:val="24"/>
        </w:rPr>
        <w:t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A94C56" w:rsidRPr="00CC4B54" w:rsidRDefault="00A94C56" w:rsidP="00CC4B5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4B54">
        <w:rPr>
          <w:rFonts w:ascii="Times New Roman" w:hAnsi="Times New Roman" w:cs="Times New Roman"/>
          <w:sz w:val="24"/>
          <w:szCs w:val="24"/>
        </w:rPr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Программы, к общему количеству мероприятий, предусмотренных к выполнению за весь период ее реализации.</w:t>
      </w:r>
    </w:p>
    <w:p w:rsidR="00A94C56" w:rsidRPr="00CC4B54" w:rsidRDefault="00A94C56" w:rsidP="00CC4B54">
      <w:pPr>
        <w:spacing w:before="108" w:after="1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6" w:name="sub_203002"/>
      <w:r w:rsidRPr="00CC4B54">
        <w:rPr>
          <w:rFonts w:ascii="Times New Roman" w:hAnsi="Times New Roman" w:cs="Times New Roman"/>
          <w:sz w:val="24"/>
          <w:szCs w:val="24"/>
        </w:rPr>
        <w:t>2. Оценка эффективности реализации Программы</w:t>
      </w:r>
      <w:bookmarkEnd w:id="6"/>
    </w:p>
    <w:p w:rsidR="00A94C56" w:rsidRPr="00CC4B54" w:rsidRDefault="00A94C56" w:rsidP="00A94C5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4B54">
        <w:rPr>
          <w:rFonts w:ascii="Times New Roman" w:hAnsi="Times New Roman" w:cs="Times New Roman"/>
          <w:sz w:val="24"/>
          <w:szCs w:val="24"/>
        </w:rPr>
        <w:t>Эффективность реализации Программы оценивается путем соотнесения степени достижения значений показателей (индикаторов) Программы к уровню ее финансирования (расходов).</w:t>
      </w:r>
    </w:p>
    <w:p w:rsidR="00A94C56" w:rsidRPr="00CC4B54" w:rsidRDefault="00A94C56" w:rsidP="00A94C5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4B54">
        <w:rPr>
          <w:rFonts w:ascii="Times New Roman" w:hAnsi="Times New Roman" w:cs="Times New Roman"/>
          <w:sz w:val="24"/>
          <w:szCs w:val="24"/>
        </w:rPr>
        <w:t>Показатель эффективности реализации Программы (R) за отчетный год рассчитывается по формуле</w:t>
      </w:r>
    </w:p>
    <w:p w:rsidR="00A94C56" w:rsidRPr="00CC4B54" w:rsidRDefault="00A94C56" w:rsidP="00A94C5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94C56" w:rsidRPr="00CC4B54" w:rsidRDefault="00A94C56" w:rsidP="00CC4B5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4B5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214245" cy="1509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C56" w:rsidRPr="00CC4B54" w:rsidRDefault="00A94C56" w:rsidP="00A94C5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4B54">
        <w:rPr>
          <w:rFonts w:ascii="Times New Roman" w:hAnsi="Times New Roman" w:cs="Times New Roman"/>
          <w:sz w:val="24"/>
          <w:szCs w:val="24"/>
        </w:rPr>
        <w:t xml:space="preserve">где </w:t>
      </w:r>
      <w:r w:rsidRPr="00CC4B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6530" cy="19812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B54">
        <w:rPr>
          <w:rFonts w:ascii="Times New Roman" w:hAnsi="Times New Roman" w:cs="Times New Roman"/>
          <w:sz w:val="24"/>
          <w:szCs w:val="24"/>
        </w:rPr>
        <w:t xml:space="preserve"> - количество показателей (индикаторов) Программы;</w:t>
      </w:r>
    </w:p>
    <w:p w:rsidR="00A94C56" w:rsidRPr="00CC4B54" w:rsidRDefault="00A94C56" w:rsidP="00A94C5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4B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6875" cy="2755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B54">
        <w:rPr>
          <w:rFonts w:ascii="Times New Roman" w:hAnsi="Times New Roman" w:cs="Times New Roman"/>
          <w:sz w:val="24"/>
          <w:szCs w:val="24"/>
        </w:rPr>
        <w:t xml:space="preserve"> - плановое значение n-го показателя (индикатора);</w:t>
      </w:r>
    </w:p>
    <w:p w:rsidR="00A94C56" w:rsidRPr="00CC4B54" w:rsidRDefault="00A94C56" w:rsidP="00A94C5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4B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5445" cy="2755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B54">
        <w:rPr>
          <w:rFonts w:ascii="Times New Roman" w:hAnsi="Times New Roman" w:cs="Times New Roman"/>
          <w:sz w:val="24"/>
          <w:szCs w:val="24"/>
        </w:rPr>
        <w:t xml:space="preserve"> - значение n-го показателя (индикатора) на конец отчетного года;</w:t>
      </w:r>
    </w:p>
    <w:p w:rsidR="00A94C56" w:rsidRPr="00CC4B54" w:rsidRDefault="00A94C56" w:rsidP="00A94C5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4B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4650" cy="24257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B54">
        <w:rPr>
          <w:rFonts w:ascii="Times New Roman" w:hAnsi="Times New Roman" w:cs="Times New Roman"/>
          <w:sz w:val="24"/>
          <w:szCs w:val="24"/>
        </w:rPr>
        <w:t xml:space="preserve"> - плановая сумма средств на финансирование Программы, предусмотренная на реализацию программных мероприятий в отчетном году;</w:t>
      </w:r>
    </w:p>
    <w:p w:rsidR="00A94C56" w:rsidRPr="00CC4B54" w:rsidRDefault="00A94C56" w:rsidP="00A94C5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4B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3855" cy="24257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24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B54">
        <w:rPr>
          <w:rFonts w:ascii="Times New Roman" w:hAnsi="Times New Roman" w:cs="Times New Roman"/>
          <w:sz w:val="24"/>
          <w:szCs w:val="24"/>
        </w:rPr>
        <w:t xml:space="preserve"> - сумма фактически произведенных расходов на реализацию мероприятий Программы на конец отчетного года.</w:t>
      </w:r>
    </w:p>
    <w:p w:rsidR="00A94C56" w:rsidRPr="00CC4B54" w:rsidRDefault="00A94C56" w:rsidP="00A94C5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4B54">
        <w:rPr>
          <w:rFonts w:ascii="Times New Roman" w:hAnsi="Times New Roman" w:cs="Times New Roman"/>
          <w:sz w:val="24"/>
          <w:szCs w:val="24"/>
        </w:rPr>
        <w:t>Для расчета показателя эффективности реализации Программы используются показатели (индикаторы), достижение значений которых предусмотрено в отчетном году.</w:t>
      </w:r>
    </w:p>
    <w:p w:rsidR="00A94C56" w:rsidRPr="00CC4B54" w:rsidRDefault="00A94C56" w:rsidP="00A94C5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4B54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за весь период реализации рассчитывается как среднее арифметическое значений показателей эффективности реализации Программы за все отчетные годы.</w:t>
      </w:r>
    </w:p>
    <w:p w:rsidR="00A94C56" w:rsidRPr="00CC4B54" w:rsidRDefault="00A94C56" w:rsidP="00A94C5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94C56" w:rsidRPr="00CC4B54" w:rsidRDefault="00A94C56" w:rsidP="00A94C56">
      <w:pPr>
        <w:rPr>
          <w:rFonts w:ascii="Times New Roman" w:hAnsi="Times New Roman" w:cs="Times New Roman"/>
          <w:sz w:val="24"/>
          <w:szCs w:val="24"/>
        </w:rPr>
      </w:pPr>
    </w:p>
    <w:p w:rsidR="00D1101D" w:rsidRDefault="00D1101D"/>
    <w:sectPr w:rsidR="00D1101D" w:rsidSect="00CC4B54">
      <w:pgSz w:w="16838" w:h="11906" w:orient="landscape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709" w:rsidRDefault="002C0709" w:rsidP="00C438B6">
      <w:pPr>
        <w:spacing w:after="0" w:line="240" w:lineRule="auto"/>
      </w:pPr>
      <w:r>
        <w:separator/>
      </w:r>
    </w:p>
  </w:endnote>
  <w:endnote w:type="continuationSeparator" w:id="0">
    <w:p w:rsidR="002C0709" w:rsidRDefault="002C0709" w:rsidP="00C4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1EB" w:rsidRDefault="002011E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3B82">
      <w:rPr>
        <w:noProof/>
      </w:rPr>
      <w:t>1</w:t>
    </w:r>
    <w:r>
      <w:rPr>
        <w:noProof/>
      </w:rPr>
      <w:fldChar w:fldCharType="end"/>
    </w:r>
  </w:p>
  <w:p w:rsidR="002011EB" w:rsidRDefault="002011E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709" w:rsidRDefault="002C0709" w:rsidP="00C438B6">
      <w:pPr>
        <w:spacing w:after="0" w:line="240" w:lineRule="auto"/>
      </w:pPr>
      <w:r>
        <w:separator/>
      </w:r>
    </w:p>
  </w:footnote>
  <w:footnote w:type="continuationSeparator" w:id="0">
    <w:p w:rsidR="002C0709" w:rsidRDefault="002C0709" w:rsidP="00C43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29E4D8A"/>
    <w:lvl w:ilvl="0">
      <w:numFmt w:val="bullet"/>
      <w:lvlText w:val="*"/>
      <w:lvlJc w:val="left"/>
    </w:lvl>
  </w:abstractNum>
  <w:abstractNum w:abstractNumId="1">
    <w:nsid w:val="44E43167"/>
    <w:multiLevelType w:val="hybridMultilevel"/>
    <w:tmpl w:val="4BD49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56"/>
    <w:rsid w:val="0008745C"/>
    <w:rsid w:val="000A2E64"/>
    <w:rsid w:val="000E73DC"/>
    <w:rsid w:val="000F6412"/>
    <w:rsid w:val="001A42CF"/>
    <w:rsid w:val="001F4619"/>
    <w:rsid w:val="002011EB"/>
    <w:rsid w:val="00240A53"/>
    <w:rsid w:val="00251AB3"/>
    <w:rsid w:val="0026174D"/>
    <w:rsid w:val="00263E76"/>
    <w:rsid w:val="00271563"/>
    <w:rsid w:val="00291A31"/>
    <w:rsid w:val="00293354"/>
    <w:rsid w:val="002A4366"/>
    <w:rsid w:val="002B2830"/>
    <w:rsid w:val="002C0709"/>
    <w:rsid w:val="002E2FF5"/>
    <w:rsid w:val="002F4A4D"/>
    <w:rsid w:val="002F7F35"/>
    <w:rsid w:val="00322AA0"/>
    <w:rsid w:val="00346E66"/>
    <w:rsid w:val="00364265"/>
    <w:rsid w:val="0039142F"/>
    <w:rsid w:val="00406F00"/>
    <w:rsid w:val="00477F24"/>
    <w:rsid w:val="004910C3"/>
    <w:rsid w:val="00494BAF"/>
    <w:rsid w:val="004E003F"/>
    <w:rsid w:val="004E2E98"/>
    <w:rsid w:val="00513B82"/>
    <w:rsid w:val="00520F01"/>
    <w:rsid w:val="005233F2"/>
    <w:rsid w:val="005234FF"/>
    <w:rsid w:val="00553E9A"/>
    <w:rsid w:val="00585D63"/>
    <w:rsid w:val="005A0B51"/>
    <w:rsid w:val="005A1168"/>
    <w:rsid w:val="005E097A"/>
    <w:rsid w:val="00606A48"/>
    <w:rsid w:val="00635E57"/>
    <w:rsid w:val="00692437"/>
    <w:rsid w:val="006B10BA"/>
    <w:rsid w:val="006E0784"/>
    <w:rsid w:val="006E366C"/>
    <w:rsid w:val="00762ACB"/>
    <w:rsid w:val="007A3A8E"/>
    <w:rsid w:val="007D3986"/>
    <w:rsid w:val="007E482A"/>
    <w:rsid w:val="00812386"/>
    <w:rsid w:val="008B1BF0"/>
    <w:rsid w:val="008E3D61"/>
    <w:rsid w:val="00961B6C"/>
    <w:rsid w:val="00984EE4"/>
    <w:rsid w:val="00990B4E"/>
    <w:rsid w:val="00991D32"/>
    <w:rsid w:val="00A173C3"/>
    <w:rsid w:val="00A51005"/>
    <w:rsid w:val="00A94C56"/>
    <w:rsid w:val="00AA6B66"/>
    <w:rsid w:val="00B04F3B"/>
    <w:rsid w:val="00B1584F"/>
    <w:rsid w:val="00B25CEC"/>
    <w:rsid w:val="00B86106"/>
    <w:rsid w:val="00BA2477"/>
    <w:rsid w:val="00BA55D6"/>
    <w:rsid w:val="00BA7480"/>
    <w:rsid w:val="00BD3B00"/>
    <w:rsid w:val="00C1179C"/>
    <w:rsid w:val="00C438B6"/>
    <w:rsid w:val="00C9718B"/>
    <w:rsid w:val="00CA7983"/>
    <w:rsid w:val="00CC1068"/>
    <w:rsid w:val="00CC4B54"/>
    <w:rsid w:val="00D041D0"/>
    <w:rsid w:val="00D1101D"/>
    <w:rsid w:val="00D2428E"/>
    <w:rsid w:val="00D41AFE"/>
    <w:rsid w:val="00D47F5F"/>
    <w:rsid w:val="00D809A8"/>
    <w:rsid w:val="00DB7FC4"/>
    <w:rsid w:val="00DE63D5"/>
    <w:rsid w:val="00DF79A1"/>
    <w:rsid w:val="00E3338F"/>
    <w:rsid w:val="00E800AF"/>
    <w:rsid w:val="00E92D70"/>
    <w:rsid w:val="00EA25EA"/>
    <w:rsid w:val="00EC4300"/>
    <w:rsid w:val="00EC4313"/>
    <w:rsid w:val="00F258B6"/>
    <w:rsid w:val="00FB0842"/>
    <w:rsid w:val="00FE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4C5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971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8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58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4C56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A94C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A94C5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A94C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A94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C5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43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438B6"/>
  </w:style>
  <w:style w:type="character" w:customStyle="1" w:styleId="30">
    <w:name w:val="Заголовок 3 Знак"/>
    <w:basedOn w:val="a0"/>
    <w:link w:val="3"/>
    <w:uiPriority w:val="9"/>
    <w:semiHidden/>
    <w:rsid w:val="00B158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158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11">
    <w:name w:val="index 1"/>
    <w:basedOn w:val="a"/>
    <w:next w:val="a"/>
    <w:autoRedefine/>
    <w:uiPriority w:val="99"/>
    <w:semiHidden/>
    <w:unhideWhenUsed/>
    <w:rsid w:val="00B1584F"/>
    <w:pPr>
      <w:spacing w:after="0" w:line="240" w:lineRule="auto"/>
      <w:ind w:left="220" w:hanging="220"/>
    </w:pPr>
  </w:style>
  <w:style w:type="paragraph" w:styleId="a9">
    <w:name w:val="index heading"/>
    <w:basedOn w:val="a"/>
    <w:unhideWhenUsed/>
    <w:rsid w:val="00B1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B1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B1584F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B1584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1584F"/>
  </w:style>
  <w:style w:type="paragraph" w:styleId="21">
    <w:name w:val="Body Text 2"/>
    <w:basedOn w:val="a"/>
    <w:link w:val="22"/>
    <w:uiPriority w:val="99"/>
    <w:unhideWhenUsed/>
    <w:rsid w:val="00B1584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1584F"/>
  </w:style>
  <w:style w:type="paragraph" w:styleId="ae">
    <w:name w:val="List Paragraph"/>
    <w:basedOn w:val="a"/>
    <w:uiPriority w:val="34"/>
    <w:qFormat/>
    <w:rsid w:val="00B1584F"/>
    <w:pPr>
      <w:ind w:left="720"/>
      <w:contextualSpacing/>
    </w:pPr>
  </w:style>
  <w:style w:type="paragraph" w:customStyle="1" w:styleId="formattext">
    <w:name w:val="formattext"/>
    <w:basedOn w:val="a"/>
    <w:rsid w:val="00B1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1584F"/>
  </w:style>
  <w:style w:type="table" w:styleId="af">
    <w:name w:val="Table Grid"/>
    <w:basedOn w:val="a1"/>
    <w:uiPriority w:val="59"/>
    <w:rsid w:val="002E2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Hyperlink"/>
    <w:basedOn w:val="a0"/>
    <w:uiPriority w:val="99"/>
    <w:semiHidden/>
    <w:unhideWhenUsed/>
    <w:rsid w:val="00991D3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97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4C5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971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8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58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4C56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A94C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A94C5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A94C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A94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C5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43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438B6"/>
  </w:style>
  <w:style w:type="character" w:customStyle="1" w:styleId="30">
    <w:name w:val="Заголовок 3 Знак"/>
    <w:basedOn w:val="a0"/>
    <w:link w:val="3"/>
    <w:uiPriority w:val="9"/>
    <w:semiHidden/>
    <w:rsid w:val="00B158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158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11">
    <w:name w:val="index 1"/>
    <w:basedOn w:val="a"/>
    <w:next w:val="a"/>
    <w:autoRedefine/>
    <w:uiPriority w:val="99"/>
    <w:semiHidden/>
    <w:unhideWhenUsed/>
    <w:rsid w:val="00B1584F"/>
    <w:pPr>
      <w:spacing w:after="0" w:line="240" w:lineRule="auto"/>
      <w:ind w:left="220" w:hanging="220"/>
    </w:pPr>
  </w:style>
  <w:style w:type="paragraph" w:styleId="a9">
    <w:name w:val="index heading"/>
    <w:basedOn w:val="a"/>
    <w:unhideWhenUsed/>
    <w:rsid w:val="00B1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B1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B1584F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B1584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1584F"/>
  </w:style>
  <w:style w:type="paragraph" w:styleId="21">
    <w:name w:val="Body Text 2"/>
    <w:basedOn w:val="a"/>
    <w:link w:val="22"/>
    <w:uiPriority w:val="99"/>
    <w:unhideWhenUsed/>
    <w:rsid w:val="00B1584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1584F"/>
  </w:style>
  <w:style w:type="paragraph" w:styleId="ae">
    <w:name w:val="List Paragraph"/>
    <w:basedOn w:val="a"/>
    <w:uiPriority w:val="34"/>
    <w:qFormat/>
    <w:rsid w:val="00B1584F"/>
    <w:pPr>
      <w:ind w:left="720"/>
      <w:contextualSpacing/>
    </w:pPr>
  </w:style>
  <w:style w:type="paragraph" w:customStyle="1" w:styleId="formattext">
    <w:name w:val="formattext"/>
    <w:basedOn w:val="a"/>
    <w:rsid w:val="00B1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1584F"/>
  </w:style>
  <w:style w:type="table" w:styleId="af">
    <w:name w:val="Table Grid"/>
    <w:basedOn w:val="a1"/>
    <w:uiPriority w:val="59"/>
    <w:rsid w:val="002E2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Hyperlink"/>
    <w:basedOn w:val="a0"/>
    <w:uiPriority w:val="99"/>
    <w:semiHidden/>
    <w:unhideWhenUsed/>
    <w:rsid w:val="00991D3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97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138C0-A88F-41C2-B9D3-670705056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3222</Words>
  <Characters>18372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 М. Тихонова</cp:lastModifiedBy>
  <cp:revision>2</cp:revision>
  <cp:lastPrinted>2017-03-03T06:57:00Z</cp:lastPrinted>
  <dcterms:created xsi:type="dcterms:W3CDTF">2017-03-09T07:38:00Z</dcterms:created>
  <dcterms:modified xsi:type="dcterms:W3CDTF">2017-03-09T07:38:00Z</dcterms:modified>
</cp:coreProperties>
</file>