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26" w:rsidRPr="004C2796" w:rsidRDefault="00F27F2C" w:rsidP="004C2796">
      <w:pPr>
        <w:spacing w:after="0" w:line="240" w:lineRule="atLeast"/>
        <w:ind w:right="-2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4.5pt;height:81pt;visibility:visible">
            <v:imagedata r:id="rId5" o:title=""/>
          </v:shape>
        </w:pict>
      </w:r>
    </w:p>
    <w:p w:rsidR="00BD3426" w:rsidRPr="004C2796" w:rsidRDefault="00BD3426" w:rsidP="004C2796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BD3426" w:rsidRPr="004C2796" w:rsidRDefault="00BD3426" w:rsidP="004C2796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BD3426" w:rsidRPr="004C2796" w:rsidRDefault="00BD3426" w:rsidP="004C2796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BD3426" w:rsidRPr="004C2796" w:rsidRDefault="00BD3426" w:rsidP="004C2796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BD3426" w:rsidRPr="004C2796" w:rsidRDefault="00BD3426" w:rsidP="004C2796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BD3426" w:rsidRPr="004C2796" w:rsidRDefault="00BD3426" w:rsidP="004C2796">
      <w:pPr>
        <w:spacing w:after="0" w:line="240" w:lineRule="auto"/>
        <w:jc w:val="center"/>
        <w:rPr>
          <w:rFonts w:ascii="Times New Roman" w:eastAsia="MS Mincho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ЧЕТВЕРТОГО</w:t>
      </w:r>
      <w:r w:rsidRPr="004C2796">
        <w:rPr>
          <w:rFonts w:ascii="Times New Roman" w:eastAsia="MS Mincho" w:hAnsi="Times New Roman"/>
          <w:sz w:val="28"/>
          <w:szCs w:val="28"/>
          <w:lang w:eastAsia="ru-RU"/>
        </w:rPr>
        <w:t xml:space="preserve"> СОЗЫВА</w:t>
      </w:r>
    </w:p>
    <w:p w:rsidR="00BD3426" w:rsidRPr="004C2796" w:rsidRDefault="00BD3426" w:rsidP="004C2796">
      <w:pPr>
        <w:spacing w:after="0" w:line="360" w:lineRule="auto"/>
        <w:jc w:val="center"/>
        <w:rPr>
          <w:rFonts w:ascii="Times New Roman" w:eastAsia="MS Mincho" w:hAnsi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BD3426" w:rsidRPr="004C2796" w:rsidRDefault="00BD3426" w:rsidP="004C2796">
      <w:pPr>
        <w:spacing w:after="0" w:line="360" w:lineRule="auto"/>
        <w:jc w:val="center"/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3426" w:rsidRPr="004C2796" w:rsidRDefault="00BD3426" w:rsidP="004C2796">
      <w:pPr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«_25_</w:t>
      </w:r>
      <w:r w:rsidRPr="004C27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января</w:t>
      </w:r>
      <w:r w:rsidRPr="004C27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4C2796">
          <w:rPr>
            <w:rFonts w:ascii="Times New Roman" w:hAnsi="Times New Roman"/>
            <w:color w:val="000000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21</w:t>
        </w:r>
        <w:r w:rsidRPr="004C279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г</w:t>
        </w:r>
      </w:smartTag>
      <w:r w:rsidRPr="004C27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№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F27F2C">
        <w:rPr>
          <w:rFonts w:ascii="Times New Roman" w:hAnsi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BD3426" w:rsidRPr="004C2796" w:rsidRDefault="00BD3426" w:rsidP="004C2796">
      <w:pPr>
        <w:spacing w:after="2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426" w:rsidRPr="00C40D06" w:rsidRDefault="00BD3426" w:rsidP="00194B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C2796">
        <w:rPr>
          <w:rFonts w:ascii="Times New Roman" w:hAnsi="Times New Roman"/>
          <w:b/>
          <w:sz w:val="28"/>
          <w:szCs w:val="26"/>
          <w:lang w:eastAsia="ru-RU"/>
        </w:rPr>
        <w:t xml:space="preserve">Об одобрении проекта соглашения между Администрацией сельского поселения </w:t>
      </w:r>
      <w:proofErr w:type="spellStart"/>
      <w:r w:rsidRPr="004C2796">
        <w:rPr>
          <w:rFonts w:ascii="Times New Roman" w:hAnsi="Times New Roman"/>
          <w:b/>
          <w:sz w:val="28"/>
          <w:szCs w:val="26"/>
          <w:lang w:eastAsia="ru-RU"/>
        </w:rPr>
        <w:t>Черновский</w:t>
      </w:r>
      <w:proofErr w:type="spellEnd"/>
      <w:r w:rsidRPr="004C2796">
        <w:rPr>
          <w:rFonts w:ascii="Times New Roman" w:hAnsi="Times New Roman"/>
          <w:b/>
          <w:sz w:val="28"/>
          <w:szCs w:val="26"/>
          <w:lang w:eastAsia="ru-RU"/>
        </w:rPr>
        <w:t xml:space="preserve"> муниципального района Волжский Самарской области и </w:t>
      </w:r>
      <w:r>
        <w:rPr>
          <w:rFonts w:ascii="Times New Roman" w:hAnsi="Times New Roman"/>
          <w:b/>
          <w:sz w:val="28"/>
          <w:szCs w:val="26"/>
          <w:lang w:eastAsia="ru-RU"/>
        </w:rPr>
        <w:t xml:space="preserve">Региональным общественным учреждением </w:t>
      </w:r>
      <w:r w:rsidRPr="00C40D06">
        <w:rPr>
          <w:rFonts w:ascii="Times New Roman" w:hAnsi="Times New Roman"/>
          <w:b/>
          <w:sz w:val="28"/>
          <w:szCs w:val="28"/>
        </w:rPr>
        <w:t>Самарской области -  Добровольн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40D06">
        <w:rPr>
          <w:rFonts w:ascii="Times New Roman" w:hAnsi="Times New Roman"/>
          <w:b/>
          <w:sz w:val="28"/>
          <w:szCs w:val="28"/>
        </w:rPr>
        <w:t xml:space="preserve"> пожарн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40D06">
        <w:rPr>
          <w:rFonts w:ascii="Times New Roman" w:hAnsi="Times New Roman"/>
          <w:b/>
          <w:sz w:val="28"/>
          <w:szCs w:val="28"/>
        </w:rPr>
        <w:t xml:space="preserve"> команд</w:t>
      </w:r>
      <w:r>
        <w:rPr>
          <w:rFonts w:ascii="Times New Roman" w:hAnsi="Times New Roman"/>
          <w:b/>
          <w:sz w:val="28"/>
          <w:szCs w:val="28"/>
        </w:rPr>
        <w:t>а</w:t>
      </w:r>
      <w:r w:rsidRPr="00C40D06">
        <w:rPr>
          <w:rFonts w:ascii="Times New Roman" w:hAnsi="Times New Roman"/>
          <w:b/>
          <w:sz w:val="28"/>
          <w:szCs w:val="28"/>
        </w:rPr>
        <w:t xml:space="preserve"> «01»</w:t>
      </w:r>
    </w:p>
    <w:p w:rsidR="00BD3426" w:rsidRPr="00194B6E" w:rsidRDefault="00BD3426" w:rsidP="00194B6E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426" w:rsidRPr="004C2796" w:rsidRDefault="00BD3426" w:rsidP="00402F4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В соответствии с </w:t>
      </w:r>
      <w:r w:rsidRPr="003E7B49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E7B4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E7B49">
        <w:rPr>
          <w:rFonts w:ascii="Times New Roman" w:hAnsi="Times New Roman"/>
          <w:sz w:val="28"/>
          <w:szCs w:val="28"/>
          <w:lang w:eastAsia="ru-RU"/>
        </w:rPr>
        <w:t>Федеральным законом от 21.12.1994г. № 69-ФЗ «О пожарной безопасности»,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B49">
        <w:rPr>
          <w:rFonts w:ascii="Times New Roman" w:hAnsi="Times New Roman"/>
          <w:sz w:val="28"/>
          <w:szCs w:val="28"/>
          <w:lang w:eastAsia="ru-RU"/>
        </w:rPr>
        <w:t>Федеральным законом от 06.05.2011г. № 100-ФЗ «О добровольной пожарной охране»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E7B49">
        <w:rPr>
          <w:rFonts w:ascii="Times New Roman" w:hAnsi="Times New Roman"/>
          <w:sz w:val="28"/>
          <w:szCs w:val="28"/>
          <w:lang w:eastAsia="ru-RU"/>
        </w:rPr>
        <w:t xml:space="preserve"> Приказом МЧС РФ от 12.12.2007г. № 645 «О реализации федерального и областного законодательства в области пожарной безопасности»,</w:t>
      </w:r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Уставом сельского поселения </w:t>
      </w:r>
      <w:proofErr w:type="spellStart"/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>Черновский</w:t>
      </w:r>
      <w:proofErr w:type="spellEnd"/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4C2796">
        <w:rPr>
          <w:rFonts w:ascii="Times New Roman" w:hAnsi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Собрание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</w:t>
      </w:r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редставителей сельского поселения </w:t>
      </w:r>
      <w:proofErr w:type="spellStart"/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>Черновский</w:t>
      </w:r>
      <w:proofErr w:type="spellEnd"/>
      <w:r w:rsidRPr="004C279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муниципального района Волжский Самарской области </w:t>
      </w:r>
    </w:p>
    <w:p w:rsidR="00BD3426" w:rsidRDefault="00BD3426" w:rsidP="00402F4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BD3426" w:rsidRDefault="00BD3426" w:rsidP="00402F4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BD3426" w:rsidRPr="004C2796" w:rsidRDefault="00BD3426" w:rsidP="00402F4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BD3426" w:rsidRPr="00C40D06" w:rsidRDefault="00BD3426" w:rsidP="00402F4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0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</w:t>
      </w:r>
      <w:proofErr w:type="spellStart"/>
      <w:r w:rsidRPr="00C40D06">
        <w:rPr>
          <w:rFonts w:ascii="Times New Roman" w:hAnsi="Times New Roman"/>
          <w:color w:val="000000"/>
          <w:sz w:val="28"/>
          <w:szCs w:val="26"/>
          <w:lang w:eastAsia="ru-RU"/>
        </w:rPr>
        <w:t>Черновский</w:t>
      </w:r>
      <w:proofErr w:type="spellEnd"/>
      <w:r w:rsidRPr="00C40D06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C40D06">
        <w:rPr>
          <w:rFonts w:ascii="Times New Roman" w:hAnsi="Times New Roman"/>
          <w:sz w:val="28"/>
          <w:szCs w:val="26"/>
          <w:lang w:eastAsia="ru-RU"/>
        </w:rPr>
        <w:t xml:space="preserve">муниципального района Волжский </w:t>
      </w:r>
      <w:r w:rsidRPr="00C40D06">
        <w:rPr>
          <w:rFonts w:ascii="Times New Roman" w:hAnsi="Times New Roman"/>
          <w:sz w:val="28"/>
          <w:szCs w:val="26"/>
          <w:lang w:eastAsia="ru-RU"/>
        </w:rPr>
        <w:lastRenderedPageBreak/>
        <w:t xml:space="preserve">Самарской области и Региональным общественным учреждением </w:t>
      </w:r>
      <w:r w:rsidRPr="00C40D06">
        <w:rPr>
          <w:rFonts w:ascii="Times New Roman" w:hAnsi="Times New Roman"/>
          <w:sz w:val="28"/>
          <w:szCs w:val="28"/>
        </w:rPr>
        <w:t>Самарской области -  Добровольная пожарная команда «01»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C2796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  <w:r w:rsidRPr="003E7B49">
        <w:rPr>
          <w:rFonts w:ascii="Times New Roman" w:hAnsi="Times New Roman"/>
          <w:sz w:val="28"/>
          <w:szCs w:val="26"/>
          <w:lang w:eastAsia="ru-RU"/>
        </w:rPr>
        <w:t>о совместной деятельности</w:t>
      </w:r>
      <w:r>
        <w:rPr>
          <w:rFonts w:ascii="Times New Roman" w:hAnsi="Times New Roman"/>
          <w:sz w:val="28"/>
          <w:szCs w:val="26"/>
          <w:lang w:eastAsia="ru-RU"/>
        </w:rPr>
        <w:t xml:space="preserve"> по осуществлению профилактики пожаров, тушению пожаров и проведении аварийно- спасательных работ и развитию пожарного добровольчества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Черновский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муниципального района Волжский Самарской области согласно приложению</w:t>
      </w:r>
      <w:r w:rsidRPr="004C2796">
        <w:rPr>
          <w:rFonts w:ascii="Times New Roman" w:hAnsi="Times New Roman"/>
          <w:sz w:val="28"/>
          <w:szCs w:val="26"/>
          <w:lang w:eastAsia="ru-RU"/>
        </w:rPr>
        <w:t>.</w:t>
      </w:r>
    </w:p>
    <w:p w:rsidR="00BD3426" w:rsidRPr="004C2796" w:rsidRDefault="00BD3426" w:rsidP="00402F46">
      <w:pPr>
        <w:spacing w:after="0" w:line="36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4C2796">
        <w:rPr>
          <w:rFonts w:ascii="Times New Roman" w:hAnsi="Times New Roman"/>
          <w:sz w:val="28"/>
          <w:szCs w:val="26"/>
          <w:lang w:eastAsia="ru-RU"/>
        </w:rPr>
        <w:t xml:space="preserve">         2. </w:t>
      </w:r>
      <w:r>
        <w:rPr>
          <w:rFonts w:ascii="Times New Roman" w:hAnsi="Times New Roman"/>
          <w:sz w:val="28"/>
          <w:szCs w:val="26"/>
          <w:lang w:eastAsia="ru-RU"/>
        </w:rPr>
        <w:t>Настоящее решение вступает в силу с момента подписания.</w:t>
      </w:r>
      <w:r w:rsidRPr="004C2796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BD3426" w:rsidRDefault="00BD3426" w:rsidP="003E7B49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6"/>
          <w:lang w:eastAsia="ru-RU"/>
        </w:rPr>
      </w:pPr>
    </w:p>
    <w:p w:rsidR="00BD3426" w:rsidRDefault="00BD3426" w:rsidP="003E7B49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6"/>
          <w:lang w:eastAsia="ru-RU"/>
        </w:rPr>
      </w:pPr>
    </w:p>
    <w:p w:rsidR="00BD3426" w:rsidRPr="004C2796" w:rsidRDefault="00BD3426" w:rsidP="003E7B49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6"/>
          <w:lang w:eastAsia="ru-RU"/>
        </w:rPr>
      </w:pP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4C2796">
        <w:rPr>
          <w:rFonts w:ascii="Times New Roman" w:hAnsi="Times New Roman"/>
          <w:sz w:val="28"/>
          <w:szCs w:val="28"/>
          <w:lang w:eastAsia="ru-RU"/>
        </w:rPr>
        <w:t>Черновский</w:t>
      </w:r>
      <w:proofErr w:type="spellEnd"/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>муниципального района Волжский</w:t>
      </w: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  <w:t>А.М. Кузнецов</w:t>
      </w: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C2796">
        <w:rPr>
          <w:rFonts w:ascii="Times New Roman" w:hAnsi="Times New Roman"/>
          <w:sz w:val="28"/>
          <w:szCs w:val="28"/>
          <w:lang w:eastAsia="ru-RU"/>
        </w:rPr>
        <w:t>Черновский</w:t>
      </w:r>
      <w:proofErr w:type="spellEnd"/>
      <w:r w:rsidRPr="004C27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3426" w:rsidRPr="004C2796" w:rsidRDefault="00BD3426" w:rsidP="004C27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>муниципального района Волжский</w:t>
      </w:r>
    </w:p>
    <w:p w:rsidR="00BD3426" w:rsidRPr="004C2796" w:rsidRDefault="00BD3426" w:rsidP="004C2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796">
        <w:rPr>
          <w:rFonts w:ascii="Times New Roman" w:hAnsi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</w:r>
      <w:r w:rsidRPr="004C2796">
        <w:rPr>
          <w:rFonts w:ascii="Times New Roman" w:hAnsi="Times New Roman"/>
          <w:sz w:val="28"/>
          <w:szCs w:val="28"/>
          <w:lang w:eastAsia="ru-RU"/>
        </w:rPr>
        <w:tab/>
        <w:t xml:space="preserve">Ю.А. </w:t>
      </w:r>
      <w:proofErr w:type="spellStart"/>
      <w:r w:rsidRPr="004C2796">
        <w:rPr>
          <w:rFonts w:ascii="Times New Roman" w:hAnsi="Times New Roman"/>
          <w:sz w:val="28"/>
          <w:szCs w:val="28"/>
          <w:lang w:eastAsia="ru-RU"/>
        </w:rPr>
        <w:t>Отгулев</w:t>
      </w:r>
      <w:proofErr w:type="spellEnd"/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9A0D1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3426" w:rsidRDefault="00BD3426" w:rsidP="009A0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426" w:rsidRDefault="00BD3426" w:rsidP="009A0D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3426" w:rsidRPr="006235C8" w:rsidRDefault="00BD3426" w:rsidP="009A0D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35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D3426" w:rsidRPr="006235C8" w:rsidRDefault="00BD3426" w:rsidP="00194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35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к решению Собрания представителей</w:t>
      </w:r>
    </w:p>
    <w:p w:rsidR="00BD3426" w:rsidRPr="006235C8" w:rsidRDefault="00BD3426" w:rsidP="00194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35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6235C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235C8">
        <w:rPr>
          <w:rFonts w:ascii="Times New Roman" w:hAnsi="Times New Roman"/>
          <w:sz w:val="28"/>
          <w:szCs w:val="28"/>
          <w:lang w:eastAsia="ru-RU"/>
        </w:rPr>
        <w:t>Черновский</w:t>
      </w:r>
      <w:proofErr w:type="spellEnd"/>
      <w:r w:rsidRPr="006235C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Волжский</w:t>
      </w:r>
    </w:p>
    <w:p w:rsidR="00BD3426" w:rsidRPr="006235C8" w:rsidRDefault="00BD3426" w:rsidP="00194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35C8">
        <w:rPr>
          <w:rFonts w:ascii="Times New Roman" w:hAnsi="Times New Roman"/>
          <w:sz w:val="28"/>
          <w:szCs w:val="28"/>
          <w:lang w:eastAsia="ru-RU"/>
        </w:rPr>
        <w:t>Самарской области</w:t>
      </w:r>
    </w:p>
    <w:p w:rsidR="00BD3426" w:rsidRPr="006235C8" w:rsidRDefault="00BD3426" w:rsidP="00194B6E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35C8">
        <w:rPr>
          <w:rFonts w:ascii="Times New Roman" w:hAnsi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F27F2C">
        <w:rPr>
          <w:rFonts w:ascii="Times New Roman" w:hAnsi="Times New Roman"/>
          <w:sz w:val="28"/>
          <w:szCs w:val="28"/>
          <w:lang w:eastAsia="ru-RU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235C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25.01.2021</w:t>
      </w:r>
      <w:r w:rsidRPr="006235C8">
        <w:rPr>
          <w:rFonts w:ascii="Times New Roman" w:hAnsi="Times New Roman"/>
          <w:sz w:val="28"/>
          <w:szCs w:val="28"/>
          <w:lang w:eastAsia="ru-RU"/>
        </w:rPr>
        <w:t xml:space="preserve"> г.  </w:t>
      </w:r>
    </w:p>
    <w:p w:rsidR="00BD3426" w:rsidRPr="006235C8" w:rsidRDefault="00BD3426" w:rsidP="00194B6E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BD3426" w:rsidRPr="006235C8" w:rsidRDefault="00BD3426" w:rsidP="00194B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3426" w:rsidRDefault="00BD3426" w:rsidP="00194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35C8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BD3426" w:rsidRPr="006235C8" w:rsidRDefault="00BD3426" w:rsidP="00194B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BD3426" w:rsidRPr="00AB1FA9" w:rsidTr="0045594D">
        <w:tc>
          <w:tcPr>
            <w:tcW w:w="4846" w:type="dxa"/>
          </w:tcPr>
          <w:p w:rsidR="00BD3426" w:rsidRDefault="00BD3426" w:rsidP="009A0D1C">
            <w:pPr>
              <w:rPr>
                <w:rStyle w:val="ab"/>
                <w:bCs/>
                <w:sz w:val="28"/>
                <w:szCs w:val="28"/>
              </w:rPr>
            </w:pPr>
          </w:p>
          <w:p w:rsidR="00BD3426" w:rsidRPr="009A0D1C" w:rsidRDefault="00BD3426" w:rsidP="0045594D">
            <w:pPr>
              <w:jc w:val="center"/>
              <w:rPr>
                <w:rStyle w:val="ab"/>
                <w:b w:val="0"/>
                <w:bCs/>
                <w:sz w:val="28"/>
                <w:szCs w:val="28"/>
              </w:rPr>
            </w:pPr>
            <w:r w:rsidRPr="009A0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A0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9A0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района Волжский Самарской области </w:t>
            </w:r>
          </w:p>
        </w:tc>
        <w:tc>
          <w:tcPr>
            <w:tcW w:w="4725" w:type="dxa"/>
          </w:tcPr>
          <w:p w:rsidR="00BD3426" w:rsidRDefault="00BD3426" w:rsidP="0045594D">
            <w:pPr>
              <w:rPr>
                <w:b/>
                <w:color w:val="000000"/>
                <w:sz w:val="28"/>
                <w:szCs w:val="28"/>
              </w:rPr>
            </w:pPr>
          </w:p>
          <w:p w:rsidR="00BD3426" w:rsidRPr="009A0D1C" w:rsidRDefault="00BD3426" w:rsidP="0045594D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A0D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Региональное общественное учреждение  Самарской области - Добровольная пожарная команда«01»</w:t>
            </w:r>
          </w:p>
        </w:tc>
      </w:tr>
      <w:tr w:rsidR="00BD3426" w:rsidTr="0045594D">
        <w:tc>
          <w:tcPr>
            <w:tcW w:w="9571" w:type="dxa"/>
            <w:gridSpan w:val="2"/>
          </w:tcPr>
          <w:p w:rsidR="00BD3426" w:rsidRDefault="00BD3426" w:rsidP="0045594D">
            <w:pPr>
              <w:rPr>
                <w:b/>
                <w:caps/>
                <w:sz w:val="28"/>
                <w:szCs w:val="28"/>
              </w:rPr>
            </w:pPr>
          </w:p>
          <w:p w:rsidR="00BD3426" w:rsidRPr="009A0D1C" w:rsidRDefault="00BD3426" w:rsidP="0045594D">
            <w:pPr>
              <w:jc w:val="center"/>
              <w:rPr>
                <w:b/>
                <w:caps/>
                <w:sz w:val="56"/>
                <w:szCs w:val="56"/>
              </w:rPr>
            </w:pPr>
            <w:r w:rsidRPr="009A0D1C">
              <w:rPr>
                <w:b/>
                <w:caps/>
                <w:sz w:val="56"/>
                <w:szCs w:val="56"/>
              </w:rPr>
              <w:t>СОГЛАШЕНИЕ</w:t>
            </w:r>
          </w:p>
          <w:p w:rsidR="00BD3426" w:rsidRPr="009A0D1C" w:rsidRDefault="00BD3426" w:rsidP="0045594D">
            <w:pPr>
              <w:jc w:val="center"/>
              <w:rPr>
                <w:b/>
                <w:caps/>
                <w:sz w:val="52"/>
                <w:szCs w:val="52"/>
              </w:rPr>
            </w:pPr>
            <w:r w:rsidRPr="009A0D1C">
              <w:rPr>
                <w:b/>
                <w:caps/>
                <w:sz w:val="52"/>
                <w:szCs w:val="52"/>
              </w:rPr>
              <w:t>№___</w:t>
            </w:r>
          </w:p>
          <w:p w:rsidR="00BD3426" w:rsidRDefault="00BD3426" w:rsidP="009A0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35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совместной деятельности по осуществлению профилактики и тушени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</w:t>
            </w:r>
            <w:r w:rsidRPr="006235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</w:t>
            </w:r>
          </w:p>
          <w:p w:rsidR="00BD3426" w:rsidRDefault="00BD3426" w:rsidP="009A0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35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6235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Черновский</w:t>
            </w:r>
            <w:proofErr w:type="spellEnd"/>
            <w:r w:rsidRPr="006235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муниципального района Волжский </w:t>
            </w:r>
          </w:p>
          <w:p w:rsidR="00BD3426" w:rsidRPr="009A0D1C" w:rsidRDefault="00BD3426" w:rsidP="009A0D1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235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Самарской области</w:t>
            </w:r>
          </w:p>
        </w:tc>
      </w:tr>
      <w:tr w:rsidR="00BD3426" w:rsidTr="0045594D">
        <w:tc>
          <w:tcPr>
            <w:tcW w:w="4846" w:type="dxa"/>
          </w:tcPr>
          <w:p w:rsidR="00BD3426" w:rsidRDefault="00BD3426" w:rsidP="0045594D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BD3426" w:rsidRDefault="00BD3426" w:rsidP="0045594D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BD3426" w:rsidRPr="000B687E" w:rsidTr="0045594D">
        <w:tc>
          <w:tcPr>
            <w:tcW w:w="9571" w:type="dxa"/>
            <w:gridSpan w:val="2"/>
          </w:tcPr>
          <w:p w:rsidR="00BD3426" w:rsidRDefault="00BD3426" w:rsidP="009A0D1C">
            <w:pPr>
              <w:rPr>
                <w:sz w:val="28"/>
                <w:szCs w:val="28"/>
              </w:rPr>
            </w:pPr>
          </w:p>
          <w:p w:rsidR="00BD3426" w:rsidRDefault="00BD3426" w:rsidP="0045594D">
            <w:pPr>
              <w:jc w:val="center"/>
              <w:rPr>
                <w:sz w:val="28"/>
                <w:szCs w:val="28"/>
              </w:rPr>
            </w:pPr>
          </w:p>
          <w:p w:rsidR="00BD3426" w:rsidRDefault="00BD3426" w:rsidP="0045594D">
            <w:pPr>
              <w:jc w:val="center"/>
              <w:rPr>
                <w:sz w:val="28"/>
                <w:szCs w:val="28"/>
              </w:rPr>
            </w:pPr>
          </w:p>
          <w:p w:rsidR="00BD3426" w:rsidRDefault="00BD3426" w:rsidP="009A0D1C">
            <w:pPr>
              <w:rPr>
                <w:sz w:val="28"/>
                <w:szCs w:val="28"/>
              </w:rPr>
            </w:pPr>
          </w:p>
          <w:p w:rsidR="00BD3426" w:rsidRDefault="00BD3426" w:rsidP="0045594D">
            <w:pPr>
              <w:jc w:val="center"/>
              <w:rPr>
                <w:sz w:val="28"/>
                <w:szCs w:val="28"/>
              </w:rPr>
            </w:pPr>
          </w:p>
          <w:p w:rsidR="00BD3426" w:rsidRDefault="00BD3426" w:rsidP="0045594D">
            <w:pPr>
              <w:jc w:val="center"/>
              <w:rPr>
                <w:sz w:val="28"/>
                <w:szCs w:val="28"/>
              </w:rPr>
            </w:pPr>
          </w:p>
          <w:p w:rsidR="00BD3426" w:rsidRPr="000B687E" w:rsidRDefault="00BD3426" w:rsidP="009A0D1C">
            <w:pPr>
              <w:jc w:val="center"/>
              <w:rPr>
                <w:b/>
                <w:bCs/>
                <w:sz w:val="28"/>
              </w:rPr>
            </w:pPr>
            <w:r>
              <w:rPr>
                <w:rStyle w:val="ab"/>
                <w:bCs/>
                <w:sz w:val="28"/>
              </w:rPr>
              <w:t>2021 год</w:t>
            </w:r>
          </w:p>
        </w:tc>
      </w:tr>
    </w:tbl>
    <w:p w:rsidR="00BD3426" w:rsidRPr="006235C8" w:rsidRDefault="00BD3426" w:rsidP="00194B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426" w:rsidRPr="006235C8" w:rsidRDefault="00BD3426" w:rsidP="00194B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426" w:rsidRPr="006235C8" w:rsidRDefault="00BD3426" w:rsidP="009A0D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5C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1B075C">
        <w:rPr>
          <w:rFonts w:ascii="Times New Roman" w:hAnsi="Times New Roman"/>
          <w:sz w:val="28"/>
          <w:szCs w:val="28"/>
          <w:lang w:eastAsia="ru-RU"/>
        </w:rPr>
        <w:t>Черновский</w:t>
      </w:r>
      <w:proofErr w:type="spellEnd"/>
      <w:r w:rsidRPr="001B07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(далее – Администрация поселения),</w:t>
      </w:r>
      <w:r w:rsidRPr="006235C8">
        <w:rPr>
          <w:rFonts w:ascii="Times New Roman" w:hAnsi="Times New Roman"/>
          <w:sz w:val="28"/>
          <w:szCs w:val="28"/>
          <w:lang w:eastAsia="ru-RU"/>
        </w:rPr>
        <w:t xml:space="preserve"> в лице Главы поселения Кузнецова Алексея Михайловича, действующего на основании Устава сельского поселения </w:t>
      </w:r>
      <w:proofErr w:type="spellStart"/>
      <w:r w:rsidRPr="006235C8">
        <w:rPr>
          <w:rFonts w:ascii="Times New Roman" w:hAnsi="Times New Roman"/>
          <w:sz w:val="28"/>
          <w:szCs w:val="28"/>
          <w:lang w:eastAsia="ru-RU"/>
        </w:rPr>
        <w:t>Черновский</w:t>
      </w:r>
      <w:proofErr w:type="spellEnd"/>
      <w:r w:rsidRPr="006235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235C8">
        <w:rPr>
          <w:rFonts w:ascii="Times New Roman" w:hAnsi="Times New Roman"/>
          <w:sz w:val="28"/>
          <w:szCs w:val="28"/>
          <w:lang w:eastAsia="ru-RU"/>
        </w:rPr>
        <w:t xml:space="preserve">и решения Собрания представителей сельского поселения </w:t>
      </w:r>
      <w:proofErr w:type="spellStart"/>
      <w:r w:rsidRPr="006235C8">
        <w:rPr>
          <w:rFonts w:ascii="Times New Roman" w:hAnsi="Times New Roman"/>
          <w:sz w:val="28"/>
          <w:szCs w:val="28"/>
          <w:lang w:eastAsia="ru-RU"/>
        </w:rPr>
        <w:t>Черновский</w:t>
      </w:r>
      <w:proofErr w:type="spellEnd"/>
      <w:r w:rsidRPr="00623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F2C">
        <w:rPr>
          <w:rFonts w:ascii="Times New Roman" w:hAnsi="Times New Roman"/>
          <w:sz w:val="28"/>
          <w:szCs w:val="28"/>
          <w:lang w:eastAsia="ru-RU"/>
        </w:rPr>
        <w:t xml:space="preserve">№ 42 </w:t>
      </w:r>
      <w:bookmarkStart w:id="0" w:name="_GoBack"/>
      <w:bookmarkEnd w:id="0"/>
      <w:r w:rsidRPr="001B075C">
        <w:rPr>
          <w:rFonts w:ascii="Times New Roman" w:hAnsi="Times New Roman"/>
          <w:sz w:val="28"/>
          <w:szCs w:val="28"/>
          <w:lang w:eastAsia="ru-RU"/>
        </w:rPr>
        <w:t>от «2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B075C">
        <w:rPr>
          <w:rFonts w:ascii="Times New Roman" w:hAnsi="Times New Roman"/>
          <w:sz w:val="28"/>
          <w:szCs w:val="28"/>
          <w:lang w:eastAsia="ru-RU"/>
        </w:rPr>
        <w:t>» января 2021г., с одной стороны, и</w:t>
      </w:r>
    </w:p>
    <w:p w:rsidR="00BD3426" w:rsidRPr="006235C8" w:rsidRDefault="00BD3426" w:rsidP="009A0D1C">
      <w:pPr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C40D06">
        <w:rPr>
          <w:rFonts w:ascii="Times New Roman" w:hAnsi="Times New Roman"/>
          <w:sz w:val="28"/>
          <w:szCs w:val="26"/>
          <w:lang w:eastAsia="ru-RU"/>
        </w:rPr>
        <w:t xml:space="preserve">Региональным общественным учреждением </w:t>
      </w:r>
      <w:r w:rsidRPr="00C40D06">
        <w:rPr>
          <w:rFonts w:ascii="Times New Roman" w:hAnsi="Times New Roman"/>
          <w:sz w:val="28"/>
          <w:szCs w:val="28"/>
        </w:rPr>
        <w:t>Самарской области -  Добровольная пожарная команда «01»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35C8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Pr="005C4A27">
        <w:rPr>
          <w:rFonts w:ascii="Times New Roman" w:hAnsi="Times New Roman"/>
          <w:color w:val="000000"/>
          <w:sz w:val="28"/>
          <w:szCs w:val="28"/>
        </w:rPr>
        <w:t xml:space="preserve">«РОУ СО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C4A27">
        <w:rPr>
          <w:rFonts w:ascii="Times New Roman" w:hAnsi="Times New Roman"/>
          <w:color w:val="000000"/>
          <w:sz w:val="28"/>
          <w:szCs w:val="28"/>
        </w:rPr>
        <w:t xml:space="preserve"> ДПК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A27">
        <w:rPr>
          <w:rFonts w:ascii="Times New Roman" w:hAnsi="Times New Roman"/>
          <w:color w:val="000000"/>
          <w:sz w:val="28"/>
          <w:szCs w:val="28"/>
        </w:rPr>
        <w:t>«01»),</w:t>
      </w:r>
      <w:r w:rsidRPr="006235C8">
        <w:rPr>
          <w:rFonts w:ascii="Times New Roman" w:hAnsi="Times New Roman"/>
          <w:color w:val="000000"/>
          <w:sz w:val="28"/>
          <w:szCs w:val="28"/>
        </w:rPr>
        <w:t xml:space="preserve"> в лице </w:t>
      </w:r>
      <w:r>
        <w:rPr>
          <w:color w:val="000000"/>
          <w:sz w:val="28"/>
          <w:szCs w:val="28"/>
        </w:rPr>
        <w:t>директора</w:t>
      </w:r>
      <w:r w:rsidRPr="006235C8">
        <w:rPr>
          <w:rFonts w:ascii="Times New Roman" w:hAnsi="Times New Roman"/>
          <w:color w:val="000000"/>
          <w:sz w:val="28"/>
          <w:szCs w:val="28"/>
        </w:rPr>
        <w:t xml:space="preserve"> Исакова А.П., действующего на основании Устава с другой стороны</w:t>
      </w:r>
      <w:r w:rsidRPr="006235C8">
        <w:rPr>
          <w:rFonts w:ascii="Times New Roman" w:hAnsi="Times New Roman"/>
          <w:sz w:val="28"/>
          <w:szCs w:val="28"/>
          <w:lang w:eastAsia="ru-RU"/>
        </w:rPr>
        <w:t>,</w:t>
      </w:r>
      <w:r w:rsidRPr="00D3552B">
        <w:rPr>
          <w:color w:val="000000"/>
          <w:sz w:val="28"/>
          <w:szCs w:val="28"/>
        </w:rPr>
        <w:t xml:space="preserve"> </w:t>
      </w:r>
      <w:r w:rsidRPr="00D3552B">
        <w:rPr>
          <w:rFonts w:ascii="Times New Roman" w:hAnsi="Times New Roman"/>
          <w:color w:val="000000"/>
          <w:sz w:val="28"/>
          <w:szCs w:val="28"/>
        </w:rPr>
        <w:t>вместе именуемые «Стороны»</w:t>
      </w:r>
      <w:r w:rsidRPr="00D3552B">
        <w:rPr>
          <w:rFonts w:ascii="Times New Roman" w:hAnsi="Times New Roman"/>
          <w:sz w:val="28"/>
          <w:szCs w:val="28"/>
        </w:rPr>
        <w:t>,</w:t>
      </w:r>
      <w:r w:rsidRPr="00B12AC8">
        <w:rPr>
          <w:sz w:val="28"/>
          <w:szCs w:val="28"/>
        </w:rPr>
        <w:t xml:space="preserve"> </w:t>
      </w:r>
      <w:r w:rsidRPr="006235C8">
        <w:rPr>
          <w:rFonts w:ascii="Times New Roman" w:hAnsi="Times New Roman"/>
          <w:sz w:val="28"/>
          <w:szCs w:val="28"/>
          <w:lang w:eastAsia="ru-RU"/>
        </w:rPr>
        <w:t xml:space="preserve"> заключили настоящее Соглашение </w:t>
      </w:r>
      <w:r w:rsidRPr="006235C8">
        <w:rPr>
          <w:rFonts w:ascii="Times New Roman" w:hAnsi="Times New Roman"/>
          <w:color w:val="000000"/>
          <w:sz w:val="28"/>
          <w:szCs w:val="28"/>
        </w:rPr>
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</w:r>
      <w:proofErr w:type="spellStart"/>
      <w:r w:rsidRPr="006235C8">
        <w:rPr>
          <w:rFonts w:ascii="Times New Roman" w:hAnsi="Times New Roman"/>
          <w:color w:val="000000"/>
          <w:sz w:val="28"/>
          <w:szCs w:val="28"/>
        </w:rPr>
        <w:t>Черновский</w:t>
      </w:r>
      <w:proofErr w:type="spellEnd"/>
      <w:r w:rsidRPr="006235C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области.</w:t>
      </w:r>
    </w:p>
    <w:p w:rsidR="00BD3426" w:rsidRPr="006235C8" w:rsidRDefault="00BD3426" w:rsidP="00623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426" w:rsidRPr="006235C8" w:rsidRDefault="00BD3426" w:rsidP="006235C8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6235C8">
        <w:rPr>
          <w:b/>
          <w:sz w:val="28"/>
          <w:szCs w:val="28"/>
        </w:rPr>
        <w:t>Обязанности сторон</w:t>
      </w:r>
    </w:p>
    <w:p w:rsidR="00BD3426" w:rsidRPr="006235C8" w:rsidRDefault="00BD3426" w:rsidP="009A0D1C">
      <w:pPr>
        <w:pStyle w:val="a6"/>
        <w:spacing w:line="360" w:lineRule="auto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>1.1. «Администрация» в рамках своих полномочий:</w:t>
      </w:r>
    </w:p>
    <w:p w:rsidR="00BD3426" w:rsidRPr="006235C8" w:rsidRDefault="00BD3426" w:rsidP="009A0D1C">
      <w:pPr>
        <w:pStyle w:val="a6"/>
        <w:spacing w:line="360" w:lineRule="auto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1.1.1. Обеспечивает предоставление </w:t>
      </w:r>
      <w:r>
        <w:rPr>
          <w:color w:val="000000"/>
          <w:sz w:val="28"/>
          <w:szCs w:val="28"/>
        </w:rPr>
        <w:t xml:space="preserve">«РОУ СО – ДПК «01» </w:t>
      </w:r>
      <w:r w:rsidRPr="006235C8">
        <w:rPr>
          <w:color w:val="000000"/>
          <w:sz w:val="28"/>
          <w:szCs w:val="28"/>
        </w:rPr>
        <w:t xml:space="preserve">информацию о пожарах и ЧС, произошедших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BD3426" w:rsidRPr="006235C8" w:rsidRDefault="00BD3426" w:rsidP="009A0D1C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1.1.2. При формировании местного бюджета на очередной финансовый год (по решению </w:t>
      </w:r>
      <w:r>
        <w:rPr>
          <w:color w:val="000000"/>
          <w:sz w:val="28"/>
          <w:szCs w:val="28"/>
        </w:rPr>
        <w:t>А</w:t>
      </w:r>
      <w:r w:rsidRPr="006235C8">
        <w:rPr>
          <w:color w:val="000000"/>
          <w:sz w:val="28"/>
          <w:szCs w:val="28"/>
        </w:rPr>
        <w:t xml:space="preserve">дминистрации сельского поселения) определяет средства поддержки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 xml:space="preserve"> для оплаты материального стимулирования добровольных пожарных на основании расчетов, представляемых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 xml:space="preserve"> и согласованных с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, в рамках вопроса местного значения по обеспечению первичных мер пожарной безопасности в границах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к соглашению</w:t>
      </w:r>
      <w:r w:rsidRPr="006235C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D3426" w:rsidRPr="006235C8" w:rsidRDefault="00BD3426" w:rsidP="009A0D1C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1.1.3. Предоставляет </w:t>
      </w:r>
      <w:r>
        <w:rPr>
          <w:color w:val="000000"/>
          <w:sz w:val="28"/>
          <w:szCs w:val="28"/>
        </w:rPr>
        <w:t xml:space="preserve">«РОУ СО – ДПК «01» </w:t>
      </w:r>
      <w:r w:rsidRPr="006235C8">
        <w:rPr>
          <w:color w:val="000000"/>
          <w:sz w:val="28"/>
          <w:szCs w:val="28"/>
        </w:rPr>
        <w:t>по акту приема-передачи в безвозмездное пользование:</w:t>
      </w:r>
    </w:p>
    <w:p w:rsidR="00BD3426" w:rsidRPr="006235C8" w:rsidRDefault="00BD3426" w:rsidP="009A0D1C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Pr="006235C8">
        <w:rPr>
          <w:color w:val="000000"/>
          <w:sz w:val="28"/>
          <w:szCs w:val="28"/>
        </w:rPr>
        <w:t xml:space="preserve">отапливаемый гараж, расположенный по адресу: Самарская область, </w:t>
      </w:r>
      <w:r>
        <w:rPr>
          <w:color w:val="000000"/>
          <w:sz w:val="28"/>
          <w:szCs w:val="28"/>
        </w:rPr>
        <w:t>Волжский</w:t>
      </w:r>
      <w:r w:rsidRPr="006235C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 xml:space="preserve">поселок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Школьная</w:t>
      </w:r>
      <w:r w:rsidRPr="006235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26. </w:t>
      </w:r>
      <w:r w:rsidRPr="006235C8">
        <w:rPr>
          <w:color w:val="000000"/>
          <w:sz w:val="28"/>
          <w:szCs w:val="28"/>
        </w:rPr>
        <w:t>(далее по тексту – Помещение);</w:t>
      </w:r>
    </w:p>
    <w:p w:rsidR="00BD3426" w:rsidRPr="006235C8" w:rsidRDefault="00BD3426" w:rsidP="009A0D1C">
      <w:pPr>
        <w:pStyle w:val="a6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специализированное транспортное средство для обеспечения деятельности добровольной пожарной команды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>.</w:t>
      </w:r>
    </w:p>
    <w:p w:rsidR="00BD3426" w:rsidRPr="006235C8" w:rsidRDefault="00BD3426" w:rsidP="009A0D1C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1.1.4.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 добровольной пожарной команды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>.</w:t>
      </w:r>
    </w:p>
    <w:p w:rsidR="00BD3426" w:rsidRPr="006235C8" w:rsidRDefault="00BD3426" w:rsidP="009A0D1C">
      <w:pPr>
        <w:pStyle w:val="a6"/>
        <w:spacing w:line="360" w:lineRule="auto"/>
        <w:rPr>
          <w:color w:val="000000"/>
          <w:sz w:val="28"/>
          <w:szCs w:val="28"/>
        </w:rPr>
      </w:pPr>
    </w:p>
    <w:p w:rsidR="00BD3426" w:rsidRPr="006235C8" w:rsidRDefault="00BD3426" w:rsidP="009A0D1C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«РОУ СО – ДПК «01» </w:t>
      </w:r>
      <w:r w:rsidRPr="006235C8">
        <w:rPr>
          <w:color w:val="000000"/>
          <w:sz w:val="28"/>
          <w:szCs w:val="28"/>
        </w:rPr>
        <w:t>в рамках своих полномочий:</w:t>
      </w:r>
    </w:p>
    <w:p w:rsidR="00BD3426" w:rsidRPr="006235C8" w:rsidRDefault="00BD3426" w:rsidP="009A0D1C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1.2.1. Участвует в тушении пожаров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района, граждан, проживающих на территории сельского поселения.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1.2.2. Участвует в спасении людей и имущества при пожарах и ЧС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</w:t>
      </w:r>
      <w:r w:rsidRPr="006235C8">
        <w:rPr>
          <w:color w:val="000000"/>
          <w:sz w:val="28"/>
          <w:szCs w:val="28"/>
        </w:rPr>
        <w:t xml:space="preserve"> Самарской области.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Волжский </w:t>
      </w:r>
      <w:r w:rsidRPr="006235C8">
        <w:rPr>
          <w:color w:val="000000"/>
          <w:sz w:val="28"/>
          <w:szCs w:val="28"/>
        </w:rPr>
        <w:t>Самарской области.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lastRenderedPageBreak/>
        <w:t xml:space="preserve">1.2.4. Обеспечивает технику и личный состав добровольной пожарной команды </w:t>
      </w:r>
      <w:r>
        <w:rPr>
          <w:color w:val="000000"/>
          <w:sz w:val="28"/>
          <w:szCs w:val="28"/>
        </w:rPr>
        <w:t xml:space="preserve">«РОУ СО – ДПК «01» </w:t>
      </w:r>
      <w:r w:rsidRPr="006235C8">
        <w:rPr>
          <w:color w:val="000000"/>
          <w:sz w:val="28"/>
          <w:szCs w:val="28"/>
        </w:rPr>
        <w:t>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пожарных, материально стимулирует добровольцев за участие в тушении пожаров, проведение пожарно-профилактических мероприятий на территории сельского поселения.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предоставленного в безвозмездное пользование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 xml:space="preserve"> для обеспечения деятельности добровольной пожарной команды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>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 xml:space="preserve">1.2.6. Обеспечивает участие членов </w:t>
      </w:r>
      <w:r>
        <w:rPr>
          <w:color w:val="000000"/>
          <w:sz w:val="28"/>
          <w:szCs w:val="28"/>
        </w:rPr>
        <w:t>«РОУ СО – ДПК «01»</w:t>
      </w:r>
      <w:r w:rsidRPr="006235C8">
        <w:rPr>
          <w:color w:val="000000"/>
          <w:sz w:val="28"/>
          <w:szCs w:val="28"/>
        </w:rPr>
        <w:t xml:space="preserve"> в патрулировании территории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6235C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</w:t>
      </w:r>
      <w:r w:rsidRPr="006235C8">
        <w:rPr>
          <w:color w:val="000000"/>
          <w:sz w:val="28"/>
          <w:szCs w:val="28"/>
        </w:rPr>
        <w:t xml:space="preserve"> Самарской области, в случае установления особого противопожарного режима.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>1.3. Совместные действия сторон:</w:t>
      </w:r>
    </w:p>
    <w:p w:rsidR="00BD3426" w:rsidRPr="006235C8" w:rsidRDefault="00BD3426" w:rsidP="00716364">
      <w:pPr>
        <w:pStyle w:val="a6"/>
        <w:jc w:val="both"/>
        <w:rPr>
          <w:color w:val="000000"/>
          <w:sz w:val="28"/>
          <w:szCs w:val="28"/>
        </w:rPr>
      </w:pPr>
      <w:r w:rsidRPr="006235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 нормативными правовыми актами и документами, регламентирующими деятельность сторон.</w:t>
      </w:r>
    </w:p>
    <w:p w:rsidR="00BD3426" w:rsidRPr="006235C8" w:rsidRDefault="00BD3426" w:rsidP="00716364">
      <w:pPr>
        <w:pStyle w:val="a6"/>
        <w:jc w:val="both"/>
        <w:rPr>
          <w:b/>
          <w:sz w:val="28"/>
          <w:szCs w:val="28"/>
        </w:rPr>
      </w:pPr>
      <w:r w:rsidRPr="006235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BD3426" w:rsidRPr="006235C8" w:rsidRDefault="00BD3426" w:rsidP="0071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235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35C8">
        <w:rPr>
          <w:rFonts w:ascii="Times New Roman" w:hAnsi="Times New Roman"/>
          <w:b/>
          <w:sz w:val="28"/>
          <w:szCs w:val="28"/>
        </w:rPr>
        <w:t>. Срок действия Соглашения</w:t>
      </w:r>
    </w:p>
    <w:p w:rsidR="00BD3426" w:rsidRPr="006235C8" w:rsidRDefault="00BD3426" w:rsidP="0071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BD3426" w:rsidRPr="006235C8" w:rsidRDefault="00BD3426" w:rsidP="009A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47C9">
        <w:rPr>
          <w:rFonts w:ascii="Times New Roman" w:hAnsi="Times New Roman"/>
          <w:sz w:val="28"/>
          <w:szCs w:val="28"/>
        </w:rPr>
        <w:t>Настоящее Соглашение одобряется</w:t>
      </w:r>
      <w:r w:rsidRPr="006235C8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6235C8">
        <w:rPr>
          <w:rFonts w:ascii="Times New Roman" w:hAnsi="Times New Roman"/>
          <w:sz w:val="28"/>
          <w:szCs w:val="28"/>
        </w:rPr>
        <w:t>.</w:t>
      </w:r>
    </w:p>
    <w:p w:rsidR="00BD3426" w:rsidRPr="006235C8" w:rsidRDefault="00BD3426" w:rsidP="009A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235C8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235C8">
        <w:rPr>
          <w:rFonts w:ascii="Times New Roman" w:hAnsi="Times New Roman"/>
          <w:color w:val="000000"/>
          <w:sz w:val="28"/>
          <w:szCs w:val="28"/>
        </w:rPr>
        <w:t>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BD3426" w:rsidRPr="006235C8" w:rsidRDefault="00BD3426" w:rsidP="009A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>4. В случае возникновения между Сторонами разногласий по исполнению настоящего Соглашения Стороны обязаны заявить об этом друг друга в письменной форме и принять меры к их урегулированию путем переговоров.</w:t>
      </w:r>
    </w:p>
    <w:p w:rsidR="00BD3426" w:rsidRPr="006235C8" w:rsidRDefault="00BD3426" w:rsidP="009A0D1C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BD3426" w:rsidRPr="006235C8" w:rsidRDefault="00BD3426" w:rsidP="009A0D1C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BD3426" w:rsidRPr="006235C8" w:rsidRDefault="00BD3426" w:rsidP="009A0D1C">
      <w:pPr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D3426" w:rsidRPr="006235C8" w:rsidRDefault="00BD3426" w:rsidP="006235C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235C8">
        <w:rPr>
          <w:rFonts w:ascii="Times New Roman" w:hAnsi="Times New Roman"/>
          <w:b/>
          <w:color w:val="000000"/>
          <w:sz w:val="28"/>
          <w:szCs w:val="28"/>
        </w:rPr>
        <w:t>Реквизиты сторон.</w:t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D3426" w:rsidRPr="00977320" w:rsidTr="00977320">
        <w:tc>
          <w:tcPr>
            <w:tcW w:w="4785" w:type="dxa"/>
          </w:tcPr>
          <w:p w:rsidR="00BD3426" w:rsidRDefault="00BD3426" w:rsidP="00B66147">
            <w:pPr>
              <w:pStyle w:val="Standard"/>
              <w:shd w:val="clear" w:color="auto" w:fill="FFFFFF"/>
              <w:ind w:right="60"/>
            </w:pPr>
            <w:r>
              <w:rPr>
                <w:color w:val="000000"/>
                <w:sz w:val="28"/>
                <w:szCs w:val="28"/>
              </w:rPr>
              <w:t>«РОУ СО - ДПК«01»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Региональное общественное учреждение Самарской области «01»</w:t>
            </w:r>
          </w:p>
          <w:p w:rsidR="00BD3426" w:rsidRDefault="00BD3426" w:rsidP="00B66147">
            <w:pPr>
              <w:pStyle w:val="Standard"/>
              <w:ind w:right="60"/>
            </w:pPr>
          </w:p>
          <w:p w:rsidR="00BD3426" w:rsidRDefault="00BD3426" w:rsidP="00B66147">
            <w:pPr>
              <w:pStyle w:val="Standard"/>
              <w:ind w:right="60"/>
            </w:pPr>
          </w:p>
          <w:p w:rsidR="00BD3426" w:rsidRDefault="00BD3426" w:rsidP="00B66147">
            <w:pPr>
              <w:pStyle w:val="Standard"/>
              <w:ind w:right="60"/>
            </w:pPr>
            <w:r>
              <w:t xml:space="preserve">443041 Самарская область, </w:t>
            </w:r>
            <w:proofErr w:type="spellStart"/>
            <w:r>
              <w:t>Большеглушицкий</w:t>
            </w:r>
            <w:proofErr w:type="spellEnd"/>
            <w:r>
              <w:t xml:space="preserve"> р-н, </w:t>
            </w:r>
            <w:proofErr w:type="spellStart"/>
            <w:r>
              <w:t>с.Каменка</w:t>
            </w:r>
            <w:proofErr w:type="spellEnd"/>
            <w:r>
              <w:t>, ул. Центральная 5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Почтовый адрес: 443041Самарскойобл. г. Самара ул. Ленинская  119 помещение 19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Тел/факт: (846) 242-69-42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ИНН/КПП 6375997024/631501001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ОГРН 1126300001850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Банковские реквизиты: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Поволжский Банк ПАО Сбербанк  г. Самара БИК 043601607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30101810200000000607</w:t>
            </w:r>
          </w:p>
          <w:p w:rsidR="00BD3426" w:rsidRDefault="00BD3426" w:rsidP="00B66147">
            <w:pPr>
              <w:pStyle w:val="Standard"/>
              <w:ind w:right="60"/>
            </w:pPr>
            <w:r>
              <w:t>р/</w:t>
            </w:r>
            <w:proofErr w:type="spellStart"/>
            <w:r>
              <w:t>сч</w:t>
            </w:r>
            <w:bookmarkStart w:id="1" w:name="Bookmark"/>
            <w:bookmarkEnd w:id="1"/>
            <w:proofErr w:type="spellEnd"/>
          </w:p>
          <w:p w:rsidR="00BD3426" w:rsidRDefault="00BD3426" w:rsidP="00B66147">
            <w:pPr>
              <w:pStyle w:val="Standard"/>
              <w:ind w:right="60"/>
            </w:pPr>
          </w:p>
          <w:p w:rsidR="00BD3426" w:rsidRDefault="00BD3426" w:rsidP="00B66147">
            <w:pPr>
              <w:pStyle w:val="Standard"/>
              <w:ind w:right="60"/>
            </w:pPr>
          </w:p>
          <w:p w:rsidR="00BD3426" w:rsidRDefault="00BD3426" w:rsidP="00B66147">
            <w:pPr>
              <w:pStyle w:val="Standard"/>
              <w:ind w:right="60"/>
            </w:pPr>
            <w:r>
              <w:t>Директор</w:t>
            </w:r>
            <w:r>
              <w:rPr>
                <w:bCs/>
              </w:rPr>
              <w:t xml:space="preserve">  </w:t>
            </w:r>
            <w:r w:rsidRPr="001B075C">
              <w:t xml:space="preserve">____________ </w:t>
            </w:r>
            <w:r>
              <w:rPr>
                <w:b/>
              </w:rPr>
              <w:t>/</w:t>
            </w:r>
            <w:proofErr w:type="spellStart"/>
            <w:r w:rsidRPr="001B075C">
              <w:t>А.П.Исаков</w:t>
            </w:r>
            <w:proofErr w:type="spellEnd"/>
            <w:r>
              <w:t>/</w:t>
            </w:r>
          </w:p>
          <w:p w:rsidR="00BD3426" w:rsidRPr="00977320" w:rsidRDefault="00BD3426" w:rsidP="00B66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785" w:type="dxa"/>
          </w:tcPr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Администрация с</w:t>
            </w:r>
            <w:r w:rsidRPr="00977320">
              <w:rPr>
                <w:rFonts w:ascii="Times New Roman" w:hAnsi="Times New Roman"/>
                <w:bCs/>
                <w:sz w:val="24"/>
                <w:szCs w:val="28"/>
              </w:rPr>
              <w:t>ельско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го</w:t>
            </w:r>
            <w:r w:rsidRPr="00977320">
              <w:rPr>
                <w:rFonts w:ascii="Times New Roman" w:hAnsi="Times New Roman"/>
                <w:bCs/>
                <w:sz w:val="24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977320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977320">
              <w:rPr>
                <w:rFonts w:ascii="Times New Roman" w:hAnsi="Times New Roman"/>
                <w:bCs/>
                <w:sz w:val="24"/>
                <w:szCs w:val="28"/>
              </w:rPr>
              <w:t>Черновский</w:t>
            </w:r>
            <w:proofErr w:type="spellEnd"/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977320">
              <w:rPr>
                <w:rFonts w:ascii="Times New Roman" w:hAnsi="Times New Roman"/>
                <w:bCs/>
                <w:sz w:val="24"/>
                <w:szCs w:val="28"/>
              </w:rPr>
              <w:t>униципального района Волжский Самарской области</w:t>
            </w: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 xml:space="preserve">Юридический адрес </w:t>
            </w:r>
            <w:r w:rsidRPr="00977320">
              <w:rPr>
                <w:rFonts w:ascii="Times New Roman" w:hAnsi="Times New Roman"/>
                <w:noProof/>
                <w:sz w:val="24"/>
              </w:rPr>
              <w:t>443538,Самарская область, Волжский район, п.Черновский, ул.Советская,д.1</w:t>
            </w: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 xml:space="preserve">Тел/факс: </w:t>
            </w:r>
            <w:r w:rsidRPr="00977320">
              <w:rPr>
                <w:rFonts w:ascii="Times New Roman" w:hAnsi="Times New Roman"/>
                <w:noProof/>
              </w:rPr>
              <w:t>999-73-91,999-73-41, 999-73-89</w:t>
            </w: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 xml:space="preserve">ИНН/КПП </w:t>
            </w:r>
            <w:r w:rsidRPr="00977320">
              <w:rPr>
                <w:rFonts w:ascii="Times New Roman" w:hAnsi="Times New Roman"/>
                <w:noProof/>
              </w:rPr>
              <w:t>6367049499/636701001</w:t>
            </w:r>
          </w:p>
          <w:p w:rsidR="00BD3426" w:rsidRDefault="00BD3426" w:rsidP="00977320">
            <w:pPr>
              <w:pStyle w:val="a9"/>
              <w:rPr>
                <w:noProof/>
              </w:rPr>
            </w:pPr>
            <w:r w:rsidRPr="00977320">
              <w:rPr>
                <w:szCs w:val="28"/>
              </w:rPr>
              <w:t xml:space="preserve">ОГРН </w:t>
            </w:r>
            <w:r>
              <w:rPr>
                <w:noProof/>
              </w:rPr>
              <w:t>1056367044766</w:t>
            </w:r>
          </w:p>
          <w:p w:rsidR="00BD3426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 w:rsidRPr="00977320">
              <w:rPr>
                <w:szCs w:val="28"/>
              </w:rPr>
              <w:t>Банковские реквизиты:</w:t>
            </w:r>
            <w:r>
              <w:rPr>
                <w:noProof/>
              </w:rPr>
              <w:t xml:space="preserve"> </w:t>
            </w:r>
            <w:r w:rsidRPr="00B40740">
              <w:rPr>
                <w:b/>
                <w:color w:val="1F497D"/>
                <w:sz w:val="28"/>
                <w:szCs w:val="28"/>
                <w:lang w:eastAsia="ru-RU"/>
              </w:rPr>
              <w:t xml:space="preserve"> </w:t>
            </w:r>
            <w:r w:rsidRPr="001B0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Отделение Самара Банка России// УФК по Самарской области </w:t>
            </w:r>
            <w:proofErr w:type="spellStart"/>
            <w:r w:rsidRPr="001B075C">
              <w:rPr>
                <w:rFonts w:ascii="Times New Roman" w:hAnsi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97732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D3426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Счет банка: </w:t>
            </w:r>
            <w:r w:rsidRPr="001F5499">
              <w:rPr>
                <w:rFonts w:ascii="Times New Roman" w:hAnsi="Times New Roman"/>
                <w:lang w:eastAsia="ru-RU"/>
              </w:rPr>
              <w:t>40102810545370000036</w:t>
            </w:r>
          </w:p>
          <w:p w:rsidR="00BD3426" w:rsidRPr="001B075C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 xml:space="preserve">БИК </w:t>
            </w:r>
            <w:r w:rsidRPr="001B075C">
              <w:rPr>
                <w:rFonts w:ascii="Times New Roman" w:hAnsi="Times New Roman"/>
                <w:lang w:eastAsia="ru-RU"/>
              </w:rPr>
              <w:t>013601205</w:t>
            </w: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>к/</w:t>
            </w:r>
            <w:proofErr w:type="spellStart"/>
            <w:r w:rsidRPr="00977320">
              <w:rPr>
                <w:rFonts w:ascii="Times New Roman" w:hAnsi="Times New Roman"/>
                <w:sz w:val="24"/>
                <w:szCs w:val="28"/>
              </w:rPr>
              <w:t>сч</w:t>
            </w:r>
            <w:proofErr w:type="spellEnd"/>
          </w:p>
          <w:p w:rsidR="00BD3426" w:rsidRPr="001B075C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noProof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>р/</w:t>
            </w:r>
            <w:proofErr w:type="spellStart"/>
            <w:r w:rsidRPr="00977320">
              <w:rPr>
                <w:rFonts w:ascii="Times New Roman" w:hAnsi="Times New Roman"/>
                <w:sz w:val="24"/>
                <w:szCs w:val="28"/>
              </w:rPr>
              <w:t>сч</w:t>
            </w:r>
            <w:proofErr w:type="spellEnd"/>
            <w:r w:rsidRPr="009773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B075C">
              <w:rPr>
                <w:rFonts w:ascii="Times New Roman" w:hAnsi="Times New Roman"/>
                <w:lang w:eastAsia="ru-RU"/>
              </w:rPr>
              <w:t>03231643366144524200</w:t>
            </w: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8"/>
              </w:rPr>
            </w:pPr>
            <w:r w:rsidRPr="00977320">
              <w:rPr>
                <w:rFonts w:ascii="Times New Roman" w:hAnsi="Times New Roman"/>
                <w:sz w:val="24"/>
                <w:szCs w:val="28"/>
              </w:rPr>
              <w:t xml:space="preserve">Глава сельского поселения </w:t>
            </w:r>
            <w:proofErr w:type="spellStart"/>
            <w:r w:rsidRPr="00977320">
              <w:rPr>
                <w:rFonts w:ascii="Times New Roman" w:hAnsi="Times New Roman"/>
                <w:sz w:val="24"/>
                <w:szCs w:val="28"/>
              </w:rPr>
              <w:t>Черновский</w:t>
            </w:r>
            <w:proofErr w:type="spellEnd"/>
          </w:p>
          <w:p w:rsidR="00BD3426" w:rsidRPr="00977320" w:rsidRDefault="00BD3426" w:rsidP="00977320">
            <w:pPr>
              <w:spacing w:after="0" w:line="240" w:lineRule="auto"/>
              <w:ind w:right="6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D3426" w:rsidRPr="00977320" w:rsidRDefault="00BD3426" w:rsidP="0097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77320">
              <w:rPr>
                <w:rFonts w:ascii="Times New Roman" w:hAnsi="Times New Roman"/>
                <w:b/>
                <w:sz w:val="24"/>
                <w:szCs w:val="28"/>
              </w:rPr>
              <w:t xml:space="preserve">            ____________ /</w:t>
            </w:r>
            <w:proofErr w:type="spellStart"/>
            <w:r w:rsidRPr="00977320">
              <w:rPr>
                <w:rFonts w:ascii="Times New Roman" w:hAnsi="Times New Roman"/>
                <w:sz w:val="24"/>
                <w:szCs w:val="28"/>
              </w:rPr>
              <w:t>А.М.Кузнецов</w:t>
            </w:r>
            <w:proofErr w:type="spellEnd"/>
            <w:r w:rsidRPr="00977320">
              <w:rPr>
                <w:rFonts w:ascii="Times New Roman" w:hAnsi="Times New Roman"/>
                <w:sz w:val="24"/>
                <w:szCs w:val="28"/>
              </w:rPr>
              <w:t xml:space="preserve">/ </w:t>
            </w:r>
          </w:p>
          <w:p w:rsidR="00BD3426" w:rsidRPr="00977320" w:rsidRDefault="00BD3426" w:rsidP="009773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7320">
              <w:rPr>
                <w:rFonts w:ascii="Times New Roman" w:hAnsi="Times New Roman"/>
                <w:sz w:val="24"/>
                <w:szCs w:val="28"/>
              </w:rPr>
              <w:t>м.п</w:t>
            </w:r>
            <w:proofErr w:type="spellEnd"/>
            <w:r w:rsidRPr="0097732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BD3426" w:rsidRDefault="00BD3426" w:rsidP="00E23D88">
      <w:pPr>
        <w:rPr>
          <w:rFonts w:ascii="Times New Roman" w:hAnsi="Times New Roman"/>
          <w:sz w:val="28"/>
          <w:szCs w:val="28"/>
        </w:rPr>
      </w:pPr>
    </w:p>
    <w:p w:rsidR="00BD3426" w:rsidRPr="006235C8" w:rsidRDefault="00BD3426" w:rsidP="00E23D88">
      <w:pPr>
        <w:rPr>
          <w:rFonts w:ascii="Times New Roman" w:hAnsi="Times New Roman"/>
          <w:sz w:val="28"/>
          <w:szCs w:val="28"/>
        </w:rPr>
      </w:pPr>
    </w:p>
    <w:p w:rsidR="00BD3426" w:rsidRPr="006235C8" w:rsidRDefault="00BD3426" w:rsidP="006235C8">
      <w:pPr>
        <w:jc w:val="right"/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lastRenderedPageBreak/>
        <w:t>Приложение к  соглашению №___</w:t>
      </w:r>
    </w:p>
    <w:p w:rsidR="00BD3426" w:rsidRPr="006235C8" w:rsidRDefault="00BD3426" w:rsidP="006235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</w:t>
      </w:r>
      <w:r w:rsidRPr="006235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</w:t>
      </w:r>
      <w:r w:rsidRPr="006235C8">
        <w:rPr>
          <w:rFonts w:ascii="Times New Roman" w:hAnsi="Times New Roman"/>
          <w:sz w:val="28"/>
          <w:szCs w:val="28"/>
        </w:rPr>
        <w:t>_ г.</w:t>
      </w:r>
    </w:p>
    <w:p w:rsidR="00BD3426" w:rsidRPr="006235C8" w:rsidRDefault="00BD3426" w:rsidP="006235C8">
      <w:pPr>
        <w:jc w:val="right"/>
        <w:rPr>
          <w:rFonts w:ascii="Times New Roman" w:hAnsi="Times New Roman"/>
          <w:sz w:val="28"/>
          <w:szCs w:val="28"/>
        </w:rPr>
      </w:pPr>
    </w:p>
    <w:p w:rsidR="00BD3426" w:rsidRPr="006235C8" w:rsidRDefault="00BD3426" w:rsidP="006235C8">
      <w:pPr>
        <w:jc w:val="center"/>
        <w:rPr>
          <w:rFonts w:ascii="Times New Roman" w:hAnsi="Times New Roman"/>
          <w:b/>
          <w:sz w:val="28"/>
          <w:szCs w:val="28"/>
        </w:rPr>
      </w:pPr>
      <w:r w:rsidRPr="006235C8">
        <w:rPr>
          <w:rFonts w:ascii="Times New Roman" w:hAnsi="Times New Roman"/>
          <w:b/>
          <w:sz w:val="28"/>
          <w:szCs w:val="28"/>
        </w:rPr>
        <w:t xml:space="preserve">расчет </w:t>
      </w:r>
    </w:p>
    <w:p w:rsidR="00BD3426" w:rsidRPr="006235C8" w:rsidRDefault="00BD3426" w:rsidP="006235C8">
      <w:pPr>
        <w:jc w:val="center"/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 xml:space="preserve">представляемых </w:t>
      </w:r>
      <w:r w:rsidRPr="006B46C8">
        <w:rPr>
          <w:rFonts w:ascii="Times New Roman" w:hAnsi="Times New Roman"/>
          <w:color w:val="000000"/>
          <w:sz w:val="28"/>
          <w:szCs w:val="28"/>
        </w:rPr>
        <w:t>«РОУ СО – ДПК «01»</w:t>
      </w:r>
      <w:r>
        <w:rPr>
          <w:color w:val="000000"/>
          <w:sz w:val="28"/>
          <w:szCs w:val="28"/>
        </w:rPr>
        <w:t xml:space="preserve"> </w:t>
      </w:r>
      <w:r w:rsidRPr="006235C8">
        <w:rPr>
          <w:rFonts w:ascii="Times New Roman" w:hAnsi="Times New Roman"/>
          <w:sz w:val="28"/>
          <w:szCs w:val="28"/>
        </w:rPr>
        <w:t>средств финансовой поддержки,   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6235C8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35C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6235C8">
        <w:rPr>
          <w:rFonts w:ascii="Times New Roman" w:hAnsi="Times New Roman"/>
          <w:sz w:val="28"/>
          <w:szCs w:val="28"/>
        </w:rPr>
        <w:t xml:space="preserve"> Самарской области</w:t>
      </w:r>
    </w:p>
    <w:tbl>
      <w:tblPr>
        <w:tblW w:w="0" w:type="auto"/>
        <w:tblInd w:w="-58" w:type="dxa"/>
        <w:tblLayout w:type="fixed"/>
        <w:tblLook w:val="0000" w:firstRow="0" w:lastRow="0" w:firstColumn="0" w:lastColumn="0" w:noHBand="0" w:noVBand="0"/>
      </w:tblPr>
      <w:tblGrid>
        <w:gridCol w:w="2333"/>
        <w:gridCol w:w="2333"/>
        <w:gridCol w:w="2333"/>
        <w:gridCol w:w="2333"/>
      </w:tblGrid>
      <w:tr w:rsidR="00BD3426" w:rsidRPr="00977320" w:rsidTr="00D31A4F">
        <w:trPr>
          <w:cantSplit/>
          <w:trHeight w:val="1500"/>
        </w:trPr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300" w:lineRule="exact"/>
              <w:ind w:left="33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Направления расходования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поддержки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29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300" w:lineRule="exact"/>
              <w:ind w:left="214" w:firstLine="531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Сроки </w:t>
            </w:r>
          </w:p>
          <w:p w:rsidR="00BD3426" w:rsidRDefault="00BD3426" w:rsidP="00D31A4F">
            <w:pPr>
              <w:pStyle w:val="Body"/>
              <w:spacing w:after="0" w:line="300" w:lineRule="exact"/>
              <w:ind w:left="21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предоставления</w:t>
            </w:r>
          </w:p>
        </w:tc>
      </w:tr>
      <w:tr w:rsidR="00BD3426" w:rsidRPr="00977320" w:rsidTr="00D31A4F">
        <w:trPr>
          <w:cantSplit/>
          <w:trHeight w:val="1780"/>
        </w:trPr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29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Материальное             стимулирование добровольных пожарных.(с учетом НДФЛ)</w:t>
            </w:r>
          </w:p>
          <w:p w:rsidR="00BD3426" w:rsidRDefault="00BD3426" w:rsidP="00D31A4F">
            <w:pPr>
              <w:pStyle w:val="Body"/>
              <w:tabs>
                <w:tab w:val="left" w:pos="263"/>
              </w:tabs>
              <w:spacing w:after="0" w:line="29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руководитель филиала  ДПК</w:t>
            </w:r>
          </w:p>
          <w:p w:rsidR="00BD3426" w:rsidRDefault="00BD3426" w:rsidP="00D31A4F">
            <w:pPr>
              <w:pStyle w:val="Body"/>
              <w:tabs>
                <w:tab w:val="left" w:pos="263"/>
              </w:tabs>
              <w:spacing w:after="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водитель ДПК</w:t>
            </w:r>
          </w:p>
          <w:p w:rsidR="00BD3426" w:rsidRDefault="00BD3426" w:rsidP="00D31A4F">
            <w:pPr>
              <w:pStyle w:val="Body"/>
              <w:tabs>
                <w:tab w:val="left" w:pos="263"/>
              </w:tabs>
              <w:spacing w:after="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( 2 человека)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2874,00</w:t>
            </w:r>
          </w:p>
          <w:p w:rsidR="00BD3426" w:rsidRDefault="00BD3426" w:rsidP="00636C6D">
            <w:pPr>
              <w:pStyle w:val="Body"/>
              <w:spacing w:after="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Pr="00636C6D" w:rsidRDefault="00BD3426" w:rsidP="00636C6D">
            <w:pPr>
              <w:pStyle w:val="Body"/>
              <w:spacing w:after="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36C6D">
              <w:rPr>
                <w:rFonts w:ascii="Times New Roman" w:hAnsi="Times New Roman" w:cs="Times New Roman"/>
                <w:sz w:val="26"/>
                <w:szCs w:val="26"/>
              </w:rPr>
              <w:t>19210,00</w:t>
            </w:r>
          </w:p>
          <w:p w:rsidR="00BD3426" w:rsidRDefault="00BD3426" w:rsidP="00636C6D">
            <w:pPr>
              <w:pStyle w:val="Body"/>
              <w:spacing w:after="0" w:line="296" w:lineRule="exact"/>
              <w:ind w:left="424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D3426" w:rsidRDefault="00BD3426" w:rsidP="00D31A4F">
            <w:pPr>
              <w:pStyle w:val="Body"/>
              <w:spacing w:after="0" w:line="296" w:lineRule="exact"/>
              <w:ind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Ежемесячно до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числа, месяца следующего за отчетным</w:t>
            </w:r>
          </w:p>
        </w:tc>
      </w:tr>
      <w:tr w:rsidR="00BD3426" w:rsidRPr="00977320" w:rsidTr="00D31A4F">
        <w:trPr>
          <w:cantSplit/>
          <w:trHeight w:val="517"/>
        </w:trPr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tabs>
                <w:tab w:val="left" w:pos="259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636C6D">
            <w:pPr>
              <w:pStyle w:val="Body"/>
              <w:spacing w:after="0" w:line="300" w:lineRule="exact"/>
              <w:ind w:left="4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0,00</w:t>
            </w:r>
          </w:p>
        </w:tc>
        <w:tc>
          <w:tcPr>
            <w:tcW w:w="2333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300" w:lineRule="exact"/>
              <w:ind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426" w:rsidRPr="00977320" w:rsidTr="00D31A4F">
        <w:trPr>
          <w:cantSplit/>
          <w:trHeight w:val="620"/>
        </w:trPr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  <w:p w:rsidR="00BD3426" w:rsidRPr="00D57499" w:rsidRDefault="00BD3426" w:rsidP="00D31A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(хозяйственные расходы, проведение профилактических мероприятий, РКО (расходы банка)</w:t>
            </w:r>
          </w:p>
        </w:tc>
        <w:tc>
          <w:tcPr>
            <w:tcW w:w="23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636C6D">
            <w:pPr>
              <w:pStyle w:val="Body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426" w:rsidRDefault="00BD3426" w:rsidP="00636C6D">
            <w:pPr>
              <w:pStyle w:val="Body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400,00</w:t>
            </w:r>
          </w:p>
        </w:tc>
        <w:tc>
          <w:tcPr>
            <w:tcW w:w="2333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D3426" w:rsidRDefault="00BD3426" w:rsidP="00D31A4F">
            <w:pPr>
              <w:pStyle w:val="Body"/>
              <w:spacing w:after="0" w:line="30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3426" w:rsidRPr="006235C8" w:rsidRDefault="00BD3426" w:rsidP="006235C8">
      <w:pPr>
        <w:jc w:val="center"/>
        <w:rPr>
          <w:rFonts w:ascii="Times New Roman" w:hAnsi="Times New Roman"/>
          <w:sz w:val="28"/>
          <w:szCs w:val="28"/>
        </w:rPr>
      </w:pPr>
    </w:p>
    <w:p w:rsidR="00BD3426" w:rsidRPr="006235C8" w:rsidRDefault="00BD3426" w:rsidP="006235C8">
      <w:pPr>
        <w:tabs>
          <w:tab w:val="left" w:pos="8835"/>
        </w:tabs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ab/>
      </w:r>
    </w:p>
    <w:p w:rsidR="00BD3426" w:rsidRPr="006235C8" w:rsidRDefault="00BD3426" w:rsidP="006235C8">
      <w:pPr>
        <w:tabs>
          <w:tab w:val="left" w:pos="8835"/>
        </w:tabs>
        <w:rPr>
          <w:rFonts w:ascii="Times New Roman" w:hAnsi="Times New Roman"/>
          <w:sz w:val="28"/>
          <w:szCs w:val="28"/>
        </w:rPr>
      </w:pPr>
      <w:r w:rsidRPr="006235C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6235C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6235C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6235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А.М. Кузнецов)</w:t>
      </w:r>
    </w:p>
    <w:p w:rsidR="00BD3426" w:rsidRPr="006235C8" w:rsidRDefault="00BD3426" w:rsidP="006235C8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BD3426" w:rsidRPr="006235C8" w:rsidRDefault="00BD3426" w:rsidP="006235C8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BD3426" w:rsidRPr="006235C8" w:rsidRDefault="00BD3426" w:rsidP="006235C8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BD3426" w:rsidRPr="006235C8" w:rsidRDefault="00BD3426" w:rsidP="006235C8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6235C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pacing w:val="-4"/>
          <w:sz w:val="28"/>
          <w:szCs w:val="28"/>
        </w:rPr>
        <w:t>«РОУ СО - ДПК«01»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____________________ ( </w:t>
      </w:r>
      <w:proofErr w:type="spellStart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А.П.Исаков</w:t>
      </w:r>
      <w:proofErr w:type="spellEnd"/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)</w:t>
      </w:r>
    </w:p>
    <w:p w:rsidR="00BD3426" w:rsidRPr="006235C8" w:rsidRDefault="00BD3426" w:rsidP="00194B6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D3426" w:rsidRPr="00194B6E" w:rsidRDefault="00BD3426" w:rsidP="00194B6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BD3426" w:rsidRPr="00194B6E" w:rsidRDefault="00BD3426">
      <w:pPr>
        <w:rPr>
          <w:rFonts w:ascii="Times New Roman" w:hAnsi="Times New Roman"/>
        </w:rPr>
      </w:pPr>
    </w:p>
    <w:sectPr w:rsidR="00BD3426" w:rsidRPr="00194B6E" w:rsidSect="009A0D1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1E6"/>
    <w:rsid w:val="00062184"/>
    <w:rsid w:val="000B687E"/>
    <w:rsid w:val="000D48B1"/>
    <w:rsid w:val="00194B6E"/>
    <w:rsid w:val="001B075C"/>
    <w:rsid w:val="001F5499"/>
    <w:rsid w:val="00241661"/>
    <w:rsid w:val="00361701"/>
    <w:rsid w:val="003817F8"/>
    <w:rsid w:val="003A24DF"/>
    <w:rsid w:val="003E7B49"/>
    <w:rsid w:val="00402F46"/>
    <w:rsid w:val="0045594D"/>
    <w:rsid w:val="004C2796"/>
    <w:rsid w:val="004D3AAE"/>
    <w:rsid w:val="00540239"/>
    <w:rsid w:val="0055134C"/>
    <w:rsid w:val="005514C2"/>
    <w:rsid w:val="005C4A27"/>
    <w:rsid w:val="005E5263"/>
    <w:rsid w:val="006235C8"/>
    <w:rsid w:val="00636C6D"/>
    <w:rsid w:val="00696D17"/>
    <w:rsid w:val="006B46C8"/>
    <w:rsid w:val="00716364"/>
    <w:rsid w:val="007251E6"/>
    <w:rsid w:val="007347C9"/>
    <w:rsid w:val="007D3C01"/>
    <w:rsid w:val="008302AC"/>
    <w:rsid w:val="00942527"/>
    <w:rsid w:val="00943FB2"/>
    <w:rsid w:val="00977320"/>
    <w:rsid w:val="009A0D1C"/>
    <w:rsid w:val="009E2104"/>
    <w:rsid w:val="009F690B"/>
    <w:rsid w:val="00A9038E"/>
    <w:rsid w:val="00AA41BC"/>
    <w:rsid w:val="00AB1FA9"/>
    <w:rsid w:val="00AE51E0"/>
    <w:rsid w:val="00B12AC8"/>
    <w:rsid w:val="00B40740"/>
    <w:rsid w:val="00B66147"/>
    <w:rsid w:val="00BD3426"/>
    <w:rsid w:val="00C32905"/>
    <w:rsid w:val="00C40D06"/>
    <w:rsid w:val="00D31A4F"/>
    <w:rsid w:val="00D3552B"/>
    <w:rsid w:val="00D4104D"/>
    <w:rsid w:val="00D57499"/>
    <w:rsid w:val="00D905CB"/>
    <w:rsid w:val="00E16EC6"/>
    <w:rsid w:val="00E23D88"/>
    <w:rsid w:val="00E91B18"/>
    <w:rsid w:val="00EF62EB"/>
    <w:rsid w:val="00F27F2C"/>
    <w:rsid w:val="00F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34BEC2-9CB1-452F-99E1-B06F752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A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4B6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235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eeForm">
    <w:name w:val="Free Form"/>
    <w:uiPriority w:val="99"/>
    <w:rsid w:val="006235C8"/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6235C8"/>
    <w:pPr>
      <w:spacing w:after="24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a8">
    <w:name w:val="Table Grid"/>
    <w:basedOn w:val="a1"/>
    <w:uiPriority w:val="99"/>
    <w:rsid w:val="0062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73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7347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40D0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b">
    <w:name w:val="Strong"/>
    <w:uiPriority w:val="99"/>
    <w:qFormat/>
    <w:locked/>
    <w:rsid w:val="009A0D1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4е</dc:creator>
  <cp:keywords/>
  <dc:description/>
  <cp:lastModifiedBy>4е</cp:lastModifiedBy>
  <cp:revision>12</cp:revision>
  <cp:lastPrinted>2021-01-26T09:19:00Z</cp:lastPrinted>
  <dcterms:created xsi:type="dcterms:W3CDTF">2019-07-10T10:07:00Z</dcterms:created>
  <dcterms:modified xsi:type="dcterms:W3CDTF">2021-01-26T10:57:00Z</dcterms:modified>
</cp:coreProperties>
</file>