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91" w:rsidRPr="00F91F91" w:rsidRDefault="00F91F91" w:rsidP="00F91F91">
      <w:pPr>
        <w:tabs>
          <w:tab w:val="left" w:pos="6737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>
        <w:rPr>
          <w:rStyle w:val="21"/>
          <w:rFonts w:eastAsia="Tahoma"/>
        </w:rPr>
        <w:t xml:space="preserve"> </w:t>
      </w:r>
      <w:r w:rsidRPr="00F91F91">
        <w:rPr>
          <w:rFonts w:ascii="Times New Roman" w:eastAsia="Times New Roman" w:hAnsi="Times New Roman" w:cs="Times New Roman"/>
          <w:color w:val="auto"/>
          <w:lang w:eastAsia="zh-CN" w:bidi="ar-SA"/>
        </w:rPr>
        <w:t>РОССИЙСКАЯ ФЕДЕРАЦИЯ</w:t>
      </w:r>
      <w:r w:rsidRPr="00F91F91">
        <w:rPr>
          <w:rFonts w:ascii="Times New Roman" w:eastAsia="Times New Roman" w:hAnsi="Times New Roman" w:cs="Times New Roman"/>
          <w:color w:val="auto"/>
          <w:lang w:eastAsia="zh-CN" w:bidi="ar-SA"/>
        </w:rPr>
        <w:tab/>
        <w:t xml:space="preserve"> </w:t>
      </w:r>
    </w:p>
    <w:p w:rsidR="00F91F91" w:rsidRPr="00F91F91" w:rsidRDefault="00F91F91" w:rsidP="00F91F9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  АДМИНИСТРАЦИЯ</w:t>
      </w:r>
    </w:p>
    <w:p w:rsidR="00F91F91" w:rsidRPr="00F91F91" w:rsidRDefault="00F91F91" w:rsidP="00F91F91">
      <w:pPr>
        <w:widowControl/>
        <w:tabs>
          <w:tab w:val="left" w:pos="6617"/>
        </w:tabs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    сельского поселения</w:t>
      </w: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ab/>
      </w:r>
    </w:p>
    <w:p w:rsidR="00F91F91" w:rsidRPr="00F91F91" w:rsidRDefault="00F91F91" w:rsidP="00F91F9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            САВРУХА</w:t>
      </w:r>
    </w:p>
    <w:p w:rsidR="00F91F91" w:rsidRPr="00F91F91" w:rsidRDefault="00F91F91" w:rsidP="00F91F9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муниципального района</w:t>
      </w:r>
    </w:p>
    <w:p w:rsidR="00F91F91" w:rsidRPr="00F91F91" w:rsidRDefault="00F91F91" w:rsidP="00F91F9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       Похвистневский</w:t>
      </w:r>
    </w:p>
    <w:p w:rsidR="00F91F91" w:rsidRPr="00F91F91" w:rsidRDefault="00F91F91" w:rsidP="00F91F9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    Самарской области </w:t>
      </w:r>
    </w:p>
    <w:p w:rsidR="00F91F91" w:rsidRPr="00F91F91" w:rsidRDefault="00F91F91" w:rsidP="00F91F9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zh-CN" w:bidi="ar-SA"/>
        </w:rPr>
      </w:pPr>
    </w:p>
    <w:p w:rsidR="00F91F91" w:rsidRPr="00F91F91" w:rsidRDefault="00F91F91" w:rsidP="00F91F91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F91F91">
        <w:rPr>
          <w:rFonts w:ascii="Times New Roman" w:eastAsia="Times New Roman" w:hAnsi="Times New Roman" w:cs="Times New Roman"/>
          <w:b/>
          <w:color w:val="auto"/>
          <w:lang w:eastAsia="zh-CN" w:bidi="ar-SA"/>
        </w:rPr>
        <w:t xml:space="preserve">    </w:t>
      </w:r>
      <w:r w:rsidRPr="00F91F9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ПОСТАНОВЛЕНИЕ</w:t>
      </w:r>
    </w:p>
    <w:p w:rsidR="00F91F91" w:rsidRPr="00F91F91" w:rsidRDefault="00805CE2" w:rsidP="00F91F91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    28.05.2020  №  60а</w:t>
      </w:r>
    </w:p>
    <w:p w:rsidR="00F91F91" w:rsidRPr="00F91F91" w:rsidRDefault="00F91F91" w:rsidP="00F91F91">
      <w:pPr>
        <w:widowControl/>
        <w:suppressAutoHyphens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F91F91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     </w:t>
      </w:r>
      <w:r w:rsidRPr="00F91F91"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  <w:t>с. Савруха</w:t>
      </w:r>
      <w:bookmarkStart w:id="0" w:name="_GoBack"/>
      <w:bookmarkEnd w:id="0"/>
    </w:p>
    <w:p w:rsidR="00C02903" w:rsidRDefault="00C02903">
      <w:pPr>
        <w:pStyle w:val="20"/>
        <w:shd w:val="clear" w:color="auto" w:fill="auto"/>
        <w:spacing w:after="206" w:line="240" w:lineRule="exact"/>
        <w:jc w:val="left"/>
      </w:pPr>
    </w:p>
    <w:p w:rsidR="00BA0CD5" w:rsidRDefault="00BA0CD5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</w:p>
    <w:p w:rsidR="00C02903" w:rsidRDefault="00B41B42">
      <w:pPr>
        <w:pStyle w:val="20"/>
        <w:shd w:val="clear" w:color="auto" w:fill="auto"/>
        <w:spacing w:after="240" w:line="274" w:lineRule="exact"/>
        <w:ind w:right="5260"/>
        <w:jc w:val="both"/>
      </w:pPr>
      <w:r>
        <w:rPr>
          <w:rStyle w:val="21"/>
        </w:rPr>
        <w:t xml:space="preserve">О запрете купания на водных объектах, расположенных на территории </w:t>
      </w:r>
      <w:r w:rsidR="00F91F91">
        <w:rPr>
          <w:rStyle w:val="21"/>
        </w:rPr>
        <w:t>сельского поселения Савруха</w:t>
      </w:r>
      <w:r>
        <w:rPr>
          <w:rStyle w:val="21"/>
        </w:rPr>
        <w:t xml:space="preserve"> в летний период 20</w:t>
      </w:r>
      <w:r w:rsidR="00F91F91">
        <w:rPr>
          <w:rStyle w:val="21"/>
        </w:rPr>
        <w:t>20</w:t>
      </w:r>
      <w:r>
        <w:rPr>
          <w:rStyle w:val="21"/>
        </w:rPr>
        <w:t xml:space="preserve"> года</w:t>
      </w:r>
    </w:p>
    <w:p w:rsidR="00C02903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proofErr w:type="gramStart"/>
      <w:r>
        <w:rPr>
          <w:rStyle w:val="21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 w:rsidR="00F91F91">
        <w:rPr>
          <w:rStyle w:val="21"/>
        </w:rPr>
        <w:t xml:space="preserve">сельского поселения Савруха </w:t>
      </w:r>
      <w:r>
        <w:rPr>
          <w:rStyle w:val="21"/>
        </w:rPr>
        <w:t xml:space="preserve">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>
        <w:rPr>
          <w:rStyle w:val="21"/>
        </w:rPr>
        <w:t xml:space="preserve"> безопасности, предупреждения и сокращения количества несчастных случаев на реках и водоёмах </w:t>
      </w:r>
      <w:r w:rsidR="00F91F91">
        <w:rPr>
          <w:rStyle w:val="21"/>
        </w:rPr>
        <w:t>сельского поселения Савруха Администрация сельского поселения Савруха</w:t>
      </w:r>
    </w:p>
    <w:p w:rsidR="00C02903" w:rsidRDefault="00B41B42" w:rsidP="00F91F91">
      <w:pPr>
        <w:pStyle w:val="30"/>
        <w:shd w:val="clear" w:color="auto" w:fill="auto"/>
        <w:spacing w:before="0"/>
        <w:jc w:val="center"/>
      </w:pPr>
      <w:r>
        <w:rPr>
          <w:rStyle w:val="31"/>
          <w:b/>
          <w:bCs/>
        </w:rPr>
        <w:t>ПОСТАНОВЛЯ</w:t>
      </w:r>
      <w:r w:rsidR="00F91F91">
        <w:rPr>
          <w:rStyle w:val="31"/>
          <w:b/>
          <w:bCs/>
        </w:rPr>
        <w:t>ЕТ</w:t>
      </w:r>
      <w:r>
        <w:rPr>
          <w:rStyle w:val="31"/>
          <w:b/>
          <w:bCs/>
        </w:rPr>
        <w:t>: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Запретить купание в </w:t>
      </w:r>
      <w:r w:rsidR="0078175E">
        <w:rPr>
          <w:rStyle w:val="21"/>
        </w:rPr>
        <w:t xml:space="preserve"> открытых водоемах</w:t>
      </w:r>
      <w:r>
        <w:rPr>
          <w:rStyle w:val="21"/>
        </w:rPr>
        <w:t xml:space="preserve">, расположенных на территории </w:t>
      </w:r>
      <w:r w:rsidR="00F91F91">
        <w:rPr>
          <w:rStyle w:val="21"/>
        </w:rPr>
        <w:t xml:space="preserve">сельского поселения Савруха </w:t>
      </w:r>
      <w:r>
        <w:rPr>
          <w:rStyle w:val="21"/>
        </w:rPr>
        <w:t xml:space="preserve"> в летний период 20</w:t>
      </w:r>
      <w:r w:rsidR="00F91F91">
        <w:rPr>
          <w:rStyle w:val="21"/>
        </w:rPr>
        <w:t>20</w:t>
      </w:r>
      <w:r>
        <w:rPr>
          <w:rStyle w:val="21"/>
        </w:rPr>
        <w:t xml:space="preserve"> года.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="00F91F91">
        <w:rPr>
          <w:rStyle w:val="21"/>
        </w:rPr>
        <w:t xml:space="preserve"> </w:t>
      </w:r>
      <w:r>
        <w:rPr>
          <w:rStyle w:val="21"/>
        </w:rPr>
        <w:t xml:space="preserve"> сельского поселения</w:t>
      </w:r>
      <w:r w:rsidR="00F91F91">
        <w:rPr>
          <w:rStyle w:val="21"/>
        </w:rPr>
        <w:t xml:space="preserve">  Савруха</w:t>
      </w:r>
      <w:r>
        <w:rPr>
          <w:rStyle w:val="21"/>
        </w:rPr>
        <w:t xml:space="preserve">, обеспечить проведение инструктажа среди работников и учащихся о запрете купания </w:t>
      </w:r>
      <w:r>
        <w:t xml:space="preserve">в </w:t>
      </w:r>
      <w:r>
        <w:rPr>
          <w:rStyle w:val="21"/>
        </w:rPr>
        <w:t xml:space="preserve">реках и водоемах </w:t>
      </w:r>
      <w:r w:rsidR="00F91F91">
        <w:rPr>
          <w:rStyle w:val="21"/>
        </w:rPr>
        <w:t xml:space="preserve"> </w:t>
      </w:r>
      <w:r>
        <w:rPr>
          <w:rStyle w:val="21"/>
        </w:rPr>
        <w:t xml:space="preserve"> сельского поселения</w:t>
      </w:r>
      <w:r w:rsidR="00F91F91">
        <w:rPr>
          <w:rStyle w:val="21"/>
        </w:rPr>
        <w:t xml:space="preserve"> Савруха</w:t>
      </w:r>
      <w:r>
        <w:rPr>
          <w:rStyle w:val="21"/>
        </w:rPr>
        <w:t>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Default="00F91F91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>Заместителю Главы сельского поселения Савруха Шульге Н.А.</w:t>
      </w:r>
      <w:r w:rsidR="00B41B42">
        <w:rPr>
          <w:rStyle w:val="21"/>
        </w:rPr>
        <w:t xml:space="preserve"> организовать установку предупредительных </w:t>
      </w:r>
      <w:proofErr w:type="gramStart"/>
      <w:r w:rsidR="00B41B42">
        <w:rPr>
          <w:rStyle w:val="21"/>
        </w:rPr>
        <w:t>аншлагов о запрете</w:t>
      </w:r>
      <w:proofErr w:type="gramEnd"/>
      <w:r w:rsidR="00B41B42">
        <w:rPr>
          <w:rStyle w:val="21"/>
        </w:rPr>
        <w:t xml:space="preserve"> купания. 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Настоящее постановление разместить на официальном сайте администрации </w:t>
      </w:r>
      <w:r w:rsidR="00F91F91">
        <w:rPr>
          <w:rStyle w:val="21"/>
        </w:rPr>
        <w:t xml:space="preserve"> </w:t>
      </w:r>
      <w:r>
        <w:rPr>
          <w:rStyle w:val="21"/>
        </w:rPr>
        <w:t xml:space="preserve"> сельского поселения</w:t>
      </w:r>
      <w:r w:rsidR="00F91F91">
        <w:rPr>
          <w:rStyle w:val="21"/>
        </w:rPr>
        <w:t xml:space="preserve"> Савруха </w:t>
      </w:r>
      <w:r>
        <w:rPr>
          <w:rStyle w:val="21"/>
        </w:rPr>
        <w:t xml:space="preserve"> в сети Интернет</w:t>
      </w:r>
      <w:r w:rsidR="00F91F91">
        <w:rPr>
          <w:rStyle w:val="21"/>
        </w:rPr>
        <w:t>.</w:t>
      </w:r>
      <w:r>
        <w:rPr>
          <w:rStyle w:val="21"/>
        </w:rPr>
        <w:t xml:space="preserve"> </w:t>
      </w:r>
      <w:r w:rsidR="00F91F91">
        <w:rPr>
          <w:rStyle w:val="22"/>
        </w:rPr>
        <w:t xml:space="preserve"> </w:t>
      </w:r>
    </w:p>
    <w:p w:rsidR="0078175E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данного постановления оставляю за собой.</w:t>
      </w:r>
      <w:r w:rsidR="0078175E" w:rsidRPr="0078175E">
        <w:rPr>
          <w:rStyle w:val="21"/>
        </w:rPr>
        <w:t xml:space="preserve"> </w:t>
      </w: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C02903" w:rsidRDefault="00F91F91">
      <w:pPr>
        <w:pStyle w:val="20"/>
        <w:shd w:val="clear" w:color="auto" w:fill="auto"/>
        <w:spacing w:after="0" w:line="278" w:lineRule="exact"/>
        <w:jc w:val="left"/>
      </w:pPr>
      <w:r>
        <w:rPr>
          <w:rStyle w:val="21"/>
        </w:rPr>
        <w:t xml:space="preserve">Глава сельского поселения </w:t>
      </w:r>
      <w:proofErr w:type="spellStart"/>
      <w:r>
        <w:rPr>
          <w:rStyle w:val="21"/>
        </w:rPr>
        <w:t>Савруха</w:t>
      </w:r>
      <w:proofErr w:type="spellEnd"/>
      <w:r>
        <w:rPr>
          <w:rStyle w:val="21"/>
        </w:rPr>
        <w:t xml:space="preserve">                                                   </w:t>
      </w:r>
      <w:proofErr w:type="spellStart"/>
      <w:r>
        <w:rPr>
          <w:rStyle w:val="21"/>
        </w:rPr>
        <w:t>Н.А.Панфилов</w:t>
      </w:r>
      <w:proofErr w:type="spellEnd"/>
    </w:p>
    <w:sectPr w:rsidR="00C02903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67" w:rsidRDefault="00F34C67" w:rsidP="00C02903">
      <w:r>
        <w:separator/>
      </w:r>
    </w:p>
  </w:endnote>
  <w:endnote w:type="continuationSeparator" w:id="0">
    <w:p w:rsidR="00F34C67" w:rsidRDefault="00F34C67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67" w:rsidRDefault="00F34C67"/>
  </w:footnote>
  <w:footnote w:type="continuationSeparator" w:id="0">
    <w:p w:rsidR="00F34C67" w:rsidRDefault="00F34C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903"/>
    <w:rsid w:val="0013390D"/>
    <w:rsid w:val="0078175E"/>
    <w:rsid w:val="00805CE2"/>
    <w:rsid w:val="00911B6B"/>
    <w:rsid w:val="00A44A31"/>
    <w:rsid w:val="00B41B42"/>
    <w:rsid w:val="00BA0CD5"/>
    <w:rsid w:val="00C02903"/>
    <w:rsid w:val="00E176E5"/>
    <w:rsid w:val="00F34C67"/>
    <w:rsid w:val="00F9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СП Савруха</cp:lastModifiedBy>
  <cp:revision>9</cp:revision>
  <cp:lastPrinted>2019-06-06T12:41:00Z</cp:lastPrinted>
  <dcterms:created xsi:type="dcterms:W3CDTF">2019-06-06T12:13:00Z</dcterms:created>
  <dcterms:modified xsi:type="dcterms:W3CDTF">2020-07-09T11:36:00Z</dcterms:modified>
</cp:coreProperties>
</file>