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EE" w:rsidRPr="00D536E2" w:rsidRDefault="00C858EE" w:rsidP="00C858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C858EE" w:rsidRPr="00D536E2" w:rsidRDefault="00C858EE" w:rsidP="00C858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АДМИНИСТРАЦИИ ИЛЬМЕНСКОГО СЕЛЬСКОГО ПОСЕЛЕНИЯ</w:t>
      </w:r>
    </w:p>
    <w:p w:rsidR="00C858EE" w:rsidRPr="00D536E2" w:rsidRDefault="00C858EE" w:rsidP="00C858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ОКТЯБРЬСКОГО МУНИЦИПАЛЬНОГО РАЙОНА </w:t>
      </w:r>
    </w:p>
    <w:p w:rsidR="00C858EE" w:rsidRPr="00D536E2" w:rsidRDefault="00C858EE" w:rsidP="00C858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C858EE" w:rsidRPr="00D536E2" w:rsidRDefault="00C858EE" w:rsidP="00C858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6E2" w:rsidRPr="00D536E2" w:rsidRDefault="00C858EE" w:rsidP="00C858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D536E2" w:rsidRPr="00D536E2" w:rsidRDefault="00D536E2" w:rsidP="00C858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8EE" w:rsidRPr="00D536E2" w:rsidRDefault="00C858EE" w:rsidP="00C858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    От      </w:t>
      </w:r>
      <w:r w:rsidR="00D536E2" w:rsidRPr="00D536E2">
        <w:rPr>
          <w:rFonts w:ascii="Arial" w:eastAsia="Times New Roman" w:hAnsi="Arial" w:cs="Arial"/>
          <w:sz w:val="24"/>
          <w:szCs w:val="24"/>
          <w:lang w:eastAsia="ru-RU"/>
        </w:rPr>
        <w:t>15 мая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 20</w:t>
      </w:r>
      <w:r w:rsidR="00D536E2" w:rsidRPr="00D536E2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      года                                                                  № </w:t>
      </w:r>
      <w:r w:rsidR="00D536E2" w:rsidRPr="00D536E2">
        <w:rPr>
          <w:rFonts w:ascii="Arial" w:eastAsia="Times New Roman" w:hAnsi="Arial" w:cs="Arial"/>
          <w:sz w:val="24"/>
          <w:szCs w:val="24"/>
          <w:lang w:eastAsia="ru-RU"/>
        </w:rPr>
        <w:t>30</w:t>
      </w:r>
    </w:p>
    <w:p w:rsidR="000D5FC9" w:rsidRPr="00D536E2" w:rsidRDefault="000D5FC9" w:rsidP="000D5F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2DD8" w:rsidRPr="00D536E2" w:rsidRDefault="000D5FC9" w:rsidP="00C858EE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инструкции </w:t>
      </w:r>
    </w:p>
    <w:p w:rsidR="00362DD8" w:rsidRPr="00D536E2" w:rsidRDefault="000D5FC9" w:rsidP="00C858EE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по делопроизводству администрации </w:t>
      </w:r>
    </w:p>
    <w:p w:rsidR="00362DD8" w:rsidRPr="00D536E2" w:rsidRDefault="00C858EE" w:rsidP="00C858EE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="000D5FC9"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362DD8" w:rsidRPr="00D536E2" w:rsidRDefault="000D5FC9" w:rsidP="00C858EE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Октябрьского муниципального района </w:t>
      </w:r>
    </w:p>
    <w:p w:rsidR="000D5FC9" w:rsidRPr="00D536E2" w:rsidRDefault="000D5FC9" w:rsidP="00C858EE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области  </w:t>
      </w:r>
    </w:p>
    <w:p w:rsidR="00362DD8" w:rsidRPr="00D536E2" w:rsidRDefault="00362DD8" w:rsidP="00C858EE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widowControl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установления единых требований к подготовке, обработке, хранению и использованию документов, подготовленных в целях обеспечения деятельности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совершенствования делопроизводства и повышения его эффективности,</w:t>
      </w:r>
    </w:p>
    <w:p w:rsidR="000D5FC9" w:rsidRPr="00D536E2" w:rsidRDefault="000D5FC9" w:rsidP="000D5FC9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2DD8" w:rsidRPr="00D536E2" w:rsidRDefault="00362DD8" w:rsidP="00362DD8">
      <w:pPr>
        <w:jc w:val="center"/>
        <w:rPr>
          <w:rFonts w:ascii="Arial" w:hAnsi="Arial" w:cs="Arial"/>
          <w:sz w:val="24"/>
          <w:szCs w:val="24"/>
          <w:lang w:eastAsia="zh-CN"/>
        </w:rPr>
      </w:pPr>
    </w:p>
    <w:p w:rsidR="00362DD8" w:rsidRPr="00D536E2" w:rsidRDefault="00362DD8" w:rsidP="00362DD8">
      <w:pPr>
        <w:jc w:val="center"/>
        <w:rPr>
          <w:rFonts w:ascii="Arial" w:eastAsia="Times New Roman" w:hAnsi="Arial" w:cs="Arial"/>
          <w:spacing w:val="80"/>
          <w:sz w:val="24"/>
          <w:szCs w:val="24"/>
          <w:lang w:eastAsia="zh-CN"/>
        </w:rPr>
      </w:pPr>
      <w:r w:rsidRPr="00D536E2">
        <w:rPr>
          <w:rFonts w:ascii="Arial" w:hAnsi="Arial" w:cs="Arial"/>
          <w:sz w:val="24"/>
          <w:szCs w:val="24"/>
          <w:lang w:eastAsia="zh-CN"/>
        </w:rPr>
        <w:t>ПОСТАНОВЛЯЮ: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инструкцию по делопроизводству администрации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области.</w:t>
      </w:r>
    </w:p>
    <w:p w:rsidR="000D5FC9" w:rsidRPr="00D536E2" w:rsidRDefault="000D5FC9" w:rsidP="000D5F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Настоящее постановление разместить на официальном сайте администрации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области.</w:t>
      </w:r>
    </w:p>
    <w:p w:rsidR="000D5FC9" w:rsidRPr="00D536E2" w:rsidRDefault="000D5FC9" w:rsidP="000D5F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0D5FC9" w:rsidRPr="00D536E2" w:rsidRDefault="000D5FC9" w:rsidP="000D5FC9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0D5FC9" w:rsidRPr="00D536E2" w:rsidRDefault="000D5FC9" w:rsidP="000D5FC9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2DD8" w:rsidRPr="00D536E2" w:rsidRDefault="00362DD8" w:rsidP="000D5FC9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2DD8" w:rsidRPr="00D536E2" w:rsidRDefault="00362DD8" w:rsidP="000D5FC9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362DD8" w:rsidP="00362DD8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Глава Ильменского</w:t>
      </w:r>
      <w:r w:rsidR="000D5FC9"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В.В.Гончаров</w:t>
      </w:r>
    </w:p>
    <w:p w:rsidR="000D5FC9" w:rsidRPr="00D536E2" w:rsidRDefault="000D5FC9" w:rsidP="000D5FC9">
      <w:pPr>
        <w:widowControl w:val="0"/>
        <w:autoSpaceDE w:val="0"/>
        <w:spacing w:after="0" w:line="240" w:lineRule="exact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widowControl w:val="0"/>
        <w:autoSpaceDE w:val="0"/>
        <w:spacing w:after="0" w:line="240" w:lineRule="exact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pageBreakBefore/>
        <w:spacing w:after="0" w:line="240" w:lineRule="auto"/>
        <w:ind w:left="56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Приложение</w:t>
      </w:r>
    </w:p>
    <w:p w:rsidR="000D5FC9" w:rsidRPr="00D536E2" w:rsidRDefault="00362DD8" w:rsidP="00362DD8">
      <w:pPr>
        <w:spacing w:after="0" w:line="240" w:lineRule="auto"/>
        <w:ind w:left="567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2D94"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0D5FC9"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D5FC9"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</w:p>
    <w:p w:rsidR="000D5FC9" w:rsidRPr="00D536E2" w:rsidRDefault="000D5FC9" w:rsidP="000D5FC9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D5FC9" w:rsidRPr="00D536E2" w:rsidRDefault="000D5FC9" w:rsidP="000D5FC9">
      <w:pPr>
        <w:spacing w:after="0" w:line="240" w:lineRule="auto"/>
        <w:ind w:left="56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от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36E2">
        <w:rPr>
          <w:rFonts w:ascii="Arial" w:eastAsia="Times New Roman" w:hAnsi="Arial" w:cs="Arial"/>
          <w:sz w:val="24"/>
          <w:szCs w:val="24"/>
          <w:lang w:eastAsia="ru-RU"/>
        </w:rPr>
        <w:t>15.05.2019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36E2">
        <w:rPr>
          <w:rFonts w:ascii="Arial" w:eastAsia="Times New Roman" w:hAnsi="Arial" w:cs="Arial"/>
          <w:sz w:val="24"/>
          <w:szCs w:val="24"/>
          <w:lang w:eastAsia="ru-RU"/>
        </w:rPr>
        <w:t>30</w:t>
      </w: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ИНСТРУКЦИЯ</w:t>
      </w: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 делопроизводству в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Ил</w:t>
      </w:r>
      <w:bookmarkStart w:id="0" w:name="_GoBack"/>
      <w:bookmarkEnd w:id="0"/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362DD8" w:rsidRPr="00D536E2" w:rsidRDefault="00362DD8" w:rsidP="000D5FC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Инструкция по делопроизводству в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– Инструкция) устанавливает единую систему делопроизводства и рационального документооборота, создания и оформления документов, порядок работы с документами в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–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дминистрация сельского поселения).</w:t>
      </w: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1.2. Инструкция разработана в соответствии с федеральными законами, </w:t>
      </w:r>
      <w:r w:rsidRPr="00D536E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указами и распоряжениями Президента Российской Федерации, постановлениями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и распоряжениями Правительства Российской Федерации, Правилами </w:t>
      </w: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делопроизводства в федеральных                               органах исполнительной власти, утвержденными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Правительства Российской Федерации от 15.06.2009 № 477, </w:t>
      </w: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Методическими рекомендациями по разработке инструкций по делопроизводству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в федеральных органах исполнительной власти, утвержденными приказом Федерального архивного агентства от 23.12.2009 № 76, ГОСТом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</w:t>
      </w: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В целях ав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томатизации делопроизводства в а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дминистрации сельского поселения применяется межведомственная система электронного документооборота и делопроизводства «Дело» (далее – система «Дело»). Порядок работы с системой «Дело» определяется соответствующей инструкцией для работы пользователей.</w:t>
      </w: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1.4. Требования настоящей Инструкции распространяются на организацию </w:t>
      </w:r>
      <w:r w:rsidRPr="00D536E2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работы с документами независимо от вида носителя, в том числе с электронными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документами, включая подготовку, обработку, хранение и использование документов с помощью информационных технологий. Компьютерные (автоматизированные) технологии обработки информации, содержащейся в документах, должны отвечать требованиям настоящей Инструкции. Внедрение и </w:t>
      </w:r>
      <w:r w:rsidRPr="00D536E2">
        <w:rPr>
          <w:rFonts w:ascii="Arial" w:eastAsia="Times New Roman" w:hAnsi="Arial" w:cs="Arial"/>
          <w:spacing w:val="-8"/>
          <w:sz w:val="24"/>
          <w:szCs w:val="24"/>
          <w:lang w:eastAsia="ru-RU"/>
        </w:rPr>
        <w:t>сопровождение информационных технологий в работе с электронными документами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производятся во взаимодействии с министерством информационных технологий и связи Волгоградской области.</w:t>
      </w: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1.5. Положения Инструкции не распространяются на организацию работы с документами, содержащими сведения, составляющие государственную тайну. Работа с секретными документами регламентируется Инструкцией по обеспечению режима секретности в Российской Федерации и проводится в помещениях, оборудованных соответствующим образом.</w:t>
      </w: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1.6.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Работа с документами с пометкой «Для служебного пользования» (ДСП) определяется Положением о порядке обращения со служебной информацией ограниченного распространения в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сельского поселения. </w:t>
      </w: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1.7. Требования Инструкции к работе с бухгалтерской и другой специальной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документацией распространяются лишь в части общих принципов работы с документами, а также подготовки к передаче документов на архивное хранение.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1.8.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Инструктивные материалы по вопросам организации и совершенствования работы с </w:t>
      </w:r>
      <w:r w:rsidRPr="00D536E2">
        <w:rPr>
          <w:rFonts w:ascii="Arial" w:eastAsia="Times New Roman" w:hAnsi="Arial" w:cs="Arial"/>
          <w:spacing w:val="-6"/>
          <w:sz w:val="24"/>
          <w:szCs w:val="24"/>
          <w:lang w:eastAsia="ru-RU"/>
        </w:rPr>
        <w:t>документами, устранения выявленных недостатков и нарушений в делопроизводстве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обязательны для исполнения в сельском поселении.</w:t>
      </w: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2"/>
          <w:sz w:val="24"/>
          <w:szCs w:val="24"/>
          <w:lang w:eastAsia="ru-RU"/>
        </w:rPr>
        <w:t>1.9. Выполнение требований Инструкции обязательно для всех работников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дминистрации сельского поселения. Работники, ответ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ственные за делопроизводство в а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сельского поселения, обеспечивают его организацию и ведение в соответствии с Инструкцией, знакомят работников, в том числе вновь принятых, с требованиями Инструкции. </w:t>
      </w: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Должностные обязанности работников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сельского поселения, совмещающих выполнение делопроизводственных обязанностей с </w:t>
      </w: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функциональными обязанностями, устанавливаются должностными инструкциями.</w:t>
      </w: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1.10. В целях сохранности и своевременного исполнения документов при освобождении работника от должности, нахождении его в отпуске, в том числе учебном, а также в случае его временного отсутствия по иным уважительным причинам все находящиеся у него на исполнении служебные документы по указанию соответствующего руководителя передаются другому работнику.</w:t>
      </w: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1.11.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Об утрате служебных документов с грифом «Для служебного пользования» (ДСП), проектов распоряжений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дминистрации сель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ского поселения, постановлений а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сельского поселения, протоколов заседаний </w:t>
      </w: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комиссий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, служебной корреспонденции сообщается </w:t>
      </w:r>
      <w:r w:rsidRPr="00D536E2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руководителю соответствующего подразделения, который организует проведение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служебного расследования. Результаты служебного расследования представляются </w:t>
      </w:r>
      <w:r w:rsidRPr="00D536E2">
        <w:rPr>
          <w:rFonts w:ascii="Arial" w:eastAsia="Times New Roman" w:hAnsi="Arial" w:cs="Arial"/>
          <w:color w:val="0D0D0D"/>
          <w:spacing w:val="-4"/>
          <w:sz w:val="24"/>
          <w:szCs w:val="24"/>
          <w:lang w:eastAsia="ru-RU"/>
        </w:rPr>
        <w:t xml:space="preserve">Главе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color w:val="0D0D0D"/>
          <w:spacing w:val="-4"/>
          <w:sz w:val="24"/>
          <w:szCs w:val="24"/>
          <w:lang w:eastAsia="ru-RU"/>
        </w:rPr>
        <w:t xml:space="preserve"> сельского поселения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2. Основные понятия</w:t>
      </w:r>
    </w:p>
    <w:p w:rsidR="00362DD8" w:rsidRPr="00D536E2" w:rsidRDefault="00362DD8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 настоящей Инструкции используются следующие основные понятия:</w:t>
      </w: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документирование – фиксация информации на материальных носителях в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установленном порядке;</w:t>
      </w: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делопроизводство – деятельность, обеспечивающая создание официальных документов и организацию работы с ними в органах власти;</w:t>
      </w: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документ – официальный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 органа исполнительной власти;</w:t>
      </w: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электронный документ – документированная информация, представленная в электронной форме, то есть в виде, пригодном для восприятия человеком с использованием электронно-вычислительных машин, а также для передачи по </w:t>
      </w: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информационно-телекоммуникационным сетям или обработки в информационных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системах;</w:t>
      </w: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электронная подпись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</w:t>
      </w: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реквизит документа – обязательный элемент оформления документа;</w:t>
      </w: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подлинник документа – первый или единственный экземпляр документа;</w:t>
      </w: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копия документа – документ, полностью воспроизводящий информацию подлинника документа и его внешние признаки, не имеющий юридической силы;</w:t>
      </w: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документооборот – движение документов с момента их создания или получения до завершения исполнения, помещения в дело и (или) отправки;</w:t>
      </w: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регистрация документа – присвоение документу регистрационного номера и запись в установленном порядке сведений о документе;</w:t>
      </w: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номенклатура дел – систематизированный перечень наименований дел, формируемых в органе исполнительной власти, с указанием сроков их хранения;</w:t>
      </w: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экспертиза ценности документов – изучение документов на основании критериев их ценности в целях определения сроков хранения документов и отбора их для включения </w:t>
      </w: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 состав Архивного фонда Российской Федерации;</w:t>
      </w: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дело – совокупность документов или отдельный документ, относящиеся к одному вопросу или участку деятельности органа исполнительной власти;</w:t>
      </w:r>
    </w:p>
    <w:p w:rsidR="000D5FC9" w:rsidRPr="00D536E2" w:rsidRDefault="000D5FC9" w:rsidP="000D5F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электронный образ документа – электронная копия документа, изготовленного на бумажном носителе;</w:t>
      </w: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сканирование документа – получение электронного образа документа.</w:t>
      </w: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3. Со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став управленческих документов а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дминистрации сельского поселения</w:t>
      </w:r>
    </w:p>
    <w:p w:rsidR="000D5FC9" w:rsidRPr="00D536E2" w:rsidRDefault="000D5FC9" w:rsidP="000D5FC9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Деятельность а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сельского поселения обеспечивается системой взаимоувязанной управленческой документации. Ее состав определяется компетенцией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дминистрации сельского поселения, порядком разрешения вопросов (</w:t>
      </w:r>
      <w:proofErr w:type="spell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единоначальный</w:t>
      </w:r>
      <w:proofErr w:type="spell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или коллегиальный), объемом и х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арактером взаимодействия между а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дминистрацией сельского поселения, государственными органами и организациями.</w:t>
      </w:r>
    </w:p>
    <w:p w:rsidR="000D5FC9" w:rsidRPr="00D536E2" w:rsidRDefault="00362DD8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Функции управления в а</w:t>
      </w:r>
      <w:r w:rsidR="000D5FC9" w:rsidRPr="00D536E2">
        <w:rPr>
          <w:rFonts w:ascii="Arial" w:eastAsia="Times New Roman" w:hAnsi="Arial" w:cs="Arial"/>
          <w:sz w:val="24"/>
          <w:szCs w:val="24"/>
          <w:lang w:eastAsia="ru-RU"/>
        </w:rPr>
        <w:t>дминистрации сельского поселения  реализуются с помощью организационно-распорядительной документации, которая включает в себя правовые акты, распорядительные, организационные и информационно-справочные документы.</w:t>
      </w: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Правовой акт а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дминистрации сельского поселения – официальный документ, фиксирующий принятие правового решения по вопросам исполнения по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лномочий района, принятый а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дминистрацией сельского поселения или должностным лицом в пределах их компетенции, документально оформленный, обязательный для исполнения на территории сельского поселения, имеющий нормативный или ненормативный характер.</w:t>
      </w:r>
    </w:p>
    <w:p w:rsidR="000D5FC9" w:rsidRPr="00D536E2" w:rsidRDefault="000D5FC9" w:rsidP="000D5FC9">
      <w:pPr>
        <w:keepNext/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Правовым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и актами а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сельского поселения являются: </w:t>
      </w:r>
    </w:p>
    <w:p w:rsidR="000D5FC9" w:rsidRPr="00D536E2" w:rsidRDefault="00362DD8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постановления а</w:t>
      </w:r>
      <w:r w:rsidR="000D5FC9"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сельского поселения; </w:t>
      </w:r>
    </w:p>
    <w:p w:rsidR="000D5FC9" w:rsidRPr="00D536E2" w:rsidRDefault="00362DD8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распоряжения а</w:t>
      </w:r>
      <w:r w:rsidR="000D5FC9"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сельского поселения. </w:t>
      </w:r>
    </w:p>
    <w:p w:rsidR="000D5FC9" w:rsidRPr="00D536E2" w:rsidRDefault="000D5FC9" w:rsidP="000D5FC9">
      <w:pPr>
        <w:keepNext/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3.3. Распорядительные документы.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Распорядительный документ – вид документа, в котором фиксируются решения административных и организационных вопросов, </w:t>
      </w: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вопросов управления, взаимодействия, обеспечения и регулирования деятельности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дминистрации сельского поселения, не утвержденные правовыми актами.</w:t>
      </w:r>
    </w:p>
    <w:p w:rsidR="000D5FC9" w:rsidRPr="00D536E2" w:rsidRDefault="000D5FC9" w:rsidP="000D5FC9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К распорядительным документам относятся: 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решения совещательных, консультативных и координационных органов; 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поручения должностных лиц и др.</w:t>
      </w:r>
    </w:p>
    <w:p w:rsidR="000D5FC9" w:rsidRPr="00D536E2" w:rsidRDefault="000D5FC9" w:rsidP="000D5FC9">
      <w:pPr>
        <w:keepNext/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3.4. Организационные документы.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Организационные документы – это инструктивные, методические, иные документы, не утвержденные правовыми актами.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К организационным документам относятся: </w:t>
      </w:r>
    </w:p>
    <w:p w:rsidR="000D5FC9" w:rsidRPr="00D536E2" w:rsidRDefault="00362DD8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положения об а</w:t>
      </w:r>
      <w:r w:rsidR="000D5FC9"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сельского поселения; 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правила; 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инструкции (методические рекомендации), в том числе должностные инструкции; 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планы.</w:t>
      </w:r>
    </w:p>
    <w:p w:rsidR="000D5FC9" w:rsidRPr="00D536E2" w:rsidRDefault="000D5FC9" w:rsidP="000D5FC9">
      <w:pPr>
        <w:keepNext/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3.4.1. Положение, правила, инструкция.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Положение принимается в том случае, если в нем устанавливаются системно связанные между собой правила, регулирующие какие-либо правоотношения.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 правилах устанавливаются нормы и требования, обязательные для выполнения.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 инструкции излагается порядок осуществления какой-либо деятельности или порядок применения положений законодательных и иных нормативных правовых актов.</w:t>
      </w:r>
    </w:p>
    <w:p w:rsidR="000D5FC9" w:rsidRPr="00D536E2" w:rsidRDefault="000D5FC9" w:rsidP="000D5FC9">
      <w:pPr>
        <w:keepNext/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3.4.2. План.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План – документ, устанавливающий перечень намечаемых к выполнению работ или мероприятий, их последовательность, объем, а также определяющий конкретных исполнителей.</w:t>
      </w:r>
    </w:p>
    <w:p w:rsidR="000D5FC9" w:rsidRPr="00D536E2" w:rsidRDefault="000D5FC9" w:rsidP="000D5FC9">
      <w:pPr>
        <w:keepNext/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3.5. Информационно-справочные документы.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Информационно-справочные документы – документы, констатирующие факты, являющиеся основанием для принятия решений и издания распорядительных документов.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К информационно-справочным документам относятся: 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протокол; 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служебное письмо; 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акт; 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докладная, объяснительная и служебная записки; 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стенограмма;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отчет и др.</w:t>
      </w:r>
    </w:p>
    <w:p w:rsidR="000D5FC9" w:rsidRPr="00D536E2" w:rsidRDefault="000D5FC9" w:rsidP="000D5FC9">
      <w:pPr>
        <w:keepNext/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3.5.1. Протокол.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Протокол – документ информационного характера, предназначенный для фиксации хода рассмотрения вопросов и принятия решений на заседаниях коллегиальных, совещательных, координационных, экспертных и других органов, совещаний.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Протокол составляется на основании записей, произведенных во время совещания (заседания), рабочих поездок, официальных визитов, представленных тезисов докладов и выступлений, справок, проектов решений.</w:t>
      </w:r>
    </w:p>
    <w:p w:rsidR="000D5FC9" w:rsidRPr="00D536E2" w:rsidRDefault="000D5FC9" w:rsidP="000D5FC9">
      <w:pPr>
        <w:keepNext/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3.5.2. Служебные письма.</w:t>
      </w:r>
    </w:p>
    <w:p w:rsidR="000D5FC9" w:rsidRPr="00D536E2" w:rsidRDefault="00362DD8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Служебные письма в а</w:t>
      </w:r>
      <w:r w:rsidR="000D5FC9" w:rsidRPr="00D536E2">
        <w:rPr>
          <w:rFonts w:ascii="Arial" w:eastAsia="Times New Roman" w:hAnsi="Arial" w:cs="Arial"/>
          <w:sz w:val="24"/>
          <w:szCs w:val="24"/>
          <w:lang w:eastAsia="ru-RU"/>
        </w:rPr>
        <w:t>дминистрации сельского поселения готовятся как: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ответы о выполнении поручений Главы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исполнение поручений Главы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в связи с обращениями граждан;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сопроводительные письма к проектам правовых актов Администрации сельского поселения;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ответы на запросы юридических и физических лиц; 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инициативные письма.</w:t>
      </w:r>
    </w:p>
    <w:p w:rsidR="000D5FC9" w:rsidRPr="00D536E2" w:rsidRDefault="000D5FC9" w:rsidP="000D5FC9">
      <w:pPr>
        <w:keepNext/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3.5.3. Акт.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Акт – документ, составляемый несколькими лицами и подтверждающий установленные ими факты или события.</w:t>
      </w:r>
    </w:p>
    <w:p w:rsidR="000D5FC9" w:rsidRPr="00D536E2" w:rsidRDefault="000D5FC9" w:rsidP="000D5FC9">
      <w:pPr>
        <w:keepNext/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3.5.4. Докладная, объяснительная и служебная записки.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Докладная записка – документ, содержащий обстоятельное изложение какого-либо вопроса с выводами и предложениями составителя.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Объяснительная записка – документ, поясняющий какое-либо действие, факт или событие.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Служебная записка (разновидность письма) – форма внутренней переписки.</w:t>
      </w:r>
    </w:p>
    <w:p w:rsidR="000D5FC9" w:rsidRPr="00D536E2" w:rsidRDefault="000D5FC9" w:rsidP="000D5FC9">
      <w:pPr>
        <w:keepNext/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3.5.5. Стенограмма.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Стенограмма – дословная запись докладов и других выступлений на конференциях, совещаниях, собраниях или заседаниях коллегиальных органов, осуществленная методом стенографии или звукозаписи.</w:t>
      </w:r>
    </w:p>
    <w:p w:rsidR="000D5FC9" w:rsidRPr="00D536E2" w:rsidRDefault="000D5FC9" w:rsidP="000D5FC9">
      <w:pPr>
        <w:keepNext/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3.5.6. Отчет.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Отчет – документ, содержащий сведения о подготовке, проведении и итогах выполнения планов, заседаний, командировок и других мероприятий.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362DD8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4. Документация а</w:t>
      </w:r>
      <w:r w:rsidR="000D5FC9" w:rsidRPr="00D536E2">
        <w:rPr>
          <w:rFonts w:ascii="Arial" w:eastAsia="Times New Roman" w:hAnsi="Arial" w:cs="Arial"/>
          <w:sz w:val="24"/>
          <w:szCs w:val="24"/>
          <w:lang w:eastAsia="ru-RU"/>
        </w:rPr>
        <w:t>дминистрации сельского поселения</w:t>
      </w:r>
    </w:p>
    <w:p w:rsidR="000D5FC9" w:rsidRPr="00D536E2" w:rsidRDefault="000D5FC9" w:rsidP="000D5FC9">
      <w:pPr>
        <w:keepNext/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Общие правила оформления управленческой документации</w:t>
      </w:r>
    </w:p>
    <w:p w:rsidR="00362DD8" w:rsidRPr="00D536E2" w:rsidRDefault="00362DD8" w:rsidP="000D5FC9">
      <w:pPr>
        <w:keepNext/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362DD8" w:rsidP="000D5FC9">
      <w:pPr>
        <w:keepNext/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4.1. Документация а</w:t>
      </w:r>
      <w:r w:rsidR="000D5FC9" w:rsidRPr="00D536E2">
        <w:rPr>
          <w:rFonts w:ascii="Arial" w:eastAsia="Times New Roman" w:hAnsi="Arial" w:cs="Arial"/>
          <w:sz w:val="24"/>
          <w:szCs w:val="24"/>
          <w:lang w:eastAsia="ru-RU"/>
        </w:rPr>
        <w:t>дминистрации сельского поселения.</w:t>
      </w:r>
    </w:p>
    <w:p w:rsidR="000D5FC9" w:rsidRPr="00D536E2" w:rsidRDefault="00362DD8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Деятельность а</w:t>
      </w:r>
      <w:r w:rsidR="000D5FC9"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сельского поселения обеспечивается системой взаимосвязанной управленческой документации. Ее состав определяется Общероссийским классификатором управленческой документации (ОКУД) </w:t>
      </w:r>
      <w:proofErr w:type="gramStart"/>
      <w:r w:rsidR="000D5FC9" w:rsidRPr="00D536E2">
        <w:rPr>
          <w:rFonts w:ascii="Arial" w:eastAsia="Times New Roman" w:hAnsi="Arial" w:cs="Arial"/>
          <w:sz w:val="24"/>
          <w:szCs w:val="24"/>
          <w:lang w:eastAsia="ru-RU"/>
        </w:rPr>
        <w:t>ОК</w:t>
      </w:r>
      <w:proofErr w:type="gramEnd"/>
      <w:r w:rsidR="000D5FC9"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011-93, Регламентом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D5FC9" w:rsidRPr="00D536E2">
        <w:rPr>
          <w:rFonts w:ascii="Arial" w:eastAsia="Times New Roman" w:hAnsi="Arial" w:cs="Arial"/>
          <w:sz w:val="24"/>
          <w:szCs w:val="24"/>
          <w:lang w:eastAsia="ru-RU"/>
        </w:rPr>
        <w:t>дминистрации сельского поселения, а также положением об Администрации сельского поселения.</w:t>
      </w:r>
    </w:p>
    <w:p w:rsidR="000D5FC9" w:rsidRPr="00D536E2" w:rsidRDefault="000D5FC9" w:rsidP="000D5FC9">
      <w:pPr>
        <w:keepNext/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4.2. Общие правила оформления документов.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4.2.1.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При подготовке организационно-распорядительных документов применяется программа 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Microsoft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Office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Word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. В документах используется шрифт 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Times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New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Roman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, начертание – обычный, размер шрифта – 14 </w:t>
      </w:r>
      <w:proofErr w:type="spell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пт</w:t>
      </w:r>
      <w:proofErr w:type="spell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(при оформлении таблиц допускается 12 </w:t>
      </w:r>
      <w:proofErr w:type="spell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пт</w:t>
      </w:r>
      <w:proofErr w:type="spell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); одинарный – полуторный межстрочный интервал, выравнивание абзаца по ширине, с отступом первой строки 1,25 см. Для оформления заголовков допускается использование шрифта размером 14 – 16 </w:t>
      </w:r>
      <w:proofErr w:type="spell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пт</w:t>
      </w:r>
      <w:proofErr w:type="spell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в зависимости от размеров основного текста. В документах кавычки оформляются следующим образом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: «…».</w:t>
      </w:r>
      <w:proofErr w:type="gramEnd"/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 к оформлению документов,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представляемых на доклад главе а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ления, содержатся в Регламенте а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дминистрации сельского поселения.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4.2.2.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 оформлении официальных документов устанавливаются следующие размеры полей: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левое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– не менее 20 мм;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правое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– 10 мм;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верхнее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– 20 мм;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proofErr w:type="gramStart"/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нижнее</w:t>
      </w:r>
      <w:proofErr w:type="gramEnd"/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– 20 мм.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4.2.3. При оформлении документа на двух и более страницах вторая и последующие страницы нумеруются арабскими цифрами внизу страницы (простой номер 3).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4.3. Требования к составу и оформлению реквизитов документа.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4.3.1. При подгот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овке и оформлении документов в а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сельского поселения </w:t>
      </w: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используются следующие реквизиты: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709"/>
        <w:gridCol w:w="8471"/>
      </w:tblGrid>
      <w:tr w:rsidR="000D5FC9" w:rsidRPr="00D536E2" w:rsidTr="000D5FC9">
        <w:tc>
          <w:tcPr>
            <w:tcW w:w="709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б)</w:t>
            </w:r>
          </w:p>
        </w:tc>
        <w:tc>
          <w:tcPr>
            <w:tcW w:w="8471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наименование органа исполнительной власти;</w:t>
            </w:r>
          </w:p>
        </w:tc>
      </w:tr>
      <w:tr w:rsidR="000D5FC9" w:rsidRPr="00D536E2" w:rsidTr="000D5FC9">
        <w:tc>
          <w:tcPr>
            <w:tcW w:w="709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в)</w:t>
            </w:r>
          </w:p>
        </w:tc>
        <w:tc>
          <w:tcPr>
            <w:tcW w:w="8471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должность лица – автора документа;</w:t>
            </w:r>
          </w:p>
        </w:tc>
      </w:tr>
      <w:tr w:rsidR="000D5FC9" w:rsidRPr="00D536E2" w:rsidTr="000D5FC9">
        <w:tc>
          <w:tcPr>
            <w:tcW w:w="709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г)</w:t>
            </w:r>
          </w:p>
        </w:tc>
        <w:tc>
          <w:tcPr>
            <w:tcW w:w="8471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справочные данные об органе исполнительной власти;</w:t>
            </w:r>
          </w:p>
        </w:tc>
      </w:tr>
      <w:tr w:rsidR="000D5FC9" w:rsidRPr="00D536E2" w:rsidTr="000D5FC9">
        <w:tc>
          <w:tcPr>
            <w:tcW w:w="709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д)</w:t>
            </w:r>
          </w:p>
        </w:tc>
        <w:tc>
          <w:tcPr>
            <w:tcW w:w="8471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подпись должностного лица;</w:t>
            </w:r>
          </w:p>
        </w:tc>
      </w:tr>
      <w:tr w:rsidR="000D5FC9" w:rsidRPr="00D536E2" w:rsidTr="000D5FC9">
        <w:tc>
          <w:tcPr>
            <w:tcW w:w="709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е)</w:t>
            </w:r>
          </w:p>
        </w:tc>
        <w:tc>
          <w:tcPr>
            <w:tcW w:w="8471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вид документа;</w:t>
            </w:r>
          </w:p>
        </w:tc>
      </w:tr>
      <w:tr w:rsidR="000D5FC9" w:rsidRPr="00D536E2" w:rsidTr="000D5FC9">
        <w:tc>
          <w:tcPr>
            <w:tcW w:w="709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ж)</w:t>
            </w:r>
          </w:p>
        </w:tc>
        <w:tc>
          <w:tcPr>
            <w:tcW w:w="8471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место составления или издания документа;</w:t>
            </w:r>
          </w:p>
        </w:tc>
      </w:tr>
      <w:tr w:rsidR="000D5FC9" w:rsidRPr="00D536E2" w:rsidTr="000D5FC9">
        <w:tc>
          <w:tcPr>
            <w:tcW w:w="709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з)</w:t>
            </w:r>
          </w:p>
        </w:tc>
        <w:tc>
          <w:tcPr>
            <w:tcW w:w="8471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адресат;</w:t>
            </w:r>
          </w:p>
        </w:tc>
      </w:tr>
      <w:tr w:rsidR="000D5FC9" w:rsidRPr="00D536E2" w:rsidTr="000D5FC9">
        <w:tc>
          <w:tcPr>
            <w:tcW w:w="709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и)</w:t>
            </w:r>
          </w:p>
        </w:tc>
        <w:tc>
          <w:tcPr>
            <w:tcW w:w="8471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дата документа;</w:t>
            </w:r>
          </w:p>
        </w:tc>
      </w:tr>
      <w:tr w:rsidR="000D5FC9" w:rsidRPr="00D536E2" w:rsidTr="000D5FC9">
        <w:tc>
          <w:tcPr>
            <w:tcW w:w="709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к)</w:t>
            </w:r>
          </w:p>
        </w:tc>
        <w:tc>
          <w:tcPr>
            <w:tcW w:w="8471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регистрационный номер документа;</w:t>
            </w:r>
          </w:p>
        </w:tc>
      </w:tr>
      <w:tr w:rsidR="000D5FC9" w:rsidRPr="00D536E2" w:rsidTr="000D5FC9">
        <w:tc>
          <w:tcPr>
            <w:tcW w:w="709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л)</w:t>
            </w:r>
          </w:p>
        </w:tc>
        <w:tc>
          <w:tcPr>
            <w:tcW w:w="8471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наименование либо аннотация документа;</w:t>
            </w:r>
          </w:p>
        </w:tc>
      </w:tr>
      <w:tr w:rsidR="000D5FC9" w:rsidRPr="00D536E2" w:rsidTr="000D5FC9">
        <w:tc>
          <w:tcPr>
            <w:tcW w:w="709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м)</w:t>
            </w:r>
          </w:p>
        </w:tc>
        <w:tc>
          <w:tcPr>
            <w:tcW w:w="8471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текст документа;</w:t>
            </w:r>
          </w:p>
        </w:tc>
      </w:tr>
      <w:tr w:rsidR="000D5FC9" w:rsidRPr="00D536E2" w:rsidTr="000D5FC9">
        <w:tc>
          <w:tcPr>
            <w:tcW w:w="709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н)</w:t>
            </w:r>
          </w:p>
        </w:tc>
        <w:tc>
          <w:tcPr>
            <w:tcW w:w="8471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ссылка на исходящий номер и дату документа адресанта;</w:t>
            </w:r>
          </w:p>
        </w:tc>
      </w:tr>
      <w:tr w:rsidR="000D5FC9" w:rsidRPr="00D536E2" w:rsidTr="000D5FC9">
        <w:tc>
          <w:tcPr>
            <w:tcW w:w="709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о)</w:t>
            </w:r>
          </w:p>
        </w:tc>
        <w:tc>
          <w:tcPr>
            <w:tcW w:w="8471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отметка о наличии приложений;</w:t>
            </w:r>
          </w:p>
        </w:tc>
      </w:tr>
      <w:tr w:rsidR="000D5FC9" w:rsidRPr="00D536E2" w:rsidTr="000D5FC9">
        <w:tc>
          <w:tcPr>
            <w:tcW w:w="709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п)</w:t>
            </w:r>
          </w:p>
        </w:tc>
        <w:tc>
          <w:tcPr>
            <w:tcW w:w="8471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гриф согласования документа;</w:t>
            </w:r>
          </w:p>
        </w:tc>
      </w:tr>
      <w:tr w:rsidR="000D5FC9" w:rsidRPr="00D536E2" w:rsidTr="000D5FC9">
        <w:tc>
          <w:tcPr>
            <w:tcW w:w="709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р)</w:t>
            </w:r>
          </w:p>
        </w:tc>
        <w:tc>
          <w:tcPr>
            <w:tcW w:w="8471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гриф утверждения документа;</w:t>
            </w:r>
          </w:p>
        </w:tc>
      </w:tr>
      <w:tr w:rsidR="000D5FC9" w:rsidRPr="00D536E2" w:rsidTr="000D5FC9">
        <w:tc>
          <w:tcPr>
            <w:tcW w:w="709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с)</w:t>
            </w:r>
          </w:p>
        </w:tc>
        <w:tc>
          <w:tcPr>
            <w:tcW w:w="8471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виза;</w:t>
            </w:r>
          </w:p>
        </w:tc>
      </w:tr>
      <w:tr w:rsidR="000D5FC9" w:rsidRPr="00D536E2" w:rsidTr="000D5FC9">
        <w:tc>
          <w:tcPr>
            <w:tcW w:w="709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т)</w:t>
            </w:r>
          </w:p>
        </w:tc>
        <w:tc>
          <w:tcPr>
            <w:tcW w:w="8471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оттиск печати;</w:t>
            </w:r>
          </w:p>
        </w:tc>
      </w:tr>
      <w:tr w:rsidR="000D5FC9" w:rsidRPr="00D536E2" w:rsidTr="000D5FC9">
        <w:tc>
          <w:tcPr>
            <w:tcW w:w="709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у)</w:t>
            </w:r>
          </w:p>
        </w:tc>
        <w:tc>
          <w:tcPr>
            <w:tcW w:w="8471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 xml:space="preserve">отметка о </w:t>
            </w:r>
            <w:proofErr w:type="gramStart"/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заверении копии</w:t>
            </w:r>
            <w:proofErr w:type="gramEnd"/>
            <w:r w:rsidRPr="00D536E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</w:tr>
      <w:tr w:rsidR="000D5FC9" w:rsidRPr="00D536E2" w:rsidTr="000D5FC9">
        <w:tc>
          <w:tcPr>
            <w:tcW w:w="709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ф)</w:t>
            </w:r>
          </w:p>
        </w:tc>
        <w:tc>
          <w:tcPr>
            <w:tcW w:w="8471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отметка об исполнителе;</w:t>
            </w:r>
          </w:p>
        </w:tc>
      </w:tr>
      <w:tr w:rsidR="000D5FC9" w:rsidRPr="00D536E2" w:rsidTr="000D5FC9">
        <w:tc>
          <w:tcPr>
            <w:tcW w:w="709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х)</w:t>
            </w:r>
          </w:p>
        </w:tc>
        <w:tc>
          <w:tcPr>
            <w:tcW w:w="8471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указания по исполнению документа;</w:t>
            </w:r>
          </w:p>
        </w:tc>
      </w:tr>
      <w:tr w:rsidR="000D5FC9" w:rsidRPr="00D536E2" w:rsidTr="000D5FC9">
        <w:tc>
          <w:tcPr>
            <w:tcW w:w="709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ц)</w:t>
            </w:r>
          </w:p>
        </w:tc>
        <w:tc>
          <w:tcPr>
            <w:tcW w:w="8471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отметка о контроле;</w:t>
            </w:r>
          </w:p>
        </w:tc>
      </w:tr>
      <w:tr w:rsidR="000D5FC9" w:rsidRPr="00D536E2" w:rsidTr="000D5FC9">
        <w:tc>
          <w:tcPr>
            <w:tcW w:w="709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ч)</w:t>
            </w:r>
          </w:p>
        </w:tc>
        <w:tc>
          <w:tcPr>
            <w:tcW w:w="8471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отметка об исполнении документа;</w:t>
            </w:r>
          </w:p>
        </w:tc>
      </w:tr>
      <w:tr w:rsidR="000D5FC9" w:rsidRPr="00D536E2" w:rsidTr="000D5FC9">
        <w:tc>
          <w:tcPr>
            <w:tcW w:w="709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ш)</w:t>
            </w:r>
          </w:p>
        </w:tc>
        <w:tc>
          <w:tcPr>
            <w:tcW w:w="8471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отметка о конфиденциальности;</w:t>
            </w:r>
          </w:p>
        </w:tc>
      </w:tr>
      <w:tr w:rsidR="000D5FC9" w:rsidRPr="00D536E2" w:rsidTr="000D5FC9">
        <w:tc>
          <w:tcPr>
            <w:tcW w:w="709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щ)</w:t>
            </w:r>
          </w:p>
        </w:tc>
        <w:tc>
          <w:tcPr>
            <w:tcW w:w="8471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отметка о поступлении документа.</w:t>
            </w:r>
          </w:p>
        </w:tc>
      </w:tr>
    </w:tbl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Состав реквизитов может быть различным в зависимости от содержания и вида документа. Каждый вид документа должен иметь определенный состав реквизитов и порядок их расположения.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2"/>
          <w:sz w:val="24"/>
          <w:szCs w:val="24"/>
          <w:lang w:eastAsia="ru-RU"/>
        </w:rPr>
        <w:t>4.3.2. Устанавливаются два варианта расположения реквизитов на бланках –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угловой и продольный.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4.3.3. Наименование органа исполнительной власти должно соответствовать наименованию, указанному в положении об этом органе. При наличии сокращенного наименования органа исполнительной власти его помещают в скобках ниже полного.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Автором документа может быть должностное лицо, представляющее орган власти.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4.3.4.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Подписание служебных писем и другой корреспонденции в Администрации сельского поселения осуществляется лицами, на то уполномоченными.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 подписи входят: наименование должности лица, подписавшего документ (полное, если документ оформлен не на бланке, и сокращенное – на документе, оформленном на бланке); личная подпись; расшифровка подписи (инициал, фамилия). </w:t>
      </w:r>
      <w:proofErr w:type="gramEnd"/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Например: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не на бланке:</w:t>
      </w:r>
    </w:p>
    <w:p w:rsidR="000D5FC9" w:rsidRPr="00D536E2" w:rsidRDefault="000D5FC9" w:rsidP="000D5FC9">
      <w:pPr>
        <w:tabs>
          <w:tab w:val="left" w:pos="4111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D5FC9" w:rsidRPr="00D536E2" w:rsidRDefault="000D5FC9" w:rsidP="000D5FC9">
      <w:pPr>
        <w:tabs>
          <w:tab w:val="left" w:pos="4111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Личная подпись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В.В.Гончаров</w:t>
      </w:r>
    </w:p>
    <w:p w:rsidR="000D5FC9" w:rsidRPr="00D536E2" w:rsidRDefault="000D5FC9" w:rsidP="000D5FC9">
      <w:pPr>
        <w:tabs>
          <w:tab w:val="left" w:pos="4111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tabs>
          <w:tab w:val="left" w:pos="4111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 бланке:</w:t>
      </w:r>
    </w:p>
    <w:p w:rsidR="000D5FC9" w:rsidRPr="00D536E2" w:rsidRDefault="000D5FC9" w:rsidP="000D5FC9">
      <w:pPr>
        <w:tabs>
          <w:tab w:val="left" w:pos="4111"/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D5FC9" w:rsidRPr="00D536E2" w:rsidRDefault="00362DD8" w:rsidP="000D5FC9">
      <w:pPr>
        <w:tabs>
          <w:tab w:val="left" w:pos="4962"/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D5FC9"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ельского поселения              Личная подпись </w:t>
      </w:r>
      <w:r w:rsidR="000D5FC9" w:rsidRPr="00D536E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В.В.Гончаров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отделяется от текста тремя межстрочными интервалами. Слова «Глава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 печатаются от левой границы текстового поля с отступом в </w:t>
      </w: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1,25 см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.  Инициалы и фамилия печатаются от правой границы текстового поля: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         Глава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</w:p>
    <w:p w:rsidR="000D5FC9" w:rsidRPr="00D536E2" w:rsidRDefault="000D5FC9" w:rsidP="000D5FC9">
      <w:pPr>
        <w:tabs>
          <w:tab w:val="right" w:pos="9071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ab/>
        <w:t>Инициалы, фамилия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При подписании документа несколькими должностными лицами их </w:t>
      </w:r>
      <w:r w:rsidRPr="00D536E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подписи располагаются одна под другой в последовательности, соответствующей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занимаемым должностям.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Например: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tabs>
          <w:tab w:val="left" w:pos="3402"/>
          <w:tab w:val="right" w:pos="9071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</w:p>
    <w:p w:rsidR="000D5FC9" w:rsidRPr="00D536E2" w:rsidRDefault="000D5FC9" w:rsidP="000D5FC9">
      <w:pPr>
        <w:tabs>
          <w:tab w:val="left" w:pos="3402"/>
          <w:tab w:val="right" w:pos="9071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Личная подпись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В.В.Гончаров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tabs>
          <w:tab w:val="left" w:pos="3402"/>
          <w:tab w:val="right" w:pos="9071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Ведущий специалист-</w:t>
      </w:r>
    </w:p>
    <w:p w:rsidR="000D5FC9" w:rsidRPr="00D536E2" w:rsidRDefault="000D5FC9" w:rsidP="000D5FC9">
      <w:pPr>
        <w:tabs>
          <w:tab w:val="left" w:pos="3402"/>
          <w:tab w:val="right" w:pos="9071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Главный бухгалтер             Личная подпись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А.В.Сапунова</w:t>
      </w:r>
      <w:proofErr w:type="spellEnd"/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 подписании документа несколькими лицами равных должностей их подписи располагаются на одном уровне.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Например: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1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4"/>
        <w:gridCol w:w="4731"/>
      </w:tblGrid>
      <w:tr w:rsidR="000D5FC9" w:rsidRPr="00D536E2" w:rsidTr="000D5FC9">
        <w:trPr>
          <w:jc w:val="center"/>
        </w:trPr>
        <w:tc>
          <w:tcPr>
            <w:tcW w:w="4436" w:type="dxa"/>
            <w:hideMark/>
          </w:tcPr>
          <w:p w:rsidR="000D5FC9" w:rsidRPr="00D536E2" w:rsidRDefault="000D5FC9" w:rsidP="000D5FC9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Заместитель</w:t>
            </w:r>
            <w:r w:rsidRPr="00D536E2">
              <w:rPr>
                <w:rFonts w:ascii="Arial" w:eastAsia="Times New Roman" w:hAnsi="Arial" w:cs="Arial"/>
                <w:sz w:val="24"/>
                <w:szCs w:val="24"/>
              </w:rPr>
              <w:br/>
              <w:t>Министра юстиции</w:t>
            </w:r>
            <w:r w:rsidRPr="00D536E2">
              <w:rPr>
                <w:rFonts w:ascii="Arial" w:eastAsia="Times New Roman" w:hAnsi="Arial" w:cs="Arial"/>
                <w:sz w:val="24"/>
                <w:szCs w:val="24"/>
              </w:rPr>
              <w:br/>
              <w:t>Российской Федерации</w:t>
            </w:r>
          </w:p>
          <w:p w:rsidR="000D5FC9" w:rsidRPr="00D536E2" w:rsidRDefault="000D5FC9" w:rsidP="000D5FC9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 xml:space="preserve"> Личная подпись              И.П. Васильев</w:t>
            </w:r>
          </w:p>
        </w:tc>
        <w:tc>
          <w:tcPr>
            <w:tcW w:w="4733" w:type="dxa"/>
            <w:hideMark/>
          </w:tcPr>
          <w:p w:rsidR="000D5FC9" w:rsidRPr="00D536E2" w:rsidRDefault="000D5FC9" w:rsidP="000D5FC9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Заместитель</w:t>
            </w:r>
            <w:r w:rsidRPr="00D536E2">
              <w:rPr>
                <w:rFonts w:ascii="Arial" w:eastAsia="Times New Roman" w:hAnsi="Arial" w:cs="Arial"/>
                <w:sz w:val="24"/>
                <w:szCs w:val="24"/>
              </w:rPr>
              <w:br/>
              <w:t>Министра финансов</w:t>
            </w:r>
            <w:r w:rsidRPr="00D536E2">
              <w:rPr>
                <w:rFonts w:ascii="Arial" w:eastAsia="Times New Roman" w:hAnsi="Arial" w:cs="Arial"/>
                <w:sz w:val="24"/>
                <w:szCs w:val="24"/>
              </w:rPr>
              <w:br/>
              <w:t>Российской Федерации</w:t>
            </w:r>
          </w:p>
          <w:p w:rsidR="000D5FC9" w:rsidRPr="00D536E2" w:rsidRDefault="000D5FC9" w:rsidP="000D5FC9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 xml:space="preserve">Личная подпись                      Г.Э. </w:t>
            </w:r>
            <w:proofErr w:type="spellStart"/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Гришик</w:t>
            </w:r>
            <w:proofErr w:type="spellEnd"/>
          </w:p>
        </w:tc>
      </w:tr>
    </w:tbl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 подписании совместного документа первый лист оформляется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не на бланке.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В документах, составленных комиссией, указываются не должности лиц, подписывающих документ, а их обязанности в составе комиссии в соответствии с распределением. 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Например: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8"/>
        <w:gridCol w:w="2417"/>
        <w:gridCol w:w="3268"/>
      </w:tblGrid>
      <w:tr w:rsidR="000D5FC9" w:rsidRPr="00D536E2" w:rsidTr="000D5FC9">
        <w:tc>
          <w:tcPr>
            <w:tcW w:w="2100" w:type="pct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Председатель комиссии</w:t>
            </w:r>
          </w:p>
        </w:tc>
        <w:tc>
          <w:tcPr>
            <w:tcW w:w="1233" w:type="pct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 xml:space="preserve"> Личная подпись</w:t>
            </w:r>
          </w:p>
        </w:tc>
        <w:tc>
          <w:tcPr>
            <w:tcW w:w="1667" w:type="pct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ind w:left="295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Н.И. Свистунов</w:t>
            </w:r>
          </w:p>
        </w:tc>
      </w:tr>
      <w:tr w:rsidR="000D5FC9" w:rsidRPr="00D536E2" w:rsidTr="000D5FC9">
        <w:tc>
          <w:tcPr>
            <w:tcW w:w="2100" w:type="pct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1233" w:type="pct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 xml:space="preserve"> Личная подпись</w:t>
            </w:r>
          </w:p>
        </w:tc>
        <w:tc>
          <w:tcPr>
            <w:tcW w:w="1667" w:type="pct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ind w:left="295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 xml:space="preserve">К.П. </w:t>
            </w:r>
            <w:proofErr w:type="spellStart"/>
            <w:r w:rsidRPr="00D536E2">
              <w:rPr>
                <w:rFonts w:ascii="Arial" w:eastAsia="Times New Roman" w:hAnsi="Arial" w:cs="Arial"/>
                <w:sz w:val="24"/>
                <w:szCs w:val="24"/>
              </w:rPr>
              <w:t>Федорин</w:t>
            </w:r>
            <w:proofErr w:type="spellEnd"/>
          </w:p>
        </w:tc>
      </w:tr>
      <w:tr w:rsidR="000D5FC9" w:rsidRPr="00D536E2" w:rsidTr="000D5FC9">
        <w:tc>
          <w:tcPr>
            <w:tcW w:w="2100" w:type="pct"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3" w:type="pct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 xml:space="preserve"> Личная подпись</w:t>
            </w:r>
          </w:p>
        </w:tc>
        <w:tc>
          <w:tcPr>
            <w:tcW w:w="1667" w:type="pct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ind w:left="295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И.Г. Василенко</w:t>
            </w:r>
          </w:p>
        </w:tc>
      </w:tr>
      <w:tr w:rsidR="000D5FC9" w:rsidRPr="00D536E2" w:rsidTr="000D5FC9">
        <w:tc>
          <w:tcPr>
            <w:tcW w:w="2100" w:type="pct"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3" w:type="pct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 xml:space="preserve"> Личная подпись</w:t>
            </w:r>
          </w:p>
        </w:tc>
        <w:tc>
          <w:tcPr>
            <w:tcW w:w="1667" w:type="pct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ind w:left="295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Г.И. Фролов</w:t>
            </w:r>
          </w:p>
        </w:tc>
      </w:tr>
    </w:tbl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Документ может быть подписан исполняющим обязанности должностного лица с указанием его фактической должности, инициалов и фамилии.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При этом не допускается ставить предлог «За», надпись от руки «Зам.» или косую черту перед наименованием должности.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4.3.5. Справочные данные об органе исполнительной власти включают: почтовый адрес; номера телефонов и другие сведения по усмотрению органа исполнительной власти (номера факсов, адрес электронной почты, адрес официального сайта и др.).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4.3.6. </w:t>
      </w:r>
      <w:proofErr w:type="gramStart"/>
      <w:r w:rsidRPr="00D536E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 состав реквизита «Подпись» входят: личная подпись; расшифровка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подписи (инициалы, фамилия).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Для подписания электронных документов используется электронная подпись (далее – ЭП).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6"/>
          <w:sz w:val="24"/>
          <w:szCs w:val="24"/>
          <w:lang w:eastAsia="ru-RU"/>
        </w:rPr>
        <w:t>Все экземпляры документов, остающиеся в делах структурных подразделений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сельского поселения, в том числе и приложения, должны содержать подлинные подписи должностных лиц и визы согласования или ЭП.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4.3.7. Вид документа (ПРИКАЗ, ПРОТОКОЛ, АКТ), составленного или </w:t>
      </w: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изданного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организацией</w:t>
      </w: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, регламентируется уставом (положением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об организации) и должен соответствовать видам документов, </w:t>
      </w: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предусмотренным ГОСТом 6.30-2003. Наименование вида издаваемого документа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указывается на бланке соответствующего вида документов или указывается составителем при подготовке документов.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 письме наименование вида документа не указывают.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4.3.8. Место составления или издания документа (х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льмень-Суворовский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) указывается в том случае, если затруднено его определение по реквизитам «наименование организации, подготовившей документ» и «справочные данные об организации, подготовившей документ».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Место составления или издания указывается с учетом принятого </w:t>
      </w:r>
      <w:r w:rsidRPr="00D536E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административно-территориального деления, оно может включать общепринятые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сокращения.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4.3.9. В качестве адресата могут быть органы государственной власти </w:t>
      </w: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области, органы местного самоуправления области, организации; их структурные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подразделения; должностные или физические лица.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При </w:t>
      </w:r>
      <w:proofErr w:type="spell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адресовании</w:t>
      </w:r>
      <w:proofErr w:type="spell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 в орган власти, организацию или структурное подразделение (без указания должностного лица) их наименования пишутся в именительном падеже. Наименования организац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ии и ее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структурного подразделения указываются в именительном падеже.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Например (здесь и далее примеры наименования организаций, их справочные данные и др. являются условными):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Минюст России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Управление систематизации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законодательства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При </w:t>
      </w:r>
      <w:proofErr w:type="spellStart"/>
      <w:r w:rsidRPr="00D536E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адресовании</w:t>
      </w:r>
      <w:proofErr w:type="spellEnd"/>
      <w:r w:rsidRPr="00D536E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документа должностному лицу наименование должности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указывается в дательном падеже, инициалы указываются перед фамилией.</w:t>
      </w:r>
    </w:p>
    <w:p w:rsidR="000D5FC9" w:rsidRPr="00D536E2" w:rsidRDefault="000D5FC9" w:rsidP="000D5F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Например: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ЗАО «Торговый мир»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Бухгалтерия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Главному экономисту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А.С. Петрову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или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Президенту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ЗАО «Факел»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Г.П. Ивановой</w:t>
      </w:r>
    </w:p>
    <w:p w:rsidR="000D5FC9" w:rsidRPr="00D536E2" w:rsidRDefault="000D5FC9" w:rsidP="000D5F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 документах, представляемых на доклад Губернатору Волгоградской области, реквизит «Адресат» центрируется по отношению к самой длинной строке:</w:t>
      </w:r>
    </w:p>
    <w:p w:rsidR="000D5FC9" w:rsidRPr="00D536E2" w:rsidRDefault="000D5FC9" w:rsidP="000D5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ind w:left="5103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Губернатору</w:t>
      </w:r>
    </w:p>
    <w:p w:rsidR="000D5FC9" w:rsidRPr="00D536E2" w:rsidRDefault="000D5FC9" w:rsidP="000D5FC9">
      <w:pPr>
        <w:spacing w:after="0" w:line="240" w:lineRule="auto"/>
        <w:ind w:left="5103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0D5FC9" w:rsidRPr="00D536E2" w:rsidRDefault="000D5FC9" w:rsidP="000D5FC9">
      <w:pPr>
        <w:spacing w:after="0" w:line="240" w:lineRule="auto"/>
        <w:ind w:left="5103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ind w:left="5103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Инициалы, фамилия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Если документ отправляют в несколько однородных организаций или в несколько структурных подразделений одной организации, то их следует указывать обобщенно.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Например: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Главам администраций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муниципальных образований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 не должен содержать более трех адресатов. Слово «Копия» перед вторым, третьим адресатами не указывается. При большем количестве </w:t>
      </w:r>
      <w:r w:rsidRPr="00D536E2">
        <w:rPr>
          <w:rFonts w:ascii="Arial" w:eastAsia="Times New Roman" w:hAnsi="Arial" w:cs="Arial"/>
          <w:spacing w:val="-6"/>
          <w:sz w:val="24"/>
          <w:szCs w:val="24"/>
          <w:lang w:eastAsia="ru-RU"/>
        </w:rPr>
        <w:t>адресатов составляется список рассылки документа. Список рассылки определяется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исполнителем документа.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Документы направляются только тем адресатам, которые имеют отношение к исполнению документа.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Если письмо адресуется организации, указывается ее наименование, затем почтовый адрес. Элементы адреса указываются в последовательности, установленной почтовыми правилами.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Например: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Всероссийский научно-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исследовательский институт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документоведения и архивного дела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Милютинский</w:t>
      </w:r>
      <w:proofErr w:type="spell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пер</w:t>
      </w: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., д.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7а,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101000, г. Москва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или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24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Министерство образования и науки Российской Федерации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Управление делами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Ведущему специалисту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А.И. Петрову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Краснопресненская наб., 2,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г. Москва, 103274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 адресации документа физическому лицу реквизиты пишутся в следующей последовательности: фамилия, инициалы, название улицы, номер дома, квартиры, название населенного пункта, района, области, почтовый индекс.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Например: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Кирееву И.П.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ул. Садовая, </w:t>
      </w: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д.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5,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г. Новочеркасск,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Ростовская область,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344018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4.3.10. Даты подписания, утверждения, согласования, а также даты, содержащиеся в тексте, оформляются цифровым способом. Элементы даты </w:t>
      </w: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приводятся арабскими цифрами в одной строке в следующей последовательности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: число месяца, месяц, год, например: 15.09.2016.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Допускается и словесно-цифровой способ оформления даты, например: 15 сентября 2016 г.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Обязательным является требование единообразия написания дат в одном конкретном документе.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 международной переписке применяется обратная последовательность в написании дат: год, месяц, число месяца, например: 2016.01.17.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Датой документа является день его подписания (правовые акты Администрации района, письма, докладные записки, акты и др.), утверждения (инструкция, положение, правила, план, отчет, должностной регламент и др.), события, зафиксированного в документе (протокол).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Дата </w:t>
      </w:r>
      <w:r w:rsidRPr="00D536E2">
        <w:rPr>
          <w:rFonts w:ascii="Arial" w:eastAsia="Times New Roman" w:hAnsi="Arial" w:cs="Arial"/>
          <w:spacing w:val="-8"/>
          <w:sz w:val="24"/>
          <w:szCs w:val="24"/>
          <w:lang w:eastAsia="ru-RU"/>
        </w:rPr>
        <w:t>документа проставляется должностным лицом, подписывающим или утверждающим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Документы вступают в силу со дня их подписания (или утверждения), если в тексте или законодательством не предусмотрена другая дата.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 ссылке в тексте на правовой акт или иной документ обязательно указываются его вид, дата, номер.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Цифровой способ проставления дат используется, как правило, при оформлении служебных писем, справок, заключений, написании поручений, визировании документов.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Датой документа для протокола является день заседания (принятия решения), для акта – день, в котором происходит событие, зафиксированное в документе. Документы, изданные двумя или более организациями, должны иметь одну (единую) дату.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4.3.11. Регистрационный номер документа состоит из индекса по классификатору и его порядкового номера, который автоматически формируется с использованием системы «Дело».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 документа, составленного совместно двумя и более организациями, состоит из регистрационных номеров документа каждой из этих организаций, проставляемых через косую черту в порядке указания авторов в документе, и одной общей даты.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4.3.12. Наименование либо аннотация документа – краткое содержание (заголовок к тексту) документа может составляться ко всем документам, за исключением документов, имеющих текст небольшого объема (до 5 строк).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Заголовок должен быть кратким, точно передавать содержание документа и согласовываться с наименованием вида документа.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Заголовок отвечает на вопросы: «о чем?», например: «распоряжение… </w:t>
      </w:r>
      <w:r w:rsidRPr="00D536E2">
        <w:rPr>
          <w:rFonts w:ascii="Arial" w:eastAsia="Times New Roman" w:hAnsi="Arial" w:cs="Arial"/>
          <w:spacing w:val="-6"/>
          <w:sz w:val="24"/>
          <w:szCs w:val="24"/>
          <w:lang w:eastAsia="ru-RU"/>
        </w:rPr>
        <w:t>о создании аттестационной комиссии», «чего?», например: «правила… внутреннего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трудового распорядка».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Точка в конце заголовка не ставится.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4.3.13. Текст документа составляется на русском языке, с учетом особенностей официально-делового стиля, вида документа и его назначения в управленческой деятельности. Содержание документа должно быть изложено кратко, логично, точно и ясно.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Тексты документов излагаются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1-го лица единственного числа («прошу рассмотреть вопрос об установлении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льготных тарифов», «предлагаю…»);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3-го лица единственного числа («юридический отдел Администрации  района не считает возможным…»).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В совместных документах текст излагают от 1-го лица множественного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числа («слушали», «решили»).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 документах, устанавливающих права и обязанности Администрации сельского поселения, работников Администрации сельского поселения (положение, инструкция), а также содержащих описание, оценку фактов или выводы (акт, справка), используется форма изложения текста от 3-го лица единственного или множественного числа («отдел осуществляет функции», «в состав объединения входят», «комиссия установила»).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 текстах правовых актов используются глаголы в форме настоящего времени, придающие тексту предписывающий характер, например: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«Виза включает в себя наименование должности руководителя или его заместителя и личную подпись визирующего, расшифровку подписи и дату»;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«Нормативные предписания оформляются в виде пунктов, которые нумеруются арабскими цифрами с точкой и заголовков не имеют».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 тексте документа, подготовленного на основании законодательных, иных правовых актов, изданных органами власти, автором документа указываются наименование вида документа, наименование органа, издавшего документ, дата принятия или утверждения документа, его регистрационный номер, а также заголовок документа, заключенный в кавычки, например: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«В соответствии с постановлением Правительства Российской Федерации от 13.08.1997 № 1009 «Об утверждении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Правил подготовки нормативных </w:t>
      </w: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правовых актов федеральных органов исполнительной власти</w:t>
      </w:r>
      <w:proofErr w:type="gramEnd"/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и их государственной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регистрации»;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Тексты документов оформляются в виде анкеты, таблицы, собственно текста или в виде соединения этих структур.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2-го лица множественного числа настоящего или прошедшего времени («имеете», «владеете», «были», «находились» и т.д.). Характеристики, выраженные словесно, должны согласовываться с наименованиями признаков.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Графы и строки таблицы должны иметь заголовки, выраженные именем существительным в именительном падеже. В конце заголовков граф знаки препинания не ставятся. В заголовках строк знаки препинания ставятся только внутри предложения. Подзаголовки граф и строк должны быть согласованы с заголовками. Подзаголовки граф и строк пишутся со строчной буквы. </w:t>
      </w:r>
    </w:p>
    <w:p w:rsidR="000D5FC9" w:rsidRPr="00D536E2" w:rsidRDefault="000D5FC9" w:rsidP="000D5F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 таблице после слов «Итого», «Всего» двоеточие не ставится.</w:t>
      </w:r>
    </w:p>
    <w:p w:rsidR="000D5FC9" w:rsidRPr="00D536E2" w:rsidRDefault="000D5FC9" w:rsidP="000D5F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Цифровые величины, если есть дробные числа, при перечислении разделяются точкой с запятой</w:t>
      </w:r>
      <w:r w:rsidRPr="00D536E2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(1,2; 5,1; 6,3).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Если таблица печатается более чем на одной странице, графы таблицы должны быть пронумерованы. На следующих страницах печатаются только номера граф.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Текст, как правило, состоит из двух частей.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В первой части указываются причины, основания, цели составления документа, во второй (заключительной) – решения, выводы, просьбы, предложения, рекомендации.</w:t>
      </w:r>
      <w:proofErr w:type="gramEnd"/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Текст может содержать одну заключительную часть (например, постановления – распорядительную часть без констатирующей; письма, заявления – просьбу без пояснения; справки, докладные записки – оценку фактов, выводы). </w:t>
      </w:r>
      <w:proofErr w:type="gramEnd"/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 тексте документа, подготовленного на основании документов других организаций или ранее изданных документов, указываются их реквизиты: наименование документа; наименование организации – автора документа; дата документа; регистрационный номер документа; заголовок к тексту.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Если текст содержит несколько решений, выводов и т.п., то его следует </w:t>
      </w:r>
      <w:r w:rsidRPr="00D536E2">
        <w:rPr>
          <w:rFonts w:ascii="Arial" w:eastAsia="Times New Roman" w:hAnsi="Arial" w:cs="Arial"/>
          <w:spacing w:val="-6"/>
          <w:sz w:val="24"/>
          <w:szCs w:val="24"/>
          <w:lang w:eastAsia="ru-RU"/>
        </w:rPr>
        <w:t>разбивать на разделы, подразделы, пункты, которые нумеруют арабскими цифрами.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4.3.14. Ссылка на исходящий номер и дату документа адресанта включает регистрационный номер и дату документа, на который дается ответ.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4.3.15. Отметка о наличии приложений используется при оформлении </w:t>
      </w:r>
      <w:r w:rsidRPr="00D536E2">
        <w:rPr>
          <w:rFonts w:ascii="Arial" w:eastAsia="Times New Roman" w:hAnsi="Arial" w:cs="Arial"/>
          <w:spacing w:val="-6"/>
          <w:sz w:val="24"/>
          <w:szCs w:val="24"/>
          <w:lang w:eastAsia="ru-RU"/>
        </w:rPr>
        <w:t>сопроводительных писем и приложений к постановлениям, распоряжениям,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планам, программам, отчетам, договорам, положениям, правилам, инструкциям и другим документам.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 сопроводительных письмах отметка о приложении оформляется под текстом письма от границы левого поля.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Например: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Приложение: на 3 л. в 1 экз.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При наличии нескольких приложений в отметке о приложении они нумеруются, указываются наименования каждого приложения, количество листов и количество экземпляров.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Например:</w:t>
      </w:r>
    </w:p>
    <w:tbl>
      <w:tblPr>
        <w:tblW w:w="4942" w:type="pct"/>
        <w:tblInd w:w="108" w:type="dxa"/>
        <w:tblLook w:val="04A0" w:firstRow="1" w:lastRow="0" w:firstColumn="1" w:lastColumn="0" w:noHBand="0" w:noVBand="1"/>
      </w:tblPr>
      <w:tblGrid>
        <w:gridCol w:w="2131"/>
        <w:gridCol w:w="7716"/>
      </w:tblGrid>
      <w:tr w:rsidR="000D5FC9" w:rsidRPr="00D536E2" w:rsidTr="000D5FC9">
        <w:tc>
          <w:tcPr>
            <w:tcW w:w="1082" w:type="pct"/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Приложения:</w:t>
            </w:r>
          </w:p>
        </w:tc>
        <w:tc>
          <w:tcPr>
            <w:tcW w:w="3918" w:type="pct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1. Справка о подготовке школ к учебному году на 8 л. в 2 экз.</w:t>
            </w:r>
          </w:p>
        </w:tc>
      </w:tr>
      <w:tr w:rsidR="000D5FC9" w:rsidRPr="00D536E2" w:rsidTr="000D5FC9">
        <w:tc>
          <w:tcPr>
            <w:tcW w:w="1082" w:type="pct"/>
            <w:tcMar>
              <w:top w:w="0" w:type="dxa"/>
              <w:left w:w="108" w:type="dxa"/>
              <w:bottom w:w="0" w:type="dxa"/>
              <w:right w:w="28" w:type="dxa"/>
            </w:tcMar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8" w:type="pct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2. Список школ на 3 л. в 2 экз.</w:t>
            </w:r>
          </w:p>
        </w:tc>
      </w:tr>
    </w:tbl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Отметка о наличии приложений в правовых актах указывается в тексте, например: согласно приложению № 2 или: (приложение № 2). При наличии одного приложения порядковый номер не ставится. При наличии нескольких приложений на них проставляются порядковые номера. Перед цифровыми обозначениями ставится знак «№». 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Например: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 постановлению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Администрации </w:t>
      </w:r>
    </w:p>
    <w:p w:rsidR="000D5FC9" w:rsidRPr="00D536E2" w:rsidRDefault="00362DD8" w:rsidP="000D5FC9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Ильменского </w:t>
      </w:r>
      <w:r w:rsidR="000D5FC9" w:rsidRPr="00D536E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0D5FC9"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от 15.08.2016 № 123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Если к документу прилагают другой документ, также имеющий приложение, отметка о наличии приложения оформляется следующим образом: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42" w:type="pct"/>
        <w:tblInd w:w="108" w:type="dxa"/>
        <w:tblLook w:val="04A0" w:firstRow="1" w:lastRow="0" w:firstColumn="1" w:lastColumn="0" w:noHBand="0" w:noVBand="1"/>
      </w:tblPr>
      <w:tblGrid>
        <w:gridCol w:w="1826"/>
        <w:gridCol w:w="8021"/>
      </w:tblGrid>
      <w:tr w:rsidR="000D5FC9" w:rsidRPr="00D536E2" w:rsidTr="000D5FC9">
        <w:tc>
          <w:tcPr>
            <w:tcW w:w="927" w:type="pct"/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Приложение:</w:t>
            </w:r>
          </w:p>
        </w:tc>
        <w:tc>
          <w:tcPr>
            <w:tcW w:w="4073" w:type="pct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заключение постоянной комиссии по здравоохранению</w:t>
            </w:r>
            <w:r w:rsidRPr="00D536E2">
              <w:rPr>
                <w:rFonts w:ascii="Arial" w:eastAsia="Times New Roman" w:hAnsi="Arial" w:cs="Arial"/>
                <w:sz w:val="24"/>
                <w:szCs w:val="24"/>
              </w:rPr>
              <w:br/>
              <w:t>от 25.04.2016 № 15 и приложения к нему, всего на 21 л.</w:t>
            </w:r>
            <w:r w:rsidRPr="00D536E2">
              <w:rPr>
                <w:rFonts w:ascii="Arial" w:eastAsia="Times New Roman" w:hAnsi="Arial" w:cs="Arial"/>
                <w:sz w:val="24"/>
                <w:szCs w:val="24"/>
              </w:rPr>
              <w:br/>
              <w:t>в 2 экз.</w:t>
            </w:r>
          </w:p>
        </w:tc>
      </w:tr>
    </w:tbl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Если приложения сброшюрованы, то количество листов не указывается.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Если приложение направляется не во все указанные в документе адреса, то отметка о его наличии оформляется следующим образом: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Приложение: на 3 л. в 5 экз. только в первый адрес.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Если приложениями к сопроводительному письму являются документы, содержащие информацию конфиденциального характера, например, служебную тайну, отметка о приложении оформляется следующим образом: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42" w:type="pct"/>
        <w:tblInd w:w="108" w:type="dxa"/>
        <w:tblLook w:val="04A0" w:firstRow="1" w:lastRow="0" w:firstColumn="1" w:lastColumn="0" w:noHBand="0" w:noVBand="1"/>
      </w:tblPr>
      <w:tblGrid>
        <w:gridCol w:w="1826"/>
        <w:gridCol w:w="8021"/>
      </w:tblGrid>
      <w:tr w:rsidR="000D5FC9" w:rsidRPr="00D536E2" w:rsidTr="000D5FC9">
        <w:tc>
          <w:tcPr>
            <w:tcW w:w="927" w:type="pct"/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Приложение:</w:t>
            </w:r>
          </w:p>
        </w:tc>
        <w:tc>
          <w:tcPr>
            <w:tcW w:w="4073" w:type="pct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Справка о неплатежеспособных предприятиях, для служебного пользования, рег. № 26-дсп, на 2 л. в 1 экз.</w:t>
            </w:r>
          </w:p>
        </w:tc>
      </w:tr>
    </w:tbl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Если приложениями к документу (например, к распоряжению) является утверждаемый документ (положение, правила, инструкция и другие документы), в верхнем правом углу проставляется отметка о приложении, ниже – гриф утверждения документа.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Например: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УТВЕРЖДЕНО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Приказом </w:t>
      </w:r>
      <w:proofErr w:type="spell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Росархива</w:t>
      </w:r>
      <w:proofErr w:type="spellEnd"/>
    </w:p>
    <w:p w:rsidR="000D5FC9" w:rsidRPr="00D536E2" w:rsidRDefault="000D5FC9" w:rsidP="000D5FC9">
      <w:pPr>
        <w:autoSpaceDE w:val="0"/>
        <w:autoSpaceDN w:val="0"/>
        <w:adjustRightInd w:val="0"/>
        <w:spacing w:after="120" w:line="240" w:lineRule="auto"/>
        <w:ind w:left="623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от 12.08.2014 № 123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4.3.17. Согласование проекта документа с другими органами власти или должностными лицами оформляются грифом согласования. Проект документа может быть согласован непосредственно должностным лицом, протоколом коллегиального органа или служебным письмом.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 согласовании документа должностным лицом гриф согласования состоит из слова СОГЛАСОВАНО (прописными буквами, без кавычек), должности лица, с которым согласовывается документ (включая наименование организации), личной подписи, расшифровки подписи (инициалов, фамилии) и даты согласования.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Например: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СОГЛАСОВАНО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Ректор Финансовой академии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при Правительстве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Российской Федерации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Личная подпись И.С. Новикова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Дата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 согласовании документа протоколом коллегиального органа или служебным письмом гриф согласования оформляется следующим образом: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СОГЛАСОВАНО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Письмо министерства информационных технологий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и связи Ростовской области</w:t>
      </w:r>
    </w:p>
    <w:p w:rsidR="000D5FC9" w:rsidRPr="00D536E2" w:rsidRDefault="000D5FC9" w:rsidP="000D5FC9">
      <w:pPr>
        <w:autoSpaceDE w:val="0"/>
        <w:autoSpaceDN w:val="0"/>
        <w:adjustRightInd w:val="0"/>
        <w:spacing w:after="12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от 17.08.2011 № 18.04/426</w:t>
      </w:r>
    </w:p>
    <w:p w:rsidR="000D5FC9" w:rsidRPr="00D536E2" w:rsidRDefault="000D5FC9" w:rsidP="000D5FC9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Гриф согласования располагается под реквизитом «подпись» или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на отдельном листе согласования. Лист согласования составляется в случаях, когда содержание документа затрагивает интересы нескольких организаций, о чем делается отметка на месте грифа согласования.</w:t>
      </w:r>
    </w:p>
    <w:p w:rsidR="000D5FC9" w:rsidRPr="00D536E2" w:rsidRDefault="000D5FC9" w:rsidP="000D5FC9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Например: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Лист согласования оформляется по следующей форме: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ЛИСТОК СОГЛАСОВАНИЯ</w:t>
      </w:r>
    </w:p>
    <w:p w:rsidR="000D5FC9" w:rsidRPr="00D536E2" w:rsidRDefault="000D5FC9" w:rsidP="000D5F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к проекту ________________________________________________________</w:t>
      </w:r>
    </w:p>
    <w:p w:rsidR="000D5FC9" w:rsidRPr="00D536E2" w:rsidRDefault="000D5FC9" w:rsidP="000D5FC9">
      <w:pPr>
        <w:pBdr>
          <w:bottom w:val="single" w:sz="12" w:space="1" w:color="auto"/>
        </w:pBdr>
        <w:spacing w:after="0" w:line="240" w:lineRule="auto"/>
        <w:ind w:firstLine="4253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 проекта)</w:t>
      </w:r>
    </w:p>
    <w:p w:rsidR="000D5FC9" w:rsidRPr="00D536E2" w:rsidRDefault="000D5FC9" w:rsidP="000D5F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1440"/>
        <w:gridCol w:w="1723"/>
        <w:gridCol w:w="1331"/>
        <w:gridCol w:w="1332"/>
        <w:gridCol w:w="1417"/>
      </w:tblGrid>
      <w:tr w:rsidR="000D5FC9" w:rsidRPr="00D536E2" w:rsidTr="000D5F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Ф.И.О.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Дата подачи документа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Дата приема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Подпись</w:t>
            </w:r>
          </w:p>
        </w:tc>
      </w:tr>
      <w:tr w:rsidR="000D5FC9" w:rsidRPr="00D536E2" w:rsidTr="000D5FC9">
        <w:trPr>
          <w:trHeight w:val="6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Готовивший документ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5FC9" w:rsidRPr="00D536E2" w:rsidTr="000D5FC9">
        <w:trPr>
          <w:trHeight w:val="6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</w:t>
            </w:r>
          </w:p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отдела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5FC9" w:rsidRPr="00D536E2" w:rsidTr="000D5FC9">
        <w:trPr>
          <w:trHeight w:val="6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Курирующий заместитель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5FC9" w:rsidRPr="00D536E2" w:rsidTr="000D5FC9">
        <w:trPr>
          <w:trHeight w:val="6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Заинтересованное лицо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5FC9" w:rsidRPr="00D536E2" w:rsidTr="000D5FC9">
        <w:trPr>
          <w:trHeight w:val="6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Заинтересо</w:t>
            </w:r>
            <w:r w:rsidRPr="00D536E2">
              <w:rPr>
                <w:rFonts w:ascii="Arial" w:eastAsia="Times New Roman" w:hAnsi="Arial" w:cs="Arial"/>
                <w:sz w:val="24"/>
                <w:szCs w:val="24"/>
              </w:rPr>
              <w:softHyphen/>
              <w:t>ванное лицо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5FC9" w:rsidRPr="00D536E2" w:rsidTr="000D5FC9">
        <w:trPr>
          <w:trHeight w:val="6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Юридический отдел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Согласование документа оформляют визой, которая включает подпись и должность визирующего документ, расшифровку подписи (инициалы, фамилия) и дату подписания.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 наличии замечаний по документу визу оформляют следующим образом: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left="709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Замечания прилагаются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left="709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Начальник юридического отдела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left="709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Личная подпись ______________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left="709" w:firstLine="2693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(Инициалы, фамилия)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left="709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Дата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Замечания излагаются на отдельном листе, подписываются и прилагаются к документу.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4.3.16. Гриф утверждения документа – особый способ введения документа в действие, санкционирующий распространение его на определенный круг </w:t>
      </w:r>
      <w:r w:rsidRPr="00D536E2">
        <w:rPr>
          <w:rFonts w:ascii="Arial" w:eastAsia="Times New Roman" w:hAnsi="Arial" w:cs="Arial"/>
          <w:spacing w:val="-6"/>
          <w:sz w:val="24"/>
          <w:szCs w:val="24"/>
          <w:lang w:eastAsia="ru-RU"/>
        </w:rPr>
        <w:t>организаций, должностных лиц, граждан. Документы утверждаются руководителем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или вышестоящим руководителем, в компетенцию которых входит решение вопросов.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 утверждается должностным лицом (должностными лицами) или </w:t>
      </w: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специально издаваемым документом. При утверждении документа должностным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лицом гриф утверждения документа должен состоять из слова УТВЕРЖДАЮ (</w:t>
      </w:r>
      <w:r w:rsidRPr="00D536E2">
        <w:rPr>
          <w:rFonts w:ascii="Arial" w:eastAsia="Times New Roman" w:hAnsi="Arial" w:cs="Arial"/>
          <w:spacing w:val="-8"/>
          <w:sz w:val="24"/>
          <w:szCs w:val="24"/>
          <w:lang w:eastAsia="ru-RU"/>
        </w:rPr>
        <w:t>прописными буквами, без кавычек), наименования должности лица, утверждающего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документ, его подписи, инициалов, фамилии и даты утверждения. 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Например: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Генеральный директор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закрытого акционерного общества «Фея»</w:t>
      </w:r>
    </w:p>
    <w:p w:rsidR="000D5FC9" w:rsidRPr="00D536E2" w:rsidRDefault="000D5FC9" w:rsidP="000D5FC9">
      <w:pPr>
        <w:autoSpaceDE w:val="0"/>
        <w:autoSpaceDN w:val="0"/>
        <w:adjustRightInd w:val="0"/>
        <w:spacing w:after="12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____________ И.В. Сергеев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(личная подпись)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Дата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 утверждении документа несколькими должностными лицами их подписи располагают на одном уровне.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 утверждении документа правовым актом, решением или протоколом гриф утверждения состоит из слова УТВЕРЖДЕН (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УТВЕРЖДЕНА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>, УТВЕРЖДЕНЫ или УТВЕРЖДЕНО), наименования утверждающего документа в творительном падеже, его даты и номера.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Например: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протоколом заседания комиссии по вопросам помилования на территории Волгоградской области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от 14.01.2014  № 11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или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распоряжением Администрации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от 23.09.2013 № 145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Гриф утверждения документа располагают в правом верхнем углу документа.</w:t>
      </w:r>
    </w:p>
    <w:p w:rsidR="000D5FC9" w:rsidRPr="00D536E2" w:rsidRDefault="000D5FC9" w:rsidP="000D5F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При утверждении документа главой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Ильменского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гриф утверждения центрируется по отношению к самой длинной строке:</w:t>
      </w:r>
    </w:p>
    <w:p w:rsidR="000D5FC9" w:rsidRPr="00D536E2" w:rsidRDefault="000D5FC9" w:rsidP="000D5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86"/>
        <w:gridCol w:w="5386"/>
      </w:tblGrid>
      <w:tr w:rsidR="000D5FC9" w:rsidRPr="00D536E2" w:rsidTr="000D5FC9">
        <w:trPr>
          <w:trHeight w:val="1587"/>
        </w:trPr>
        <w:tc>
          <w:tcPr>
            <w:tcW w:w="3686" w:type="dxa"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УТВЕРЖДАЮ</w:t>
            </w:r>
          </w:p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r w:rsidR="00362DD8" w:rsidRPr="00D536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Ильменского</w:t>
            </w:r>
          </w:p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Личная подпись  Инициалы, фамилия</w:t>
            </w:r>
          </w:p>
          <w:p w:rsidR="000D5FC9" w:rsidRPr="00D536E2" w:rsidRDefault="000D5FC9" w:rsidP="000D5FC9">
            <w:pPr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Дата</w:t>
            </w:r>
          </w:p>
        </w:tc>
      </w:tr>
    </w:tbl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4.3.17. Согласование документа с должностными лицами оформляется визой, которая включает личную подпись (или ЭП), расшифровку подписи (инициалы, фамилия) и дату. При необходимости указывается наименование должности лица, визирующего документ.</w:t>
      </w:r>
    </w:p>
    <w:p w:rsidR="000D5FC9" w:rsidRPr="00D536E2" w:rsidRDefault="000D5FC9" w:rsidP="000D5FC9">
      <w:pPr>
        <w:tabs>
          <w:tab w:val="center" w:pos="4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Например: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Начальник юридического отдела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Личная подпись ______________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2127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(Инициалы, фамилия)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Дата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 документах, подлинники которых помещаются в дела (соглашения, договоры и другие документы), виза проставляется на лицевой стороне последнего листа подлинника.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Допускается полистное визирование документа и его приложений.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Внутренние документы (проекты правовых актов, служебные письма, докладные, аналитические записки, справки и другие документы) визируются в системе «Дело» в регистрационной карточке проекта документа (далее – РКПД) с применением ЭП.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 наличии замечаний, особых мнений, дополнений к проекту документа визу оформляют следующим образом: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Замечания прилагаются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Начальник юридического отдела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Личная подпись ______________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2127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(Инициалы, фамилия)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Дата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Замечания прикрепляются к РКПД документа и подписываются с применением ЭП.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 случае необходимости оформления замечаний на бумажном носителе они излагаются на отдельном листе, подписываются, прилагаются к документу и передаются исполнителю.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4.3.18. Оттиск печати является способом подтверждения подлинности подписи должностного лица на документе. Печать ставится на документах в случаях, предусмотренных законодательством или иными нормативными правовыми актами. Печать ставится на свободном от текста месте, не захватывая личной подписи должностного лица. Печать может захватывать часть наименования должности лица, подписавшего документ.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 документах, подготовленных на основе унифицированных форм, печать ставится в месте, обозначенном отметкой «МП».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4.3.19. Отметка о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заверении копии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оформляется на последнем листе копии (выписки из документа) под текстом для свидетельствования верности копии подлиннику документа и включает в себя:</w:t>
      </w:r>
    </w:p>
    <w:p w:rsidR="000D5FC9" w:rsidRPr="00D536E2" w:rsidRDefault="000D5FC9" w:rsidP="000D5FC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заверительную</w:t>
      </w:r>
      <w:proofErr w:type="spell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надпись: «Верно»;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должности лица, заверившего копию;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личную подпись;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расшифровку подписи (инициалы, фамилия);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дату заверения.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Например: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Верно.</w:t>
      </w:r>
    </w:p>
    <w:p w:rsidR="000D5FC9" w:rsidRPr="00D536E2" w:rsidRDefault="000D5FC9" w:rsidP="000D5FC9">
      <w:pPr>
        <w:tabs>
          <w:tab w:val="left" w:pos="3544"/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Инспектор отдела кадров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Личная подпись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ab/>
        <w:t>Ю.М. Петренко</w:t>
      </w:r>
    </w:p>
    <w:p w:rsidR="000D5FC9" w:rsidRPr="00D536E2" w:rsidRDefault="000D5FC9" w:rsidP="000D5FC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Дата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Если копия документа содержит более одного листа, то листы прошиваются нитками, на обороте последнего листа нитки проклеиваются листом бумаги. Удостоверяющие копию подпись и печать, а также указание </w:t>
      </w:r>
      <w:r w:rsidRPr="00D536E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количества страниц: «Всего в копии 5 л.» должны заходить на приклеенный лист.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Листы многостраничных копий (выписок из документа) нумеруются. Допускается заверять отметкой «Верно» каждый лист многостраничной копии документа.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Документы заверяются печатью Администрации сельского поселения в соответствии с настоящей Инструкцией.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района выдает копии только тех документов, которые создаются в Администрации сельского поселения.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 пересылке копии документа Администрации сельского поселения в другие организации или выдаче ее на руки представителю организации она должна быть заверена должностным лицом.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Выдача копий регистрируется с указанием фамилии должностного лица, разрешившего выдачу документа.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Передача копий документа представителям средств массовой информации осуществляется уполномоченными на это должностными лицами.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При оформлении копии с документов, касающихся прав и интересов граждан, делается отметка, что подлинник хранится в Администрации сельского поселения или его структурном подразделении.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4.3.20. Отметка об исполнителе включает в себя имя, отчество, фамилию исполнителя документа, код города и номер его телефона, которые располагаются на лицевой или оборотной стороне последнего листа документа в левом нижнем углу от левой границы текстового поля без отступа размером шрифта № 8. Отметка об исполнителе может дополняться указанием должности и структурного подразделения. </w:t>
      </w:r>
    </w:p>
    <w:p w:rsidR="000D5FC9" w:rsidRPr="00D536E2" w:rsidRDefault="000D5FC9" w:rsidP="000D5FC9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Например: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Иван Иванович Иванов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8 (86367) 5-00-00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4.3.21. Указания по исполнению документа оформляются в системе «Дело».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Указания по исполнению документа (резолюция) включают: фамилии, инициалы исполнителей, содержание поручения (при необходимости), срок исполнения, ЭП руководителя и дату (в том числе отметку «срочно» или «весьма срочно»).</w:t>
      </w:r>
      <w:proofErr w:type="gramEnd"/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Например: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Морозову Н.В.,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Федосеевой Н.А.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Прошу подготовить проект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договора к 01.12.2014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Подпись Дата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если в указаниях по исполнению документа поручение дано нескольким должностным лицам, основным исполнителем является лицо, указанное в поручении первым, если не оговорено иное. Ему предоставляется право созыва соисполнителей и координации их работы.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Указания по исполнению документа оформляются в регистрационной карточке документа (далее – РК) в системе «Дело».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4.3.22. Отметка о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контроле за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документа обозначается в РК буквой «К».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4.3.23. Отметка об исполнении документа и направлении его в дело состоит из слов «В дело», в которое помещается документ, ЭП исполнителя или руководителя структурного подразделения и даты.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Отметка об исполнении может дополняться информацией                   об особенностях исполнения документа.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4.3.24.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Отметка о конфиденциальности проставляется на документах, содержащих информацию, относимую к служебной тайне или к иному виду конфиденциальной информации (виды конфиденциальной информации установлены Указом Президента Российской Федерации             от 06.03.1997 № 188 «Об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утверждении перечня сведений конфиденциального характера»). Отметка о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конфиденциальности на документах, содержащих информацию, относимую к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служебной тайне, имеет вид «Для служебного пользования».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Отметка проставляется в верхнем правом углу первого листа документа и может дополняться указанием номера экземпляра документа.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4.3.25. Отметка о поступлении документа содержит очередной порядковый номер и дату поступления документа (при необходимости – часы и минуты).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Допускается проставлять отметку о поступлении документа в виде штампа.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5. Особенности работы с электронными документами</w:t>
      </w:r>
    </w:p>
    <w:p w:rsidR="0038399A" w:rsidRPr="00D536E2" w:rsidRDefault="0038399A" w:rsidP="000D5F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5.1. Электронные документы создаются, обрабатываются и хранятся в системе «Дело». Документооборот в Администрации сельского поселения осуществляется в электронном виде по системе «Дело». Передача </w:t>
      </w: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документов по иным каналам связи и (или) на бумажном носителе не допускается, за исключением случаев, когда федеральными или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областными законами либо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поступающие от организаций в Администрацию сельского поселения на бумажном носителе, включаются в систему «Дело» после сканирования и создания электронных образов документов. Включение электронного образа документа в систему «Дело»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возможно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после его верификации (подтверждения соответствия электронного образа документа его подлиннику). Подтверждение соответствия электронного образа подлиннику документа осуществляется работником с помощью ЭП работника, выполняющего данную процедуру.</w:t>
      </w: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5.2. Подтверждение соответствия распечатанной копии электронного документа подтверждается штампом «Подписано электронной подписью» и визой работника, создавшего копию электронного документа.</w:t>
      </w: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5.3.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Составление, оформление и согласование проектов электронных </w:t>
      </w:r>
      <w:r w:rsidRPr="00D536E2">
        <w:rPr>
          <w:rFonts w:ascii="Arial" w:eastAsia="Times New Roman" w:hAnsi="Arial" w:cs="Arial"/>
          <w:spacing w:val="-6"/>
          <w:sz w:val="24"/>
          <w:szCs w:val="24"/>
          <w:lang w:eastAsia="ru-RU"/>
        </w:rPr>
        <w:t>документов осуществляются по общим правилам делопроизводства, установленным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в отношении аналогичных документов на бумажном носителе. Электронный документ должен иметь реквизиты, установленные для аналогичного документа на бумажном носителе, за исключением оттиска печати.</w:t>
      </w: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5.4.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Для подтверждения подлинности электронных документов в Администрации сельского поселения используются ЭП.</w:t>
      </w: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6. Подготовка и оформление правовых актов</w:t>
      </w:r>
    </w:p>
    <w:p w:rsidR="0038399A" w:rsidRPr="00D536E2" w:rsidRDefault="0038399A" w:rsidP="000D5F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6.1.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подготовки, издания и работы с правовыми актами Администрации сельского поселения (далее – правовой акт) определен </w:t>
      </w:r>
      <w:hyperlink r:id="rId6" w:history="1">
        <w:r w:rsidRPr="00D536E2">
          <w:rPr>
            <w:rFonts w:ascii="Arial" w:eastAsia="Times New Roman" w:hAnsi="Arial" w:cs="Arial"/>
            <w:color w:val="2163B5"/>
            <w:sz w:val="24"/>
            <w:szCs w:val="24"/>
            <w:lang w:eastAsia="ru-RU"/>
          </w:rPr>
          <w:t>Регламентом</w:t>
        </w:r>
      </w:hyperlink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D5FC9" w:rsidRPr="00D536E2" w:rsidRDefault="000D5FC9" w:rsidP="000D5F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 оформлении правовых актов используются следующие реквизиты:</w:t>
      </w:r>
    </w:p>
    <w:p w:rsidR="000D5FC9" w:rsidRPr="00D536E2" w:rsidRDefault="000D5FC9" w:rsidP="000D5F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Герб;</w:t>
      </w:r>
    </w:p>
    <w:p w:rsidR="000D5FC9" w:rsidRPr="00D536E2" w:rsidRDefault="000D5FC9" w:rsidP="000D5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 исполнительной власти (должностного лица);</w:t>
      </w:r>
    </w:p>
    <w:p w:rsidR="000D5FC9" w:rsidRPr="00D536E2" w:rsidRDefault="000D5FC9" w:rsidP="000D5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вид документа;</w:t>
      </w:r>
    </w:p>
    <w:p w:rsidR="000D5FC9" w:rsidRPr="00D536E2" w:rsidRDefault="000D5FC9" w:rsidP="000D5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дата документа;</w:t>
      </w:r>
    </w:p>
    <w:p w:rsidR="000D5FC9" w:rsidRPr="00D536E2" w:rsidRDefault="000D5FC9" w:rsidP="000D5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 документа;</w:t>
      </w:r>
    </w:p>
    <w:p w:rsidR="000D5FC9" w:rsidRPr="00D536E2" w:rsidRDefault="000D5FC9" w:rsidP="000D5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место составления или издания документа;</w:t>
      </w:r>
    </w:p>
    <w:p w:rsidR="000D5FC9" w:rsidRPr="00D536E2" w:rsidRDefault="000D5FC9" w:rsidP="000D5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наименование документа;</w:t>
      </w:r>
    </w:p>
    <w:p w:rsidR="000D5FC9" w:rsidRPr="00D536E2" w:rsidRDefault="000D5FC9" w:rsidP="000D5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текст документа;</w:t>
      </w:r>
    </w:p>
    <w:p w:rsidR="000D5FC9" w:rsidRPr="00D536E2" w:rsidRDefault="000D5FC9" w:rsidP="000D5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должность лица, подписавшего документ;</w:t>
      </w:r>
    </w:p>
    <w:p w:rsidR="000D5FC9" w:rsidRPr="00D536E2" w:rsidRDefault="000D5FC9" w:rsidP="000D5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подпись должностного лица;</w:t>
      </w:r>
    </w:p>
    <w:p w:rsidR="000D5FC9" w:rsidRPr="00D536E2" w:rsidRDefault="000D5FC9" w:rsidP="000D5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оттиск печати;</w:t>
      </w: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отметка об исполнителе (должностное лицо или структурное подразделение, внесшее проект).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6.2. Требования к оформлению проектов правовых актов.</w:t>
      </w:r>
    </w:p>
    <w:p w:rsidR="000D5FC9" w:rsidRPr="00D536E2" w:rsidRDefault="000D5FC9" w:rsidP="000D5FC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6.2.</w:t>
      </w: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1. При создании РКПД правового акта исполнитель заполняет информационные поля «Исполнитель», «Содержание», «Состав».</w:t>
      </w:r>
    </w:p>
    <w:p w:rsidR="000D5FC9" w:rsidRPr="00D536E2" w:rsidRDefault="000D5FC9" w:rsidP="000D5FC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 поле «Файлы» прикрепляется те</w:t>
      </w:r>
      <w:proofErr w:type="gramStart"/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кст пр</w:t>
      </w:r>
      <w:proofErr w:type="gramEnd"/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оекта в формате «</w:t>
      </w:r>
      <w:r w:rsidRPr="00D536E2">
        <w:rPr>
          <w:rFonts w:ascii="Arial" w:eastAsia="Times New Roman" w:hAnsi="Arial" w:cs="Arial"/>
          <w:color w:val="0D0D0D"/>
          <w:sz w:val="24"/>
          <w:szCs w:val="24"/>
          <w:lang w:val="en-US" w:eastAsia="ru-RU"/>
        </w:rPr>
        <w:t>doc</w:t>
      </w: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» или «</w:t>
      </w:r>
      <w:proofErr w:type="spellStart"/>
      <w:r w:rsidRPr="00D536E2">
        <w:rPr>
          <w:rFonts w:ascii="Arial" w:eastAsia="Times New Roman" w:hAnsi="Arial" w:cs="Arial"/>
          <w:color w:val="0D0D0D"/>
          <w:sz w:val="24"/>
          <w:szCs w:val="24"/>
          <w:lang w:val="en-US" w:eastAsia="ru-RU"/>
        </w:rPr>
        <w:t>docx</w:t>
      </w:r>
      <w:proofErr w:type="spellEnd"/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», заверенный ЭП руководителя, инициировавшего внесение проекта.</w:t>
      </w: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br/>
        <w:t>Файл с текстом проекта должен иметь название с указанием даты</w:t>
      </w: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br/>
        <w:t>по форме «00-00-0000_Проект постановления (распоряжения).</w:t>
      </w:r>
    </w:p>
    <w:p w:rsidR="000D5FC9" w:rsidRPr="00D536E2" w:rsidRDefault="000D5FC9" w:rsidP="000D5FC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В поле «Связки» устанавливаются связки с поручением (разрешением), краткой информацией к проекту и карточкой для ознакомления с членами Правительства области, которые не визируют </w:t>
      </w:r>
      <w:proofErr w:type="gramStart"/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основную</w:t>
      </w:r>
      <w:proofErr w:type="gramEnd"/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РКПД.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 поле «Адресаты» исполнитель указывает дополнительных адресатов, которым необходимо обеспечить рассылку правового акта.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6.2.2. Проекты правовых актов должны отвечать следующим требованиям: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быть тщательно отредактированными, иметь краткое, ясное и четкое </w:t>
      </w: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изложение существа вопроса, исключающее возможность двоякого его толкования,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 четко сформулированными и обоснованными целями и задачами;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8"/>
          <w:sz w:val="24"/>
          <w:szCs w:val="24"/>
          <w:lang w:eastAsia="ru-RU"/>
        </w:rPr>
        <w:t>содержать конкретные предложения, обеспеченные необходимой материально-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технической базой, финансированием и исключающие необходимость выпуска документов в дополнение или изменение основного;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содержать указания конкретным исполнителям, реальные сроки исполнения.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Проект правового акта должен содержать также пункт о возложении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документа на Главу сельского поселения.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Исключения составляют документы по вопросам, не требующим общего контроля, в частности: назначение на должность, увольнение, поощрение, отпуск, командирование, утверждение штатного расписания, и т.п.</w:t>
      </w:r>
      <w:proofErr w:type="gramEnd"/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Те</w:t>
      </w:r>
      <w:proofErr w:type="gramStart"/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кст пр</w:t>
      </w:r>
      <w:proofErr w:type="gramEnd"/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авового акта, как правило, состоит из двух частей: констатирующей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(преамбулы) и постановляющей (распорядительной).</w:t>
      </w: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В констатирующей части кратко излагаются цели и задачи, факты и события, послужившие основанием для издания документа. Она может начинаться словами </w:t>
      </w:r>
      <w:r w:rsidRPr="00D536E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«в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целях», </w:t>
      </w:r>
      <w:r w:rsidRPr="00D536E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«в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соответствии», </w:t>
      </w:r>
      <w:r w:rsidRPr="00D536E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«во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исполнение» и т.д. Если документ издается на основании другого документа, то в констатирующей части указываются: наименование вида документа в соответствующем падеже, его дата, номер и заголовок.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Если принимаемый документ отменяет ранее изданный документ или какие-то его положения, то один из пунктов распорядительной части текста должен содержать ссылку на отменяемый документ (пункт документа) с указанием его даты, номера и заголовка. Текст пункта должен начинаться словами «Признать утратившим силу...».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6.2.3. Документы (программы, положения, планы, нормы и т.п.), которые </w:t>
      </w: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предлагается утвердить подготавливаемым проектом правового акта, прилагаются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к данному проекту.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6"/>
          <w:sz w:val="24"/>
          <w:szCs w:val="24"/>
          <w:lang w:eastAsia="ru-RU"/>
        </w:rPr>
        <w:t>Проекты правовых актов, связанные с выделением бюджетных ассигнований,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влекущие за собой не предусмотренные на текущий год расходы из </w:t>
      </w:r>
      <w:r w:rsidRPr="00D536E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бюджета, вносятся с пояснительной запиской, содержащей необходимые расчеты,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обоснования и прогнозы социально-экономических и иных последствий их реализации.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6.2.4.</w:t>
      </w:r>
      <w:r w:rsidRPr="00D536E2">
        <w:rPr>
          <w:rFonts w:ascii="Arial" w:eastAsia="Times New Roman" w:hAnsi="Arial" w:cs="Arial"/>
          <w:spacing w:val="-4"/>
          <w:sz w:val="24"/>
          <w:szCs w:val="24"/>
          <w:lang w:val="en-US" w:eastAsia="ru-RU"/>
        </w:rPr>
        <w:t> </w:t>
      </w: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Проект правового акта по исполнению федерального закона, правового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акта Президента Российской Федерации, постановления Правительства Российской Федерации или правового акта Волгоградской области, правового акта Администрации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должен содержать ссылку на них. При первом упоминании правового акта указываются его вид, дата, номер и полное название. При повторном упоминании допускается не указывать название правового акта.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Например: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полное наименование – указ Губернатора Волгоградской области от</w:t>
      </w:r>
      <w:r w:rsidRPr="00D536E2">
        <w:rPr>
          <w:rFonts w:ascii="Arial" w:eastAsia="Times New Roman" w:hAnsi="Arial" w:cs="Arial"/>
          <w:spacing w:val="-2"/>
          <w:sz w:val="24"/>
          <w:szCs w:val="24"/>
          <w:lang w:val="en-US" w:eastAsia="ru-RU"/>
        </w:rPr>
        <w:t> </w:t>
      </w:r>
      <w:r w:rsidRPr="00D536E2">
        <w:rPr>
          <w:rFonts w:ascii="Arial" w:eastAsia="Times New Roman" w:hAnsi="Arial" w:cs="Arial"/>
          <w:spacing w:val="-2"/>
          <w:sz w:val="24"/>
          <w:szCs w:val="24"/>
          <w:lang w:eastAsia="ru-RU"/>
        </w:rPr>
        <w:t>20.09.2011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№ 23 «Об объявлении Благодарности Губернатора Волгоградской области»;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сокращенное наименование – указ Губернатора Волгоградской области от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20.09.2011 № 23.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Реквизиты федеральных, областных, муниципальных правовых актов в одном документе оформляются единообразно.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6.2.5. В проектах правовых актов употребляются официальные наименования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органов и организаций. При первом упоминании по тексту используется полное наименование, в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последующих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– допускается сокращенное.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6.2.6. При подготовке проектов правовых актов применяется программа 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Microsoft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Office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Word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. В документах используется шрифт 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Times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New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Roman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536E2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начертание – обычный, размером 14 </w:t>
      </w:r>
      <w:proofErr w:type="spellStart"/>
      <w:r w:rsidRPr="00D536E2">
        <w:rPr>
          <w:rFonts w:ascii="Arial" w:eastAsia="Times New Roman" w:hAnsi="Arial" w:cs="Arial"/>
          <w:spacing w:val="-6"/>
          <w:sz w:val="24"/>
          <w:szCs w:val="24"/>
          <w:lang w:eastAsia="ru-RU"/>
        </w:rPr>
        <w:t>пт</w:t>
      </w:r>
      <w:proofErr w:type="spellEnd"/>
      <w:r w:rsidRPr="00D536E2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(при оформлении таблиц допускается 12 </w:t>
      </w:r>
      <w:proofErr w:type="spellStart"/>
      <w:r w:rsidRPr="00D536E2">
        <w:rPr>
          <w:rFonts w:ascii="Arial" w:eastAsia="Times New Roman" w:hAnsi="Arial" w:cs="Arial"/>
          <w:spacing w:val="-6"/>
          <w:sz w:val="24"/>
          <w:szCs w:val="24"/>
          <w:lang w:eastAsia="ru-RU"/>
        </w:rPr>
        <w:t>пт</w:t>
      </w:r>
      <w:proofErr w:type="spellEnd"/>
      <w:r w:rsidRPr="00D536E2">
        <w:rPr>
          <w:rFonts w:ascii="Arial" w:eastAsia="Times New Roman" w:hAnsi="Arial" w:cs="Arial"/>
          <w:spacing w:val="-6"/>
          <w:sz w:val="24"/>
          <w:szCs w:val="24"/>
          <w:lang w:eastAsia="ru-RU"/>
        </w:rPr>
        <w:t>);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одинарный межстрочный интервал; выравнивание абзаца – по ширине с отступом первой строки 1,00 см.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Устанавливаются следующие поля документа: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Для книжных параметров страницы: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proofErr w:type="gramStart"/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верхнее</w:t>
      </w:r>
      <w:proofErr w:type="gramEnd"/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– 1,0 см;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proofErr w:type="gramStart"/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левое</w:t>
      </w:r>
      <w:proofErr w:type="gramEnd"/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– 4,0 см;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proofErr w:type="gramStart"/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правое</w:t>
      </w:r>
      <w:proofErr w:type="gramEnd"/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– 1,0 см;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proofErr w:type="gramStart"/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нижнее</w:t>
      </w:r>
      <w:proofErr w:type="gramEnd"/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– 2,0 см.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Для альбомных параметров страницы: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proofErr w:type="gramStart"/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верхнее</w:t>
      </w:r>
      <w:proofErr w:type="gramEnd"/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– 4,0 см;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proofErr w:type="gramStart"/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левое</w:t>
      </w:r>
      <w:proofErr w:type="gramEnd"/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– 1,0 см;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proofErr w:type="gramStart"/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правое</w:t>
      </w:r>
      <w:proofErr w:type="gramEnd"/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– 1,0 см;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proofErr w:type="gramStart"/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нижнее</w:t>
      </w:r>
      <w:proofErr w:type="gramEnd"/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– 2,0 см.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6.2.7.</w:t>
      </w:r>
      <w:r w:rsidRPr="00D536E2">
        <w:rPr>
          <w:rFonts w:ascii="Arial" w:eastAsia="Times New Roman" w:hAnsi="Arial" w:cs="Arial"/>
          <w:color w:val="0D0D0D"/>
          <w:sz w:val="24"/>
          <w:szCs w:val="24"/>
          <w:lang w:val="en-US" w:eastAsia="ru-RU"/>
        </w:rPr>
        <w:t> </w:t>
      </w: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Проект правового акта и приложения к нему имеют общую нумерацию страниц, начиная с первой.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Номера страниц располагаются в правом нижнем углу документа.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Дата правового акта оформляется ниже наименования вида акта цифровым способом, печатается шрифтом размером 14 </w:t>
      </w:r>
      <w:proofErr w:type="spell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пт</w:t>
      </w:r>
      <w:proofErr w:type="spell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левой границы текстового поля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, проставляется после подписания акта при его регистрации.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Номер печатается 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центрированным способом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арабскими цифрами и состоит из знака «№» и порядкового номера, присваиваемого правовому акту при регистрации, шрифтом размером № 14 пт.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Место издания </w:t>
      </w: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(х</w:t>
      </w:r>
      <w:proofErr w:type="gramStart"/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.</w:t>
      </w:r>
      <w:r w:rsidR="00362DD8"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proofErr w:type="gramEnd"/>
      <w:r w:rsidR="00362DD8"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льмень-Суворовский</w:t>
      </w: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) печатается шрифтом 12 </w:t>
      </w:r>
      <w:proofErr w:type="spellStart"/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пт</w:t>
      </w:r>
      <w:proofErr w:type="spellEnd"/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от правой границы текстового поля.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6.2.8.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Заголовок в краткой форме отражает содержание правового акта.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Заголовок печатается с прописной буквы, через 1 межстрочный интервал,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оформляется от левой границы текстового поля, не более 10 см. Точка в конце заголовка не ставится.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Заголовок может занимать до 5 строк.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6"/>
          <w:sz w:val="24"/>
          <w:szCs w:val="24"/>
          <w:lang w:eastAsia="ru-RU"/>
        </w:rPr>
        <w:t>6.2.9. Текстовая часть проекта отделяется от заголовка 1 – 2 межстрочными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интервалами.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Текстовая часть подразделяется на констатирующую часть – преамбулу и постановляющую (в распоряжении – распорядительную) часть.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Преамбула в постановлениях Администрации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сельского поселения завершается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словами «Администрация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ПОСТАНОВЛЯЕТ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:»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Пункты в тексте нумеруются арабскими цифрами. Пункты могут подразделяться на подпункты, которые нумеруются арабскими цифрами через точку или строчными буквами русского алфавита со скобкой.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Приложения к проекту оформляются в соответствии с подпунктом 4.3.16 настоящей Инструкции.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6.2.10. Подпись отделяется от текста тремя межстрочными интервалами. Слова «Глава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 печатаются от левой границы текстового поля с отступом </w:t>
      </w: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1,00 см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. Инициалы и фамилия печатаются от правой границы текстового поля: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tabs>
          <w:tab w:val="right" w:pos="9071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</w:p>
    <w:p w:rsidR="000D5FC9" w:rsidRPr="00D536E2" w:rsidRDefault="000D5FC9" w:rsidP="000D5FC9">
      <w:pPr>
        <w:tabs>
          <w:tab w:val="right" w:pos="9071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ab/>
        <w:t>Инициалы, фамилия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6.2.11.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В приложениях к правовым актам помещаются положения, регламенты, перечни, списки, графики, таблицы, образцы документов и др. </w:t>
      </w: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Каждое приложение подписывается Главой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="00362DD8"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сельского поселения.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Параметры полей, формат шрифта и абзацев приложений идентичны размерам, применяемым при печатании текста проекта. В таблицах и схемах допускается использование шрифта меньшего размера (не менее 12 </w:t>
      </w:r>
      <w:proofErr w:type="spellStart"/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пт</w:t>
      </w:r>
      <w:proofErr w:type="spellEnd"/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).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Каждое приложение к проекту оформляется с новой страницы.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На первой странице приложения печатается слово «Приложение», ниже дается ссылка на правовой акт. </w:t>
      </w:r>
      <w:proofErr w:type="gramStart"/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Все составные части реквизита печатаются через 1</w:t>
      </w:r>
      <w:r w:rsidRPr="00D536E2">
        <w:rPr>
          <w:rFonts w:ascii="Arial" w:eastAsia="Times New Roman" w:hAnsi="Arial" w:cs="Arial"/>
          <w:color w:val="0D0D0D"/>
          <w:sz w:val="24"/>
          <w:szCs w:val="24"/>
          <w:lang w:val="en-US" w:eastAsia="ru-RU"/>
        </w:rPr>
        <w:t> </w:t>
      </w: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межстрочный интервал, располагаются с отступом        от левой границы текстового поля (10 см – при книжных параметрах страницы, 21 см – при альбомных) и выравниваются по левому краю.</w:t>
      </w:r>
      <w:proofErr w:type="gramEnd"/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При наличии нескольких приложений они нумеруются арабскими цифрами            с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использованием знака «№». Например: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к постановлению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Администрации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от 15.08.2014 № 246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Заголовок к тексту приложения располагается по центру. Первое слово выделяется прописными буквами (ПОЛОЖЕНИЕ, ПЕРЕЧЕНЬ и т.д.).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Разделы в приложениях нумеруются арабскими цифрами, а подразделы, пункты и подпункты – арабскими цифрами с добавочным номером через точку (например, 1.2; 4.2.11). Нумерация подпунктов, содержащая в номере более трех чисел через точку, не рекомендуется. Названия разделов располагаются по центру, точка в конце не ставится.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Те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кст пр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>иложения может быть оформлен в виде таблицы или схемы. Заголовки граф таблицы следует писать в единственном числе. В конце заголовка точка не ставится. Подзаголовки граф, если они грамматически согласованы с заголовками, пишутся со строчной буквы. Сокращения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заголовках и подзаголовках не допускаются.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Если таблицу печатают более чем на одной странице, то графы таблицы должны быть пронумерованы и на следующих страницах в заголовках печатаются только номера этих граф.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Заголовки строк пишутся с прописной буквы, знаки препинания ставятся </w:t>
      </w:r>
      <w:r w:rsidRPr="00D536E2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только внутри предложения. После слов «Итого», «Всего» двоеточие не ставится.</w:t>
      </w:r>
    </w:p>
    <w:p w:rsidR="000D5FC9" w:rsidRPr="00D536E2" w:rsidRDefault="000D5FC9" w:rsidP="000D5F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 таблицах не должно быть пустых граф, нулей. При отсутствии текста или цифр в них ставится по центру знак тире «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–»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. Не допускается заменять повторяющийся текст знаком «–//–». </w:t>
      </w:r>
    </w:p>
    <w:p w:rsidR="000D5FC9" w:rsidRPr="00D536E2" w:rsidRDefault="000D5FC9" w:rsidP="000D5F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При наличии графы «период» или «срок» таблица оформляется в хронологической последовательности.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Под «периодом» подразумевается промежуток времени, например: январь 2013 г. – июнь 2014 г. Под «сроком» рекомендуется указывать конкретную дату, например: 1 января 2013 г. При употреблении периода времени продолжительностью в полный календарный год слово «год» пишется полностью, например: в 2009 году.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При указании периода в неполный календарный год пишется «г.», например: 15 января 2013 г.</w:t>
      </w:r>
    </w:p>
    <w:p w:rsidR="000D5FC9" w:rsidRPr="00D536E2" w:rsidRDefault="000D5FC9" w:rsidP="000D5F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Не допускается наличие «скрытых» формул в электронном документе правового акта.</w:t>
      </w:r>
    </w:p>
    <w:p w:rsidR="000D5FC9" w:rsidRPr="00D536E2" w:rsidRDefault="000D5FC9" w:rsidP="000D5FC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6.2.12. Согласование проекта правового акта осуществляется в системе «Дело» в РКПД с применением ЭП.</w:t>
      </w:r>
    </w:p>
    <w:p w:rsidR="000D5FC9" w:rsidRPr="00D536E2" w:rsidRDefault="000D5FC9" w:rsidP="000D5FC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color w:val="0D0D0D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При наличии у лица, визирующего проект правового акта, замечания (особого мнения) он делает об этом соответствующую отметку в РКПД. </w:t>
      </w:r>
    </w:p>
    <w:p w:rsidR="000D5FC9" w:rsidRPr="00D536E2" w:rsidRDefault="000D5FC9" w:rsidP="000D5FC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Замечания (особое мнение), заключения по проекту правового акта, как правило, излагаются отдельно и размещаются в РКПД рядом с файлом проекта правового акта.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6.2.13.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Тексты постановлений и распоряжений Администрации сельского поселения печатаются на бланках установленного.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6.2.14. Регистрация подписанных правовых актов производится как на бумажных носителях, так и в электронном виде с использованием системы «Дело». 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6"/>
          <w:sz w:val="24"/>
          <w:szCs w:val="24"/>
          <w:lang w:eastAsia="ru-RU"/>
        </w:rPr>
        <w:t>6.2.15. Рассылка бумажных и электронных копий документов осуществляется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чем в 3-дневный срок после подписания, срочных – однодневный срок.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адресатов, которым в обязательном порядке направляется данный правовой акт, определяется исполнителем документа. 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Правовые акты, изменяющие или дополняющие ранее принятые акты, обязательно направляются всем учреждениям и организациям, которым рассылались первоначально эти акты.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Электронные копии правовых актов рассылаются в соответствии с листом рассылки в электронном виде </w:t>
      </w:r>
      <w:r w:rsidRPr="00D536E2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 использованием системы «Дело».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D0D0D"/>
          <w:spacing w:val="-8"/>
          <w:sz w:val="24"/>
          <w:szCs w:val="24"/>
          <w:lang w:eastAsia="ru-RU"/>
        </w:rPr>
        <w:t>Для направления заинтересованным сторонам и исполнителям, не являющимся</w:t>
      </w: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пользователями системы «Дело», копии документов направляются согласно списку рассылки, составленному исполнителем документа. </w:t>
      </w:r>
      <w:r w:rsidRPr="00D536E2">
        <w:rPr>
          <w:rFonts w:ascii="Arial" w:eastAsia="Times New Roman" w:hAnsi="Arial" w:cs="Arial"/>
          <w:color w:val="0D0D0D"/>
          <w:spacing w:val="-2"/>
          <w:sz w:val="24"/>
          <w:szCs w:val="24"/>
          <w:lang w:eastAsia="ru-RU"/>
        </w:rPr>
        <w:t>В</w:t>
      </w:r>
      <w:r w:rsidRPr="00D536E2">
        <w:rPr>
          <w:rFonts w:ascii="Arial" w:eastAsia="Times New Roman" w:hAnsi="Arial" w:cs="Arial"/>
          <w:color w:val="0D0D0D"/>
          <w:spacing w:val="-2"/>
          <w:sz w:val="24"/>
          <w:szCs w:val="24"/>
          <w:lang w:val="en-US" w:eastAsia="ru-RU"/>
        </w:rPr>
        <w:t> </w:t>
      </w:r>
      <w:r w:rsidRPr="00D536E2">
        <w:rPr>
          <w:rFonts w:ascii="Arial" w:eastAsia="Times New Roman" w:hAnsi="Arial" w:cs="Arial"/>
          <w:color w:val="0D0D0D"/>
          <w:spacing w:val="-2"/>
          <w:sz w:val="24"/>
          <w:szCs w:val="24"/>
          <w:lang w:eastAsia="ru-RU"/>
        </w:rPr>
        <w:t>необходимых случаях работники, готовившие проект документа, представляют</w:t>
      </w: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полные почтовые адреса получателей.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6.3. Подготовка проектов правовых актов с использованием системы межведомственного электронного документооборота и делопроизводства «Дело» в Администрации сельского поселения осуществляется на основании разработанных Методических рекомендаций.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7. Бланки документов</w:t>
      </w:r>
    </w:p>
    <w:p w:rsidR="0038399A" w:rsidRPr="00D536E2" w:rsidRDefault="0038399A" w:rsidP="000D5F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7.1.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Администрации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используются бланки писем, направляемые в любой адрес Российской Федерации.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8"/>
          <w:sz w:val="24"/>
          <w:szCs w:val="24"/>
          <w:lang w:eastAsia="ru-RU"/>
        </w:rPr>
        <w:t>7.2.</w:t>
      </w:r>
      <w:r w:rsidRPr="00D536E2">
        <w:rPr>
          <w:rFonts w:ascii="Arial" w:eastAsia="Times New Roman" w:hAnsi="Arial" w:cs="Arial"/>
          <w:spacing w:val="-8"/>
          <w:sz w:val="24"/>
          <w:szCs w:val="24"/>
          <w:lang w:val="en-US" w:eastAsia="ru-RU"/>
        </w:rPr>
        <w:t> </w:t>
      </w:r>
      <w:r w:rsidRPr="00D536E2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На бланках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Администрации сельского поселения</w:t>
      </w:r>
      <w:r w:rsidRPr="00D536E2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применяются реквизиты в соответствии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 подпунктом 4.3.1 Инструкции.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7.3.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Документы Администрации сельского поселения оформляются на бланках, изготавливаемых на белой бумаге формата А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(210 х 297 мм),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А5 (105 х 148 мм).</w:t>
      </w:r>
    </w:p>
    <w:p w:rsidR="000D5FC9" w:rsidRPr="00D536E2" w:rsidRDefault="000D5FC9" w:rsidP="000D5FC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7.4. 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обеспечения деятельности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Администрации сельского поселения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применяются следующие бланки:</w:t>
      </w:r>
    </w:p>
    <w:p w:rsidR="000D5FC9" w:rsidRPr="00D536E2" w:rsidRDefault="000D5FC9" w:rsidP="000D5FC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бланк </w:t>
      </w:r>
      <w:hyperlink r:id="rId7" w:anchor="Par1907" w:history="1">
        <w:r w:rsidRPr="00D536E2">
          <w:rPr>
            <w:rFonts w:ascii="Arial" w:eastAsia="Times New Roman" w:hAnsi="Arial" w:cs="Arial"/>
            <w:color w:val="0D0D0D"/>
            <w:sz w:val="24"/>
            <w:szCs w:val="24"/>
            <w:lang w:eastAsia="ru-RU"/>
          </w:rPr>
          <w:t>распоряжения</w:t>
        </w:r>
      </w:hyperlink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Администрации сельского поселения (приложение № 1);</w:t>
      </w:r>
    </w:p>
    <w:p w:rsidR="000D5FC9" w:rsidRPr="00D536E2" w:rsidRDefault="000D5FC9" w:rsidP="000D5FC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/>
          <w:spacing w:val="-2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D0D0D"/>
          <w:spacing w:val="-2"/>
          <w:sz w:val="24"/>
          <w:szCs w:val="24"/>
          <w:lang w:eastAsia="ru-RU"/>
        </w:rPr>
        <w:t xml:space="preserve">бланк </w:t>
      </w:r>
      <w:hyperlink r:id="rId8" w:anchor="Par1949" w:history="1">
        <w:r w:rsidRPr="00D536E2">
          <w:rPr>
            <w:rFonts w:ascii="Arial" w:eastAsia="Times New Roman" w:hAnsi="Arial" w:cs="Arial"/>
            <w:color w:val="0D0D0D"/>
            <w:spacing w:val="-2"/>
            <w:sz w:val="24"/>
            <w:szCs w:val="24"/>
            <w:lang w:eastAsia="ru-RU"/>
          </w:rPr>
          <w:t>постановления</w:t>
        </w:r>
      </w:hyperlink>
      <w:r w:rsidRPr="00D536E2">
        <w:rPr>
          <w:rFonts w:ascii="Arial" w:eastAsia="Times New Roman" w:hAnsi="Arial" w:cs="Arial"/>
          <w:color w:val="0D0D0D"/>
          <w:spacing w:val="-2"/>
          <w:sz w:val="24"/>
          <w:szCs w:val="24"/>
          <w:lang w:eastAsia="ru-RU"/>
        </w:rPr>
        <w:t xml:space="preserve"> </w:t>
      </w: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Администрации сельского поселения</w:t>
      </w:r>
      <w:r w:rsidRPr="00D536E2">
        <w:rPr>
          <w:rFonts w:ascii="Arial" w:eastAsia="Times New Roman" w:hAnsi="Arial" w:cs="Arial"/>
          <w:color w:val="0D0D0D"/>
          <w:spacing w:val="-2"/>
          <w:sz w:val="24"/>
          <w:szCs w:val="24"/>
          <w:lang w:eastAsia="ru-RU"/>
        </w:rPr>
        <w:t xml:space="preserve"> (приложение № 2);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7.5.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В переписке между структурными подразделениями Администрации сельского поселения, как правило, бланк не используется.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7.6. Бланки документов, применяемые в Администрации 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7.7. Образцы бланков разрабатываются и </w:t>
      </w:r>
      <w:r w:rsidRPr="00D536E2">
        <w:rPr>
          <w:rFonts w:ascii="Arial" w:eastAsia="Times New Roman" w:hAnsi="Arial" w:cs="Arial"/>
          <w:color w:val="0D0D0D"/>
          <w:spacing w:val="-6"/>
          <w:sz w:val="24"/>
          <w:szCs w:val="24"/>
          <w:lang w:eastAsia="ru-RU"/>
        </w:rPr>
        <w:t>утверждаются настоящим распоряжением.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7.8.</w:t>
      </w:r>
      <w:r w:rsidRPr="00D536E2">
        <w:rPr>
          <w:rFonts w:ascii="Arial" w:eastAsia="Times New Roman" w:hAnsi="Arial" w:cs="Arial"/>
          <w:color w:val="0D0D0D"/>
          <w:sz w:val="24"/>
          <w:szCs w:val="24"/>
          <w:lang w:val="en-US" w:eastAsia="ru-RU"/>
        </w:rPr>
        <w:t> </w:t>
      </w: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Введение в обращение по мере необходимости новых бланков документов осуществляется по разрешению (поручению) Администрации района и главы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сельского поселения.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8. Особенности подготовки и оформления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отдельных видов документов</w:t>
      </w:r>
    </w:p>
    <w:p w:rsidR="0038399A" w:rsidRPr="00D536E2" w:rsidRDefault="0038399A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8.1. Протокол.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8.1.1. Протокол составляется на основании записей, произведенных во время заседания (совещания), представленных тезисов докладов и выступлений, справок, проектов решений и т.п. Материалы к обсуждению представляются структурными подразделениями органа исполнительной власти и другими организациями, на которые возложена их подготовка, не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чем за 10 дней до даты, предусмотренной планом работы коллегиального органа. Справки подписываются руководителями подразделений исполнителей.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6"/>
          <w:sz w:val="24"/>
          <w:szCs w:val="24"/>
          <w:lang w:eastAsia="ru-RU"/>
        </w:rPr>
        <w:t>Записи во время заседания, сбор материалов и подготовка текста возлагаются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на секретаря коллегиального органа или сотрудников подразделений, готовивших вопросы к обсуждению. Проекты соответствующих пунктов протокола визируются подразделением, ответственным за подготовку.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8.1.2. Подлинники документов по вопросам, рассмотренным на заседании, направляются для подшивки в дело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подразделение-исполнитель вместе с выпиской из протокола о принятых решениях.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 протоколе, содержащем информацию ограниченного распространения, проставляется пометка «Для служебного пользования».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8.1.3. Текст протокола, как правило, состоит из двух частей: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вводной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и основной.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Во вводной части оформляются следующие реквизиты: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председатель или председательствующий;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секретарь;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присутствовали – список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присутствовавших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или отсылка к прилагаемому списку присутствовавших;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повестка дня;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перечень рассматриваемых вопросов, перечисленный в порядке их значимости, с указанием докладчика по каждому рассматриваемому пункту повестки дня. Вопросы повестки дня формулируются с предлогом «О» («Об»), печатаются от границы левого поля и нумеруются арабскими цифрами.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Основная часть протокола состоит из разделов, соответствующих пунктам повестки дня. Текст каждого раздела строится по схеме: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СЛУШАЛИ – ВЫСТУПИЛИ – ПОСТАНОВИЛИ (РЕШИЛИ).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Основное содержание докладов и выступлений включается в те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кст пр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отокола или прилагается к нему, в последнем случае в тексте делается сноска «Текст выступления прилагается». Постановление (решение) в тексте протокола </w:t>
      </w:r>
      <w:r w:rsidRPr="00D536E2">
        <w:rPr>
          <w:rFonts w:ascii="Arial" w:eastAsia="Times New Roman" w:hAnsi="Arial" w:cs="Arial"/>
          <w:spacing w:val="-6"/>
          <w:sz w:val="24"/>
          <w:szCs w:val="24"/>
          <w:lang w:eastAsia="ru-RU"/>
        </w:rPr>
        <w:t>печатается полностью, при необходимости приводятся итоги голосования: «За</w:t>
      </w:r>
      <w:proofErr w:type="gramStart"/>
      <w:r w:rsidRPr="00D536E2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– …»,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против – …, воздержалось – …».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Допускается форма составления протокола, при которой фиксируются только принятые постановления (решения) по соответствующим вопросам.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8"/>
          <w:sz w:val="24"/>
          <w:szCs w:val="24"/>
          <w:lang w:eastAsia="ru-RU"/>
        </w:rPr>
        <w:t>8.1.4. Протоколам присваиваются порядковые номера в пределах календарного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года отдельно по каждой группе протоколов: протоколы технических, научных и экспертных советов и др. Протоколы совместных заседаний имеют составные </w:t>
      </w:r>
      <w:r w:rsidRPr="00D536E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номера, включающие порядковые номера протоколов организаций, принимавших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участие в заседании.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К номерам протоколов и решений могут прибавляться буквенные коды.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8.1.5. Копии решений (выписки из протоколов) при необходимости рассылаются, в том числе по системе «Дело», заинтересованным организациям и </w:t>
      </w:r>
      <w:r w:rsidRPr="00D536E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должностным лицам в соответствии с указателем рассылки. Указатель составляет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и подписывает ответственный исполнитель подразделения, готовивший рассмотрение вопроса.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8.1.6. Протоколы печатаются на стандартном листе бумаги формата А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>, имеют следующие реквизиты: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наименование документа – слово «ПРОТОКОЛ» печатается прописными буквами полужирным шрифтом и выравнивается по центру текстового поля;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заголовок к тексту отделяется от предыдущего реквизита двумя межстрочными интервалами, печатается через один интервал и выравнивается по центру текстового поля;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дата и номер протокола печатаются через два межстрочных интервала ниже предыдущего реквизита. Дата оформляется цифровым или словесно-цифровым способом;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место проведения заседания, совещания указывается при оформлении протоколов совещания в том случае, если оно проходило не в обычном месте; печатается через два межстрочных интервала после предыдущего реквизита по центру текстового поля.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 повестке дня каждый вопрос нумеруется арабской цифрой и его наименование начинается с предлога «О» («Об»). Далее указываются должность, фамилия и инициалы докладчика.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Основная часть протокола печатается через 1,5 </w:t>
      </w:r>
      <w:proofErr w:type="gramStart"/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межстрочных</w:t>
      </w:r>
      <w:proofErr w:type="gramEnd"/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интервала.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Затем указывается принятое по обсуждаемому вопросу решение (постановление). Решения по нескольким вопросам подразделяются на пункты и подпункты, нумеруемые арабскими цифрами. Постановляющая часть решений, как и распорядительные документы, должна быть конкретной и содержать ответы на следующие вопросы: кому, что сделать и к какому сроку.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Полностью подготовленный протокол подписывается председателем и секретарем (должностным лицом, ведущим протокол). Подпись отделяется от текста тремя межстрочными интервалами и включает наименование должности лица, председательствовавшего на заседании (совещании), его личную подпись, расшифровку подписи (инициалы и фамилия). Под подписью председателя располагается подпись секретаря (должностного лица, ведущего протокол) (приложение № 4). Возможно подписание протокола председателем с использованием грифа утверждения.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8.1.7. Протоколы могут издаваться в краткой форме. В этом случае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36E2">
        <w:rPr>
          <w:rFonts w:ascii="Arial" w:eastAsia="Times New Roman" w:hAnsi="Arial" w:cs="Arial"/>
          <w:spacing w:val="-6"/>
          <w:sz w:val="24"/>
          <w:szCs w:val="24"/>
          <w:lang w:eastAsia="ru-RU"/>
        </w:rPr>
        <w:t>вводной части протокола указываются инициалы, фамилии председательствующего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(председателя), секретаря (должностного лица, ведущего протокол), а также инициалы и фамилии присутствовавших лиц.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6"/>
          <w:sz w:val="24"/>
          <w:szCs w:val="24"/>
          <w:lang w:eastAsia="ru-RU"/>
        </w:rPr>
        <w:t>Слово «Присутствовали» печатается от границы левого поля, подчеркивается,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после слова ставится двоеточие. Ниже печатаются наименования должностей присутствующих, а справа от наименования должностей – их инициалы и фамилии. Наименования должностей могут указываться обобщенно.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Например: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Присутствовали: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56"/>
        <w:gridCol w:w="4624"/>
      </w:tblGrid>
      <w:tr w:rsidR="000D5FC9" w:rsidRPr="00D536E2" w:rsidTr="000D5FC9">
        <w:tc>
          <w:tcPr>
            <w:tcW w:w="4556" w:type="dxa"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министра </w:t>
            </w:r>
          </w:p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культуры области</w:t>
            </w:r>
          </w:p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24" w:type="dxa"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И.О. Фамилия</w:t>
            </w:r>
          </w:p>
        </w:tc>
      </w:tr>
      <w:tr w:rsidR="000D5FC9" w:rsidRPr="00D536E2" w:rsidTr="000D5FC9">
        <w:tc>
          <w:tcPr>
            <w:tcW w:w="4556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заместители министра труда и социального развития области</w:t>
            </w:r>
          </w:p>
        </w:tc>
        <w:tc>
          <w:tcPr>
            <w:tcW w:w="4624" w:type="dxa"/>
            <w:hideMark/>
          </w:tcPr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И.О. Фамилия</w:t>
            </w:r>
          </w:p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И.О. Фамилия</w:t>
            </w:r>
          </w:p>
        </w:tc>
      </w:tr>
    </w:tbl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Список отделяется от основной части протокола сплошной чертой.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 основной части протокола указываются номер вопроса в соответствии с повесткой дня, содержание вопроса и принятые решения.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вопроса нумеруется римской цифрой и начинается с предлога «О» («Об»), печатается </w:t>
      </w:r>
      <w:proofErr w:type="spell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центрованно</w:t>
      </w:r>
      <w:proofErr w:type="spell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и подчеркивается одной чертой ниже последней строки на расстоянии не более интервала. Под чертой указываются фамилии должностных лиц, выступивших при обсуждении данного вопроса. Фамилии печатаются через 1 межстрочный интервал.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Затем указывается принятое по вопросу решение.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8.2. Служебные письма.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8.2.1. Служебное письмо – официальный документ информационно-справочного характера, используемый для обмена информацией в деятельности органов власти, организаций и граждан.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8"/>
          <w:sz w:val="24"/>
          <w:szCs w:val="24"/>
          <w:lang w:eastAsia="ru-RU"/>
        </w:rPr>
        <w:t>Сроки подготовки ответных писем устанавливаются резолюцией руководителя на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основании имеющихся сроков исполнения поручений, запросов или по решению автора резолюции, а по жалобам и обращениям граждан – действующим законодательством.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6"/>
          <w:sz w:val="24"/>
          <w:szCs w:val="24"/>
          <w:lang w:eastAsia="ru-RU"/>
        </w:rPr>
        <w:t>Тексты ответных писем должны соответствовать заданиям, зафиксированным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в резолюции руководителя.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8.2.2. Служебные письма, как правило, передаются в виде электронного документа с использованием системы «Дело» или печатаются на стандартных бланках Администрации сельского поселения, бланках должностного лица формата А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>. Образец оформления письма приведен в приложении № 5.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8.2.3. Текст письма излагается от 3-го лица единственного числа, например: «Администрация </w:t>
      </w:r>
      <w:r w:rsidR="00362DD8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считает...».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Если письмо оформлено на бланке должностного лица, то его текст излагается от 1-го лица единственного числа: «прошу...», «направляю...».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Текст письма, как правило, состоит из двух частей. В первой части излагаются причина, основание или обоснование составления письма, приводятся ссылки на документы, являющиеся основанием подготовки письма. Во второй части, начинающейся с абзаца, помещаются выводы, предложения, просьбы, решения и т.д.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8.2.4. В служебных письмах используются фразы этикетного характера «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Уважаемый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>…!» – в начале письма, над текстом и                              «С уважением,..» – в заключительной части письма, над подписью.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8.2.5. Датой письма является дата его регистрации в системе «Дело» или регистрационных журналах исходящих документов Администрации сельского поселения.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8.2.6. Служебные письма проходят процедуру согласования в системе «Дело» с применением ЭП.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Проект служебного письма визируется исполнителем.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2"/>
          <w:sz w:val="24"/>
          <w:szCs w:val="24"/>
          <w:lang w:eastAsia="ru-RU"/>
        </w:rPr>
        <w:t>8.2.7. Особенности оформления служебных писем, направляемых за рубеж.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 переписке с иностранными адресатами (в том числе с посольствами и представительствами иностранных государств) оформление служебных и личных писем имеет одинаковый характер.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Служебное письмо состоит из следующих частей: реквизиты бланка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(при оформлении на бланке) или название города и дата отправления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(при оформлении на стандартных листах бумаги), наименование и адрес получателя письма, вступительное обращение, основной текст, указание на приложение, если оно имеется, заключительная форма вежливости.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При переписке без применения бланков оформление писем осуществляется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следующим образом: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 правом верхнем углу письма печатаются название города и дата отправления, например: г. Москва, 12 января 2011 г.; г. Ростов-на-Дону, 17 января 2011 г. Длина максимальной строки не должна превышать          9 – 10 см и ограничивается правым полем. Регистрационный номер проставляется на подлиннике и копии письма, остающейся в деле.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Текст письма начинается с обращения. Если оно адресовано министру, то в зависимости от конкретного случая и местной практики следует писать: «Господин Министр», «Ваше Превосходительство».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В обращении иногда принято добавление слова «Уважаемый» (особенно в порядке взаимности, например: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«Уважаемый господин Министр»).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В зависимости от местной практики и в порядке взаимности слово «господин» на иностранных языках может писаться полностью или сокращенно.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После обращения идет текст, в большинстве случаев начинающийся словами: «Имею честь...».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Письмо заканчивается комплиментом, т.е. выражением уважения. Могут использоваться следующие комплименты: Президенту, Послу или Министру иностранных дел: «Прошу Вас, господин Президент (господин Посол, господин Министр), принять уверения в моем весьма (самом) высоком уважении»; «Генеральному директору Германского фонда международного развития господину Хайнцу </w:t>
      </w:r>
      <w:proofErr w:type="spell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Бюлеру</w:t>
      </w:r>
      <w:proofErr w:type="spell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«Прошу Вас, господин Хайнц </w:t>
      </w:r>
      <w:proofErr w:type="spell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Бюлер</w:t>
      </w:r>
      <w:proofErr w:type="spell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>, принять уверения в моем высоком (или глубоком) уважении (или почтении)».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Если пишется ответное письмо, то комплимент формулируется в порядке взаимности. Например, если в полученном письме обращаются с уверениями «в весьма высоком уважении», то и отвечать рекомендуется аналогичным комплиментом.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Письма могут заканчиваться другими видами комплиментов, а именно: «С искренним уважением», «С глубоким уважением», «Искренне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Ваш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>», «С уважением». В ответном письме в порядке взаимности целесообразно употребить такой же комплимент.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Под текстом письма следуют личная подпись лица, от имени которого посылается письмо, его должность, инициал имени и фамилия.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Если в тексте письма дается ссылка на прилагаемые документы (программа, мероприятия и т.д.), то в конце текста указывается приложение.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принятыми в большинстве зарубежных стран стандартами адрес зарубежного корреспондента располагается, как правило, в левом нижнем углу первой страницы, независимо от количества страниц письма. Адрес включает инициал (инициалы) имени, фамилию, полное наименование </w:t>
      </w:r>
      <w:r w:rsidRPr="00D536E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официальной должности лица, которому направляется письмо, и название города.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 конверте указывается адрес, напечатанный на письме.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6"/>
          <w:sz w:val="24"/>
          <w:szCs w:val="24"/>
          <w:lang w:eastAsia="ru-RU"/>
        </w:rPr>
        <w:t>При переписке с использованием бланков оформление писем осуществляется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следующим образом: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адрес зарубежного корреспондента располагается в правом верхнем углу первой страницы письма; длина максимальной строки реквизита не должна превышать 9 – 10 см и ограничивается правым полем.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Например:</w:t>
      </w:r>
    </w:p>
    <w:p w:rsidR="000D5FC9" w:rsidRPr="00D536E2" w:rsidRDefault="000D5FC9" w:rsidP="000D5FC9">
      <w:pPr>
        <w:keepLine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keepLines/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Господину ____________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D5FC9" w:rsidRPr="00D536E2" w:rsidRDefault="000D5FC9" w:rsidP="000D5FC9">
      <w:pPr>
        <w:keepLines/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Председателю Правления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фонда ________________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г. Вашингтон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В ряде случаев, в зависимости от местной практики и на основе взаимности, перед фамилией лица, которому посылается письмо, указывается его титул.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Например: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Его Превосходительству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господину ____________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Чрезвычайному и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Полномочному Послу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Официальное название страны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г. Москва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Реквизит «Адресат» должен включать в себя следующие составные части: слова «Господину» («Госпоже») или титул (например: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«Его (Ее) Превосходительству»), имя и фамилия адресата, наименование организации, фирмы, должность адресата, название города и страны.</w:t>
      </w:r>
      <w:proofErr w:type="gramEnd"/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Титул или имя и фамилия в адресате пишутся через два интервала от должности. Другие составные части печатаются одинарным интервалом.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Обращение и первая строка текста письма начинаются с красной строки.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Частные письма полуофициального характера посылаются знакомым официальным лицам в случаях, связанных с оказанием какого-либо личного одолжения (благодарность за приглашение, просьба о содействии), либо по вопросам, являющимся предметом официальной переписки или переговоров, с целью подчеркнуть заинтересованность автора в данном деле или для ускорения решения какого-либо вопроса путем использования влияния лица, которому направляется письмо.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Переписка может осуществляться и по другим вопросам, постановка которых в официальном порядке нежелательна по тем или иным причинам.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Частные письма полуофициального характера пишутся на обычной почтовой бумаге (в пол-листа), иногда на бланке. Оборотная сторона листа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не используется.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Обращение в таком письме обычно бывает следующим: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Уважаемый господин Министр!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Уважаемый господин Директор!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Уважаемый господин Сенатор!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Заключительный комплимент в письме обязателен и он зависит от служебного или общественного положения адресата и характера отношений автора с адресатом.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Наименование должности и полная фамилия адресата пишутся только на конверте.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К каждому письму зарубежному адресату прилагается сопроводительное письмо в Исполнительный секретариат Министерства иностранных дел Российской Федерации.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Необходимо выбрать подходящий для конкретного случая вид письма исходя при этом из содержания.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Документы требуют к себе надлежащего внимания и предполагают ответ со стороны того, кому они направлены.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Оформление документов, направляемых по линиям факсимильной связи, производится на чистом листе бумаги без использования бланка. Текст печатается прописными буквами на русском языке либо языке адресата.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Заголовок к тексту не составляется.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 ответе на документ, поступивший от зарубежного партнера, целесообразно в тексте сделать ссылку на этот документ, например: «На Ваше письмо от ... числа».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 регистрации документа, отправляемого за рубеж, действует общепринятый порядок работы с корреспонденцией.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Одновременно с документом исполнитель готовит конверт для отправки данного документа с указанием данных адресата и адреса отправителя.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При этом адрес может быть написан как на английском языке, так и на языке страны-адресата.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Название страны может быть полным (Соединенные Штаты Америки) или кратким (США), но обязательно должно быть официально принятым (нельзя вместо «Федеративная Республика Германия» или «ФРГ» писать «Германия»).</w:t>
      </w:r>
      <w:proofErr w:type="gramEnd"/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8.3. Телеграмма.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8.3.1. Телеграммы подразделяются на следующие категории: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срочные;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обыкновенные.</w:t>
      </w:r>
    </w:p>
    <w:p w:rsidR="000D5FC9" w:rsidRPr="00D536E2" w:rsidRDefault="000D5FC9" w:rsidP="000D5FC9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8.3.2. Телеграммы правильно оформленные, подписанные, с отметкой об их категории, с указанием номера (индекса) отделения связи, обслуживающего адресата направляются работниками Администрации самостоятельно (приложения № 6).</w:t>
      </w:r>
    </w:p>
    <w:p w:rsidR="000D5FC9" w:rsidRPr="00D536E2" w:rsidRDefault="000D5FC9" w:rsidP="000D5FC9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Текст телеграммы должен быть сжатым, без переноса слов, союзов и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предлогов (если при этом не искажается его содержание). Знаки препинания следует писать только словами, полностью.</w:t>
      </w:r>
    </w:p>
    <w:p w:rsidR="000D5FC9" w:rsidRPr="00D536E2" w:rsidRDefault="000D5FC9" w:rsidP="000D5FC9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8.3.3. Телеграммы печатаются в двух экземплярах, один из которых (после подписания) передается на телеграф, второй экземпляр телеграммы (с визами) остается в деле.</w:t>
      </w:r>
    </w:p>
    <w:p w:rsidR="000D5FC9" w:rsidRPr="00D536E2" w:rsidRDefault="000D5FC9" w:rsidP="000D5FC9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При направлении телеграмм с одним и тем же текстом более чем в четыре адреса исполнитель составляет список адресатов (в двух </w:t>
      </w:r>
      <w:r w:rsidRPr="00D536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экземплярах) с указанием почтовых или телеграфных адресов  (приложение № 7).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8.4. Телефонограмма.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Телефонограмма – обобщенное название различных по содержанию документов, выделяемых в связи с особым способом передачи текста (передается по телефону и записывается получателем).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Регистрируется и оформляется телефонограмма в установленном порядке в том структурном подразделении, руководителем которого она подписана.</w:t>
      </w:r>
    </w:p>
    <w:p w:rsidR="000D5FC9" w:rsidRPr="00D536E2" w:rsidRDefault="000D5FC9" w:rsidP="000D5FC9">
      <w:pPr>
        <w:keepNext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8.5. Положение, правила, инструкция.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Положения, правила и инструкции могут применяться как самостоятельные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документы, которые подписываются руководителем, утверждаться в форме грифа утверждения или распорядительным документом.</w:t>
      </w:r>
    </w:p>
    <w:p w:rsidR="000D5FC9" w:rsidRPr="00D536E2" w:rsidRDefault="000D5FC9" w:rsidP="000D5FC9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Текст положения, правил, инструкции излагается от третьего лица единственного или множественного числа. В тексте используются слова «должен», «следует», «необходимо», «запрещается», «не допускается».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Заголовок к тексту положения, правил, инструкции отвечает на вопрос «о чем?».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Констатирующей частью положений, правил, инструкций служит раздел «Общие положения», в котором указываются основания разработки документа, основное назначение и сфера его распространения. 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текст положения, правил, инструкции может делиться на разделы (главы), пункты и подпункты. Разделы (главы) имеют названия, </w:t>
      </w:r>
      <w:r w:rsidRPr="00D536E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нумеруются арабскими цифрами. Нумерация пунктов и подпунктов производится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арабскими цифрами через точку.</w:t>
      </w:r>
    </w:p>
    <w:p w:rsidR="000D5FC9" w:rsidRPr="00D536E2" w:rsidRDefault="000D5FC9" w:rsidP="000D5FC9">
      <w:pPr>
        <w:keepNext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8.6. План.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Составляющими пунктами планов являются: 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(содержание) работы или мероприятия; 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исполнитель; 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срок исполнения; 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отметка об исполнении.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Планы работ или мероприятий подписываются должностными лицами, ответственными за их выполнение, с указанием даты подписания. Планы, как правило, подлежат утверждению.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Администрация сельского поселения в своей деятельности руководствуется утвержденными планами работы на год, а также планами мероприятий на квартал и неделю (приложение № 8).</w:t>
      </w:r>
    </w:p>
    <w:p w:rsidR="000D5FC9" w:rsidRPr="00D536E2" w:rsidRDefault="000D5FC9" w:rsidP="000D5FC9">
      <w:pPr>
        <w:keepNext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8.7. Акт.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Текст акта состоит из двух частей –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вводной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и констатирующей.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Вводная часть акта содержит наименование распорядительного документа, </w:t>
      </w:r>
      <w:r w:rsidRPr="00D536E2">
        <w:rPr>
          <w:rFonts w:ascii="Arial" w:eastAsia="Times New Roman" w:hAnsi="Arial" w:cs="Arial"/>
          <w:spacing w:val="-6"/>
          <w:sz w:val="24"/>
          <w:szCs w:val="24"/>
          <w:lang w:eastAsia="ru-RU"/>
        </w:rPr>
        <w:t>на основании которого актируются факт, событие или действие (в соответствующем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падеже), его номер и дату.</w:t>
      </w:r>
    </w:p>
    <w:p w:rsidR="000D5FC9" w:rsidRPr="00D536E2" w:rsidRDefault="000D5FC9" w:rsidP="000D5FC9">
      <w:pPr>
        <w:keepNext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Дата и место составления, проставляемые в реквизитах акта, должны соответствовать дате и месту актируемого события.</w:t>
      </w:r>
    </w:p>
    <w:p w:rsidR="000D5FC9" w:rsidRPr="00D536E2" w:rsidRDefault="000D5FC9" w:rsidP="000D5FC9">
      <w:pPr>
        <w:keepNext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Заголовок акта начинается с предлога «О» и формулируется с помощью отглагольного существительного, например: «О приеме-передаче материальных ценностей».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Если акт составлен комиссией, то первым указывается председатель комиссии. Фамилии членов комиссии располагаются в алфавитном порядке. Слова «Основание», «Председатель», «Члены комиссии», «Присутствовали» пишутся с прописной буквы.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 констатирующей части акта излагаются цели и задачи актирования, существо и характер проведенной комиссией работы, установленные факты и события, а также выводы и замечания. Констатирующая часть заканчивается сведениями о количестве экземпляров акта и месте их нахождения.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Количество экземпляров акта определяется числом заинтересованных в нем сторон или нормативными документами, регламентирующими составление акта.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Акты подписываются всеми членами комиссии. При необходимости акты подлежат утверждению.</w:t>
      </w:r>
    </w:p>
    <w:p w:rsidR="000D5FC9" w:rsidRPr="00D536E2" w:rsidRDefault="000D5FC9" w:rsidP="000D5FC9">
      <w:pPr>
        <w:keepNext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8.8. Докладная, объяснительная и служебная записки.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Докладная записка составляется при необходимости уведомления руководителя или вышестоящего органа о каких-либо фактах или событиях и может содержать предложения составителя по излагаемому вопросу.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В зависимости от содержания и назначения докладные и служебные записки делятся на информационные и отчетные, а также могут иметь инициативный характер.</w:t>
      </w:r>
      <w:proofErr w:type="gramEnd"/>
    </w:p>
    <w:p w:rsidR="000D5FC9" w:rsidRPr="00D536E2" w:rsidRDefault="000D5FC9" w:rsidP="000D5FC9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Текст докладной, служебной записки может состоять из двух частей.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первой части, как правило, излагаются факты или события, послужившие поводом к написанию докладной записки, во второй – выводы и предложения о </w:t>
      </w: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конкретных действиях, которые, по мнению составителя, необходимо предпринять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руководителю или вышестоящему органу в связи с изложенными фактами.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Записки, составляемые работниками с объяснением причин поведения, проступков, ситуаций (объяснительные записки), могут быть оформлены рукописным способом на стандартном листе   бумаги   формата А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5FC9" w:rsidRPr="00D536E2" w:rsidRDefault="000D5FC9" w:rsidP="000D5FC9">
      <w:pPr>
        <w:keepNext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8.9. Стенограмма (звукозапись).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8.9.1. Стенограмма конференции, совещания, собрания или заседания коллегиального органа ведется в том случае, когда на обсуждение выносятся важные и сложные вопросы, которые могут вызывать прения. Окончательный те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кст ст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>енограммы составляется на основании произведенных на конференции, совещании, собрании или заседании коллегиального органа стенографических или звуковых записей и представленных материалов (докладов, справок, проектов решений и т.п.).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8.9.2. Те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кст ст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>енограммы должен состоять из разделов, соответствующих пунктам повестки дня, разделы нумеруются арабскими цифрами. Инициалы и фамилия докладчика печатаются в именительном падеже.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8.9.3. Дата, проставленная на стенограмме, должна соответствовать дню проведения совещания, собрания или заседания коллегиального органа.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8.9.4. Необходимость звукозаписи совещания определяет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за организацию совещания.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8.9.5.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После окончания совещания аудиозапись незамедлительно передается должностному лицу, ответственному за подготовку совещания, для составления протокола.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8.9.6. При расшифровке стенографической звукозаписи на лицевой стороне последнего листа стенограммы указываются фамилия должностного лица, ответственного за расшифровку записи, дата.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8.9.7. Выдача электронных копий расшифрованных стенографических звукозаписей и ознакомление с ними осуществляются с разрешения ответственного за подготовку совещания.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Подлинник расшифрованных стенографических звукозаписей хранится в течение одного года у ответственного за подготовку совещания, после чего уничтожаются по акту.</w:t>
      </w:r>
    </w:p>
    <w:p w:rsidR="000D5FC9" w:rsidRPr="00D536E2" w:rsidRDefault="000D5FC9" w:rsidP="000D5FC9">
      <w:pPr>
        <w:keepNext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8.10. Отчет.</w:t>
      </w:r>
    </w:p>
    <w:p w:rsidR="000D5FC9" w:rsidRPr="00D536E2" w:rsidRDefault="000D5FC9" w:rsidP="000D5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Текст отчета может состоять из разделов, подразделов, пунктов и подпунктов, которые нумеруются арабскими цифрами в установленном порядке.</w:t>
      </w:r>
    </w:p>
    <w:p w:rsidR="000D5FC9" w:rsidRPr="00D536E2" w:rsidRDefault="000D5FC9" w:rsidP="000D5FC9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Отчет должен иметь подписи или визы составителей с указанием даты визирования.</w:t>
      </w:r>
    </w:p>
    <w:p w:rsidR="000D5FC9" w:rsidRPr="00D536E2" w:rsidRDefault="000D5FC9" w:rsidP="000D5FC9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8.11. Материалы к выступлению главы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D5FC9" w:rsidRPr="00D536E2" w:rsidRDefault="000D5FC9" w:rsidP="000D5FC9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Текст выступления главы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оформляется шрифтом 16 </w:t>
      </w:r>
      <w:proofErr w:type="spell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пт</w:t>
      </w:r>
      <w:proofErr w:type="spell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>, обычным начертанием (нежирным), с   межстрочным интервалом «точно 20», на бумаге формата А5.</w:t>
      </w:r>
    </w:p>
    <w:p w:rsidR="000D5FC9" w:rsidRPr="00D536E2" w:rsidRDefault="000D5FC9" w:rsidP="000D5FC9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Текст выступления может быть оформлен в виде тезисов, информационной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справки, приветственного и вступительного слова.</w:t>
      </w:r>
    </w:p>
    <w:p w:rsidR="000D5FC9" w:rsidRPr="00D536E2" w:rsidRDefault="000D5FC9" w:rsidP="000D5FC9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Тезисы выступления главы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должны содержать:</w:t>
      </w:r>
    </w:p>
    <w:p w:rsidR="000D5FC9" w:rsidRPr="00D536E2" w:rsidRDefault="000D5FC9" w:rsidP="000D5FC9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вступительную часть (важность и актуальность темы, цели выступления, задачи совещания);</w:t>
      </w:r>
    </w:p>
    <w:p w:rsidR="000D5FC9" w:rsidRPr="00D536E2" w:rsidRDefault="000D5FC9" w:rsidP="000D5FC9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основную часть (анализ существа проблем; оценка эффективности принятых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ранее управленческих решений и мероприятий по их реализации; выявленные недостатки и их причины; предложения, направленные на улучшение положения дел в соответствующей сфере; прогноз результата их реализации);</w:t>
      </w:r>
    </w:p>
    <w:p w:rsidR="000D5FC9" w:rsidRPr="00D536E2" w:rsidRDefault="000D5FC9" w:rsidP="000D5FC9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заключительную часть (выводы; прогноз о том, какую пользу принесет </w:t>
      </w:r>
      <w:r w:rsidRPr="00D536E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предлагаемое решение; первоочередные задачи, которые необходимо выполнить).</w:t>
      </w:r>
    </w:p>
    <w:p w:rsidR="000D5FC9" w:rsidRPr="00D536E2" w:rsidRDefault="000D5FC9" w:rsidP="000D5FC9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Информационные справки для подготовки выступления главы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должны содержать:</w:t>
      </w:r>
    </w:p>
    <w:p w:rsidR="000D5FC9" w:rsidRPr="00D536E2" w:rsidRDefault="000D5FC9" w:rsidP="000D5FC9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точное наименование темы совещания, его цели и задачи;</w:t>
      </w:r>
    </w:p>
    <w:p w:rsidR="000D5FC9" w:rsidRPr="00D536E2" w:rsidRDefault="000D5FC9" w:rsidP="000D5FC9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фактологическую</w:t>
      </w:r>
      <w:proofErr w:type="spellEnd"/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(справочную, статистическую, графическую) информацию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по существу вопроса, намеченного к рассмотрению;</w:t>
      </w:r>
    </w:p>
    <w:p w:rsidR="000D5FC9" w:rsidRPr="00D536E2" w:rsidRDefault="000D5FC9" w:rsidP="000D5FC9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сравнительный анализ по каждому вопросу, намеченному к рассмотрению;</w:t>
      </w:r>
    </w:p>
    <w:p w:rsidR="000D5FC9" w:rsidRPr="00D536E2" w:rsidRDefault="000D5FC9" w:rsidP="000D5FC9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перечень проблемных вопросов, негативные примеры;</w:t>
      </w:r>
    </w:p>
    <w:p w:rsidR="000D5FC9" w:rsidRPr="00D536E2" w:rsidRDefault="000D5FC9" w:rsidP="000D5FC9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существующие варианты решения проблемных вопросов, позитивные примеры;</w:t>
      </w:r>
    </w:p>
    <w:p w:rsidR="000D5FC9" w:rsidRPr="00D536E2" w:rsidRDefault="000D5FC9" w:rsidP="000D5FC9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предлагаемые варианты решения проблемных вопросов.</w:t>
      </w:r>
    </w:p>
    <w:p w:rsidR="000D5FC9" w:rsidRPr="00D536E2" w:rsidRDefault="000D5FC9" w:rsidP="000D5FC9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Те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кст пр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иветственного слова для подготовки выступления главы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должен содержать:</w:t>
      </w:r>
    </w:p>
    <w:p w:rsidR="000D5FC9" w:rsidRPr="00D536E2" w:rsidRDefault="000D5FC9" w:rsidP="000D5FC9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вступительную часть (приветствие участникам мероприятия, его полное название, актуальность);</w:t>
      </w:r>
    </w:p>
    <w:p w:rsidR="000D5FC9" w:rsidRPr="00D536E2" w:rsidRDefault="000D5FC9" w:rsidP="000D5FC9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основную часть (историю вопроса, </w:t>
      </w:r>
      <w:proofErr w:type="spell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фактологическую</w:t>
      </w:r>
      <w:proofErr w:type="spell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информацию по теме мероприятия, проблемные и (или) позитивные примеры);</w:t>
      </w:r>
    </w:p>
    <w:p w:rsidR="000D5FC9" w:rsidRPr="00D536E2" w:rsidRDefault="000D5FC9" w:rsidP="000D5FC9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заключительную часть (обращение к участникам мероприятия, указание значимости мероприятия для его участников, пожелания).</w:t>
      </w:r>
    </w:p>
    <w:p w:rsidR="000D5FC9" w:rsidRPr="00D536E2" w:rsidRDefault="000D5FC9" w:rsidP="000D5FC9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Те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кст вст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упительного слова для подготовки выступления главы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должен содержать:</w:t>
      </w:r>
    </w:p>
    <w:p w:rsidR="000D5FC9" w:rsidRPr="00D536E2" w:rsidRDefault="000D5FC9" w:rsidP="000D5FC9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важность и актуальность темы;</w:t>
      </w:r>
    </w:p>
    <w:p w:rsidR="000D5FC9" w:rsidRPr="00D536E2" w:rsidRDefault="000D5FC9" w:rsidP="000D5FC9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краткую характеристику проблем (достижений);</w:t>
      </w:r>
    </w:p>
    <w:p w:rsidR="000D5FC9" w:rsidRPr="00D536E2" w:rsidRDefault="000D5FC9" w:rsidP="000D5FC9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краткий перечень задач, которые будут поставлены;</w:t>
      </w:r>
    </w:p>
    <w:p w:rsidR="000D5FC9" w:rsidRPr="00D536E2" w:rsidRDefault="000D5FC9" w:rsidP="000D5FC9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обращение к участникам совещания о необходимости реализации первоочередных задач.</w:t>
      </w:r>
    </w:p>
    <w:p w:rsidR="000D5FC9" w:rsidRPr="00D536E2" w:rsidRDefault="000D5FC9" w:rsidP="000D5FC9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9. Применение, изготовление и хранение печатей и штампов</w:t>
      </w:r>
    </w:p>
    <w:p w:rsidR="0038399A" w:rsidRPr="00D536E2" w:rsidRDefault="0038399A" w:rsidP="000D5F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9.1. Порядок применения печатей и штампов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9.1.1. Гербовая печать Администрации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используется в соответствии с Регламентом Администрации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Ильменского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9.1.2. На копиях актов  Администрации сельского поселения проставляется печать.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9.1.3. При отправке документов на пакетах проставляется печать, на телеграммах – печать Администрации сельского поселения.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9.1.4. Гербовая печать Администрации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ставится на копиях договоров, соглашений, доверенностей и иных актов Администрации сельского поселения, содержащих оригинальную печать, в целях свидетельствования верности копий документов для представления в судебные и иные органы.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9.1.5. Оттиск печати проставляется на документах в строго определенном месте. При этом оттиск должен захватывать часть наименования должности лица, подписавшего документ.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9.1.6.  Использование штампов с факсимильным воспроизведением при оформлении подлинников всех документов запрещается.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9.2. Изготовление печатей и штампов.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9.2.1. Изготовление печатей и штампов, необходимых для обеспечения деятельности Администрации сельского поселения, производится по разрешению Главы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10. Организация документооборота и исполнения документов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10.1. Общие правила организации документооборота.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10.1.1. Движение документов в Администрации сельского поселения с момента их создания или получения до завершения исполнения, отправки или сдачи в архив образует документооборот.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10.1.2. Порядок прохождения документов и операции, производимые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с ними в Администрации сельского поселения, регламентируются настоящей Инструкцией.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10.1.3. Документооборот осуществляется с использованием системы «Дело».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Все действия, производимые с документом (регистрация, внесение резолюций, визирование, подпись, постановка и снятие с контроля, передача, ознакомление, списание документа в дело, передача в архив), в обязательном порядке фиксируются в регистрационной карточке системы «Дело».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При этом к РК в обязательном порядке должен быть прикреплен файл электронного документа (для графических документов – формата </w:t>
      </w:r>
      <w:proofErr w:type="spell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Pdf</w:t>
      </w:r>
      <w:proofErr w:type="spell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proofErr w:type="spell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Tif</w:t>
      </w:r>
      <w:proofErr w:type="spell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; для текстовых документов – </w:t>
      </w:r>
      <w:proofErr w:type="spell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Doc</w:t>
      </w:r>
      <w:proofErr w:type="spell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Docx</w:t>
      </w:r>
      <w:proofErr w:type="spell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Xls</w:t>
      </w:r>
      <w:proofErr w:type="spell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Xlsx</w:t>
      </w:r>
      <w:proofErr w:type="spell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10.2. Прием, регистрация, отправка документов.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10.2.1.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Прием, первоначальная обработка, регистрация и распределение поступающей корреспонденции на бумажных носителях, а также документов, поступивших из аппаратов Администрации Президента Российской Федерации, Правительства Российской Федерации, палат Федерального Собрания Российской Федерации, от членов Совета Федерации и депутатов Государственной Думы Федерального Собрания Российской Федерации с применением межведомственной системы электронного документооборота (МЭДО) на имя главы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производятся специалистом в должностные обязанности которого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входит прием, обработка, регистрация поступающей корреспонденции.</w:t>
      </w:r>
    </w:p>
    <w:p w:rsidR="000D5FC9" w:rsidRPr="00D536E2" w:rsidRDefault="000D5FC9" w:rsidP="000D5F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10.2.2. К регистрации и дальнейшей обработке в Администрацию сельского поселения принимаются документы на бумажных носителях, поступающие из организаций, не имеющих рабочих мест в системе «Дело», адресованные главе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Не подлежат регистрации: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- документы комиссий Администрации сельского поселения (справки, извещения, акты и др.).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- информационные материалы, присланные для сведения.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- статистические сведения.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- бухгалтерские документы.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- нормы расхода материалов.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- прейскуранты, копии.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- месячные, квартальные, полугодовые отчеты.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- повестки дня совещаний. Извещения.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- графики, наряды, разнарядки.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- печатные и периодические издания (книги, журналы, бюллетени).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- поздравительные письма и телеграммы, пригласительные билеты.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- рекламная продукция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- приглашения об участии в семинарах, конференциях, круглых столах, поступившие из учреждений и организаций.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 правом нижнем углу первого листа основного документа проставляется отметка (штамп) с указанием даты, входящего регистрационного номера. При регистрации ответа на поручение по ранее зарегистрированному в системе «Дело» в РК делается связка с этим документом.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10.2.3. При приеме корреспонденции от нарочных на втором экземпляре (копии) документа ставятся дата и подпись работника, принявшего документ.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Документы, поступающие на бумажных носителях, регистрируются в системе «Дело», сканируются и направляются по системе «Дело» на рассмотрение адресату.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При приеме корреспонденции проверяются правильность ее </w:t>
      </w:r>
      <w:proofErr w:type="spell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адресования</w:t>
      </w:r>
      <w:proofErr w:type="spell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и доставки, целостность конвертов и, после вскрытия, наличие вложенных в них документов, правильность оформления (наличие регистрационных номеров, подписи, печати, приложений).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Неправильно оформленные документы возвращаются исполнителю. Ошибочно доставленная корреспонденция пересылается отправителю или по назначению. При этом на конверте в графе «номер» проставляется буквенный индекс «ОЗ» – «ошибочно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засланная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». Входящие документы на бумажном носителе без регистрационного номера, даты, подписи, без приложений, если на их наличие указано в документе, с техническими повреждениями (мятые, подмоченные, рваные, нечитаемые), не регистрируются и возвращаются исполнителю.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Документы, направленные по системе «Дело» с нарушением установленного порядка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заполнения реквизитов регистрационной карточки документа, в том числе не имеющие файла электронного документа (электронного образа </w:t>
      </w: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документа), не рассматриваются до устранения нарушений.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2"/>
          <w:sz w:val="24"/>
          <w:szCs w:val="24"/>
          <w:lang w:eastAsia="ru-RU"/>
        </w:rPr>
        <w:t>10.2.4. Документы, подлежащие отправке, содержат следующие реквизиты: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регистрационный номер, дату, полное название организации с юридическим адресом. Отправка документов фиксируется в системе «Дело».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10.2.5. На документах, поступивших до 16.00 час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т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>екущего дня, проставляется регистрационный номер с указанием даты поступления, на поступивших после 16.00 час. – регистрационный номер с датой следующего рабочего дня. На документах прошедших регистрацию в системе «Дело» ставится фактическая дата поступления документа.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10.2.6. Регистрация служебных документов – это фиксация фактов поступления документов или отправки их в системе  «Дело»   (приложение № 9).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10.2.7. Все поступившие конверты (бандероли), за исключением имеющих пометку «Лично», вскрываются. 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отметка, а также составляется а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кт в тр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>ех экземплярах: первый остается у получателя корреспонденции, второй приобщается к поступившему материалу, а третий направляется отправителю документа.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Конверты, как правило, уничтожаются, кроме случаев, когда только по ним можно установить адрес отправителя или даты отправки и получения документов.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Конверты с грифом «Лично» передаются по назначению. Остальные документы передаются на регистрацию и предварительное рассмотрение.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Письменные обращения граждан, письма Совета Федерации и депутатов Государственной Думы Федерального Собрания Российской Федерации, депутатов Законодательного Собрания Волгоградской области, депутатов представительных органов муниципальных образований Волгоградской области, письма юридических лиц и письма других организаций, касающиеся вопросов обращений граждан, учитываются в системе «Дело».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10.2.8. Документы, поступившие в Администрацию сельского поселения, сортируются по адресатам.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10.2.9. При регистрации входящих документов одинакового содержания, но направленных нескольким адресатам, каждому из документов присваивается свой</w:t>
      </w:r>
      <w:r w:rsidRPr="00D536E2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номер.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 бумажном носителе проставляется штамп с цифровыми индексами с учетом классификатора и входящего порядкового номера.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10.2.10. После регистрации документов, поступивших на бумажном носителе, они направляются на рассмотрение Главе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10.2.11. Контроль исполнения документов организуется в соответствии с Регламентом Администрации сельского поселения.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10.2.12. Сроки рассмотрения отдельных видов документов с момента их </w:t>
      </w: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регистрации до передачи на исполнение установлены Регламентом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Администрации сельского поселения, во всех остальных случаях – не должны превышать трех рабочих дней.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6"/>
          <w:sz w:val="24"/>
          <w:szCs w:val="24"/>
          <w:lang w:eastAsia="ru-RU"/>
        </w:rPr>
        <w:t>10.2.13. Рассылка документов с резолюцией обеспечивается с использованием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системы «Дело».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10.2.14. 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Корреспонденция, полученная из аппаратов Администрации Президента Российской Федерации, Правительства Российской Федерации, палат Федерального Собрания Российской Федерации, от членов Совета Федерации и депутатов Государственной Думы Федерального Собрания Российской Федерации, если она не адресована конкретному лицу, в тот же день регистрируется в системе «Дело» и направляется для рассмотрения главе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 в его отсутствие – лицу его замещающему.</w:t>
      </w:r>
      <w:proofErr w:type="gramEnd"/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10.2.15. Федеральные законы, указы и распоряжения Президента Российской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36E2">
        <w:rPr>
          <w:rFonts w:ascii="Arial" w:eastAsia="Times New Roman" w:hAnsi="Arial" w:cs="Arial"/>
          <w:spacing w:val="-8"/>
          <w:sz w:val="24"/>
          <w:szCs w:val="24"/>
          <w:lang w:eastAsia="ru-RU"/>
        </w:rPr>
        <w:t>Федерации, иные нормативные правовые акты федеральных органов государственной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власти после регистрации передаются исполнителям к руководству в работе.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10.2.16. Документы, регистрируемые и отправляемые адресату по системе «Дело», подписанные с применением ЭП, являются электронными документами и хранятся в системе «Дело» в соответствии с номенклатурой дел. При необходимости может быть создана копия электронного документа на бумажном носителе.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Исходящие документы органов власти, не входящих в состав структуры сельского поселения, отправляются ими самостоятельно.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Внутренняя переписка, а также письма, адресованные органам исполнительной власти области и администрациям муниципальных образований области, отправляются исполнителями по системе «Дело».</w:t>
      </w:r>
    </w:p>
    <w:p w:rsidR="000D5FC9" w:rsidRPr="00D536E2" w:rsidRDefault="000D5FC9" w:rsidP="000D5F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10.2.17. Передача документов, их копий в органы и организации, не указанные в реестре рассылки, осуществляется с разрешения Главы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10.3. 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Законченные делопроизводством дела остаются в структурных подразделениях сельского поселения для справочной работы, а затем в соответствии с номенклатурой дел в порядке, установленном Инструкцией по делопроизводству, проводится экспертиза ценности документов, по результатам которой составляются описи на документы постоянного срока хранения и по личному составу и акты о выделении к уничтожению с истекшими сроками хранения.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включенные в описи, сдаются в архив Администрации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10.4. Специалистом по кадрам и архивной работе осуществляются: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сохранность документов, справочная работа по переданным на хранение документам, выдача документов во временное пользование сотрудникам сельского поселения;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выдача архивных справок, копий, выписок из документов организациям и гражданам в соответствии с законодательством об архивном де</w:t>
      </w:r>
      <w:r w:rsidR="0038399A" w:rsidRPr="00D536E2">
        <w:rPr>
          <w:rFonts w:ascii="Arial" w:eastAsia="Times New Roman" w:hAnsi="Arial" w:cs="Arial"/>
          <w:sz w:val="24"/>
          <w:szCs w:val="24"/>
          <w:lang w:eastAsia="ru-RU"/>
        </w:rPr>
        <w:t>ле</w:t>
      </w:r>
    </w:p>
    <w:p w:rsidR="0038399A" w:rsidRPr="00D536E2" w:rsidRDefault="0038399A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11. Прием и передача служебной информации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по официальным каналам электронной почты и факсимильной связи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11.1. Электронная почта и факсимильная связь – одни из способов доставки, отправки информации и обмена ею между пользователями как внутри </w:t>
      </w: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сельского поселения, так и между организациями, имеющими соответствующие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технические средства.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11.2. Запрещается передавать по электронной почте и факсимильной связи сведения, содержащие государственную тайну, документы с пометкой «Для служебного пользования».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11.3. Разрешение на передачу документа по электронной почте и </w:t>
      </w:r>
      <w:r w:rsidRPr="00D536E2">
        <w:rPr>
          <w:rFonts w:ascii="Arial" w:eastAsia="Times New Roman" w:hAnsi="Arial" w:cs="Arial"/>
          <w:spacing w:val="-6"/>
          <w:sz w:val="24"/>
          <w:szCs w:val="24"/>
          <w:lang w:eastAsia="ru-RU"/>
        </w:rPr>
        <w:t>факсимильной связи дает глава администрации сельского поселения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11.4. Ответственность за содержание передаваемой информации возлагается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на исполнителя, подготовившего документ к передаче.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11.5.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Передача и прием документов осуществляются только с ведома лица, ответственного за аппарат факсимильной связи или компьютер, имеющий выход к электронной почте.</w:t>
      </w:r>
      <w:proofErr w:type="gramEnd"/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36E2">
        <w:rPr>
          <w:rFonts w:ascii="Arial" w:eastAsia="Times New Roman" w:hAnsi="Arial" w:cs="Arial"/>
          <w:spacing w:val="-8"/>
          <w:sz w:val="24"/>
          <w:szCs w:val="24"/>
          <w:lang w:eastAsia="ru-RU"/>
        </w:rPr>
        <w:t>Контроль за</w:t>
      </w:r>
      <w:proofErr w:type="gramEnd"/>
      <w:r w:rsidRPr="00D536E2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использованием аппаратов факсимильной связи или компьютеров,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имеющих выход к электронной почте, осуществляется руководителем.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11.6. При передаче и приеме текстов служебных документов с использованием электронной почты и факсимильной связи необходимо руководствоваться следующими требованиями: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объем передаваемого документа (текст, схема, графическое изображение), выполненного на бумаге формата А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черным цветом, не должен превышать 5 листов;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исходящий документ на иностранных языках отправляется при наличии перевода, заверенного лицом, подписавшим документ;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входящие документы на иностранных языках доставляются адресату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без перевода.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11.7.  Каждому абоненту электронной почты выделяется индивидуальный </w:t>
      </w:r>
      <w:r w:rsidRPr="00D536E2">
        <w:rPr>
          <w:rFonts w:ascii="Arial" w:eastAsia="Times New Roman" w:hAnsi="Arial" w:cs="Arial"/>
          <w:spacing w:val="-6"/>
          <w:sz w:val="24"/>
          <w:szCs w:val="24"/>
          <w:lang w:eastAsia="ru-RU"/>
        </w:rPr>
        <w:t>почтовый ящик, через который осуществляется обмен электронными сообщениями.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12. Учет объема документооборота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12.1. Учет объема документооборота за определенный период времени ведется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в должностные обязанности которого это входит,  с указанием сведений об отправке заказной и простой корреспонденции; принятию входящей корреспонденции.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12.2. За единицу учета объема документооборота принимается сам документ без учета копий, создаваемых при печатании и размножении.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Поступившие и созданные документы подсчитываются отдельно.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Учет объема документооборота может проводиться по Администрации сельского поселения в целом или по его отдельным подразделениям.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Итоговые данные об объеме документооборота ежемесячно суммируются (нарастающим итогом) по установленной форме (приложение № 10).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13. Организация документооборота в делопроизводстве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документооборота в делопроизводстве представляет собой совокупность видов работ, обеспечивающих сохранность, учет, систематизацию документов, формирование и оформление дел в делопроизводстве, их передачу в архив Администрации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 соответствии с федеральным и </w:t>
      </w: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областным законодательством, требованиями, установленными государственными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стандартами на документы, методическими документами Федерального архивного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агентства, а также соответствующими методическими рекомендациями по архивному делу и делопроизводству Администрации сельского поселения.</w:t>
      </w:r>
      <w:proofErr w:type="gramEnd"/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Основными видами работ, обеспечивающими правильную организацию документов в делопроизводстве, являются составление номенклатуры дел и формирование дел.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13.1. Составление номенклатуры дел.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13.1.1. Номенклатура дел – систематизированный перечень заголовков (наименований) дел, заводимых в делопроизводстве Администрации сельского поселения, с указанием сроков их хранения, оформленный в установленном порядке.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Номенклатура дел предназначена для организации группировки исполненных документов в дела, систематизации и учета дел, определения сроков их хранения и является основой для составления описей дел постоянного </w:t>
      </w: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и временного (свыше 10 лет) хранения, а также для учета дел временного (до 10 лет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включительно) хранения.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13.1.2. При составлении номенклатуры дел следует руководствоваться </w:t>
      </w:r>
      <w:r w:rsidRPr="00D536E2">
        <w:rPr>
          <w:rFonts w:ascii="Arial" w:eastAsia="Times New Roman" w:hAnsi="Arial" w:cs="Arial"/>
          <w:spacing w:val="-8"/>
          <w:sz w:val="24"/>
          <w:szCs w:val="24"/>
          <w:lang w:eastAsia="ru-RU"/>
        </w:rPr>
        <w:t>настоящей Инструкцией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, штатным расписанием, планами и отчетами о работе, перечнями документов с указанием сроков их хранения, номенклатурами дел за предшествующие годы. При этом изучаются и систематизируются документы, создающиеся в Администрации сельского поселения, состав и содержание.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13.1.3. Графы номенклатуры дел заполняются следующим образом.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 графе 1 номенклатуры дел проставляются индексы каждого дела, включенного в номенклатуру. Индекс дела состоит из установленного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в Администрации сельского поселения  цифрового обозначения структурного подразделения и порядкового номера заголовка дела по номенклатуре в пределах структурного подразделения. Индексы дел обозначаются арабскими цифрами. Например: 12-5, где 12 – обозначение структурного подразделения, 5 – порядковый номер заголовка дела по номенклатуре.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 номенклатуре дел рекомендуется сохранять одинаковые индексы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для однородных дел в пределах разных структурных подразделений,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для переходящих дел индекс сохраняется.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 графу 2 номенклатуры дел включаются заголовки дел (томов, частей).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Заголовок дела должен четко, в обобщенной форме отражать основное содержание и состав документов дела.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Не допускается употребление в заголовке дела неконкретных формулировок («разные материалы», «общая переписка» и т.д.), а также вводных слов и сложных оборотов.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Заголовок дела состоит из элементов, располагаемых в следующей последовательности: название вида дела (переписка, журнал и т.д.) или разновидности документов (протоколы, приказы и т.д.); название Администрации сельского поселения (автор документа); название организации, которой будут адресованы или от которой будут получены </w:t>
      </w:r>
      <w:r w:rsidRPr="00D536E2">
        <w:rPr>
          <w:rFonts w:ascii="Arial" w:eastAsia="Times New Roman" w:hAnsi="Arial" w:cs="Arial"/>
          <w:spacing w:val="-6"/>
          <w:sz w:val="24"/>
          <w:szCs w:val="24"/>
          <w:lang w:eastAsia="ru-RU"/>
        </w:rPr>
        <w:t>документы (адресат или корреспондент документа); краткое содержание документов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дела; название местности (территории), с которой связано содержание документов дела; дата (период), к которой относятся документы дела (планы и отчеты).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 заголовках дел, содержащих документы по одному вопросу,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но не связанных последовательностью исполнения, в качестве вида дела употребляется термин «документы», а в конце заголовка в скобках указываются основные разновидности документов, которые должны быть сгруппированы в деле (планы, списки, доклады и т.д.).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Например: </w:t>
      </w:r>
    </w:p>
    <w:p w:rsidR="000D5FC9" w:rsidRPr="00D536E2" w:rsidRDefault="000D5FC9" w:rsidP="000D5FC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Документы о проведении тематических выставок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(планы, списки, доклады, характеристики экспонатов)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 заголовках дел, содержащих переписку, указывается, с кем и по какому вопросу она ведется.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В заголовках дел, содержащих переписку с однородными корреспондентами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, последние не указываются, а указывается их общее видовое название.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Например:</w:t>
      </w:r>
    </w:p>
    <w:p w:rsidR="000D5FC9" w:rsidRPr="00D536E2" w:rsidRDefault="000D5FC9" w:rsidP="000D5FC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Переписка с руководителями промышленных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предприятий области по выполнению госзаказа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В заголовках дел, содержащих переписку с разнородными корреспондентами,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последние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не перечисляются.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Например:</w:t>
      </w:r>
    </w:p>
    <w:p w:rsidR="000D5FC9" w:rsidRPr="00D536E2" w:rsidRDefault="000D5FC9" w:rsidP="000D5FC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Переписка об организации семинаров и совещаний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по вопросам документирования управленческой деятельности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 заголовке дела указывается конкретный корреспондент, если переписка ведется только с ним.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Например:</w:t>
      </w:r>
    </w:p>
    <w:p w:rsidR="000D5FC9" w:rsidRPr="00D536E2" w:rsidRDefault="000D5FC9" w:rsidP="000D5FC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Переписка с министерством образования</w:t>
      </w:r>
    </w:p>
    <w:p w:rsidR="000D5FC9" w:rsidRPr="00D536E2" w:rsidRDefault="000D5FC9" w:rsidP="000D5FC9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по вопросам учебно-методической работы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 обозначении в заголовках дел административно-территориальных единиц учитывается следующее: если содержание дела касается нескольких однородных административно-территориальных единиц, в заголовке дела не указываются их конкретные названия, а указывается их общее видовое название.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Например:</w:t>
      </w:r>
    </w:p>
    <w:p w:rsidR="000D5FC9" w:rsidRPr="00D536E2" w:rsidRDefault="000D5FC9" w:rsidP="000D5FC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Переписка с главами администраций муниципальных</w:t>
      </w:r>
    </w:p>
    <w:p w:rsidR="000D5FC9" w:rsidRPr="00D536E2" w:rsidRDefault="000D5FC9" w:rsidP="000D5FC9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образований по вопросам социальной защиты населения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Если содержание дела касается одной административно-территориальной единицы (населенного пункта), ее (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его) 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название указывается в заголовке дела.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Например:</w:t>
      </w:r>
    </w:p>
    <w:p w:rsidR="000D5FC9" w:rsidRPr="00D536E2" w:rsidRDefault="000D5FC9" w:rsidP="000D5FC9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Переписка с Областным музеем краеведения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(г. Ростов-на-Дону) об использовании экспонатов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В заголовках дел, содержащих плановую или отчетную документацию, указывается период (квартал, год), на (за) который составлены планы (отчеты).</w:t>
      </w:r>
      <w:proofErr w:type="gramEnd"/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Например:</w:t>
      </w:r>
    </w:p>
    <w:p w:rsidR="000D5FC9" w:rsidRPr="00D536E2" w:rsidRDefault="000D5FC9" w:rsidP="000D5FC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Годовой отчет ЗАО «Книга» об исполнении сметы по бюджету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расположения заголовков дел внутри разделов и подразделов номенклатуры дел определяется степенью важности документов, составляющих дела, и их взаимосвязью.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В начале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располагаются заголовки дел, содержащих организационно-распорядительную документацию.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6"/>
          <w:sz w:val="24"/>
          <w:szCs w:val="24"/>
          <w:lang w:eastAsia="ru-RU"/>
        </w:rPr>
        <w:t>Заголовки дел могут уточняться в процессе формирования и оформления дел.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Графа 3 номенклатуры дел заполняется по окончании календарного года.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 графе 4 указываются срок хранения дела, номера статей по перечню, а при его отсутствии – по типовой или примерной номенклатуре дел, или другой, согласованный с сектором «муниципальный архив» Администрации района, срок хранения.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 графе 5 «Примечание» проставляются отметки о заведении дела,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о переходящем деле (например, переходящее с 2000 года).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13.1.4. Если в течение года в Администрации сельского поселения возникают новые </w:t>
      </w: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документированные участки работы, непредусмотренные дела, они дополнитель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но вносятся в номенклатуру дел.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13.1.5. По окончании года в конце номенклатуры дел делается итоговая запись о количестве заведенных дел (томов).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13.2. Формирование и оформление дел.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13.2.1. Формирование дел – группировка исполненных документов в дела в соответствии с номенклатурой дел и систематизация документов внутри дела.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13.2.2. Исполненные документы должны в 15-дневный срок сдаваться исполнителем, в зависимости от принятой системы ведения делопроизводства, </w:t>
      </w:r>
      <w:r w:rsidRPr="00D536E2">
        <w:rPr>
          <w:rFonts w:ascii="Arial" w:eastAsia="Times New Roman" w:hAnsi="Arial" w:cs="Arial"/>
          <w:spacing w:val="-6"/>
          <w:sz w:val="24"/>
          <w:szCs w:val="24"/>
          <w:lang w:eastAsia="ru-RU"/>
        </w:rPr>
        <w:t>лицам, ответственным за ведение делопроизводства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, для формирования их в дела. При этом исполнителем делается отметка о списании документа в системе «Дело». Номер дела, в которое должен быть подшит документ, определяет руководитель или исполнитель в соответствии с номенклатурой дел.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Единицей учета электронного документа является электронный документ, зарегистрированный в системе «Дело».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Исполненные электронные документы группируются в дела в соответствии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с номенклатурой дел. Электронные документы после их исполнения подлежат хранению в установленном порядке в течение сроков, предусмотренных для аналогичных документов на бумажном носителе.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13.2.3. 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правильным формированием дел осуществляется лицом, ответственным за делопроизводство и сохранность документов в Администрации сельского поселения.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13.2.4.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При формировании дел необходимо соблюдать следующие общие правила: помещать в дело только исполненные документы в соответствии с заголовками дел по номенклатуре; группировать в дело документы одного календарного года, за исключением переходящих дел; раздельно группировать в дела документы постоянного и временного сроков хранения; помещать в дела ксерокопии </w:t>
      </w:r>
      <w:proofErr w:type="spell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факсограмм</w:t>
      </w:r>
      <w:proofErr w:type="spell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>, телефонограмм на общих основаниях;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в дело не должны помещаться документы, подлежащие возврату, лишние экземпляры, черновики; по объему дело не должно превышать 250 листов. При наличии в деле нескольких томов (частей) индекс и заголовок дела проставляются на каждом томе с добавлением «т. 1», «т. 2» и т.д.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13.2.5. Документы внутри дела располагаются в хронологической, вопросно-логической последовательности или их сочетании.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Распорядительные документы группируются в дела по видам и хронологии с относящимися к ним приложениями.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В отдельные дела по хронологии, в зависимости от вида документов, формируются копии принятых федеральных законов, актов Президента Российской Федерации, актов Правительства Российской Федерации, правовые документы Правительства Волгоградской области и Законодательного Собрания Волгоградской области, документы Администрации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Совета народных депутатов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Положения, инструкции, утвержденные распорядительными документами, </w:t>
      </w: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являются приложениями к ним и группируются вместе с указанными документами.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Протоколы в деле располагаются в хронологическом порядке по номерам. </w:t>
      </w: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Документы к протоколам, сгруппированные в отдельные дела, систематизируются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внутри дела по номерам протоколов.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Утвержденные планы, отчеты, сметы, лимиты, титульные списки и другие документы группируются отдельно от проектов.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Документы в личных делах располагаются по мере их поступления.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Переписка группируется, как правило, за период календарного года и систематизируется в хронологической последовательности; документ-ответ помещается за документом-запросом.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13.2.6. Документы постоянного срока хранения подлежат оформлению в дела по окончании года. Оформление дела включает в себя комплекс работ по описанию дела на обложке, брошюровке, нумерации листов и составлению </w:t>
      </w:r>
      <w:proofErr w:type="spell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заверительной</w:t>
      </w:r>
      <w:proofErr w:type="spell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надписи.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Номера страниц дела проставляются на листах карандашом в правом верхнем углу.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Оформление документов в дела проводится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ответственными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за специалистом сельского поселения.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13.2.7. В зависимости от сроков хранения проводится полное или частичное оформление дел. Полному оформлению подлежат дела постоянного, временного (свыше 10 лет) хранения и по личному составу. Полное оформление дела предусматривает: оформление реквизитов обложки дела по установленной форме (приложение № 12); нумерацию листов в деле; составление листа-заверителя дела (приложение № 13); составление в необходимых случаях внутренней описи документов дела (приложение № 14); подшивку и переплет дела; внесение необходимых уточнений в реквизиты обложки дела.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13.2.8. Обложка дела постоянного, временного (свыше 10 лет) хранения и по личному составу оформляется по установленной форме.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Реквизиты, проставляемые на обложке дела, оформляются следующим образом: «Администрация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 – указывается полностью в </w:t>
      </w:r>
      <w:r w:rsidRPr="00D536E2">
        <w:rPr>
          <w:rFonts w:ascii="Arial" w:eastAsia="Times New Roman" w:hAnsi="Arial" w:cs="Arial"/>
          <w:spacing w:val="-6"/>
          <w:sz w:val="24"/>
          <w:szCs w:val="24"/>
          <w:lang w:eastAsia="ru-RU"/>
        </w:rPr>
        <w:t>именительном падеже;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«индекс дела» – проставляется цифровое обозначение дела по номенклатуре дел Администрации сельского поселения; «заголовок дела» переносится из номенклатуры дел Администрации сельского поселения, согласованной с экспертной  комиссией Администрации сельского поселения; «дата дела» – указывается год (годы) заведения и окончания дела в делопроизводстве.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Датой дел, содержащих распорядительную документацию, а также для дел, состоящих из нескольких томов (частей), являются крайние даты документов дела, т.е. даты (число, месяц, год) регистрации (составления) самого раннего и самого позднего документов, включенных в дело.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При этом число и год обозначаются арабскими цифрами, название месяца пишется словами.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сохранности и закрепления порядка расположения документов, включенных в дело, все его листы, кроме листа заверителя и внутренней описи, нумеруются. Листы нумеруются простым карандашом в правом верхнем углу листа.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Листы дел, состоящих из нескольких томов или частей, нумеруются по каждому тому (части) отдельно.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Фотографии, чертежи, диаграммы и другие иллюстрированные и специфические документы, представляющие самостоятельный лист в деле, нумеруются на оборотной стороне в левом верхнем углу.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Подшитые в дело конверты с вложениями нумеруются: сначала конверт, а затем очередным номером каждое вложение в конверт.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После завершения нумерации листов составляется </w:t>
      </w:r>
      <w:proofErr w:type="spell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заверительная</w:t>
      </w:r>
      <w:proofErr w:type="spell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надпись, которая располагается в конце дела. </w:t>
      </w:r>
      <w:proofErr w:type="spell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Заверительная</w:t>
      </w:r>
      <w:proofErr w:type="spell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надпись составляется в деле на отдельном листе-заверителе дела. В </w:t>
      </w:r>
      <w:proofErr w:type="spell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заверительной</w:t>
      </w:r>
      <w:proofErr w:type="spell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надписи цифрами и прописью указываются количество листов в данном деле, особенности отдельных документов (чертежи, фотографии, рисунки и т.п.).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Заверительная</w:t>
      </w:r>
      <w:proofErr w:type="spell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надпись подписывается ее составителем с указанием расшифровки подписи, должности и даты составления. Количество листов в деле проставляется на обложке дела в соответствии с </w:t>
      </w:r>
      <w:proofErr w:type="spell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заверительной</w:t>
      </w:r>
      <w:proofErr w:type="spell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надписью.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Реквизит «Срок хранения дела» переносится на обложку дела из соответствующей номенклатуры дел после сверки его со сроком хранения, указанным в 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 делах постоянного хранения пишется: «Хранить постоянно».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Архивный шифр дела (номера фонда, описи, дела) на обложках дел постоянного хранения проставляется в сектор «муниципальный архив» Администрации района чернилами только после включения этих дел в годовые разделы сводных описей, утвержденных экспертно-проверочной и методической комиссией Комитета культуры по Волгоградской области.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 обложках дел постоянного хранения предусматривается место для наименования архива, в который будут передаваться дела.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По окончании года в надписи на обложках дел постоянного и временного (свыше 10 лет) хранения вносятся уточнения: при несоответствии заголовка дел на обложке содержанию подшитых документов в заголовок дела вносятся изменения и дополнения.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13.2.9. Для учета документов определенных категорий постоянного и </w:t>
      </w: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временного сроков (свыше 10 лет) хранения, учет которых вызывается спецификой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данной документации (особо ценные, личные дела и т.д.), составляется внутренняя опись документов дела.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Внутренняя опись документов дела составляется также на дела постоянного и временного (свыше 10 лет) хранения, если они сформированы по разновидностям документов, заголовки которых не раскрывают конкретного содержания документов.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Внутренняя опись составляется на отдельном листе по установленной форме, которая содержит сведения о порядковых номерах документов дела, их индексах, датах, заголовках и номерах листов дела, на которых расположен каждый документ. К внутренней описи составляется итоговая запись, в которой указывается цифрами и прописью количество включенных в нее документов и количество листов внутренней описи.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Внутренняя опись документов дела подписывается составителем с указанием расшифровки подписи, должности и даты составления описи. Если дело уже переплетено и подшито, то заверенная составителем внутренняя опись документов дела подклеивается за верхний край к внутренней стороне лицевой обложки дела.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13.2.10. Документы, составляющие дело, подшиваются на четыре прокола в твердую обложку из картона или переплетаются с учетом возможного свободного чтения текста всех документов. При подготовке дел к подшивке (переплету) металлические скрепления (булавки, скрепки, скобы) из документов удаляются.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Дела временного (до 10 лет включительно) хранения допускается хранить в скоросшивателях, не проводить </w:t>
      </w:r>
      <w:proofErr w:type="spell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пересистематизацию</w:t>
      </w:r>
      <w:proofErr w:type="spell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 в деле, листы дела не нумеровать, </w:t>
      </w:r>
      <w:proofErr w:type="spell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заверительные</w:t>
      </w:r>
      <w:proofErr w:type="spell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надписи не составлять.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13.3. Организация оперативного хранения документов.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13.3.1. С момента заведения и до передачи в сектор «муниципальный архив» Администрации района дела хранятся по месту их формирования.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6"/>
          <w:sz w:val="24"/>
          <w:szCs w:val="24"/>
          <w:lang w:eastAsia="ru-RU"/>
        </w:rPr>
        <w:t>13.3.2. Работники, ответственные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за делопроизводство, обязаны обеспечивать сохранность документов и дел.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13.3.3. Дела, находящиеся в рабочих комнатах и специально отведенных для этой цели помещениях, располагаются в вертикальном положении корешками наружу в запираемых шкафах, обеспечивающих их полную сохранность, предохраняющих документы от пыли и воздействия солнечного света.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 целях повышения оперативного поиска документов дела располагаются в соответствии с номенклатурой дел. Номенклатура дел или выписка из нее помещается на внутренней стороне шкафа.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На корешках обложек дел указываются индексы по номенклатуре.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14. Порядок передачи документов на хранение в архив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 Администрации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являются ее собственностью и после проведения экспертизы их ценности в порядке, установленном Федеральным законом от 22.10.2004 № 125-ФЗ «Об архивном деле в Российской Федерации», </w:t>
      </w: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подлежат обязательной передаче на муниципальное  хранение в сектор «муниципальный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архив» Администрации района  как муниципальная  часть архивного фонда Российской Федерации.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14.1. Экспертиза ценности документов.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8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8"/>
          <w:sz w:val="24"/>
          <w:szCs w:val="24"/>
          <w:lang w:eastAsia="ru-RU"/>
        </w:rPr>
        <w:t>В ходе экспертизы проводится отбор документов для хранения и уничтожения.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14.1.1. Экспертиза ценности документов проводится: при составлении номенклатуры дел, в процессе формирования дел и при подготовке дел для передачи в архив.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14.1.2. Для организации и проведения экспертизы ценности документов, отбора их на муниципальное  хранение в поселении создается экспертная комиссия.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Экспертная комиссия создается из числа наиболее квалифицированных работников в количестве не менее 4 человек.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Председателем комиссии является Глава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14.1.3. Функции и права экспертной комиссии Администрации сельского поселения определяются положением об экспертной комиссии. Положение об экспертной комисс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ии и ее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состав утверждаются постановлением Администрации сельского поселения.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Экспертная комиссия осуществляет следующие функции: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рассматривает номенклатуру дел Администрации сельского поселения;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рассматривает описи дел постоянного хранения, подлежащие передаче в сектор «муниципальный архив» Администрации района;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рассматривает описи дел по личному составу;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определяет сроки хранения дел, которые не предусмотрены в перечне;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выносит решение о представлении их на утверждение экспертной проверочной комиссии комитета;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рассматривает акты о выделении к уничтожению дел, не подлежащих дальнейшему хранению.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14.1.4. Экспертиза ценности документов должна осуществляться по завершении делопроизводственного года.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14.1.5. При проведении экспертизы ценности документов осуществляются отбор документов постоянного хранения и по личному составу, выделение к уничтожению дел,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хранения которых истекли, при этом одновременно проверяются качество и полнота действующей номенклатуры дел, соблюдение установленного порядка оформления документов и формирования дел.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14.1.6. Отбор документов проводится на основании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утвержденного приказом Министерства культуры РФ  от  25.08.2010 года № 558 (приложение № 15).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Не допускается отбор документов для хранения и выделения к уничтожению только на основании заголовков дел.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При полистном просмотре дел постоянного хранения подлежат изъятию дублетные экземпляры документов, черновики, неоформленные копии документов и документы временного срока хранения. Дела с пометкой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(экспертная комиссия) подвергаются также полистному просмотру с целью определения исторической ценности и выделения их из состава документов, подлежащих постоянному хранению.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14.1.7. По результатам экспертизы ценности документов составляются описи на документы постоянного хранения и по личному составу. По этим описям документы сдаются в сектор «муниципальный архив» Администрации района.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14.1.8. При составлении описи дел соблюдаются следующие требования: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заголовки дел вносятся в опись в соответствии с принятой схемой систематизации на основе номенклатуры дел;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каждое дело вносится в опись под самостоятельным порядковым номером (если дело состоит из нескольких томов, то каждый том вносится в опись под самостоятельным номером);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 описи за несколько лет дела имеют общую нумерацию;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графы описи заполняются в точном соответствии с теми сведениями, которые вынесены на обложку дела;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 внесении в опись подряд дел с одинаковыми заголовками пишется полностью заголовок дела.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14.1.9. Описи дел постоянного хранения составляются по установленной форме в четырех экземплярах, описи дел по личному составу составляются в двух экземплярах и представляются на согласование экспертно-проверочной </w:t>
      </w:r>
      <w:r w:rsidRPr="00D536E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комиссии комитета (приложения № 16 –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№ 18).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14.1.10. Отбор документов к уничтожению с истекшими сроками хранения проводится после составления описи дел постоянного хранения.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14.1.11. Акт о выделении к уничтожению документов составляется, как правило, на все дела Администрации сельского поселения (приложение № 19).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После истечения сроков, установленных для хранения электронных дел (электронных документов), на основании акта к уничтожению документов электронные документы подлежат уничтожению.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Уничтожение электронных дел (электронных документов) производится министерством информационных технологий и связи области.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14.1.12. При первичном представлении описей дел на рассмотрение экспертной комиссии Администрации сельского поселения, а также в связи с изменением структуры и наименования подразделений составляются историческая справка к архивному фонду Администрации сельского поселения  и предисловия к ним.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14.2. Подготовка и передача документов в сектор «муниципальный архив» Администрации района осуществляется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ответственными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за архив в Администрации сельского поселения.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14.2.1. В сектор «муниципальный  архив» Администрации района  передаются дела с исполненными документами постоянного, временного (свыше 10 лет) хранения и документы по личному составу. Их передача производится только по описям дел.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14.2.2. В период подготовки дел сельским поселением к передаче в муниципальный  архив Администрации района сотрудником Администрации сельского поселения  предварительно проверяются правильность их формирования, оформления и соответствие количества дел, включенных в опись, количеству дел, заведенных в соответствии с номенклатурой дел Администрации сельского поселения.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Все выявленные при проверке недостатки в формировании и оформлении дел работники сельских поселений обязаны устранить.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14.2.3. Прием каждого дела производится работником сектора «муниципальный архив» Администрации района в присутствии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работника сельского поселения. При этом на обоих экземплярах описи против каждого дела, включенного в нее, делается отметка о наличии дела. В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конце каждого экземпляра описи указываются цифрами и прописью количество фактически принятых дел, дата приема-передачи дел, а также подписи работника сектора «муниципальный архив» Администрации района и лица, передавшего дела.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Вместе с делами в сектор «муниципальный  архив» Администрации района передаются базы данных постановлений и распоряжений Администрации сельского поселения.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14.3. В сельском поселении для хранения документов постоянного хранения, временного (свыше 10 лет) хранения создан архив, функциональную деятельность которого осуществляет специалист по кадрам и архивной работе.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14.3.1.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В своей практической деятельности специалист по кадрам и архивной работе Администрации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работе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с документами руководствуются  действующим законодательством, методическими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указаниями Федерального архивного агентства России, Комитета по управлению архивным делом области и Государственного архива Волгоградской области, Регламентом Администрации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номенклатурой дел,  настоящей Инструкцией и другими необходимыми для его деятельности документами.</w:t>
      </w:r>
      <w:proofErr w:type="gramEnd"/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14.3.2.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Дела с исполненными документами постоянного и временного (свыше 10 лет) хранения переплетаются, нумеруются, передаются в </w:t>
      </w: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сектор «муниципальный архив» Администрации района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 после истечения 3-летнего срока их хранения и использования.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14.3.3. Дела временного хранения (до 5 лет) передаче в  сектор «муниципальный архив» Администрации района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не подлежат.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8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14.3.4.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Передача дел в сектор «муниципальный архив» Администрации района  осуществляется </w:t>
      </w:r>
      <w:r w:rsidRPr="00D536E2">
        <w:rPr>
          <w:rFonts w:ascii="Arial" w:eastAsia="Times New Roman" w:hAnsi="Arial" w:cs="Arial"/>
          <w:spacing w:val="-8"/>
          <w:sz w:val="24"/>
          <w:szCs w:val="24"/>
          <w:lang w:eastAsia="ru-RU"/>
        </w:rPr>
        <w:t>ежегодно сельским поселением по графику, утвержденному управляющим делами Администрации Октябрьского района.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14.3.5. В случае ликвидации или реорганизации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лицо, ответственное за ведение делопроизводства, в период проведения ликвидационных мероприятий формирует все имеющиеся документы в дела, оформляет дела и передает их в сектор «муниципальный архив» Администрации района  независимо от </w:t>
      </w: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сроков хранения. Передача дел осуществляется по описям дел и номенклатуре дел.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14.3.6.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хранящиеся в архиве сельского поселения, выдаются во временное пользование работникам Администрации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 разрешения Главы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под расписку в журнале. В нем указывается: индекс дела, дата его выдачи, кому дело выдано, дата его возвращения, предусматриваются графы для расписок в получении и приеме дела.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Дела выдаются на срок не более 3 дней. После истечения указанного срока дело должно быть возвращено на место его хранения.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Сторонним организациям дела выдаются на основании их письменных запросов с разрешения Главы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Изъятие документов из дел постоянного хранения допускается в исключительных случаях и производится с разрешения Главы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заменой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в деле заверенной копией документа и приложением акта о причинах выдачи подлинника.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15. Машинописные,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копировально-множительные работы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15.1. Машинописные работы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15.1.1. Печатание документов осуществляется с использованием компьютерной техники на бланках установленной формы и бумаге стандартных размеров в соответствии с требованиями ГОСТа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> 6.30-2003 и настоящей Инструкцией.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15.1.2. В печать принимаются только служебные документы и материалы, непосредственно связанные с деятельностью Администрации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Документы и материалы неслужебного, личного характера печатанию не подлежат.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15.1.3. Подготовленный для печатания материал должен быть предоставлен в электронном виде в формате *.</w:t>
      </w:r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doc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, *.</w:t>
      </w:r>
      <w:proofErr w:type="spellStart"/>
      <w:r w:rsidRPr="00D536E2">
        <w:rPr>
          <w:rFonts w:ascii="Arial" w:eastAsia="Times New Roman" w:hAnsi="Arial" w:cs="Arial"/>
          <w:sz w:val="24"/>
          <w:szCs w:val="24"/>
          <w:lang w:val="en-US" w:eastAsia="ru-RU"/>
        </w:rPr>
        <w:t>docx</w:t>
      </w:r>
      <w:proofErr w:type="spell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15.1.4. Печатание документов и материалов производится в порядке их поступления. Первоочередному печатанию подлежат срочные документы и материалы.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Срочные документы печатаются в очередности, определяемой главным специалистом сектора  делопроизводства, по согласованию с исполнителями, передавшими материал для печатания, или руководителями структурных подразделений. 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Машинописные работы выполняются: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срочные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– в течение пяти часов;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менее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срочные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– в течение двух рабочих дне;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несрочные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– в течение трех рабочих дней.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Перепечатывание исправленных документов производится с учетом срочности.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15.1.5. Прием документов на печатание прекращается за час до окончания рабочего дня.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15.1.6. При необходимости дальнейшего редактирования и правки документа в структурном подразделении исполнителю  передается электронная копия документа.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15.2. Копировально-множительные работы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15.2.1.  Размножению подлежат документы и материалы только служебного характера, непосредственно связанные с деятельностью Администрации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Материалы неслужебного, личного характера и не относящиеся к деятельности Администрации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ксерокопированию не подлежат.</w:t>
      </w:r>
    </w:p>
    <w:p w:rsidR="000D5FC9" w:rsidRPr="00D536E2" w:rsidRDefault="000D5FC9" w:rsidP="000D5F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15.2.2. Решение о необходимости размножения документов и обоснованности количества, производимых с них копий принимается Главой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15.2.3. Копирование документов производится в порядке их поступления.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В первоочередном порядке копируются материалы, поступившие      от  главы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срочные. Срочные документы копируются согласно очередности.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15.2.4. Документы информационного, справочного и методического характера, значительные по объему, массового тиража размножаются, как правило, на обеих сторонах листа с уменьшением текста. Копирование материалов на одной стороне листа и без уменьшения текста осуществляется в случаях действительной служебной необходимости.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15.2.5. Поступающие на размножение документы должны быть четко и разборчиво напечатаны на листах бумаги формата не более A3. Брошюры и скрепленные материалы предварительно </w:t>
      </w:r>
      <w:proofErr w:type="spell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разброшюровываются</w:t>
      </w:r>
      <w:proofErr w:type="spell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и раскрепляются.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16. Тиражирование документов</w:t>
      </w:r>
    </w:p>
    <w:p w:rsidR="0038399A" w:rsidRPr="00D536E2" w:rsidRDefault="0038399A" w:rsidP="000D5FC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Тиражирование документов с расходом более 250 листов бумаги или тиражом более 100 экземпляров производится в типографии в соответствии с порядком, установленным самой типографией.</w:t>
      </w:r>
    </w:p>
    <w:p w:rsidR="000D5FC9" w:rsidRPr="00D536E2" w:rsidRDefault="000D5FC9" w:rsidP="000D5FC9">
      <w:pPr>
        <w:spacing w:after="0" w:line="240" w:lineRule="auto"/>
        <w:ind w:right="54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kern w:val="28"/>
          <w:sz w:val="24"/>
          <w:szCs w:val="24"/>
          <w:lang w:eastAsia="ru-RU"/>
        </w:rPr>
        <w:t>17. </w:t>
      </w:r>
      <w:r w:rsidRPr="00D536E2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Рассмотрение обращений граждан</w:t>
      </w:r>
    </w:p>
    <w:p w:rsidR="0038399A" w:rsidRPr="00D536E2" w:rsidRDefault="0038399A" w:rsidP="000D5FC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Администрации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централизованный учет и обеспечение своевременного рассмотрения письменных и устных обращений граждан осуществляется специалистом, ответственным за работу с обращениями граждан.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kern w:val="28"/>
          <w:sz w:val="24"/>
          <w:szCs w:val="24"/>
          <w:lang w:eastAsia="ru-RU"/>
        </w:rPr>
        <w:t>17.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1. Регистрация и </w:t>
      </w:r>
      <w:r w:rsidRPr="00D536E2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рассмотрение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обращений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kern w:val="28"/>
          <w:sz w:val="24"/>
          <w:szCs w:val="24"/>
          <w:lang w:eastAsia="ru-RU"/>
        </w:rPr>
        <w:t>17.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Обращения, предложения, заявления и жалобы граждан (дале</w:t>
      </w:r>
      <w:proofErr w:type="gramStart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е–</w:t>
      </w:r>
      <w:proofErr w:type="gramEnd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обращения граждан), полученные в письменной форме или в форме электронного документооборота регистрируются в системе «Дело», проставляется штамп и дата.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Обращения подлежат обязательной регистрации в течение трех дней с момента поступления в Администрацию сельского поселения.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Обращения, передаваемые гражданами во время личного приема главы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регистрируются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в поселении.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правом нижнем углу 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проставляются дата поступления письма и регистрационный номер.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Поступившие в адрес Главы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письма с пометкой «Лично», правильно указанными фамилией, инициалами и должностью не вскрываются. Они передаются непосредственно в приемную руководителя, которому адресованы.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Конверты сохраняются в тех случаях, когда только по ним можно установить адрес отправителя или когда дата почтового штемпеля необходима для подтверждения времени отправления и получения обращения.</w:t>
      </w:r>
    </w:p>
    <w:p w:rsidR="000D5FC9" w:rsidRPr="00D536E2" w:rsidRDefault="000D5FC9" w:rsidP="000D5F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Обращение, поступившее в форме электронного документа, подлежит рассмотрению в порядке, установленном для рассмотрения письменных обращений, с учетом особенностей, предусмотренных для рассмотрения обращений, поступивших в форме электронного документа.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kern w:val="28"/>
          <w:sz w:val="24"/>
          <w:szCs w:val="24"/>
          <w:lang w:eastAsia="ru-RU"/>
        </w:rPr>
        <w:t>17.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1.2. Полученные обращения граждан регистрируются в регистрационно-контрольной форме (приложение № 21), в которой указываются: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фамилия, инициалы заявителя, его адрес;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дата регистрации обращения, сроки рассмотрения;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отмечается социальное положение и (при необходимости) право на льготы автора обращения;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если от данного автора поступило более одного обращения, то для всех последующих уточняется, являются ли они повторными, пометка     об этом делается в компьютерной базе данных;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тип обращения согласно тематическому классификатору;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краткое содержание вопроса, с которым обратился заявитель.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Если обращение подписано несколькими авторами, то регистрируется первый автор, в адрес которого просят направить ответ. Такое обращение считается коллективным.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Если обращение направлено из другого государственного органа власти или администрации муниципального образования, других организаций, то отмечается: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откуда оно поступило;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номер;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дата сопроводительного письма.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На каждое обращение заводится дело с указанием всех реквизитов письма и отмеченных данных заявителя.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kern w:val="28"/>
          <w:sz w:val="24"/>
          <w:szCs w:val="24"/>
          <w:lang w:eastAsia="ru-RU"/>
        </w:rPr>
        <w:t>17.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содержанию каждого обращения Глава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определяет исполнителя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прохождения обращений граждан с момента поступления в сельское поселение и до передачи исполнителю, которому непосредственно поручено рассмотрение письма, не должен превышать 3-х дней. Срочные обращения передаются незамедлительно.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передача дела по обращению граждан от одного      исполнителя другому, минуя Главу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kern w:val="28"/>
          <w:sz w:val="24"/>
          <w:szCs w:val="24"/>
          <w:lang w:eastAsia="ru-RU"/>
        </w:rPr>
        <w:t>17.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  В ответах заявителям указывается, каким должностным лицам поручено рассмотрение письма.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 резолюции по исполнению обращения граждан значится несколько исполнителей, то всю работу по организации рассмотрения и направления ответа заявителю проводит должностное лицо, указанное первым.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Ответственный исполнитель определяет сроки представления соисполнителями информации об исполнении поручения, порядок согласования и подготовки итогового документа по обращению граждан. Информация по исполнению поручения представляется в адрес исполнителя, указанного в резолюции первым.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Персональную ответственность за сохранность материалов дела несет исполнитель, указанный первым в поручении.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kern w:val="28"/>
          <w:sz w:val="24"/>
          <w:szCs w:val="24"/>
          <w:lang w:eastAsia="ru-RU"/>
        </w:rPr>
        <w:t>17.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 Обращения, содержащие вопросы, отнесенные к ведению отраслевых органов местного самоуправления, администраций муниципальных образований, иных органов и организаций, не требующие контроля вышестоящими органами власти, направляются на рассмотрение в соответствующие органы и организации, о чем своевременно информируется заявитель.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kern w:val="28"/>
          <w:sz w:val="24"/>
          <w:szCs w:val="24"/>
          <w:lang w:eastAsia="ru-RU"/>
        </w:rPr>
        <w:t>17.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1.6. Оформленный документ передается для принятия решения о списании ответа «В дело» или продлении контроля рассмотрения обращения. Списанные ответы вместе с письмом, сопроводительными документами, находящимися в деле обращения, передаются в сектор делопроизводства.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kern w:val="28"/>
          <w:sz w:val="24"/>
          <w:szCs w:val="24"/>
          <w:lang w:eastAsia="ru-RU"/>
        </w:rPr>
        <w:t>17.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 Обращения граждан считаются рассмотренными, если даны ответы на все поставленные в них вопросы, приняты необходимые меры, заявитель проинформирован о результатах в письменной форме.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Ответы на обращения граждан подписываются Главой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="00B15BA9"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kern w:val="28"/>
          <w:sz w:val="24"/>
          <w:szCs w:val="24"/>
          <w:lang w:eastAsia="ru-RU"/>
        </w:rPr>
        <w:t>17.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1.8. Ответы на контрольные письма анализируются на полноту информации о решениях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вопросов, поставленных в обращениях граждан специалистом ответственным за работу с обращениями граждан и подписываются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главой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В регистрационно-контрольной форме отмечается дата поступления ответа, результаты рассмотрения обращения и краткое содержание ответа исполнителя. </w:t>
      </w:r>
    </w:p>
    <w:p w:rsidR="000D5FC9" w:rsidRPr="00D536E2" w:rsidRDefault="000D5FC9" w:rsidP="000D5F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kern w:val="28"/>
          <w:sz w:val="24"/>
          <w:szCs w:val="24"/>
          <w:lang w:eastAsia="ru-RU"/>
        </w:rPr>
        <w:t>17.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1.9. При использовании регистрационно-контрольных карточек для обеспечения учета, справочной работы, контроля исполнения поручений по обращениям карточки могут формироваться по алфавиту, тематике вопросов, порядковым номерам и другим признакам.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kern w:val="28"/>
          <w:sz w:val="24"/>
          <w:szCs w:val="24"/>
          <w:lang w:eastAsia="ru-RU"/>
        </w:rPr>
        <w:t>17.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1.10. Запрещается направлять обращения (жалобы) граждан для разрешения тем органам или должностным лицам, действия которых в них обжалуются.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kern w:val="28"/>
          <w:sz w:val="24"/>
          <w:szCs w:val="24"/>
          <w:lang w:eastAsia="ru-RU"/>
        </w:rPr>
        <w:t>17.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2. Сроки </w:t>
      </w:r>
      <w:r w:rsidRPr="00D536E2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рассмотрения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обращений</w:t>
      </w:r>
    </w:p>
    <w:p w:rsidR="0038399A" w:rsidRPr="00D536E2" w:rsidRDefault="0038399A" w:rsidP="000D5FC9">
      <w:pPr>
        <w:keepNext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kern w:val="28"/>
          <w:sz w:val="24"/>
          <w:szCs w:val="24"/>
          <w:lang w:eastAsia="ru-RU"/>
        </w:rPr>
        <w:t>17.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  Обращение в письменной форме или в форме электронного документооборота, поступившее в Администрацию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="00B15BA9"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поселения, рассматривается по компетенции в течение 30 дней со дня его регистрации.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kern w:val="28"/>
          <w:sz w:val="24"/>
          <w:szCs w:val="24"/>
          <w:lang w:eastAsia="ru-RU"/>
        </w:rPr>
        <w:t>17.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 В случае, когда для рассмотрения обращения необходимо проведение специальной проверки, истребование дополнительных материалов либо принятие других мер, сроки рассмотрения могут быть продлены главой сельского поселения,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либо уполномоченным на это должностным лицом,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 не более чем на 30 дней.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отметки о продлении срока рассмотрения обращения исполнитель письменно уведомляет заявителя о новых сроках исполнения.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kern w:val="28"/>
          <w:sz w:val="24"/>
          <w:szCs w:val="24"/>
          <w:lang w:eastAsia="ru-RU"/>
        </w:rPr>
        <w:t>17.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Pr="00D536E2">
        <w:rPr>
          <w:rFonts w:ascii="Arial" w:eastAsia="Times New Roman" w:hAnsi="Arial" w:cs="Arial"/>
          <w:bCs/>
          <w:sz w:val="24"/>
          <w:szCs w:val="24"/>
          <w:lang w:eastAsia="ru-RU"/>
        </w:rPr>
        <w:t>Личный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прием граждан</w:t>
      </w:r>
    </w:p>
    <w:p w:rsidR="0038399A" w:rsidRPr="00D536E2" w:rsidRDefault="0038399A" w:rsidP="000D5FC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kern w:val="28"/>
          <w:sz w:val="24"/>
          <w:szCs w:val="24"/>
          <w:lang w:eastAsia="ru-RU"/>
        </w:rPr>
        <w:t>17.</w:t>
      </w:r>
      <w:r w:rsidRPr="00D536E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3.1. Личный прием граждан осуществляется главой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сельского поселения.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kern w:val="28"/>
          <w:sz w:val="24"/>
          <w:szCs w:val="24"/>
          <w:lang w:eastAsia="ru-RU"/>
        </w:rPr>
        <w:t>17.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 Предварительная беседа с гражданами, запись на прием к   Главе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организация проведения личного приема возлагаются на ответственного специалиста за прием.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При обращении граждан по вопросам, не отнесенным к ведению Администрации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даются необходимые разъяснения по существу затрагиваемых проблем. За два дня до начала приема материалы по приему граждан передаются 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начальнику юридического отдела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для ознакомления и выработки проекта решения по затрагиваемым вопросам. Данные о гражданах, записанных на прием, регистрируются в карточке приема посетителей (приложение № 22) и журнале регистрации приема граждан  Администрации сельского поселения (приложение № 23).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kern w:val="28"/>
          <w:sz w:val="24"/>
          <w:szCs w:val="24"/>
          <w:lang w:eastAsia="ru-RU"/>
        </w:rPr>
        <w:t>17.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3.3. В случае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 остальных случаях дается письменный ответ по существу поставленных в обращении вопросов.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kern w:val="28"/>
          <w:sz w:val="24"/>
          <w:szCs w:val="24"/>
          <w:lang w:eastAsia="ru-RU"/>
        </w:rPr>
        <w:t>17.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3.4. Карточки приема посетителей вместе со всеми материалами за подписью лица, ответственного за прием, регистрируются и направляются непосредственным исполнителям для рассмотрения. </w:t>
      </w:r>
      <w:proofErr w:type="gramStart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принятых решений осуществляет руководитель, проводивший прием граждан.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kern w:val="28"/>
          <w:sz w:val="24"/>
          <w:szCs w:val="24"/>
          <w:lang w:eastAsia="ru-RU"/>
        </w:rPr>
        <w:t>17.</w:t>
      </w: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3.5.</w:t>
      </w:r>
      <w:r w:rsidRPr="00D536E2"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  <w:t> </w:t>
      </w:r>
      <w:r w:rsidRPr="00D5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Письменное обращение, принятое в ходе личного приема, подлежит регистрации и рассмотрению в порядке, установленном настоящей Инструкцией.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kern w:val="28"/>
          <w:sz w:val="24"/>
          <w:szCs w:val="24"/>
          <w:lang w:eastAsia="ru-RU"/>
        </w:rPr>
        <w:t>17.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 Учет обращений граждан на встречах и выездных приемах, подготовка ответов в соответствии с поручениями по итогам приемов возлагаются на специалиста, ответственного за работу с обращениями граждан.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принятых на выездных приемах писем проводится в соответствии с установленным Инструкцией порядком.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kern w:val="28"/>
          <w:sz w:val="24"/>
          <w:szCs w:val="24"/>
          <w:lang w:eastAsia="ru-RU"/>
        </w:rPr>
        <w:t>17.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4. Работа с </w:t>
      </w:r>
      <w:r w:rsidRPr="00D536E2">
        <w:rPr>
          <w:rFonts w:ascii="Arial" w:eastAsia="Times New Roman" w:hAnsi="Arial" w:cs="Arial"/>
          <w:bCs/>
          <w:sz w:val="24"/>
          <w:szCs w:val="24"/>
          <w:lang w:eastAsia="ru-RU"/>
        </w:rPr>
        <w:t>отдельными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видами обращений</w:t>
      </w:r>
    </w:p>
    <w:p w:rsidR="0038399A" w:rsidRPr="00D536E2" w:rsidRDefault="0038399A" w:rsidP="000D5FC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kern w:val="28"/>
          <w:sz w:val="24"/>
          <w:szCs w:val="24"/>
          <w:lang w:eastAsia="ru-RU"/>
        </w:rPr>
        <w:t>17.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 Поступившие письма членов Совета Федерации, депутатов  Государственной Думы Федерального Собрания Российской Федерации, отражающие обращения к ним граждан, регистрируются в Администрации сельского поселения.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Предложения, заявления и жалобы граждан, поступающие из средств массовой информации, рассматриваются в порядке и в сроки, предусмотренные настоящей Инструкцией.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kern w:val="28"/>
          <w:sz w:val="24"/>
          <w:szCs w:val="24"/>
          <w:lang w:eastAsia="ru-RU"/>
        </w:rPr>
        <w:t>17.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4.2. 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если в обращении, поступившем в письменной форме или в форме электронного документооборота не указаны фамилия гражданина, направившего обращение,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совершившим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>, обращение подлежит направлению в государственный орган в соответствии с его компетенцией.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При получении обращения в письменной форме или в форме электронного документооборота, в котором содержатся нецензурные либо оскорбительные выражения, угрозы жизни, здоровью и имуществу должностного лица, а также членов его семьи, органы государственной власти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  <w:proofErr w:type="gramEnd"/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если текст обращения не поддается прочтению, ответ на обращение не дается и оно не подлежит направлению для рассмотрения,           о чем сообщается гражданину, направившему обращение, если его фамилия и почтовый адрес поддаются прочтению.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kern w:val="28"/>
          <w:sz w:val="24"/>
          <w:szCs w:val="24"/>
          <w:lang w:eastAsia="ru-RU"/>
        </w:rPr>
        <w:t>17.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4.3. В случае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 если в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орган. О данном решении уведомляется гражданин, направивший обращение. 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kern w:val="28"/>
          <w:sz w:val="24"/>
          <w:szCs w:val="24"/>
          <w:lang w:eastAsia="ru-RU"/>
        </w:rPr>
        <w:t>17.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4.4. Письма, переданные главе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во время его встреч с жителями сельского поселения, регистрируются и рассматриваются безотлагательно, ставятся на контроль.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kern w:val="28"/>
          <w:sz w:val="24"/>
          <w:szCs w:val="24"/>
          <w:lang w:eastAsia="ru-RU"/>
        </w:rPr>
        <w:t>17.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</w:t>
      </w:r>
      <w:r w:rsidRPr="00D536E2">
        <w:rPr>
          <w:rFonts w:ascii="Arial" w:eastAsia="Times New Roman" w:hAnsi="Arial" w:cs="Arial"/>
          <w:bCs/>
          <w:sz w:val="24"/>
          <w:szCs w:val="24"/>
          <w:lang w:eastAsia="ru-RU"/>
        </w:rPr>
        <w:t>Организация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 архива обращений граждан</w:t>
      </w:r>
    </w:p>
    <w:p w:rsidR="000D5FC9" w:rsidRPr="00D536E2" w:rsidRDefault="000D5FC9" w:rsidP="000D5FC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kern w:val="28"/>
          <w:sz w:val="24"/>
          <w:szCs w:val="24"/>
          <w:lang w:eastAsia="ru-RU"/>
        </w:rPr>
        <w:t>17.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 В архиве сельского поселения хранятся обращения граждан и документы по их рассмотрению (поручения, ответы, справки и др.), списанные «В дело» руководством Администрации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 </w:t>
      </w:r>
    </w:p>
    <w:p w:rsidR="000D5FC9" w:rsidRPr="00D536E2" w:rsidRDefault="000D5FC9" w:rsidP="000D5FC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kern w:val="28"/>
          <w:sz w:val="24"/>
          <w:szCs w:val="24"/>
          <w:lang w:eastAsia="ru-RU"/>
        </w:rPr>
        <w:t>17.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 В архив сельского поселения передаются как завершенные дела, так и обращения граждан, рассмотрение которых не завершено. В каждом деле проверяется наличие всех документов.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kern w:val="28"/>
          <w:sz w:val="24"/>
          <w:szCs w:val="24"/>
          <w:lang w:eastAsia="ru-RU"/>
        </w:rPr>
        <w:t>17.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5.3. Комплектование архива ведется по регистрационному принципу.</w:t>
      </w:r>
    </w:p>
    <w:p w:rsidR="000D5FC9" w:rsidRPr="00D536E2" w:rsidRDefault="000D5FC9" w:rsidP="000D5F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kern w:val="28"/>
          <w:sz w:val="24"/>
          <w:szCs w:val="24"/>
          <w:lang w:eastAsia="ru-RU"/>
        </w:rPr>
        <w:t>17.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5.4. На выданный из архива для временного пользования материал заводится карточка-заменитель с указанием регистрационного номера письма, фамилии специалиста, получившего материал, и даты. При возвращении документов в архив карточка-заменитель уничтожается.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kern w:val="28"/>
          <w:sz w:val="24"/>
          <w:szCs w:val="24"/>
          <w:lang w:eastAsia="ru-RU"/>
        </w:rPr>
        <w:t>17.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5.5. Дела с обращениями граждан хранятся в архиве сельского поселения в течение 2-х лет, затем сдаются в сектор «муниципальный  архив» Администрации района в установленном порядке.</w:t>
      </w:r>
    </w:p>
    <w:p w:rsidR="000D5FC9" w:rsidRPr="00D536E2" w:rsidRDefault="000D5FC9" w:rsidP="000D5FC9">
      <w:pPr>
        <w:spacing w:after="0" w:line="240" w:lineRule="auto"/>
        <w:ind w:right="5499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ind w:right="5499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ind w:right="5499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B15BA9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B15BA9" w:rsidRPr="00D536E2">
        <w:rPr>
          <w:rFonts w:ascii="Arial" w:hAnsi="Arial" w:cs="Arial"/>
          <w:sz w:val="24"/>
          <w:szCs w:val="24"/>
          <w:lang w:eastAsia="ru-RU"/>
        </w:rPr>
        <w:t xml:space="preserve">Ильменского </w:t>
      </w:r>
      <w:r w:rsidRPr="00D536E2">
        <w:rPr>
          <w:rFonts w:ascii="Arial" w:hAnsi="Arial" w:cs="Arial"/>
          <w:sz w:val="24"/>
          <w:szCs w:val="24"/>
          <w:lang w:eastAsia="ru-RU"/>
        </w:rPr>
        <w:t xml:space="preserve">сельского </w:t>
      </w:r>
      <w:r w:rsidR="00B15BA9" w:rsidRPr="00D536E2">
        <w:rPr>
          <w:rFonts w:ascii="Arial" w:hAnsi="Arial" w:cs="Arial"/>
          <w:sz w:val="24"/>
          <w:szCs w:val="24"/>
          <w:lang w:eastAsia="ru-RU"/>
        </w:rPr>
        <w:t>п</w:t>
      </w:r>
      <w:r w:rsidRPr="00D536E2">
        <w:rPr>
          <w:rFonts w:ascii="Arial" w:hAnsi="Arial" w:cs="Arial"/>
          <w:sz w:val="24"/>
          <w:szCs w:val="24"/>
          <w:lang w:eastAsia="ru-RU"/>
        </w:rPr>
        <w:t>оселения</w:t>
      </w:r>
      <w:r w:rsidRPr="00D536E2">
        <w:rPr>
          <w:rFonts w:ascii="Arial" w:hAnsi="Arial" w:cs="Arial"/>
          <w:sz w:val="24"/>
          <w:szCs w:val="24"/>
          <w:lang w:eastAsia="ru-RU"/>
        </w:rPr>
        <w:tab/>
        <w:t xml:space="preserve">   </w:t>
      </w:r>
      <w:r w:rsidR="00B15BA9" w:rsidRPr="00D536E2">
        <w:rPr>
          <w:rFonts w:ascii="Arial" w:hAnsi="Arial" w:cs="Arial"/>
          <w:sz w:val="24"/>
          <w:szCs w:val="24"/>
          <w:lang w:eastAsia="ru-RU"/>
        </w:rPr>
        <w:t xml:space="preserve">                                 В.В.Гончаров</w:t>
      </w:r>
    </w:p>
    <w:p w:rsidR="000D5FC9" w:rsidRPr="00D536E2" w:rsidRDefault="000D5FC9" w:rsidP="000D5FC9">
      <w:pPr>
        <w:spacing w:after="0" w:line="240" w:lineRule="auto"/>
        <w:ind w:right="5499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tabs>
          <w:tab w:val="left" w:pos="7230"/>
        </w:tabs>
        <w:spacing w:after="120" w:line="240" w:lineRule="auto"/>
        <w:ind w:left="510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0D5FC9" w:rsidRPr="00D536E2" w:rsidRDefault="000D5FC9" w:rsidP="000D5FC9">
      <w:pPr>
        <w:keepNext/>
        <w:pageBreakBefore/>
        <w:spacing w:after="12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Приложение № 1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 Инструкции по делопроизводству в Администрации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ОБРАЗЕЦ 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распоряжения Администрации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РАСПОРЯЖЕНИЕ</w:t>
      </w:r>
    </w:p>
    <w:p w:rsidR="000D5FC9" w:rsidRPr="00D536E2" w:rsidRDefault="000D5FC9" w:rsidP="000D5FC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="00B15BA9"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0D5FC9" w:rsidRPr="00D536E2" w:rsidRDefault="000D5FC9" w:rsidP="000D5FC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ОКТЯБРЬСКОГО МУНИЦИПАЛЬНОГО РАЙОНА</w:t>
      </w:r>
    </w:p>
    <w:p w:rsidR="000D5FC9" w:rsidRPr="00D536E2" w:rsidRDefault="000D5FC9" w:rsidP="000D5FC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ВОЛГОГРАДСКОЙ ОБЛАСТИ</w:t>
      </w:r>
    </w:p>
    <w:p w:rsidR="000D5FC9" w:rsidRPr="00D536E2" w:rsidRDefault="000D5FC9" w:rsidP="000D5F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от __________                                                                                                      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sym w:font="Times New Roman" w:char="F116"/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___                                                   </w:t>
      </w:r>
    </w:p>
    <w:p w:rsidR="000D5FC9" w:rsidRPr="00D536E2" w:rsidRDefault="000D5FC9" w:rsidP="000D5FC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8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(заголовок (о чем?)</w:t>
      </w:r>
      <w:proofErr w:type="gramEnd"/>
    </w:p>
    <w:p w:rsidR="000D5FC9" w:rsidRPr="00D536E2" w:rsidRDefault="000D5FC9" w:rsidP="000D5FC9">
      <w:pPr>
        <w:tabs>
          <w:tab w:val="center" w:pos="4536"/>
        </w:tabs>
        <w:spacing w:after="120" w:line="240" w:lineRule="auto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0D5FC9" w:rsidRPr="00D536E2" w:rsidRDefault="000D5FC9" w:rsidP="000D5FC9">
      <w:pPr>
        <w:tabs>
          <w:tab w:val="center" w:pos="4536"/>
        </w:tabs>
        <w:spacing w:after="120" w:line="240" w:lineRule="auto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0D5FC9" w:rsidRPr="00D536E2" w:rsidRDefault="000D5FC9" w:rsidP="000D5FC9">
      <w:pPr>
        <w:tabs>
          <w:tab w:val="center" w:pos="4536"/>
        </w:tabs>
        <w:spacing w:after="120" w:line="240" w:lineRule="auto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tabs>
          <w:tab w:val="center" w:pos="4536"/>
        </w:tabs>
        <w:spacing w:after="120" w:line="240" w:lineRule="auto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(преамбула)</w:t>
      </w:r>
    </w:p>
    <w:p w:rsidR="000D5FC9" w:rsidRPr="00D536E2" w:rsidRDefault="000D5FC9" w:rsidP="000D5FC9">
      <w:pPr>
        <w:tabs>
          <w:tab w:val="right" w:leader="underscore" w:pos="9072"/>
        </w:tabs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0D5FC9" w:rsidRPr="00D536E2" w:rsidRDefault="000D5FC9" w:rsidP="000D5FC9">
      <w:pPr>
        <w:tabs>
          <w:tab w:val="right" w:leader="underscore" w:pos="907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(распорядительная часть)</w:t>
      </w:r>
    </w:p>
    <w:p w:rsidR="000D5FC9" w:rsidRPr="00D536E2" w:rsidRDefault="000D5FC9" w:rsidP="000D5FC9">
      <w:pPr>
        <w:spacing w:after="120" w:line="240" w:lineRule="auto"/>
        <w:ind w:left="283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tabs>
          <w:tab w:val="right" w:leader="underscore" w:pos="9072"/>
        </w:tabs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pacing w:val="-24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D536E2">
        <w:rPr>
          <w:rFonts w:ascii="Arial" w:eastAsia="Times New Roman" w:hAnsi="Arial" w:cs="Arial"/>
          <w:color w:val="000000"/>
          <w:spacing w:val="-24"/>
          <w:sz w:val="24"/>
          <w:szCs w:val="24"/>
          <w:lang w:eastAsia="ru-RU"/>
        </w:rPr>
        <w:t xml:space="preserve"> </w:t>
      </w:r>
      <w:r w:rsidRPr="00D536E2">
        <w:rPr>
          <w:rFonts w:ascii="Arial" w:eastAsia="Times New Roman" w:hAnsi="Arial" w:cs="Arial"/>
          <w:color w:val="000000"/>
          <w:spacing w:val="-24"/>
          <w:sz w:val="24"/>
          <w:szCs w:val="24"/>
          <w:lang w:eastAsia="ru-RU"/>
        </w:rPr>
        <w:tab/>
      </w:r>
    </w:p>
    <w:p w:rsidR="000D5FC9" w:rsidRPr="00D536E2" w:rsidRDefault="000D5FC9" w:rsidP="000D5FC9">
      <w:pPr>
        <w:tabs>
          <w:tab w:val="right" w:leader="underscore" w:pos="907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pacing w:val="-24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pacing w:val="-24"/>
          <w:sz w:val="24"/>
          <w:szCs w:val="24"/>
          <w:lang w:eastAsia="ru-RU"/>
        </w:rPr>
        <w:tab/>
      </w:r>
    </w:p>
    <w:p w:rsidR="000D5FC9" w:rsidRPr="00D536E2" w:rsidRDefault="000D5FC9" w:rsidP="000D5FC9">
      <w:pPr>
        <w:tabs>
          <w:tab w:val="right" w:leader="underscore" w:pos="9072"/>
        </w:tabs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pacing w:val="-24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pacing w:val="-24"/>
          <w:sz w:val="24"/>
          <w:szCs w:val="24"/>
          <w:lang w:eastAsia="ru-RU"/>
        </w:rPr>
        <w:t>2. </w:t>
      </w:r>
      <w:r w:rsidRPr="00D536E2">
        <w:rPr>
          <w:rFonts w:ascii="Arial" w:eastAsia="Times New Roman" w:hAnsi="Arial" w:cs="Arial"/>
          <w:color w:val="000000"/>
          <w:spacing w:val="-24"/>
          <w:sz w:val="24"/>
          <w:szCs w:val="24"/>
          <w:lang w:eastAsia="ru-RU"/>
        </w:rPr>
        <w:tab/>
      </w:r>
    </w:p>
    <w:p w:rsidR="000D5FC9" w:rsidRPr="00D536E2" w:rsidRDefault="000D5FC9" w:rsidP="000D5FC9">
      <w:pPr>
        <w:tabs>
          <w:tab w:val="right" w:leader="underscore" w:pos="907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pacing w:val="-24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pacing w:val="-24"/>
          <w:sz w:val="24"/>
          <w:szCs w:val="24"/>
          <w:lang w:eastAsia="ru-RU"/>
        </w:rPr>
        <w:tab/>
      </w:r>
    </w:p>
    <w:p w:rsidR="000D5FC9" w:rsidRPr="00D536E2" w:rsidRDefault="000D5FC9" w:rsidP="000D5FC9">
      <w:pPr>
        <w:tabs>
          <w:tab w:val="right" w:leader="underscore" w:pos="907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B15BA9" w:rsidP="000D5FC9">
      <w:pPr>
        <w:tabs>
          <w:tab w:val="left" w:pos="3544"/>
          <w:tab w:val="center" w:pos="4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</w:p>
    <w:p w:rsidR="000D5FC9" w:rsidRPr="00D536E2" w:rsidRDefault="000D5FC9" w:rsidP="000D5FC9">
      <w:pPr>
        <w:tabs>
          <w:tab w:val="left" w:pos="3544"/>
          <w:tab w:val="center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сельского поселения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Личная подпись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Инициалы, фамилия</w:t>
      </w:r>
    </w:p>
    <w:p w:rsidR="000D5FC9" w:rsidRPr="00D536E2" w:rsidRDefault="000D5FC9" w:rsidP="000D5FC9">
      <w:pPr>
        <w:spacing w:after="120" w:line="24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Приложение № 2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 Инструкции по делопроизводству в Администрации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Ильменского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ОБРАЗЕЦ 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постановления Администрации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</w:t>
      </w:r>
    </w:p>
    <w:p w:rsidR="000D5FC9" w:rsidRPr="00D536E2" w:rsidRDefault="000D5FC9" w:rsidP="000D5FC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="00B15BA9"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0D5FC9" w:rsidRPr="00D536E2" w:rsidRDefault="000D5FC9" w:rsidP="000D5FC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ОКТЯБРЬСКОГО МУНИЦИПАЛЬНОГО РАЙОНА</w:t>
      </w:r>
    </w:p>
    <w:p w:rsidR="000D5FC9" w:rsidRPr="00D536E2" w:rsidRDefault="000D5FC9" w:rsidP="000D5FC9">
      <w:pPr>
        <w:spacing w:after="120" w:line="240" w:lineRule="auto"/>
        <w:ind w:left="283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ВОЛГОГРАДСКОЙ ОБЛАСТИ</w:t>
      </w:r>
    </w:p>
    <w:p w:rsidR="000D5FC9" w:rsidRPr="00D536E2" w:rsidRDefault="000D5FC9" w:rsidP="000D5F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от ______________                                                                                          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sym w:font="Times New Roman" w:char="F116"/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_____                            </w:t>
      </w:r>
    </w:p>
    <w:p w:rsidR="000D5FC9" w:rsidRPr="00D536E2" w:rsidRDefault="000D5FC9" w:rsidP="000D5FC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8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(заголовок (о чем?)</w:t>
      </w:r>
      <w:proofErr w:type="gramEnd"/>
    </w:p>
    <w:p w:rsidR="000D5FC9" w:rsidRPr="00D536E2" w:rsidRDefault="000D5FC9" w:rsidP="000D5FC9">
      <w:pPr>
        <w:spacing w:after="0" w:line="240" w:lineRule="auto"/>
        <w:rPr>
          <w:rFonts w:ascii="Arial" w:eastAsia="Times New Roman" w:hAnsi="Arial" w:cs="Arial"/>
          <w:color w:val="000000"/>
          <w:spacing w:val="-24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pacing w:val="-24"/>
          <w:sz w:val="24"/>
          <w:szCs w:val="24"/>
          <w:lang w:eastAsia="ru-RU"/>
        </w:rPr>
        <w:t>__________________________________</w:t>
      </w:r>
      <w:r w:rsidRPr="00D536E2">
        <w:rPr>
          <w:rFonts w:ascii="Arial" w:eastAsia="Times New Roman" w:hAnsi="Arial" w:cs="Arial"/>
          <w:color w:val="000000"/>
          <w:spacing w:val="-24"/>
          <w:sz w:val="24"/>
          <w:szCs w:val="24"/>
          <w:lang w:eastAsia="ru-RU"/>
        </w:rPr>
        <w:br/>
        <w:t>__________________________________</w:t>
      </w:r>
    </w:p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(преамбула)</w:t>
      </w:r>
    </w:p>
    <w:p w:rsidR="000D5FC9" w:rsidRPr="00D536E2" w:rsidRDefault="000D5FC9" w:rsidP="000D5FC9">
      <w:pPr>
        <w:tabs>
          <w:tab w:val="right" w:leader="underscore" w:pos="9072"/>
        </w:tabs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pacing w:val="-24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pacing w:val="-24"/>
          <w:sz w:val="24"/>
          <w:szCs w:val="24"/>
          <w:lang w:eastAsia="ru-RU"/>
        </w:rPr>
        <w:tab/>
      </w:r>
    </w:p>
    <w:p w:rsidR="000D5FC9" w:rsidRPr="00D536E2" w:rsidRDefault="000D5FC9" w:rsidP="000D5FC9">
      <w:pPr>
        <w:tabs>
          <w:tab w:val="right" w:leader="underscore" w:pos="907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pacing w:val="-24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pacing w:val="-24"/>
          <w:sz w:val="24"/>
          <w:szCs w:val="24"/>
          <w:lang w:eastAsia="ru-RU"/>
        </w:rPr>
        <w:tab/>
      </w:r>
    </w:p>
    <w:p w:rsidR="000D5FC9" w:rsidRPr="00D536E2" w:rsidRDefault="000D5FC9" w:rsidP="000D5FC9">
      <w:pPr>
        <w:tabs>
          <w:tab w:val="right" w:leader="underscore" w:pos="907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pacing w:val="-24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Ковалевского сельского поселения    ПОСТАНОВЛЯЕТ</w:t>
      </w:r>
      <w:r w:rsidRPr="00D536E2">
        <w:rPr>
          <w:rFonts w:ascii="Arial" w:eastAsia="Times New Roman" w:hAnsi="Arial" w:cs="Arial"/>
          <w:color w:val="000000"/>
          <w:spacing w:val="-24"/>
          <w:sz w:val="24"/>
          <w:szCs w:val="24"/>
          <w:lang w:eastAsia="ru-RU"/>
        </w:rPr>
        <w:t>:</w:t>
      </w:r>
    </w:p>
    <w:p w:rsidR="000D5FC9" w:rsidRPr="00D536E2" w:rsidRDefault="000D5FC9" w:rsidP="000D5FC9">
      <w:pPr>
        <w:spacing w:after="120" w:line="240" w:lineRule="auto"/>
        <w:ind w:left="283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(постановляющая часть)</w:t>
      </w:r>
    </w:p>
    <w:p w:rsidR="000D5FC9" w:rsidRPr="00D536E2" w:rsidRDefault="000D5FC9" w:rsidP="000D5FC9">
      <w:pPr>
        <w:tabs>
          <w:tab w:val="right" w:leader="underscore" w:pos="9072"/>
        </w:tabs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pacing w:val="-24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pacing w:val="-24"/>
          <w:sz w:val="24"/>
          <w:szCs w:val="24"/>
          <w:lang w:eastAsia="ru-RU"/>
        </w:rPr>
        <w:t>1. </w:t>
      </w:r>
      <w:r w:rsidRPr="00D536E2">
        <w:rPr>
          <w:rFonts w:ascii="Arial" w:eastAsia="Times New Roman" w:hAnsi="Arial" w:cs="Arial"/>
          <w:color w:val="000000"/>
          <w:spacing w:val="-24"/>
          <w:sz w:val="24"/>
          <w:szCs w:val="24"/>
          <w:lang w:eastAsia="ru-RU"/>
        </w:rPr>
        <w:tab/>
      </w:r>
    </w:p>
    <w:p w:rsidR="000D5FC9" w:rsidRPr="00D536E2" w:rsidRDefault="000D5FC9" w:rsidP="000D5FC9">
      <w:pPr>
        <w:tabs>
          <w:tab w:val="right" w:leader="underscore" w:pos="907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pacing w:val="-24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pacing w:val="-24"/>
          <w:sz w:val="24"/>
          <w:szCs w:val="24"/>
          <w:lang w:eastAsia="ru-RU"/>
        </w:rPr>
        <w:tab/>
      </w:r>
    </w:p>
    <w:p w:rsidR="000D5FC9" w:rsidRPr="00D536E2" w:rsidRDefault="000D5FC9" w:rsidP="000D5FC9">
      <w:pPr>
        <w:tabs>
          <w:tab w:val="right" w:leader="underscore" w:pos="9072"/>
        </w:tabs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pacing w:val="-24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pacing w:val="-24"/>
          <w:sz w:val="24"/>
          <w:szCs w:val="24"/>
          <w:lang w:eastAsia="ru-RU"/>
        </w:rPr>
        <w:t>2. </w:t>
      </w:r>
      <w:r w:rsidRPr="00D536E2">
        <w:rPr>
          <w:rFonts w:ascii="Arial" w:eastAsia="Times New Roman" w:hAnsi="Arial" w:cs="Arial"/>
          <w:color w:val="000000"/>
          <w:spacing w:val="-24"/>
          <w:sz w:val="24"/>
          <w:szCs w:val="24"/>
          <w:lang w:eastAsia="ru-RU"/>
        </w:rPr>
        <w:tab/>
      </w:r>
    </w:p>
    <w:p w:rsidR="000D5FC9" w:rsidRPr="00D536E2" w:rsidRDefault="000D5FC9" w:rsidP="000D5FC9">
      <w:pPr>
        <w:tabs>
          <w:tab w:val="right" w:leader="underscore" w:pos="907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pacing w:val="-24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pacing w:val="-24"/>
          <w:sz w:val="24"/>
          <w:szCs w:val="24"/>
          <w:lang w:eastAsia="ru-RU"/>
        </w:rPr>
        <w:tab/>
      </w:r>
    </w:p>
    <w:p w:rsidR="000D5FC9" w:rsidRPr="00D536E2" w:rsidRDefault="000D5FC9" w:rsidP="000D5FC9">
      <w:pPr>
        <w:tabs>
          <w:tab w:val="left" w:pos="3544"/>
          <w:tab w:val="center" w:pos="4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5BA9" w:rsidRPr="00D536E2" w:rsidRDefault="000D5FC9" w:rsidP="00B15BA9">
      <w:pPr>
        <w:tabs>
          <w:tab w:val="left" w:pos="3544"/>
          <w:tab w:val="center" w:pos="4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="00B15BA9"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D5FC9" w:rsidRPr="00D536E2" w:rsidRDefault="000D5FC9" w:rsidP="00B15BA9">
      <w:pPr>
        <w:tabs>
          <w:tab w:val="left" w:pos="3544"/>
          <w:tab w:val="center" w:pos="4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Личная подпись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Инициалы, фамилия</w:t>
      </w:r>
    </w:p>
    <w:p w:rsidR="000D5FC9" w:rsidRPr="00D536E2" w:rsidRDefault="000D5FC9" w:rsidP="000D5FC9">
      <w:pPr>
        <w:spacing w:after="120" w:line="24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к Инструкции 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по делопроизводству 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Администрации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D5FC9" w:rsidRPr="00D536E2" w:rsidRDefault="000D5FC9" w:rsidP="000D5FC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ОБРАЗЕЦ</w:t>
      </w:r>
    </w:p>
    <w:p w:rsidR="000D5FC9" w:rsidRPr="00D536E2" w:rsidRDefault="000D5FC9" w:rsidP="000D5FC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бланка письма Администрации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D5FC9" w:rsidRPr="00D536E2" w:rsidRDefault="000D5FC9" w:rsidP="000D5F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</w:p>
    <w:p w:rsidR="000D5FC9" w:rsidRPr="00D536E2" w:rsidRDefault="000D5FC9" w:rsidP="000D5F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</w:p>
    <w:p w:rsidR="00B15BA9" w:rsidRPr="00D536E2" w:rsidRDefault="00B15BA9" w:rsidP="00B15BA9">
      <w:pPr>
        <w:shd w:val="clear" w:color="auto" w:fill="FFFFFF"/>
        <w:tabs>
          <w:tab w:val="left" w:pos="870"/>
          <w:tab w:val="center" w:pos="4687"/>
        </w:tabs>
        <w:spacing w:after="0" w:line="240" w:lineRule="auto"/>
        <w:ind w:left="1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ru-RU"/>
        </w:rPr>
        <w:t>Администрация Ильменского сельского поселения</w:t>
      </w:r>
    </w:p>
    <w:p w:rsidR="00B15BA9" w:rsidRPr="00D536E2" w:rsidRDefault="00B15BA9" w:rsidP="00B15BA9">
      <w:pPr>
        <w:pBdr>
          <w:bottom w:val="single" w:sz="12" w:space="1" w:color="auto"/>
        </w:pBdr>
        <w:shd w:val="clear" w:color="auto" w:fill="FFFFFF"/>
        <w:spacing w:after="0" w:line="240" w:lineRule="auto"/>
        <w:ind w:left="3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ru-RU"/>
        </w:rPr>
        <w:t xml:space="preserve">Октябрьского муниципального района </w:t>
      </w:r>
      <w:r w:rsidRPr="00D536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Волгоградской области.                                                                                                                              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404334 Октябрьский район х. Ильмень – Суворовский, </w:t>
      </w:r>
      <w:proofErr w:type="spellStart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</w:t>
      </w:r>
      <w:proofErr w:type="gramStart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.М</w:t>
      </w:r>
      <w:proofErr w:type="gramEnd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олодёжная</w:t>
      </w:r>
      <w:proofErr w:type="spellEnd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4  тел/факс (84475)6-67-17</w:t>
      </w:r>
    </w:p>
    <w:p w:rsidR="000D5FC9" w:rsidRPr="00D536E2" w:rsidRDefault="000D5FC9" w:rsidP="000D5FC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От ___________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№____</w:t>
      </w:r>
    </w:p>
    <w:p w:rsidR="000D5FC9" w:rsidRPr="00D536E2" w:rsidRDefault="000D5FC9" w:rsidP="000D5F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399A" w:rsidRPr="00D536E2" w:rsidRDefault="0038399A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к Инструкции 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по делопроизводству 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Администрации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D5FC9" w:rsidRPr="00D536E2" w:rsidRDefault="000D5FC9" w:rsidP="000D5FC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ОБРАЗЕЦ</w:t>
      </w:r>
    </w:p>
    <w:p w:rsidR="000D5FC9" w:rsidRPr="00D536E2" w:rsidRDefault="000D5FC9" w:rsidP="000D5FC9">
      <w:pPr>
        <w:spacing w:after="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оформления протокола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D5FC9" w:rsidRPr="00D536E2" w:rsidRDefault="000D5FC9" w:rsidP="000D5FC9">
      <w:pPr>
        <w:spacing w:after="0" w:line="240" w:lineRule="auto"/>
        <w:ind w:left="283"/>
        <w:jc w:val="center"/>
        <w:rPr>
          <w:rFonts w:ascii="Arial" w:eastAsia="Times New Roman" w:hAnsi="Arial" w:cs="Arial"/>
          <w:bCs/>
          <w:color w:val="000000"/>
          <w:spacing w:val="2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bCs/>
          <w:color w:val="000000"/>
          <w:spacing w:val="20"/>
          <w:sz w:val="24"/>
          <w:szCs w:val="24"/>
          <w:lang w:eastAsia="ru-RU"/>
        </w:rPr>
        <w:t>ПРОТОКОЛ</w:t>
      </w:r>
    </w:p>
    <w:p w:rsidR="000D5FC9" w:rsidRPr="00D536E2" w:rsidRDefault="000D5FC9" w:rsidP="000D5FC9">
      <w:pPr>
        <w:spacing w:after="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заседания комиссии </w:t>
      </w:r>
      <w:proofErr w:type="gramStart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…__________________________________</w:t>
      </w:r>
    </w:p>
    <w:p w:rsidR="000D5FC9" w:rsidRPr="00D536E2" w:rsidRDefault="000D5FC9" w:rsidP="000D5FC9">
      <w:pPr>
        <w:spacing w:after="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 № _____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       (дата заседания)</w:t>
      </w:r>
    </w:p>
    <w:p w:rsidR="000D5FC9" w:rsidRPr="00D536E2" w:rsidRDefault="000D5FC9" w:rsidP="000D5FC9">
      <w:pPr>
        <w:spacing w:after="0" w:line="240" w:lineRule="auto"/>
        <w:ind w:left="28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</w:p>
    <w:p w:rsidR="000D5FC9" w:rsidRPr="00D536E2" w:rsidRDefault="000D5FC9" w:rsidP="000D5FC9">
      <w:pPr>
        <w:spacing w:after="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(место издания)</w:t>
      </w:r>
    </w:p>
    <w:p w:rsidR="000D5FC9" w:rsidRPr="00D536E2" w:rsidRDefault="000D5FC9" w:rsidP="000D5FC9">
      <w:pPr>
        <w:spacing w:after="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0"/>
        <w:gridCol w:w="531"/>
        <w:gridCol w:w="7050"/>
      </w:tblGrid>
      <w:tr w:rsidR="000D5FC9" w:rsidRPr="00D536E2" w:rsidTr="000D5FC9">
        <w:trPr>
          <w:jc w:val="center"/>
        </w:trPr>
        <w:tc>
          <w:tcPr>
            <w:tcW w:w="1180" w:type="pct"/>
            <w:hideMark/>
          </w:tcPr>
          <w:p w:rsidR="000D5FC9" w:rsidRPr="00D536E2" w:rsidRDefault="000D5FC9" w:rsidP="000D5FC9">
            <w:pPr>
              <w:spacing w:after="0"/>
              <w:ind w:lef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44" w:type="pct"/>
            <w:hideMark/>
          </w:tcPr>
          <w:p w:rsidR="000D5FC9" w:rsidRPr="00D536E2" w:rsidRDefault="000D5FC9" w:rsidP="000D5FC9">
            <w:pPr>
              <w:spacing w:after="0"/>
              <w:ind w:left="283"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676" w:type="pct"/>
            <w:hideMark/>
          </w:tcPr>
          <w:p w:rsidR="000D5FC9" w:rsidRPr="00D536E2" w:rsidRDefault="000D5FC9" w:rsidP="000D5FC9">
            <w:pPr>
              <w:spacing w:after="0"/>
              <w:ind w:lef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Смирнов С.С.</w:t>
            </w:r>
          </w:p>
        </w:tc>
      </w:tr>
      <w:tr w:rsidR="000D5FC9" w:rsidRPr="00D536E2" w:rsidTr="000D5FC9">
        <w:trPr>
          <w:jc w:val="center"/>
        </w:trPr>
        <w:tc>
          <w:tcPr>
            <w:tcW w:w="1180" w:type="pct"/>
            <w:hideMark/>
          </w:tcPr>
          <w:p w:rsidR="000D5FC9" w:rsidRPr="00D536E2" w:rsidRDefault="000D5FC9" w:rsidP="000D5FC9">
            <w:pPr>
              <w:spacing w:after="120"/>
              <w:ind w:lef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44" w:type="pct"/>
            <w:hideMark/>
          </w:tcPr>
          <w:p w:rsidR="000D5FC9" w:rsidRPr="00D536E2" w:rsidRDefault="000D5FC9" w:rsidP="000D5FC9">
            <w:pPr>
              <w:spacing w:after="120"/>
              <w:ind w:left="283"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676" w:type="pct"/>
            <w:hideMark/>
          </w:tcPr>
          <w:p w:rsidR="000D5FC9" w:rsidRPr="00D536E2" w:rsidRDefault="000D5FC9" w:rsidP="000D5FC9">
            <w:pPr>
              <w:spacing w:after="120"/>
              <w:ind w:lef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Антонова М.И.</w:t>
            </w:r>
          </w:p>
        </w:tc>
      </w:tr>
      <w:tr w:rsidR="000D5FC9" w:rsidRPr="00D536E2" w:rsidTr="000D5FC9">
        <w:trPr>
          <w:jc w:val="center"/>
        </w:trPr>
        <w:tc>
          <w:tcPr>
            <w:tcW w:w="1180" w:type="pct"/>
            <w:hideMark/>
          </w:tcPr>
          <w:p w:rsidR="000D5FC9" w:rsidRPr="00D536E2" w:rsidRDefault="000D5FC9" w:rsidP="000D5FC9">
            <w:pPr>
              <w:spacing w:after="120"/>
              <w:ind w:lef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Присутствовали:</w:t>
            </w:r>
          </w:p>
        </w:tc>
        <w:tc>
          <w:tcPr>
            <w:tcW w:w="144" w:type="pct"/>
          </w:tcPr>
          <w:p w:rsidR="000D5FC9" w:rsidRPr="00D536E2" w:rsidRDefault="000D5FC9" w:rsidP="000D5FC9">
            <w:pPr>
              <w:spacing w:after="120"/>
              <w:ind w:left="283"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6" w:type="pct"/>
            <w:hideMark/>
          </w:tcPr>
          <w:p w:rsidR="000D5FC9" w:rsidRPr="00D536E2" w:rsidRDefault="000D5FC9" w:rsidP="000D5FC9">
            <w:pPr>
              <w:spacing w:after="120"/>
              <w:ind w:lef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человек (список прилагается)</w:t>
            </w:r>
          </w:p>
          <w:p w:rsidR="000D5FC9" w:rsidRPr="00D536E2" w:rsidRDefault="000D5FC9" w:rsidP="000D5FC9">
            <w:pPr>
              <w:spacing w:after="120"/>
              <w:ind w:lef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(если до 15 человек, то в протоколе указываются фамилии с инициалами в алфавитном порядке через запятую).</w:t>
            </w:r>
          </w:p>
        </w:tc>
      </w:tr>
    </w:tbl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ПОВЕСТКА ДНЯ: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0"/>
        <w:gridCol w:w="9263"/>
      </w:tblGrid>
      <w:tr w:rsidR="000D5FC9" w:rsidRPr="00D536E2" w:rsidTr="000D5FC9">
        <w:trPr>
          <w:cantSplit/>
        </w:trPr>
        <w:tc>
          <w:tcPr>
            <w:tcW w:w="278" w:type="pct"/>
            <w:hideMark/>
          </w:tcPr>
          <w:p w:rsidR="000D5FC9" w:rsidRPr="00D536E2" w:rsidRDefault="000D5FC9" w:rsidP="000D5FC9">
            <w:pPr>
              <w:spacing w:after="120"/>
              <w:ind w:lef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22" w:type="pct"/>
            <w:hideMark/>
          </w:tcPr>
          <w:p w:rsidR="000D5FC9" w:rsidRPr="00D536E2" w:rsidRDefault="000D5FC9" w:rsidP="000D5FC9">
            <w:pPr>
              <w:spacing w:after="120"/>
              <w:ind w:lef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 порядке подготовки к конференции.</w:t>
            </w:r>
          </w:p>
        </w:tc>
      </w:tr>
      <w:tr w:rsidR="000D5FC9" w:rsidRPr="00D536E2" w:rsidTr="000D5FC9">
        <w:trPr>
          <w:cantSplit/>
        </w:trPr>
        <w:tc>
          <w:tcPr>
            <w:tcW w:w="278" w:type="pct"/>
          </w:tcPr>
          <w:p w:rsidR="000D5FC9" w:rsidRPr="00D536E2" w:rsidRDefault="000D5FC9" w:rsidP="000D5FC9">
            <w:pPr>
              <w:spacing w:after="120"/>
              <w:ind w:lef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2" w:type="pct"/>
            <w:hideMark/>
          </w:tcPr>
          <w:p w:rsidR="000D5FC9" w:rsidRPr="00D536E2" w:rsidRDefault="000D5FC9" w:rsidP="000D5FC9">
            <w:pPr>
              <w:spacing w:after="120"/>
              <w:ind w:lef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Доклад начальника отдела…</w:t>
            </w:r>
          </w:p>
        </w:tc>
      </w:tr>
      <w:tr w:rsidR="000D5FC9" w:rsidRPr="00D536E2" w:rsidTr="000D5FC9">
        <w:trPr>
          <w:cantSplit/>
        </w:trPr>
        <w:tc>
          <w:tcPr>
            <w:tcW w:w="278" w:type="pct"/>
            <w:hideMark/>
          </w:tcPr>
          <w:p w:rsidR="000D5FC9" w:rsidRPr="00D536E2" w:rsidRDefault="000D5FC9" w:rsidP="000D5FC9">
            <w:pPr>
              <w:spacing w:after="120"/>
              <w:ind w:lef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22" w:type="pct"/>
            <w:hideMark/>
          </w:tcPr>
          <w:p w:rsidR="000D5FC9" w:rsidRPr="00D536E2" w:rsidRDefault="000D5FC9" w:rsidP="000D5FC9">
            <w:pPr>
              <w:spacing w:after="120"/>
              <w:ind w:lef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О…</w:t>
            </w:r>
          </w:p>
        </w:tc>
      </w:tr>
      <w:tr w:rsidR="000D5FC9" w:rsidRPr="00D536E2" w:rsidTr="000D5FC9">
        <w:trPr>
          <w:cantSplit/>
        </w:trPr>
        <w:tc>
          <w:tcPr>
            <w:tcW w:w="278" w:type="pct"/>
          </w:tcPr>
          <w:p w:rsidR="000D5FC9" w:rsidRPr="00D536E2" w:rsidRDefault="000D5FC9" w:rsidP="000D5FC9">
            <w:pPr>
              <w:spacing w:after="120"/>
              <w:ind w:lef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2" w:type="pct"/>
            <w:hideMark/>
          </w:tcPr>
          <w:p w:rsidR="000D5FC9" w:rsidRPr="00D536E2" w:rsidRDefault="000D5FC9" w:rsidP="000D5FC9">
            <w:pPr>
              <w:spacing w:after="120"/>
              <w:ind w:lef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Доклад заместителя руководителя…</w:t>
            </w:r>
          </w:p>
        </w:tc>
      </w:tr>
    </w:tbl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СЛУШАЛИ: </w:t>
      </w:r>
    </w:p>
    <w:p w:rsidR="000D5FC9" w:rsidRPr="00D536E2" w:rsidRDefault="000D5FC9" w:rsidP="000D5FC9">
      <w:pPr>
        <w:spacing w:after="120" w:line="240" w:lineRule="auto"/>
        <w:ind w:left="283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Соколову А.И. – текст доклада прилагается.</w:t>
      </w:r>
    </w:p>
    <w:p w:rsidR="000D5FC9" w:rsidRPr="00D536E2" w:rsidRDefault="000D5FC9" w:rsidP="000D5FC9">
      <w:pPr>
        <w:spacing w:after="120" w:line="24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ВЫСТУПИЛИ: </w:t>
      </w:r>
    </w:p>
    <w:p w:rsidR="000D5FC9" w:rsidRPr="00D536E2" w:rsidRDefault="000D5FC9" w:rsidP="000D5FC9">
      <w:pPr>
        <w:spacing w:after="120" w:line="240" w:lineRule="auto"/>
        <w:ind w:left="283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Иванов М.И. – краткая запись выступления (от третьего лица).</w:t>
      </w:r>
    </w:p>
    <w:p w:rsidR="000D5FC9" w:rsidRPr="00D536E2" w:rsidRDefault="000D5FC9" w:rsidP="000D5FC9">
      <w:pPr>
        <w:spacing w:after="120" w:line="24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ПОСТАНОВИЛИ (РЕШИЛИ): </w:t>
      </w:r>
    </w:p>
    <w:p w:rsidR="000D5FC9" w:rsidRPr="00D536E2" w:rsidRDefault="000D5FC9" w:rsidP="000D5FC9">
      <w:pPr>
        <w:spacing w:after="120" w:line="240" w:lineRule="auto"/>
        <w:ind w:left="283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Одобрить...</w:t>
      </w:r>
    </w:p>
    <w:p w:rsidR="000D5FC9" w:rsidRPr="00D536E2" w:rsidRDefault="000D5FC9" w:rsidP="000D5FC9">
      <w:pPr>
        <w:spacing w:after="120" w:line="240" w:lineRule="auto"/>
        <w:ind w:left="283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1.2. ... </w:t>
      </w:r>
    </w:p>
    <w:p w:rsidR="000D5FC9" w:rsidRPr="00D536E2" w:rsidRDefault="000D5FC9" w:rsidP="000D5FC9">
      <w:pPr>
        <w:spacing w:after="120" w:line="24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СЛУШАЛИ:</w:t>
      </w:r>
    </w:p>
    <w:p w:rsidR="000D5FC9" w:rsidRPr="00D536E2" w:rsidRDefault="000D5FC9" w:rsidP="000D5FC9">
      <w:pPr>
        <w:spacing w:after="120" w:line="24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ВЫСТУПИЛИ:</w:t>
      </w:r>
    </w:p>
    <w:p w:rsidR="000D5FC9" w:rsidRPr="00D536E2" w:rsidRDefault="000D5FC9" w:rsidP="000D5FC9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ПОСТАНОВИЛИ (РЕШИЛИ):</w:t>
      </w:r>
    </w:p>
    <w:p w:rsidR="000D5FC9" w:rsidRPr="00D536E2" w:rsidRDefault="000D5FC9" w:rsidP="000D5FC9">
      <w:pPr>
        <w:spacing w:after="0" w:line="240" w:lineRule="auto"/>
        <w:ind w:left="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tabs>
          <w:tab w:val="left" w:pos="3402"/>
          <w:tab w:val="right" w:pos="9072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Председательствующий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Личная подпись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Инициалы, фамилия</w:t>
      </w:r>
    </w:p>
    <w:p w:rsidR="000D5FC9" w:rsidRPr="00D536E2" w:rsidRDefault="000D5FC9" w:rsidP="000D5FC9">
      <w:pPr>
        <w:tabs>
          <w:tab w:val="left" w:pos="3402"/>
          <w:tab w:val="right" w:pos="9072"/>
        </w:tabs>
        <w:spacing w:after="0" w:line="240" w:lineRule="auto"/>
        <w:ind w:left="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tabs>
          <w:tab w:val="left" w:pos="3402"/>
          <w:tab w:val="right" w:pos="9072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Личная подпись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Инициалы, фамилия</w:t>
      </w:r>
    </w:p>
    <w:p w:rsidR="0038399A" w:rsidRPr="00D536E2" w:rsidRDefault="0038399A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399A" w:rsidRPr="00D536E2" w:rsidRDefault="0038399A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к Инструкции 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по делопроизводству 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Администрации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D5FC9" w:rsidRPr="00D536E2" w:rsidRDefault="000D5FC9" w:rsidP="000D5FC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ОБРАЗЕЦ</w:t>
      </w:r>
    </w:p>
    <w:p w:rsidR="000D5FC9" w:rsidRPr="00D536E2" w:rsidRDefault="000D5FC9" w:rsidP="000D5FC9">
      <w:pPr>
        <w:keepNext/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оформления письма на бланке</w:t>
      </w:r>
    </w:p>
    <w:p w:rsidR="00B15BA9" w:rsidRPr="00D536E2" w:rsidRDefault="00B15BA9" w:rsidP="00B15BA9">
      <w:pPr>
        <w:shd w:val="clear" w:color="auto" w:fill="FFFFFF"/>
        <w:tabs>
          <w:tab w:val="left" w:pos="870"/>
          <w:tab w:val="center" w:pos="4687"/>
        </w:tabs>
        <w:spacing w:after="0" w:line="240" w:lineRule="auto"/>
        <w:ind w:left="1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ru-RU"/>
        </w:rPr>
        <w:t>Администрация Ильменского сельского поселения</w:t>
      </w:r>
    </w:p>
    <w:p w:rsidR="00B15BA9" w:rsidRPr="00D536E2" w:rsidRDefault="00B15BA9" w:rsidP="00B15BA9">
      <w:pPr>
        <w:pBdr>
          <w:bottom w:val="single" w:sz="12" w:space="1" w:color="auto"/>
        </w:pBdr>
        <w:shd w:val="clear" w:color="auto" w:fill="FFFFFF"/>
        <w:spacing w:after="0" w:line="240" w:lineRule="auto"/>
        <w:ind w:left="3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ru-RU"/>
        </w:rPr>
        <w:t xml:space="preserve">Октябрьского муниципального района </w:t>
      </w:r>
      <w:r w:rsidRPr="00D536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Волгоградской области.                                                                                                                              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404334 Октябрьский район х. Ильмень – Суворовский, </w:t>
      </w:r>
      <w:proofErr w:type="spellStart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</w:t>
      </w:r>
      <w:proofErr w:type="gramStart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.М</w:t>
      </w:r>
      <w:proofErr w:type="gramEnd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олодёжная</w:t>
      </w:r>
      <w:proofErr w:type="spellEnd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4  тел/факс (84475)6-67-17</w:t>
      </w:r>
    </w:p>
    <w:p w:rsidR="000D5FC9" w:rsidRPr="00D536E2" w:rsidRDefault="000D5FC9" w:rsidP="000D5FC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От ________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№___</w:t>
      </w:r>
    </w:p>
    <w:p w:rsidR="000D5FC9" w:rsidRPr="00D536E2" w:rsidRDefault="000D5FC9" w:rsidP="000D5FC9">
      <w:pPr>
        <w:keepNext/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111"/>
        <w:gridCol w:w="308"/>
        <w:gridCol w:w="1068"/>
        <w:gridCol w:w="3693"/>
      </w:tblGrid>
      <w:tr w:rsidR="000D5FC9" w:rsidRPr="00D536E2" w:rsidTr="000D5FC9">
        <w:tc>
          <w:tcPr>
            <w:tcW w:w="4219" w:type="dxa"/>
            <w:gridSpan w:val="2"/>
          </w:tcPr>
          <w:p w:rsidR="000D5FC9" w:rsidRPr="00D536E2" w:rsidRDefault="000D5FC9" w:rsidP="000D5FC9">
            <w:pPr>
              <w:suppressAutoHyphens/>
              <w:autoSpaceDN w:val="0"/>
              <w:spacing w:after="0"/>
              <w:rPr>
                <w:rFonts w:ascii="Arial" w:eastAsia="Times New Roman" w:hAnsi="Arial" w:cs="Arial"/>
                <w:kern w:val="3"/>
                <w:sz w:val="24"/>
                <w:szCs w:val="24"/>
                <w:lang w:bidi="hi-IN"/>
              </w:rPr>
            </w:pPr>
          </w:p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376" w:type="dxa"/>
            <w:gridSpan w:val="2"/>
          </w:tcPr>
          <w:p w:rsidR="000D5FC9" w:rsidRPr="00D536E2" w:rsidRDefault="000D5FC9" w:rsidP="000D5FC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3" w:type="dxa"/>
          </w:tcPr>
          <w:p w:rsidR="000D5FC9" w:rsidRPr="00D536E2" w:rsidRDefault="000D5FC9" w:rsidP="000D5FC9">
            <w:pPr>
              <w:keepNext/>
              <w:spacing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5FC9" w:rsidRPr="00D536E2" w:rsidTr="000D5FC9">
        <w:tc>
          <w:tcPr>
            <w:tcW w:w="4219" w:type="dxa"/>
            <w:gridSpan w:val="2"/>
          </w:tcPr>
          <w:p w:rsidR="000D5FC9" w:rsidRPr="00D536E2" w:rsidRDefault="000D5FC9" w:rsidP="000D5FC9">
            <w:pPr>
              <w:tabs>
                <w:tab w:val="left" w:pos="1985"/>
                <w:tab w:val="left" w:pos="411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0D5FC9" w:rsidRPr="00D536E2" w:rsidRDefault="000D5FC9" w:rsidP="000D5FC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5FC9" w:rsidRPr="00D536E2" w:rsidRDefault="000D5FC9" w:rsidP="000D5FC9">
            <w:pPr>
              <w:keepNext/>
              <w:spacing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Председателю Правительства Российской Федерации</w:t>
            </w:r>
          </w:p>
        </w:tc>
      </w:tr>
      <w:tr w:rsidR="000D5FC9" w:rsidRPr="00D536E2" w:rsidTr="000D5FC9">
        <w:trPr>
          <w:cantSplit/>
          <w:trHeight w:val="317"/>
        </w:trPr>
        <w:tc>
          <w:tcPr>
            <w:tcW w:w="4219" w:type="dxa"/>
            <w:gridSpan w:val="2"/>
            <w:vMerge w:val="restart"/>
          </w:tcPr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Merge w:val="restart"/>
          </w:tcPr>
          <w:p w:rsidR="000D5FC9" w:rsidRPr="00D536E2" w:rsidRDefault="000D5FC9" w:rsidP="000D5FC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5FC9" w:rsidRPr="00D536E2" w:rsidRDefault="000D5FC9" w:rsidP="000D5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5FC9" w:rsidRPr="00D536E2" w:rsidTr="000D5FC9">
        <w:trPr>
          <w:cantSplit/>
          <w:trHeight w:val="311"/>
        </w:trPr>
        <w:tc>
          <w:tcPr>
            <w:tcW w:w="0" w:type="auto"/>
            <w:gridSpan w:val="2"/>
            <w:vMerge/>
            <w:vAlign w:val="center"/>
            <w:hideMark/>
          </w:tcPr>
          <w:p w:rsidR="000D5FC9" w:rsidRPr="00D536E2" w:rsidRDefault="000D5FC9" w:rsidP="000D5F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5FC9" w:rsidRPr="00D536E2" w:rsidRDefault="000D5FC9" w:rsidP="000D5F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5FC9" w:rsidRPr="00D536E2" w:rsidRDefault="000D5FC9" w:rsidP="000D5FC9">
            <w:pPr>
              <w:keepNext/>
              <w:spacing w:after="120"/>
              <w:ind w:lef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0D5FC9" w:rsidRPr="00D536E2" w:rsidTr="000D5FC9">
        <w:trPr>
          <w:cantSplit/>
          <w:trHeight w:val="311"/>
        </w:trPr>
        <w:tc>
          <w:tcPr>
            <w:tcW w:w="0" w:type="auto"/>
            <w:gridSpan w:val="2"/>
            <w:vMerge/>
            <w:vAlign w:val="center"/>
            <w:hideMark/>
          </w:tcPr>
          <w:p w:rsidR="000D5FC9" w:rsidRPr="00D536E2" w:rsidRDefault="000D5FC9" w:rsidP="000D5F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5FC9" w:rsidRPr="00D536E2" w:rsidRDefault="000D5FC9" w:rsidP="000D5F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3" w:type="dxa"/>
          </w:tcPr>
          <w:p w:rsidR="000D5FC9" w:rsidRPr="00D536E2" w:rsidRDefault="000D5FC9" w:rsidP="000D5FC9">
            <w:pPr>
              <w:keepNext/>
              <w:spacing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5FC9" w:rsidRPr="00D536E2" w:rsidTr="000D5FC9">
        <w:trPr>
          <w:cantSplit/>
          <w:trHeight w:val="311"/>
        </w:trPr>
        <w:tc>
          <w:tcPr>
            <w:tcW w:w="0" w:type="auto"/>
            <w:gridSpan w:val="2"/>
            <w:vMerge/>
            <w:vAlign w:val="center"/>
            <w:hideMark/>
          </w:tcPr>
          <w:p w:rsidR="000D5FC9" w:rsidRPr="00D536E2" w:rsidRDefault="000D5FC9" w:rsidP="000D5F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5FC9" w:rsidRPr="00D536E2" w:rsidRDefault="000D5FC9" w:rsidP="000D5F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FC9" w:rsidRPr="00D536E2" w:rsidRDefault="000D5FC9" w:rsidP="000D5FC9">
            <w:pPr>
              <w:keepNext/>
              <w:spacing w:after="120"/>
              <w:ind w:lef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5FC9" w:rsidRPr="00D536E2" w:rsidTr="000D5FC9">
        <w:tc>
          <w:tcPr>
            <w:tcW w:w="4219" w:type="dxa"/>
            <w:gridSpan w:val="2"/>
          </w:tcPr>
          <w:p w:rsidR="000D5FC9" w:rsidRPr="00D536E2" w:rsidRDefault="000D5FC9" w:rsidP="000D5FC9">
            <w:pPr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0D5FC9" w:rsidRPr="00D536E2" w:rsidRDefault="000D5FC9" w:rsidP="000D5FC9">
            <w:pPr>
              <w:keepNext/>
              <w:spacing w:after="120"/>
              <w:ind w:lef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5FC9" w:rsidRPr="00D536E2" w:rsidRDefault="000D5FC9" w:rsidP="000D5FC9">
            <w:pPr>
              <w:keepNext/>
              <w:spacing w:after="120"/>
              <w:ind w:lef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(почтовый адрес)</w:t>
            </w:r>
          </w:p>
        </w:tc>
      </w:tr>
      <w:tr w:rsidR="000D5FC9" w:rsidRPr="00D536E2" w:rsidTr="000D5FC9">
        <w:trPr>
          <w:gridBefore w:val="1"/>
          <w:wBefore w:w="108" w:type="dxa"/>
          <w:trHeight w:val="1789"/>
        </w:trPr>
        <w:tc>
          <w:tcPr>
            <w:tcW w:w="4419" w:type="dxa"/>
            <w:gridSpan w:val="2"/>
          </w:tcPr>
          <w:p w:rsidR="000D5FC9" w:rsidRPr="00D536E2" w:rsidRDefault="000D5FC9" w:rsidP="000D5FC9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D5FC9" w:rsidRPr="00D536E2" w:rsidRDefault="000D5FC9" w:rsidP="000D5FC9">
            <w:pPr>
              <w:spacing w:after="120"/>
              <w:ind w:lef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(заголовок (о чем?)</w:t>
            </w:r>
            <w:proofErr w:type="gramEnd"/>
          </w:p>
          <w:p w:rsidR="000D5FC9" w:rsidRPr="00D536E2" w:rsidRDefault="000D5FC9" w:rsidP="000D5FC9">
            <w:pPr>
              <w:spacing w:after="120"/>
              <w:ind w:lef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</w:t>
            </w:r>
          </w:p>
          <w:p w:rsidR="000D5FC9" w:rsidRPr="00D536E2" w:rsidRDefault="000D5FC9" w:rsidP="000D5FC9">
            <w:pPr>
              <w:spacing w:after="120"/>
              <w:ind w:lef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4761" w:type="dxa"/>
            <w:gridSpan w:val="2"/>
          </w:tcPr>
          <w:p w:rsidR="000D5FC9" w:rsidRPr="00D536E2" w:rsidRDefault="000D5FC9" w:rsidP="000D5FC9">
            <w:pPr>
              <w:spacing w:after="120"/>
              <w:ind w:left="283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_______________________________!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(имя, отчество)</w:t>
      </w:r>
    </w:p>
    <w:p w:rsidR="000D5FC9" w:rsidRPr="00D536E2" w:rsidRDefault="000D5FC9" w:rsidP="000D5FC9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(текст письма)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FC9" w:rsidRPr="00D536E2" w:rsidRDefault="000D5FC9" w:rsidP="000D5FC9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 расчет затрат  на 2 л. в 3 экз.</w:t>
      </w:r>
    </w:p>
    <w:p w:rsidR="000D5FC9" w:rsidRPr="00D536E2" w:rsidRDefault="000D5FC9" w:rsidP="000D5FC9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B15BA9"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Ильменского</w:t>
      </w:r>
    </w:p>
    <w:p w:rsidR="000D5FC9" w:rsidRPr="00D536E2" w:rsidRDefault="000D5FC9" w:rsidP="000D5FC9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  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Личная подпись  Инициалы, фамилия</w:t>
      </w:r>
    </w:p>
    <w:p w:rsidR="000D5FC9" w:rsidRPr="00D536E2" w:rsidRDefault="000D5FC9" w:rsidP="000D5FC9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 Петрович Иванов</w:t>
      </w:r>
    </w:p>
    <w:p w:rsidR="000D5FC9" w:rsidRPr="00D536E2" w:rsidRDefault="00B15BA9" w:rsidP="000D5FC9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(8-84475) 6-69</w:t>
      </w:r>
      <w:r w:rsidR="000D5FC9"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-33</w:t>
      </w:r>
    </w:p>
    <w:p w:rsidR="0038399A" w:rsidRPr="00D536E2" w:rsidRDefault="0038399A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к Инструкции 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по делопроизводству 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Администрации </w:t>
      </w:r>
      <w:r w:rsidR="00B15BA9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D5FC9" w:rsidRPr="00D536E2" w:rsidRDefault="000D5FC9" w:rsidP="000D5FC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ОБРАЗЕЦ</w:t>
      </w: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оформления телеграммы</w:t>
      </w: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ТЕЛЕГРАММА</w:t>
      </w: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Кому (должность, инициалы, фамилия)</w:t>
      </w: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(с указанием почтового индекса)</w:t>
      </w: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(текст телеграммы)</w:t>
      </w:r>
    </w:p>
    <w:p w:rsidR="000D5FC9" w:rsidRPr="00D536E2" w:rsidRDefault="000D5FC9" w:rsidP="000D5FC9">
      <w:pPr>
        <w:spacing w:after="12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</w:p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B15BA9"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Ильменского</w:t>
      </w:r>
    </w:p>
    <w:p w:rsidR="000D5FC9" w:rsidRPr="00D536E2" w:rsidRDefault="000D5FC9" w:rsidP="000D5FC9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Личная подпись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Инициалы, фамилия</w:t>
      </w:r>
    </w:p>
    <w:p w:rsidR="000D5FC9" w:rsidRPr="00D536E2" w:rsidRDefault="000D5FC9" w:rsidP="000D5FC9">
      <w:pPr>
        <w:spacing w:after="120" w:line="240" w:lineRule="auto"/>
        <w:ind w:left="283"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МП</w:t>
      </w:r>
    </w:p>
    <w:p w:rsidR="000D5FC9" w:rsidRPr="00D536E2" w:rsidRDefault="000D5FC9" w:rsidP="000D5FC9">
      <w:pPr>
        <w:spacing w:after="120" w:line="240" w:lineRule="auto"/>
        <w:ind w:left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----------------------------------------------------------------------------------------------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ул. </w:t>
      </w:r>
      <w:r w:rsidR="00B15BA9"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Молодёжная</w:t>
      </w:r>
      <w:r w:rsidR="00333D67"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4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х</w:t>
      </w:r>
      <w:proofErr w:type="gramStart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333D67"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="00333D67"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льмень-Суворовский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40433</w:t>
      </w:r>
      <w:r w:rsidR="00333D67"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</w:p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«______» _______________ 20__ г.</w:t>
      </w:r>
    </w:p>
    <w:p w:rsidR="000D5FC9" w:rsidRPr="00D536E2" w:rsidRDefault="000D5FC9" w:rsidP="000D5FC9">
      <w:pPr>
        <w:spacing w:after="120" w:line="240" w:lineRule="auto"/>
        <w:ind w:left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Исп.: ___________________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br w:type="page"/>
        <w:t>Приложение № 7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к Инструкции 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по делопроизводству 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Администрации </w:t>
      </w:r>
      <w:r w:rsidR="00333D67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D5FC9" w:rsidRPr="00D536E2" w:rsidRDefault="000D5FC9" w:rsidP="000D5FC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ОБРАЗЕЦ</w:t>
      </w: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оформления телеграммы</w:t>
      </w: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ТЕЛЕГРАММА</w:t>
      </w: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списку</w:t>
      </w: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(текст телеграммы)</w:t>
      </w:r>
    </w:p>
    <w:p w:rsidR="000D5FC9" w:rsidRPr="00D536E2" w:rsidRDefault="000D5FC9" w:rsidP="000D5FC9">
      <w:pPr>
        <w:spacing w:after="12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</w:t>
      </w:r>
    </w:p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333D67"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Ильменского</w:t>
      </w:r>
    </w:p>
    <w:p w:rsidR="000D5FC9" w:rsidRPr="00D536E2" w:rsidRDefault="000D5FC9" w:rsidP="000D5FC9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Личная подпись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Инициалы, фамилия</w:t>
      </w:r>
    </w:p>
    <w:p w:rsidR="000D5FC9" w:rsidRPr="00D536E2" w:rsidRDefault="000D5FC9" w:rsidP="000D5FC9">
      <w:pPr>
        <w:spacing w:after="120" w:line="240" w:lineRule="auto"/>
        <w:ind w:left="283"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МП</w:t>
      </w:r>
    </w:p>
    <w:p w:rsidR="000D5FC9" w:rsidRPr="00D536E2" w:rsidRDefault="000D5FC9" w:rsidP="000D5FC9">
      <w:pPr>
        <w:spacing w:after="120" w:line="240" w:lineRule="auto"/>
        <w:ind w:left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----------------------------------------------------------------------------------------------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</w:t>
      </w:r>
      <w:proofErr w:type="gramStart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333D67"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="00333D67"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олодёжная</w:t>
      </w:r>
      <w:proofErr w:type="spellEnd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333D67"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х.</w:t>
      </w:r>
      <w:r w:rsidR="00333D67"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Ильмень-Суворовский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40433</w:t>
      </w:r>
      <w:r w:rsidR="00333D67"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</w:p>
    <w:p w:rsidR="000D5FC9" w:rsidRPr="00D536E2" w:rsidRDefault="000D5FC9" w:rsidP="000D5FC9">
      <w:pPr>
        <w:spacing w:after="120" w:line="240" w:lineRule="auto"/>
        <w:ind w:left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Инициалы, фамилия исполнителя</w:t>
      </w:r>
    </w:p>
    <w:p w:rsidR="000D5FC9" w:rsidRPr="00D536E2" w:rsidRDefault="000D5FC9" w:rsidP="000D5FC9">
      <w:pPr>
        <w:spacing w:after="120" w:line="240" w:lineRule="auto"/>
        <w:ind w:left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исполнителя</w:t>
      </w:r>
    </w:p>
    <w:p w:rsidR="000D5FC9" w:rsidRPr="00D536E2" w:rsidRDefault="000D5FC9" w:rsidP="000D5FC9">
      <w:pPr>
        <w:spacing w:after="120" w:line="240" w:lineRule="auto"/>
        <w:ind w:left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Расчет рассылки к исх. _______ </w:t>
      </w:r>
      <w:proofErr w:type="gramStart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</w:t>
      </w:r>
    </w:p>
    <w:p w:rsidR="000D5FC9" w:rsidRPr="00D536E2" w:rsidRDefault="000D5FC9" w:rsidP="000D5FC9">
      <w:pPr>
        <w:spacing w:after="120" w:line="240" w:lineRule="auto"/>
        <w:ind w:left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671"/>
        <w:gridCol w:w="3490"/>
      </w:tblGrid>
      <w:tr w:rsidR="000D5FC9" w:rsidRPr="00D536E2" w:rsidTr="000D5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Кому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Адрес</w:t>
            </w:r>
          </w:p>
        </w:tc>
      </w:tr>
      <w:tr w:rsidR="000D5FC9" w:rsidRPr="00D536E2" w:rsidTr="000D5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0D5FC9" w:rsidRPr="00D536E2" w:rsidRDefault="000D5FC9" w:rsidP="000D5FC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Президенту Республики _________________</w:t>
            </w:r>
          </w:p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_______________________________________</w:t>
            </w:r>
          </w:p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(фамилия, имя, отчество)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индекс_________________</w:t>
            </w:r>
          </w:p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 _________________</w:t>
            </w:r>
          </w:p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адрес  _________________</w:t>
            </w:r>
          </w:p>
        </w:tc>
      </w:tr>
      <w:tr w:rsidR="000D5FC9" w:rsidRPr="00D536E2" w:rsidTr="000D5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0D5FC9" w:rsidRPr="00D536E2" w:rsidRDefault="000D5FC9" w:rsidP="000D5FC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Губернатору ______________ области</w:t>
            </w:r>
          </w:p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_______________________________________</w:t>
            </w:r>
          </w:p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(фамилия, имя, отчество)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индекс_________________</w:t>
            </w:r>
          </w:p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 _________________</w:t>
            </w:r>
          </w:p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адрес  _________________</w:t>
            </w:r>
          </w:p>
        </w:tc>
      </w:tr>
      <w:tr w:rsidR="000D5FC9" w:rsidRPr="00D536E2" w:rsidTr="000D5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0D5FC9" w:rsidRPr="00D536E2" w:rsidRDefault="000D5FC9" w:rsidP="000D5FC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Главе Администрации _______________ края</w:t>
            </w:r>
          </w:p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_____________________________________</w:t>
            </w:r>
          </w:p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(фамилия, имя, отчество)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индекс_________________</w:t>
            </w:r>
          </w:p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 _________________</w:t>
            </w:r>
          </w:p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адрес  _________________</w:t>
            </w:r>
          </w:p>
        </w:tc>
      </w:tr>
    </w:tbl>
    <w:p w:rsidR="000D5FC9" w:rsidRPr="00D536E2" w:rsidRDefault="000D5FC9" w:rsidP="000D5F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должности исполнителя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Личная подпись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Инициалы, фамилия</w:t>
      </w:r>
    </w:p>
    <w:p w:rsidR="000D5FC9" w:rsidRPr="00D536E2" w:rsidRDefault="000D5FC9" w:rsidP="000D5FC9">
      <w:pPr>
        <w:spacing w:after="120" w:line="240" w:lineRule="auto"/>
        <w:ind w:left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«______» _______________ 20__ г.</w:t>
      </w:r>
    </w:p>
    <w:p w:rsidR="000D5FC9" w:rsidRPr="00D536E2" w:rsidRDefault="000D5FC9" w:rsidP="000D5FC9">
      <w:pPr>
        <w:spacing w:after="120" w:line="240" w:lineRule="auto"/>
        <w:ind w:left="283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0D5FC9" w:rsidRPr="00D536E2" w:rsidRDefault="000D5FC9" w:rsidP="000D5FC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  <w:sectPr w:rsidR="000D5FC9" w:rsidRPr="00D536E2">
          <w:pgSz w:w="11907" w:h="16840"/>
          <w:pgMar w:top="1440" w:right="1080" w:bottom="1440" w:left="1080" w:header="170" w:footer="397" w:gutter="0"/>
          <w:cols w:space="720"/>
        </w:sectPr>
      </w:pPr>
    </w:p>
    <w:p w:rsidR="000D5FC9" w:rsidRPr="00D536E2" w:rsidRDefault="000D5FC9" w:rsidP="000D5FC9">
      <w:pPr>
        <w:spacing w:after="0" w:line="240" w:lineRule="auto"/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Приложение № 8</w:t>
      </w:r>
    </w:p>
    <w:p w:rsidR="000D5FC9" w:rsidRPr="00D536E2" w:rsidRDefault="000D5FC9" w:rsidP="000D5FC9">
      <w:pPr>
        <w:spacing w:after="0" w:line="240" w:lineRule="auto"/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к Инструкции </w:t>
      </w:r>
    </w:p>
    <w:p w:rsidR="000D5FC9" w:rsidRPr="00D536E2" w:rsidRDefault="000D5FC9" w:rsidP="000D5FC9">
      <w:pPr>
        <w:spacing w:after="0" w:line="240" w:lineRule="auto"/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по делопроизводству </w:t>
      </w:r>
    </w:p>
    <w:p w:rsidR="000D5FC9" w:rsidRPr="00D536E2" w:rsidRDefault="000D5FC9" w:rsidP="000D5FC9">
      <w:pPr>
        <w:spacing w:after="0" w:line="240" w:lineRule="auto"/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Администрации </w:t>
      </w:r>
      <w:r w:rsidR="00333D67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D5FC9" w:rsidRPr="00D536E2" w:rsidRDefault="000D5FC9" w:rsidP="000D5FC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ОБРАЗЕЦ ПЛАНОВ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8755"/>
        <w:gridCol w:w="6521"/>
      </w:tblGrid>
      <w:tr w:rsidR="000D5FC9" w:rsidRPr="00D536E2" w:rsidTr="000D5FC9">
        <w:trPr>
          <w:trHeight w:val="1045"/>
        </w:trPr>
        <w:tc>
          <w:tcPr>
            <w:tcW w:w="8755" w:type="dxa"/>
          </w:tcPr>
          <w:p w:rsidR="000D5FC9" w:rsidRPr="00D536E2" w:rsidRDefault="000D5FC9" w:rsidP="000D5FC9">
            <w:pPr>
              <w:tabs>
                <w:tab w:val="center" w:pos="4153"/>
                <w:tab w:val="right" w:pos="8306"/>
              </w:tabs>
              <w:spacing w:after="0" w:line="216" w:lineRule="auto"/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0D5FC9" w:rsidRPr="00D536E2" w:rsidRDefault="000D5FC9" w:rsidP="000D5FC9">
            <w:pPr>
              <w:tabs>
                <w:tab w:val="center" w:pos="4153"/>
                <w:tab w:val="right" w:pos="8306"/>
              </w:tabs>
              <w:spacing w:after="0" w:line="21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0D5FC9" w:rsidRPr="00D536E2" w:rsidRDefault="000D5FC9" w:rsidP="000D5FC9">
            <w:pPr>
              <w:tabs>
                <w:tab w:val="left" w:pos="5400"/>
              </w:tabs>
              <w:spacing w:after="0" w:line="23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УТВЕРЖДАЮ</w:t>
            </w:r>
          </w:p>
          <w:p w:rsidR="000D5FC9" w:rsidRPr="00D536E2" w:rsidRDefault="000D5FC9" w:rsidP="000D5FC9">
            <w:pPr>
              <w:tabs>
                <w:tab w:val="left" w:pos="5400"/>
              </w:tabs>
              <w:spacing w:after="0" w:line="23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r w:rsidR="00333D67" w:rsidRPr="00D536E2">
              <w:rPr>
                <w:rFonts w:ascii="Arial" w:eastAsia="Times New Roman" w:hAnsi="Arial" w:cs="Arial"/>
                <w:sz w:val="24"/>
                <w:szCs w:val="24"/>
              </w:rPr>
              <w:t>Ильменского</w:t>
            </w:r>
            <w:r w:rsidRPr="00D536E2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  <w:p w:rsidR="000D5FC9" w:rsidRPr="00D536E2" w:rsidRDefault="000D5FC9" w:rsidP="000D5FC9">
            <w:pPr>
              <w:tabs>
                <w:tab w:val="left" w:pos="5400"/>
              </w:tabs>
              <w:spacing w:after="0" w:line="23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_________________________________</w:t>
            </w:r>
          </w:p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(личная подпись, инициалы, фамилия)</w:t>
            </w:r>
          </w:p>
        </w:tc>
      </w:tr>
    </w:tbl>
    <w:p w:rsidR="000D5FC9" w:rsidRPr="00D536E2" w:rsidRDefault="000D5FC9" w:rsidP="000D5FC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</w:t>
      </w:r>
    </w:p>
    <w:p w:rsidR="000D5FC9" w:rsidRPr="00D536E2" w:rsidRDefault="000D5FC9" w:rsidP="000D5FC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мероприятий, проводимых в </w:t>
      </w:r>
      <w:r w:rsidR="00333D67"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Ильменском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с участием </w:t>
      </w:r>
    </w:p>
    <w:p w:rsidR="000D5FC9" w:rsidRPr="00D536E2" w:rsidRDefault="000D5FC9" w:rsidP="000D5FC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главы </w:t>
      </w:r>
      <w:r w:rsidR="00333D67"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с </w:t>
      </w:r>
      <w:r w:rsidRPr="00D536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___ по ____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20__ г.</w:t>
      </w:r>
    </w:p>
    <w:p w:rsidR="000D5FC9" w:rsidRPr="00D536E2" w:rsidRDefault="000D5FC9" w:rsidP="000D5FC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(неделя)</w:t>
      </w: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1838"/>
        <w:gridCol w:w="5990"/>
        <w:gridCol w:w="3697"/>
      </w:tblGrid>
      <w:tr w:rsidR="000D5FC9" w:rsidRPr="00D536E2" w:rsidTr="000D5FC9">
        <w:trPr>
          <w:cantSplit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0D5FC9" w:rsidRPr="00D536E2" w:rsidTr="000D5FC9">
        <w:trPr>
          <w:cantSplit/>
          <w:jc w:val="center"/>
        </w:trPr>
        <w:tc>
          <w:tcPr>
            <w:tcW w:w="14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   _____________</w:t>
            </w:r>
          </w:p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(дата)               (день недели)</w:t>
            </w:r>
          </w:p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</w:t>
            </w:r>
          </w:p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(наименование мероприятия)</w:t>
            </w:r>
          </w:p>
        </w:tc>
      </w:tr>
      <w:tr w:rsidR="000D5FC9" w:rsidRPr="00D536E2" w:rsidTr="000D5FC9">
        <w:trPr>
          <w:cantSplit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5FC9" w:rsidRPr="00D536E2" w:rsidTr="000D5FC9">
        <w:trPr>
          <w:cantSplit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5FC9" w:rsidRPr="00D536E2" w:rsidTr="000D5FC9">
        <w:trPr>
          <w:cantSplit/>
          <w:jc w:val="center"/>
        </w:trPr>
        <w:tc>
          <w:tcPr>
            <w:tcW w:w="14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   _____________</w:t>
            </w:r>
          </w:p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(дата)               (день недели)</w:t>
            </w:r>
          </w:p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</w:t>
            </w:r>
          </w:p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(наименование мероприятия)</w:t>
            </w:r>
          </w:p>
        </w:tc>
      </w:tr>
      <w:tr w:rsidR="000D5FC9" w:rsidRPr="00D536E2" w:rsidTr="000D5FC9">
        <w:trPr>
          <w:cantSplit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5FC9" w:rsidRPr="00D536E2" w:rsidTr="000D5FC9">
        <w:trPr>
          <w:cantSplit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D5FC9" w:rsidRPr="00D536E2" w:rsidRDefault="000D5FC9" w:rsidP="000D5FC9">
      <w:pPr>
        <w:spacing w:after="0" w:line="21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1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588" w:type="dxa"/>
        <w:tblLook w:val="04A0" w:firstRow="1" w:lastRow="0" w:firstColumn="1" w:lastColumn="0" w:noHBand="0" w:noVBand="1"/>
      </w:tblPr>
      <w:tblGrid>
        <w:gridCol w:w="8613"/>
        <w:gridCol w:w="6975"/>
      </w:tblGrid>
      <w:tr w:rsidR="000D5FC9" w:rsidRPr="00D536E2" w:rsidTr="000D5FC9">
        <w:tc>
          <w:tcPr>
            <w:tcW w:w="8613" w:type="dxa"/>
          </w:tcPr>
          <w:p w:rsidR="000D5FC9" w:rsidRPr="00D536E2" w:rsidRDefault="000D5FC9" w:rsidP="000D5FC9">
            <w:pPr>
              <w:tabs>
                <w:tab w:val="center" w:pos="4153"/>
                <w:tab w:val="right" w:pos="8306"/>
              </w:tabs>
              <w:spacing w:after="0" w:line="21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75" w:type="dxa"/>
          </w:tcPr>
          <w:p w:rsidR="0038399A" w:rsidRPr="00D536E2" w:rsidRDefault="0038399A" w:rsidP="000D5FC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99A" w:rsidRPr="00D536E2" w:rsidRDefault="0038399A" w:rsidP="000D5FC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99A" w:rsidRPr="00D536E2" w:rsidRDefault="0038399A" w:rsidP="000D5FC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99A" w:rsidRPr="00D536E2" w:rsidRDefault="0038399A" w:rsidP="000D5FC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99A" w:rsidRPr="00D536E2" w:rsidRDefault="0038399A" w:rsidP="000D5FC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99A" w:rsidRPr="00D536E2" w:rsidRDefault="0038399A" w:rsidP="000D5FC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99A" w:rsidRPr="00D536E2" w:rsidRDefault="0038399A" w:rsidP="000D5FC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99A" w:rsidRPr="00D536E2" w:rsidRDefault="0038399A" w:rsidP="000D5FC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99A" w:rsidRPr="00D536E2" w:rsidRDefault="0038399A" w:rsidP="000D5FC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99A" w:rsidRPr="00D536E2" w:rsidRDefault="0038399A" w:rsidP="000D5FC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99A" w:rsidRPr="00D536E2" w:rsidRDefault="0038399A" w:rsidP="000D5FC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УТВЕРЖДАЮ</w:t>
            </w:r>
          </w:p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r w:rsidR="0038399A" w:rsidRPr="00D536E2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333D67" w:rsidRPr="00D536E2">
              <w:rPr>
                <w:rFonts w:ascii="Arial" w:eastAsia="Times New Roman" w:hAnsi="Arial" w:cs="Arial"/>
                <w:sz w:val="24"/>
                <w:szCs w:val="24"/>
              </w:rPr>
              <w:t>льменского</w:t>
            </w:r>
            <w:r w:rsidRPr="00D536E2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_________________________</w:t>
            </w:r>
          </w:p>
          <w:p w:rsidR="000D5FC9" w:rsidRPr="00D536E2" w:rsidRDefault="000D5FC9" w:rsidP="000D5FC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(личная подпись, инициалы, фамилия)</w:t>
            </w:r>
          </w:p>
          <w:p w:rsidR="000D5FC9" w:rsidRPr="00D536E2" w:rsidRDefault="000D5FC9" w:rsidP="000D5FC9">
            <w:pPr>
              <w:spacing w:after="0" w:line="23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«___»_______________20__г.</w:t>
            </w:r>
          </w:p>
          <w:p w:rsidR="000D5FC9" w:rsidRPr="00D536E2" w:rsidRDefault="000D5FC9" w:rsidP="000D5FC9">
            <w:pPr>
              <w:spacing w:after="0" w:line="232" w:lineRule="auto"/>
              <w:ind w:left="4442" w:hanging="3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D5FC9" w:rsidRPr="00D536E2" w:rsidRDefault="000D5FC9" w:rsidP="000D5FC9">
            <w:pPr>
              <w:spacing w:after="0" w:line="232" w:lineRule="auto"/>
              <w:ind w:left="4032" w:hanging="3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D5FC9" w:rsidRPr="00D536E2" w:rsidRDefault="000D5FC9" w:rsidP="000D5FC9">
      <w:pPr>
        <w:shd w:val="clear" w:color="auto" w:fill="FFFFFF"/>
        <w:spacing w:after="0" w:line="216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0D5FC9" w:rsidRPr="00D536E2" w:rsidRDefault="000D5FC9" w:rsidP="000D5FC9">
      <w:pPr>
        <w:shd w:val="clear" w:color="auto" w:fill="FFFFFF"/>
        <w:spacing w:after="0" w:line="216" w:lineRule="auto"/>
        <w:ind w:firstLine="567"/>
        <w:jc w:val="center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ПЛАН </w:t>
      </w:r>
    </w:p>
    <w:p w:rsidR="000D5FC9" w:rsidRPr="00D536E2" w:rsidRDefault="000D5FC9" w:rsidP="000D5FC9">
      <w:pPr>
        <w:shd w:val="clear" w:color="auto" w:fill="FFFFFF"/>
        <w:spacing w:after="0" w:line="216" w:lineRule="auto"/>
        <w:ind w:firstLine="567"/>
        <w:jc w:val="center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мероприятий Администрации </w:t>
      </w:r>
      <w:r w:rsidR="00333D67" w:rsidRPr="00D536E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сельского поселения  на ___ квартал 20__ г.</w:t>
      </w:r>
    </w:p>
    <w:p w:rsidR="000D5FC9" w:rsidRPr="00D536E2" w:rsidRDefault="000D5FC9" w:rsidP="000D5FC9">
      <w:pPr>
        <w:shd w:val="clear" w:color="auto" w:fill="FFFFFF"/>
        <w:spacing w:after="0" w:line="216" w:lineRule="auto"/>
        <w:ind w:firstLine="567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7"/>
        <w:gridCol w:w="6441"/>
        <w:gridCol w:w="1510"/>
        <w:gridCol w:w="2742"/>
        <w:gridCol w:w="2055"/>
        <w:gridCol w:w="1784"/>
      </w:tblGrid>
      <w:tr w:rsidR="000D5FC9" w:rsidRPr="00D536E2" w:rsidTr="000D5FC9">
        <w:trPr>
          <w:cantSplit/>
          <w:tblHeader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shd w:val="clear" w:color="auto" w:fill="FFFFFF"/>
              <w:spacing w:after="0"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36E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536E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shd w:val="clear" w:color="auto" w:fill="FFFFFF"/>
              <w:spacing w:after="0" w:line="21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shd w:val="clear" w:color="auto" w:fill="FFFFFF"/>
              <w:spacing w:after="0" w:line="216" w:lineRule="auto"/>
              <w:ind w:firstLine="56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Срок</w:t>
            </w:r>
          </w:p>
          <w:p w:rsidR="000D5FC9" w:rsidRPr="00D536E2" w:rsidRDefault="000D5FC9" w:rsidP="000D5FC9">
            <w:pPr>
              <w:shd w:val="clear" w:color="auto" w:fill="FFFFFF"/>
              <w:spacing w:after="0" w:line="216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shd w:val="clear" w:color="auto" w:fill="FFFFFF"/>
              <w:spacing w:after="0" w:line="21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shd w:val="clear" w:color="auto" w:fill="FFFFFF"/>
              <w:spacing w:after="0" w:line="216" w:lineRule="auto"/>
              <w:ind w:firstLine="56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Контроль </w:t>
            </w:r>
            <w:proofErr w:type="gramStart"/>
            <w:r w:rsidRPr="00D536E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за</w:t>
            </w:r>
            <w:proofErr w:type="gramEnd"/>
          </w:p>
          <w:p w:rsidR="000D5FC9" w:rsidRPr="00D536E2" w:rsidRDefault="000D5FC9" w:rsidP="000D5FC9">
            <w:pPr>
              <w:shd w:val="clear" w:color="auto" w:fill="FFFFFF"/>
              <w:spacing w:after="0" w:line="21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исполнением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shd w:val="clear" w:color="auto" w:fill="FFFFFF"/>
              <w:spacing w:after="0" w:line="216" w:lineRule="auto"/>
              <w:ind w:firstLine="56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Форма отчета</w:t>
            </w:r>
          </w:p>
          <w:p w:rsidR="000D5FC9" w:rsidRPr="00D536E2" w:rsidRDefault="000D5FC9" w:rsidP="000D5FC9">
            <w:pPr>
              <w:shd w:val="clear" w:color="auto" w:fill="FFFFFF"/>
              <w:spacing w:after="0" w:line="21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об исполнении</w:t>
            </w:r>
          </w:p>
        </w:tc>
      </w:tr>
      <w:tr w:rsidR="000D5FC9" w:rsidRPr="00D536E2" w:rsidTr="000D5FC9">
        <w:trPr>
          <w:cantSplit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C9" w:rsidRPr="00D536E2" w:rsidRDefault="000D5FC9" w:rsidP="000D5FC9">
            <w:pPr>
              <w:shd w:val="clear" w:color="auto" w:fill="FFFFFF"/>
              <w:spacing w:after="0" w:line="21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0D5FC9" w:rsidRPr="00D536E2" w:rsidRDefault="000D5FC9" w:rsidP="000D5FC9">
            <w:pPr>
              <w:shd w:val="clear" w:color="auto" w:fill="FFFFFF"/>
              <w:spacing w:after="0"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C9" w:rsidRPr="00D536E2" w:rsidRDefault="000D5FC9" w:rsidP="000D5FC9">
            <w:pPr>
              <w:shd w:val="clear" w:color="auto" w:fill="FFFFFF"/>
              <w:spacing w:after="0" w:line="216" w:lineRule="auto"/>
              <w:ind w:firstLine="56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_________________________</w:t>
            </w:r>
          </w:p>
          <w:p w:rsidR="000D5FC9" w:rsidRPr="00D536E2" w:rsidRDefault="000D5FC9" w:rsidP="000D5FC9">
            <w:pPr>
              <w:shd w:val="clear" w:color="auto" w:fill="FFFFFF"/>
              <w:spacing w:after="0" w:line="216" w:lineRule="auto"/>
              <w:ind w:firstLine="56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(наименование мероприятия)</w:t>
            </w:r>
          </w:p>
          <w:p w:rsidR="000D5FC9" w:rsidRPr="00D536E2" w:rsidRDefault="000D5FC9" w:rsidP="000D5FC9">
            <w:pPr>
              <w:shd w:val="clear" w:color="auto" w:fill="FFFFFF"/>
              <w:spacing w:after="0" w:line="21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5FC9" w:rsidRPr="00D536E2" w:rsidTr="000D5FC9">
        <w:trPr>
          <w:cantSplit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C9" w:rsidRPr="00D536E2" w:rsidRDefault="000D5FC9" w:rsidP="000D5FC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C9" w:rsidRPr="00D536E2" w:rsidRDefault="000D5FC9" w:rsidP="000D5FC9">
            <w:pPr>
              <w:widowControl w:val="0"/>
              <w:snapToGrid w:val="0"/>
              <w:spacing w:after="0" w:line="216" w:lineRule="auto"/>
              <w:ind w:firstLine="567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C9" w:rsidRPr="00D536E2" w:rsidRDefault="000D5FC9" w:rsidP="000D5FC9">
            <w:pPr>
              <w:widowControl w:val="0"/>
              <w:snapToGrid w:val="0"/>
              <w:spacing w:after="0" w:line="216" w:lineRule="auto"/>
              <w:ind w:firstLine="567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C9" w:rsidRPr="00D536E2" w:rsidRDefault="000D5FC9" w:rsidP="000D5FC9">
            <w:pPr>
              <w:spacing w:after="0" w:line="216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C9" w:rsidRPr="00D536E2" w:rsidRDefault="000D5FC9" w:rsidP="000D5FC9">
            <w:pPr>
              <w:spacing w:after="0" w:line="216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C9" w:rsidRPr="00D536E2" w:rsidRDefault="000D5FC9" w:rsidP="000D5FC9">
            <w:pPr>
              <w:spacing w:after="0" w:line="216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5FC9" w:rsidRPr="00D536E2" w:rsidTr="000D5FC9">
        <w:trPr>
          <w:cantSplit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C9" w:rsidRPr="00D536E2" w:rsidRDefault="000D5FC9" w:rsidP="000D5FC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C9" w:rsidRPr="00D536E2" w:rsidRDefault="000D5FC9" w:rsidP="000D5FC9">
            <w:pPr>
              <w:spacing w:after="0" w:line="21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C9" w:rsidRPr="00D536E2" w:rsidRDefault="000D5FC9" w:rsidP="000D5FC9">
            <w:pPr>
              <w:spacing w:after="0" w:line="21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C9" w:rsidRPr="00D536E2" w:rsidRDefault="000D5FC9" w:rsidP="000D5FC9">
            <w:pPr>
              <w:spacing w:after="0" w:line="21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C9" w:rsidRPr="00D536E2" w:rsidRDefault="000D5FC9" w:rsidP="000D5FC9">
            <w:pPr>
              <w:spacing w:after="0" w:line="21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C9" w:rsidRPr="00D536E2" w:rsidRDefault="000D5FC9" w:rsidP="000D5FC9">
            <w:pPr>
              <w:spacing w:after="0" w:line="21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5FC9" w:rsidRPr="00D536E2" w:rsidTr="000D5FC9">
        <w:trPr>
          <w:cantSplit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C9" w:rsidRPr="00D536E2" w:rsidRDefault="000D5FC9" w:rsidP="000D5FC9">
            <w:pPr>
              <w:shd w:val="clear" w:color="auto" w:fill="FFFFFF"/>
              <w:spacing w:after="0" w:line="21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0D5FC9" w:rsidRPr="00D536E2" w:rsidRDefault="000D5FC9" w:rsidP="000D5FC9">
            <w:pPr>
              <w:shd w:val="clear" w:color="auto" w:fill="FFFFFF"/>
              <w:spacing w:after="0"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C9" w:rsidRPr="00D536E2" w:rsidRDefault="000D5FC9" w:rsidP="000D5FC9">
            <w:pPr>
              <w:shd w:val="clear" w:color="auto" w:fill="FFFFFF"/>
              <w:spacing w:after="0" w:line="216" w:lineRule="auto"/>
              <w:ind w:firstLine="56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_________________________</w:t>
            </w:r>
          </w:p>
          <w:p w:rsidR="000D5FC9" w:rsidRPr="00D536E2" w:rsidRDefault="000D5FC9" w:rsidP="000D5FC9">
            <w:pPr>
              <w:shd w:val="clear" w:color="auto" w:fill="FFFFFF"/>
              <w:spacing w:after="0" w:line="216" w:lineRule="auto"/>
              <w:ind w:firstLine="56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(наименование мероприятия)</w:t>
            </w:r>
          </w:p>
          <w:p w:rsidR="000D5FC9" w:rsidRPr="00D536E2" w:rsidRDefault="000D5FC9" w:rsidP="000D5FC9">
            <w:pPr>
              <w:shd w:val="clear" w:color="auto" w:fill="FFFFFF"/>
              <w:spacing w:after="0" w:line="21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5FC9" w:rsidRPr="00D536E2" w:rsidTr="000D5FC9">
        <w:trPr>
          <w:cantSplit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C9" w:rsidRPr="00D536E2" w:rsidRDefault="000D5FC9" w:rsidP="000D5FC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C9" w:rsidRPr="00D536E2" w:rsidRDefault="000D5FC9" w:rsidP="000D5FC9">
            <w:pPr>
              <w:spacing w:after="0" w:line="21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C9" w:rsidRPr="00D536E2" w:rsidRDefault="000D5FC9" w:rsidP="000D5FC9">
            <w:pPr>
              <w:spacing w:after="0" w:line="216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C9" w:rsidRPr="00D536E2" w:rsidRDefault="000D5FC9" w:rsidP="000D5FC9">
            <w:pPr>
              <w:spacing w:after="0" w:line="216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C9" w:rsidRPr="00D536E2" w:rsidRDefault="000D5FC9" w:rsidP="000D5FC9">
            <w:pPr>
              <w:spacing w:after="0" w:line="216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C9" w:rsidRPr="00D536E2" w:rsidRDefault="000D5FC9" w:rsidP="000D5FC9">
            <w:pPr>
              <w:spacing w:after="0" w:line="216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5FC9" w:rsidRPr="00D536E2" w:rsidTr="000D5FC9">
        <w:trPr>
          <w:cantSplit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C9" w:rsidRPr="00D536E2" w:rsidRDefault="000D5FC9" w:rsidP="000D5FC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C9" w:rsidRPr="00D536E2" w:rsidRDefault="000D5FC9" w:rsidP="000D5FC9">
            <w:pPr>
              <w:spacing w:after="0" w:line="21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C9" w:rsidRPr="00D536E2" w:rsidRDefault="000D5FC9" w:rsidP="000D5FC9">
            <w:pPr>
              <w:spacing w:after="0" w:line="21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C9" w:rsidRPr="00D536E2" w:rsidRDefault="000D5FC9" w:rsidP="000D5FC9">
            <w:pPr>
              <w:spacing w:after="0" w:line="21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C9" w:rsidRPr="00D536E2" w:rsidRDefault="000D5FC9" w:rsidP="000D5FC9">
            <w:pPr>
              <w:spacing w:after="0" w:line="21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C9" w:rsidRPr="00D536E2" w:rsidRDefault="000D5FC9" w:rsidP="000D5FC9">
            <w:pPr>
              <w:spacing w:after="0" w:line="21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8399A" w:rsidRPr="00D536E2" w:rsidRDefault="0038399A" w:rsidP="0038399A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38399A" w:rsidRPr="00D536E2" w:rsidRDefault="0038399A" w:rsidP="0038399A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38399A" w:rsidRPr="00D536E2" w:rsidRDefault="0038399A" w:rsidP="0038399A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38399A" w:rsidRPr="00D536E2" w:rsidRDefault="0038399A" w:rsidP="0038399A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38399A" w:rsidRPr="00D536E2" w:rsidRDefault="0038399A" w:rsidP="0038399A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38399A" w:rsidRPr="00D536E2" w:rsidRDefault="0038399A" w:rsidP="0038399A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38399A" w:rsidRPr="00D536E2" w:rsidRDefault="0038399A" w:rsidP="0038399A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38399A" w:rsidRPr="00D536E2" w:rsidRDefault="0038399A" w:rsidP="0038399A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38399A" w:rsidRPr="00D536E2" w:rsidRDefault="0038399A" w:rsidP="0038399A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38399A" w:rsidRPr="00D536E2" w:rsidRDefault="000D5FC9" w:rsidP="0038399A">
      <w:pPr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  <w:r w:rsidRPr="00D536E2">
        <w:rPr>
          <w:rFonts w:ascii="Arial" w:hAnsi="Arial" w:cs="Arial"/>
          <w:sz w:val="24"/>
          <w:szCs w:val="24"/>
          <w:lang w:eastAsia="ru-RU"/>
        </w:rPr>
        <w:t>УТВЕРЖДАЮ</w:t>
      </w:r>
    </w:p>
    <w:p w:rsidR="000D5FC9" w:rsidRPr="00D536E2" w:rsidRDefault="000D5FC9" w:rsidP="0038399A">
      <w:pPr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  <w:r w:rsidRPr="00D536E2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333D67" w:rsidRPr="00D536E2">
        <w:rPr>
          <w:rFonts w:ascii="Arial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0D5FC9" w:rsidRPr="00D536E2" w:rsidRDefault="000D5FC9" w:rsidP="000D5FC9">
      <w:pPr>
        <w:tabs>
          <w:tab w:val="left" w:pos="5400"/>
        </w:tabs>
        <w:spacing w:after="0" w:line="232" w:lineRule="auto"/>
        <w:ind w:left="1020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4" w:lineRule="auto"/>
        <w:ind w:left="1020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(личная подпись, инициалы, фамилия)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4" w:lineRule="auto"/>
        <w:ind w:left="1020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 _______________20__ г.</w:t>
      </w:r>
    </w:p>
    <w:p w:rsidR="000D5FC9" w:rsidRPr="00D536E2" w:rsidRDefault="000D5FC9" w:rsidP="000D5FC9">
      <w:pPr>
        <w:spacing w:after="0" w:line="232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32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</w:t>
      </w:r>
    </w:p>
    <w:p w:rsidR="000D5FC9" w:rsidRPr="00D536E2" w:rsidRDefault="000D5FC9" w:rsidP="000D5FC9">
      <w:pPr>
        <w:shd w:val="clear" w:color="auto" w:fill="FFFFFF"/>
        <w:spacing w:after="0" w:line="216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плана работы Администрации </w:t>
      </w:r>
      <w:r w:rsidR="00333D67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на 20__ г.</w:t>
      </w:r>
    </w:p>
    <w:p w:rsidR="000D5FC9" w:rsidRPr="00D536E2" w:rsidRDefault="000D5FC9" w:rsidP="000D5FC9">
      <w:pPr>
        <w:shd w:val="clear" w:color="auto" w:fill="FFFFFF"/>
        <w:spacing w:after="0" w:line="216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hd w:val="clear" w:color="auto" w:fill="FFFFFF"/>
        <w:spacing w:after="0" w:line="216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Главные задачи, стоящие перед Администрацией </w:t>
      </w:r>
      <w:r w:rsidR="00333D67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0D5FC9" w:rsidRPr="00D536E2" w:rsidRDefault="000D5FC9" w:rsidP="000D5FC9">
      <w:pPr>
        <w:spacing w:after="0" w:line="21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7"/>
        <w:gridCol w:w="14522"/>
      </w:tblGrid>
      <w:tr w:rsidR="000D5FC9" w:rsidRPr="00D536E2" w:rsidTr="000D5FC9">
        <w:trPr>
          <w:cantSplit/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FC9" w:rsidRPr="00D536E2" w:rsidRDefault="000D5FC9" w:rsidP="000D5F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FC9" w:rsidRPr="00D536E2" w:rsidRDefault="000D5FC9" w:rsidP="000D5FC9">
            <w:pPr>
              <w:shd w:val="clear" w:color="auto" w:fill="FFFFFF"/>
              <w:spacing w:after="0" w:line="21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Реализация ежегодного Послания Президента Российской Федерации Федеральному Собранию Российской Федерации</w:t>
            </w:r>
          </w:p>
        </w:tc>
      </w:tr>
      <w:tr w:rsidR="000D5FC9" w:rsidRPr="00D536E2" w:rsidTr="000D5FC9">
        <w:trPr>
          <w:cantSplit/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333D67">
            <w:pPr>
              <w:shd w:val="clear" w:color="auto" w:fill="FFFFFF"/>
              <w:spacing w:after="0" w:line="21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приоритетных национальных проектов в </w:t>
            </w:r>
            <w:r w:rsidR="00333D67" w:rsidRPr="00D536E2">
              <w:rPr>
                <w:rFonts w:ascii="Arial" w:eastAsia="Times New Roman" w:hAnsi="Arial" w:cs="Arial"/>
                <w:sz w:val="24"/>
                <w:szCs w:val="24"/>
              </w:rPr>
              <w:t>Ильменском</w:t>
            </w:r>
            <w:r w:rsidRPr="00D536E2">
              <w:rPr>
                <w:rFonts w:ascii="Arial" w:eastAsia="Times New Roman" w:hAnsi="Arial" w:cs="Arial"/>
                <w:sz w:val="24"/>
                <w:szCs w:val="24"/>
              </w:rPr>
              <w:t xml:space="preserve"> сельском поселении</w:t>
            </w:r>
          </w:p>
        </w:tc>
      </w:tr>
      <w:tr w:rsidR="000D5FC9" w:rsidRPr="00D536E2" w:rsidTr="000D5FC9">
        <w:trPr>
          <w:cantSplit/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hd w:val="clear" w:color="auto" w:fill="FFFFFF"/>
              <w:spacing w:after="0" w:line="216" w:lineRule="auto"/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bCs/>
                <w:sz w:val="24"/>
                <w:szCs w:val="24"/>
              </w:rPr>
              <w:t>Реализация муниципальных долгосрочных целевых программ</w:t>
            </w:r>
          </w:p>
          <w:p w:rsidR="000D5FC9" w:rsidRPr="00D536E2" w:rsidRDefault="000D5FC9" w:rsidP="000D5FC9">
            <w:pPr>
              <w:shd w:val="clear" w:color="auto" w:fill="FFFFFF"/>
              <w:spacing w:after="0" w:line="21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5FC9" w:rsidRPr="00D536E2" w:rsidTr="000D5FC9">
        <w:trPr>
          <w:cantSplit/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shd w:val="clear" w:color="auto" w:fill="FFFFFF"/>
              <w:spacing w:after="0" w:line="216" w:lineRule="auto"/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bCs/>
                <w:sz w:val="24"/>
                <w:szCs w:val="24"/>
              </w:rPr>
              <w:t>Реализация Указов Президента РФ от 07.05.2012 г. № 596, 597, 598, 599, 600, 601, 602, 606, от 21.08.2012 № 1199</w:t>
            </w:r>
          </w:p>
        </w:tc>
      </w:tr>
      <w:tr w:rsidR="000D5FC9" w:rsidRPr="00D536E2" w:rsidTr="000D5FC9">
        <w:trPr>
          <w:cantSplit/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FC9" w:rsidRPr="00D536E2" w:rsidRDefault="000D5FC9" w:rsidP="000D5F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4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shd w:val="clear" w:color="auto" w:fill="FFFFFF"/>
              <w:spacing w:after="0" w:line="21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Др.</w:t>
            </w:r>
          </w:p>
        </w:tc>
      </w:tr>
    </w:tbl>
    <w:p w:rsidR="000D5FC9" w:rsidRPr="00D536E2" w:rsidRDefault="000D5FC9" w:rsidP="000D5FC9">
      <w:pPr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55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5"/>
        <w:gridCol w:w="6663"/>
        <w:gridCol w:w="1565"/>
        <w:gridCol w:w="2833"/>
        <w:gridCol w:w="2126"/>
        <w:gridCol w:w="1423"/>
      </w:tblGrid>
      <w:tr w:rsidR="000D5FC9" w:rsidRPr="00D536E2" w:rsidTr="000D5FC9">
        <w:trPr>
          <w:cantSplit/>
          <w:tblHeader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shd w:val="clear" w:color="auto" w:fill="FFFFFF"/>
              <w:spacing w:after="0" w:line="20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bCs/>
                <w:sz w:val="24"/>
                <w:szCs w:val="24"/>
              </w:rPr>
              <w:t>№</w:t>
            </w:r>
          </w:p>
          <w:p w:rsidR="000D5FC9" w:rsidRPr="00D536E2" w:rsidRDefault="000D5FC9" w:rsidP="000D5FC9">
            <w:pPr>
              <w:shd w:val="clear" w:color="auto" w:fill="FFFFFF"/>
              <w:spacing w:after="0" w:line="20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536E2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D536E2">
              <w:rPr>
                <w:rFonts w:ascii="Arial" w:eastAsia="Times New Roman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shd w:val="clear" w:color="auto" w:fill="FFFFFF"/>
              <w:spacing w:after="0" w:line="20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shd w:val="clear" w:color="auto" w:fill="FFFFFF"/>
              <w:spacing w:after="0" w:line="20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bCs/>
                <w:sz w:val="24"/>
                <w:szCs w:val="24"/>
              </w:rPr>
              <w:t>Срок</w:t>
            </w:r>
          </w:p>
          <w:p w:rsidR="000D5FC9" w:rsidRPr="00D536E2" w:rsidRDefault="000D5FC9" w:rsidP="000D5FC9">
            <w:pPr>
              <w:shd w:val="clear" w:color="auto" w:fill="FFFFFF"/>
              <w:spacing w:after="0" w:line="20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shd w:val="clear" w:color="auto" w:fill="FFFFFF"/>
              <w:spacing w:after="0" w:line="20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shd w:val="clear" w:color="auto" w:fill="FFFFFF"/>
              <w:spacing w:after="0" w:line="20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Контроль </w:t>
            </w:r>
            <w:proofErr w:type="gramStart"/>
            <w:r w:rsidRPr="00D536E2">
              <w:rPr>
                <w:rFonts w:ascii="Arial" w:eastAsia="Times New Roman" w:hAnsi="Arial" w:cs="Arial"/>
                <w:bCs/>
                <w:sz w:val="24"/>
                <w:szCs w:val="24"/>
              </w:rPr>
              <w:t>за</w:t>
            </w:r>
            <w:proofErr w:type="gramEnd"/>
          </w:p>
          <w:p w:rsidR="000D5FC9" w:rsidRPr="00D536E2" w:rsidRDefault="000D5FC9" w:rsidP="000D5FC9">
            <w:pPr>
              <w:shd w:val="clear" w:color="auto" w:fill="FFFFFF"/>
              <w:spacing w:after="0" w:line="20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bCs/>
                <w:sz w:val="24"/>
                <w:szCs w:val="24"/>
              </w:rPr>
              <w:t>исполнением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shd w:val="clear" w:color="auto" w:fill="FFFFFF"/>
              <w:spacing w:after="0" w:line="20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Форма отчета об </w:t>
            </w:r>
            <w:proofErr w:type="spellStart"/>
            <w:proofErr w:type="gramStart"/>
            <w:r w:rsidRPr="00D536E2">
              <w:rPr>
                <w:rFonts w:ascii="Arial" w:eastAsia="Times New Roman" w:hAnsi="Arial" w:cs="Arial"/>
                <w:bCs/>
                <w:sz w:val="24"/>
                <w:szCs w:val="24"/>
              </w:rPr>
              <w:t>исполне-нии</w:t>
            </w:r>
            <w:proofErr w:type="spellEnd"/>
            <w:proofErr w:type="gramEnd"/>
          </w:p>
        </w:tc>
      </w:tr>
    </w:tbl>
    <w:p w:rsidR="000D5FC9" w:rsidRPr="00D536E2" w:rsidRDefault="000D5FC9" w:rsidP="000D5F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55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5"/>
        <w:gridCol w:w="6663"/>
        <w:gridCol w:w="1565"/>
        <w:gridCol w:w="2833"/>
        <w:gridCol w:w="2126"/>
        <w:gridCol w:w="1423"/>
      </w:tblGrid>
      <w:tr w:rsidR="000D5FC9" w:rsidRPr="00D536E2" w:rsidTr="000D5FC9">
        <w:trPr>
          <w:cantSplit/>
          <w:trHeight w:val="440"/>
          <w:tblHeader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0D5FC9" w:rsidRPr="00D536E2" w:rsidTr="000D5FC9">
        <w:trPr>
          <w:cantSplit/>
          <w:trHeight w:val="568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46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bCs/>
                <w:sz w:val="24"/>
                <w:szCs w:val="24"/>
              </w:rPr>
              <w:t>Реализация ежегодного Послания Президента Российской Федерации</w:t>
            </w:r>
          </w:p>
          <w:p w:rsidR="000D5FC9" w:rsidRPr="00D536E2" w:rsidRDefault="000D5FC9" w:rsidP="000D5FC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bCs/>
                <w:sz w:val="24"/>
                <w:szCs w:val="24"/>
              </w:rPr>
              <w:t>Федеральному Собранию Российской Федерации</w:t>
            </w:r>
          </w:p>
        </w:tc>
      </w:tr>
      <w:tr w:rsidR="000D5FC9" w:rsidRPr="00D536E2" w:rsidTr="000D5FC9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5FC9" w:rsidRPr="00D536E2" w:rsidTr="000D5FC9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146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приоритетных национальных проектов </w:t>
            </w:r>
          </w:p>
        </w:tc>
      </w:tr>
      <w:tr w:rsidR="000D5FC9" w:rsidRPr="00D536E2" w:rsidTr="000D5FC9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5FC9" w:rsidRPr="00D536E2" w:rsidTr="000D5FC9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46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bCs/>
                <w:sz w:val="24"/>
                <w:szCs w:val="24"/>
              </w:rPr>
              <w:t>Реализация муниципальных долгосрочных целевых программ</w:t>
            </w:r>
          </w:p>
        </w:tc>
      </w:tr>
      <w:tr w:rsidR="000D5FC9" w:rsidRPr="00D536E2" w:rsidTr="000D5FC9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5FC9" w:rsidRPr="00D536E2" w:rsidTr="000D5FC9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146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Повышение эффективности деятельности </w:t>
            </w:r>
          </w:p>
        </w:tc>
      </w:tr>
      <w:tr w:rsidR="000D5FC9" w:rsidRPr="00D536E2" w:rsidTr="000D5FC9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widowControl w:val="0"/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4.1.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5FC9" w:rsidRPr="00D536E2" w:rsidTr="000D5FC9">
        <w:trPr>
          <w:cantSplit/>
          <w:trHeight w:val="66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146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bCs/>
                <w:sz w:val="24"/>
                <w:szCs w:val="24"/>
              </w:rPr>
              <w:t>Работа коллегиальных органов</w:t>
            </w:r>
          </w:p>
        </w:tc>
      </w:tr>
      <w:tr w:rsidR="000D5FC9" w:rsidRPr="00D536E2" w:rsidTr="000D5FC9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widowControl w:val="0"/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5.1.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5FC9" w:rsidRPr="00D536E2" w:rsidTr="000D5FC9">
        <w:trPr>
          <w:cantSplit/>
          <w:trHeight w:val="193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146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bCs/>
                <w:sz w:val="24"/>
                <w:szCs w:val="24"/>
              </w:rPr>
              <w:t>Нормотворческая деятельность</w:t>
            </w:r>
          </w:p>
        </w:tc>
      </w:tr>
      <w:tr w:rsidR="000D5FC9" w:rsidRPr="00D536E2" w:rsidTr="000D5FC9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6.1.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0D5FC9" w:rsidRPr="00D536E2" w:rsidTr="000D5FC9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6.2.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5FC9" w:rsidRPr="00D536E2" w:rsidTr="000D5FC9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146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Организационные мероприятия</w:t>
            </w:r>
          </w:p>
        </w:tc>
      </w:tr>
      <w:tr w:rsidR="000D5FC9" w:rsidRPr="00D536E2" w:rsidTr="000D5FC9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7.1.</w:t>
            </w:r>
          </w:p>
        </w:tc>
        <w:tc>
          <w:tcPr>
            <w:tcW w:w="146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Совещания, конференции, семинары, заседания</w:t>
            </w:r>
          </w:p>
        </w:tc>
      </w:tr>
      <w:tr w:rsidR="000D5FC9" w:rsidRPr="00D536E2" w:rsidTr="000D5FC9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7.1.1.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5FC9" w:rsidRPr="00D536E2" w:rsidTr="000D5FC9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7.1.2.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5FC9" w:rsidRPr="00D536E2" w:rsidTr="000D5FC9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46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Проверки, контроль исполнения, подготовка аналитических, информационных материалов</w:t>
            </w:r>
          </w:p>
        </w:tc>
      </w:tr>
      <w:tr w:rsidR="000D5FC9" w:rsidRPr="00D536E2" w:rsidTr="000D5FC9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8.1.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5FC9" w:rsidRPr="00D536E2" w:rsidTr="000D5FC9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8.2.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5FC9" w:rsidRPr="00D536E2" w:rsidTr="000D5FC9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46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Праздничные, юбилейные, торжественные мероприятия</w:t>
            </w:r>
          </w:p>
        </w:tc>
      </w:tr>
      <w:tr w:rsidR="000D5FC9" w:rsidRPr="00D536E2" w:rsidTr="000D5FC9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9.1.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5FC9" w:rsidRPr="00D536E2" w:rsidTr="000D5FC9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9.2.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5FC9" w:rsidRPr="00D536E2" w:rsidTr="000D5FC9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146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Выставки, форумы, фестивали, конкурсы, акции</w:t>
            </w:r>
          </w:p>
        </w:tc>
      </w:tr>
      <w:tr w:rsidR="000D5FC9" w:rsidRPr="00D536E2" w:rsidTr="000D5FC9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10.1.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0D5FC9" w:rsidRPr="00D536E2" w:rsidTr="000D5FC9">
        <w:trPr>
          <w:cantSplit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FC9" w:rsidRPr="00D536E2" w:rsidRDefault="000D5FC9" w:rsidP="000D5F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10.2.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FC9" w:rsidRPr="00D536E2" w:rsidRDefault="000D5FC9" w:rsidP="000D5FC9">
            <w:pPr>
              <w:keepNext/>
              <w:numPr>
                <w:ilvl w:val="1"/>
                <w:numId w:val="8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</w:p>
        </w:tc>
      </w:tr>
    </w:tbl>
    <w:p w:rsidR="000D5FC9" w:rsidRPr="00D536E2" w:rsidRDefault="000D5FC9" w:rsidP="000D5FC9">
      <w:pPr>
        <w:shd w:val="clear" w:color="auto" w:fill="FFFFFF"/>
        <w:spacing w:after="0" w:line="21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hd w:val="clear" w:color="auto" w:fill="FFFFFF"/>
        <w:spacing w:after="0" w:line="21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hd w:val="clear" w:color="auto" w:fill="FFFFFF"/>
        <w:spacing w:after="0" w:line="21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hd w:val="clear" w:color="auto" w:fill="FFFFFF"/>
        <w:spacing w:after="0" w:line="21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333D67"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Ильменского</w:t>
      </w:r>
    </w:p>
    <w:p w:rsidR="000D5FC9" w:rsidRPr="00D536E2" w:rsidRDefault="000D5FC9" w:rsidP="000D5FC9">
      <w:pPr>
        <w:shd w:val="clear" w:color="auto" w:fill="FFFFFF"/>
        <w:tabs>
          <w:tab w:val="center" w:pos="11340"/>
        </w:tabs>
        <w:spacing w:after="0" w:line="21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  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_________________________ </w:t>
      </w:r>
    </w:p>
    <w:p w:rsidR="000D5FC9" w:rsidRPr="00D536E2" w:rsidRDefault="000D5FC9" w:rsidP="000D5FC9">
      <w:pPr>
        <w:shd w:val="clear" w:color="auto" w:fill="FFFFFF"/>
        <w:tabs>
          <w:tab w:val="center" w:pos="11340"/>
        </w:tabs>
        <w:spacing w:after="0" w:line="21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(инициалы, фамилия)                                                                                                                                        </w:t>
      </w:r>
    </w:p>
    <w:p w:rsidR="000D5FC9" w:rsidRPr="00D536E2" w:rsidRDefault="000D5FC9" w:rsidP="000D5FC9">
      <w:pPr>
        <w:shd w:val="clear" w:color="auto" w:fill="FFFFFF"/>
        <w:spacing w:after="0" w:line="21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hd w:val="clear" w:color="auto" w:fill="FFFFFF"/>
        <w:spacing w:after="0" w:line="21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hd w:val="clear" w:color="auto" w:fill="FFFFFF"/>
        <w:spacing w:after="0" w:line="21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Инициалы, фамилия исполнителя,</w:t>
      </w:r>
    </w:p>
    <w:p w:rsidR="000D5FC9" w:rsidRPr="00D536E2" w:rsidRDefault="000D5FC9" w:rsidP="000D5FC9">
      <w:pPr>
        <w:shd w:val="clear" w:color="auto" w:fill="FFFFFF"/>
        <w:spacing w:after="0" w:line="21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телефон</w:t>
      </w:r>
    </w:p>
    <w:p w:rsidR="000D5FC9" w:rsidRPr="00D536E2" w:rsidRDefault="000D5FC9" w:rsidP="000D5F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0D5FC9" w:rsidRPr="00D536E2" w:rsidSect="0038399A">
          <w:pgSz w:w="16840" w:h="11907" w:orient="landscape"/>
          <w:pgMar w:top="1276" w:right="567" w:bottom="567" w:left="1134" w:header="283" w:footer="397" w:gutter="0"/>
          <w:cols w:space="720"/>
        </w:sectPr>
      </w:pP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Приложение № 10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к Инструкции 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по делопроизводству 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Администрации </w:t>
      </w:r>
      <w:r w:rsidR="00333D67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D5FC9" w:rsidRPr="00D536E2" w:rsidRDefault="000D5FC9" w:rsidP="000D5FC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ОБРАЗЕЦ</w:t>
      </w: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учета объема документооборота</w:t>
      </w: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ПРИМЕРНАЯ ФОРМА</w:t>
      </w:r>
      <w:r w:rsidRPr="00D536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сводки учета объема документооборота</w:t>
      </w:r>
    </w:p>
    <w:p w:rsidR="000D5FC9" w:rsidRPr="00D536E2" w:rsidRDefault="000D5FC9" w:rsidP="000D5FC9">
      <w:pPr>
        <w:spacing w:after="120" w:line="240" w:lineRule="auto"/>
        <w:ind w:left="28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1953"/>
        <w:gridCol w:w="2198"/>
        <w:gridCol w:w="1937"/>
      </w:tblGrid>
      <w:tr w:rsidR="000D5FC9" w:rsidRPr="00D536E2" w:rsidTr="000D5FC9">
        <w:trPr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120"/>
              <w:ind w:lef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</w:t>
            </w: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структурного подразделения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120"/>
              <w:ind w:lef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Входящие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120"/>
              <w:ind w:lef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Исходящие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120"/>
              <w:ind w:lef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Внутренние</w:t>
            </w:r>
          </w:p>
        </w:tc>
      </w:tr>
      <w:tr w:rsidR="000D5FC9" w:rsidRPr="00D536E2" w:rsidTr="000D5FC9">
        <w:trPr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120"/>
              <w:ind w:lef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120"/>
              <w:ind w:lef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группам документов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120"/>
              <w:ind w:lef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корреспон-дентам</w:t>
            </w:r>
            <w:proofErr w:type="spellEnd"/>
            <w:proofErr w:type="gram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120"/>
              <w:ind w:lef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группам документов</w:t>
            </w:r>
          </w:p>
        </w:tc>
      </w:tr>
    </w:tbl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</w:t>
      </w:r>
    </w:p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tabs>
          <w:tab w:val="left" w:pos="3544"/>
          <w:tab w:val="center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 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Личная подпись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Инициалы, фамилия</w:t>
      </w:r>
    </w:p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399A" w:rsidRPr="00D536E2" w:rsidRDefault="0038399A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Приложение № 11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к Инструкции 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по делопроизводству 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Администрации </w:t>
      </w:r>
      <w:r w:rsidR="00333D67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D5FC9" w:rsidRPr="00D536E2" w:rsidRDefault="000D5FC9" w:rsidP="000D5FC9">
      <w:pPr>
        <w:spacing w:after="120" w:line="240" w:lineRule="auto"/>
        <w:ind w:left="56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организации</w:t>
      </w:r>
    </w:p>
    <w:p w:rsidR="000D5FC9" w:rsidRPr="00D536E2" w:rsidRDefault="000D5FC9" w:rsidP="000D5FC9">
      <w:pPr>
        <w:spacing w:after="120" w:line="240" w:lineRule="auto"/>
        <w:ind w:left="5245" w:hanging="1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333D67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D5FC9" w:rsidRPr="00D536E2" w:rsidRDefault="000D5FC9" w:rsidP="000D5FC9">
      <w:pPr>
        <w:spacing w:after="120" w:line="240" w:lineRule="auto"/>
        <w:ind w:left="5245" w:hanging="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________________________</w:t>
      </w:r>
    </w:p>
    <w:p w:rsidR="000D5FC9" w:rsidRPr="00D536E2" w:rsidRDefault="000D5FC9" w:rsidP="000D5FC9">
      <w:pPr>
        <w:spacing w:after="120" w:line="240" w:lineRule="auto"/>
        <w:ind w:left="5245" w:hanging="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(подпись)      (инициалы, фамилия)</w:t>
      </w:r>
    </w:p>
    <w:p w:rsidR="000D5FC9" w:rsidRPr="00D536E2" w:rsidRDefault="000D5FC9" w:rsidP="000D5FC9">
      <w:pPr>
        <w:spacing w:after="120" w:line="240" w:lineRule="auto"/>
        <w:ind w:left="5245" w:hanging="1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«______» ___________ 20___ г.</w:t>
      </w:r>
    </w:p>
    <w:p w:rsidR="000D5FC9" w:rsidRPr="00D536E2" w:rsidRDefault="000D5FC9" w:rsidP="000D5FC9">
      <w:pPr>
        <w:tabs>
          <w:tab w:val="left" w:pos="3654"/>
          <w:tab w:val="left" w:pos="3686"/>
        </w:tabs>
        <w:spacing w:after="120" w:line="240" w:lineRule="auto"/>
        <w:ind w:left="283" w:right="61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tabs>
          <w:tab w:val="left" w:pos="3500"/>
        </w:tabs>
        <w:spacing w:after="120" w:line="240" w:lineRule="auto"/>
        <w:ind w:left="283" w:right="6248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tabs>
          <w:tab w:val="left" w:pos="3500"/>
        </w:tabs>
        <w:spacing w:after="120" w:line="240" w:lineRule="auto"/>
        <w:ind w:left="283" w:right="524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НОМЕНКЛАТУРА ДЕЛ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___________ № __________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________________________________________________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(место составления)</w:t>
      </w:r>
    </w:p>
    <w:p w:rsidR="000D5FC9" w:rsidRPr="00D536E2" w:rsidRDefault="000D5FC9" w:rsidP="000D5FC9">
      <w:pPr>
        <w:spacing w:after="120" w:line="240" w:lineRule="auto"/>
        <w:ind w:left="283" w:right="524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 на ________год____</w:t>
      </w:r>
    </w:p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2110"/>
        <w:gridCol w:w="1827"/>
        <w:gridCol w:w="2254"/>
        <w:gridCol w:w="1686"/>
      </w:tblGrid>
      <w:tr w:rsidR="000D5FC9" w:rsidRPr="00D536E2" w:rsidTr="000D5FC9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Индекс дела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Заголовок дела (тома, части)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дел (томов, частей)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хранения дела (тома, части)</w:t>
            </w: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и номера статей по перечню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Примечание</w:t>
            </w:r>
          </w:p>
        </w:tc>
      </w:tr>
    </w:tbl>
    <w:p w:rsidR="000D5FC9" w:rsidRPr="00D536E2" w:rsidRDefault="000D5FC9" w:rsidP="000D5FC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2127"/>
        <w:gridCol w:w="1840"/>
        <w:gridCol w:w="2270"/>
        <w:gridCol w:w="1698"/>
      </w:tblGrid>
      <w:tr w:rsidR="000D5FC9" w:rsidRPr="00D536E2" w:rsidTr="000D5FC9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120"/>
              <w:ind w:lef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120"/>
              <w:ind w:lef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120"/>
              <w:ind w:lef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120"/>
              <w:ind w:lef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120"/>
              <w:ind w:lef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D5FC9" w:rsidRPr="00D536E2" w:rsidTr="000D5FC9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120"/>
              <w:ind w:left="283"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D5FC9" w:rsidRPr="00D536E2" w:rsidRDefault="000D5FC9" w:rsidP="000D5FC9">
            <w:pPr>
              <w:spacing w:after="120"/>
              <w:ind w:left="283"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120"/>
              <w:ind w:left="283"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120"/>
              <w:ind w:left="283"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120"/>
              <w:ind w:left="283"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120"/>
              <w:ind w:left="283"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D5FC9" w:rsidRPr="00D536E2" w:rsidRDefault="000D5FC9" w:rsidP="000D5FC9">
      <w:pPr>
        <w:spacing w:after="120" w:line="240" w:lineRule="auto"/>
        <w:ind w:left="28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333D67"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Ильменского</w:t>
      </w:r>
    </w:p>
    <w:p w:rsidR="000D5FC9" w:rsidRPr="00D536E2" w:rsidRDefault="000D5FC9" w:rsidP="000D5FC9">
      <w:pPr>
        <w:tabs>
          <w:tab w:val="left" w:pos="3261"/>
          <w:tab w:val="right" w:pos="907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Личная подпись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Инициалы, фамилия</w:t>
      </w:r>
    </w:p>
    <w:p w:rsidR="000D5FC9" w:rsidRPr="00D536E2" w:rsidRDefault="000D5FC9" w:rsidP="000D5FC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399A" w:rsidRPr="00D536E2" w:rsidRDefault="0038399A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Приложение № 12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к Инструкции 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по делопроизводству 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Администрации </w:t>
      </w:r>
      <w:r w:rsidR="00333D67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D5FC9" w:rsidRPr="00D536E2" w:rsidRDefault="000D5FC9" w:rsidP="000D5FC9">
      <w:pPr>
        <w:spacing w:after="120" w:line="240" w:lineRule="auto"/>
        <w:ind w:left="28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ФОРМА 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обложки дела постоянного и временного (свыше 10 лет) хранения </w:t>
      </w: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 личному составу</w:t>
      </w: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0"/>
        <w:gridCol w:w="3128"/>
      </w:tblGrid>
      <w:tr w:rsidR="000D5FC9" w:rsidRPr="00D536E2" w:rsidTr="000D5FC9">
        <w:tc>
          <w:tcPr>
            <w:tcW w:w="3087" w:type="dxa"/>
          </w:tcPr>
          <w:p w:rsidR="000D5FC9" w:rsidRPr="00D536E2" w:rsidRDefault="000D5FC9" w:rsidP="000D5FC9">
            <w:pPr>
              <w:spacing w:after="120"/>
              <w:ind w:left="283"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120"/>
              <w:ind w:left="283"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120"/>
              <w:ind w:lef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  №____________</w:t>
            </w: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Опись №____________</w:t>
            </w: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Дело   №____________</w:t>
            </w:r>
          </w:p>
        </w:tc>
      </w:tr>
    </w:tbl>
    <w:p w:rsidR="000D5FC9" w:rsidRPr="00D536E2" w:rsidRDefault="000D5FC9" w:rsidP="000D5FC9">
      <w:pPr>
        <w:pBdr>
          <w:bottom w:val="single" w:sz="12" w:space="1" w:color="auto"/>
        </w:pBdr>
        <w:spacing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</w:t>
      </w: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муниципального архива)</w:t>
      </w:r>
    </w:p>
    <w:p w:rsidR="000D5FC9" w:rsidRPr="00D536E2" w:rsidRDefault="000D5FC9" w:rsidP="000D5FC9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________________________________________________________________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(наименование учреждения и структурного подразделения)</w:t>
      </w:r>
    </w:p>
    <w:p w:rsidR="000D5FC9" w:rsidRPr="00D536E2" w:rsidRDefault="000D5FC9" w:rsidP="000D5FC9">
      <w:pPr>
        <w:spacing w:after="120" w:line="240" w:lineRule="auto"/>
        <w:ind w:left="28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ДЕЛО № _________ Том № ________</w:t>
      </w:r>
    </w:p>
    <w:p w:rsidR="000D5FC9" w:rsidRPr="00D536E2" w:rsidRDefault="000D5FC9" w:rsidP="000D5FC9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(заголовок дела)</w:t>
      </w:r>
    </w:p>
    <w:p w:rsidR="000D5FC9" w:rsidRPr="00D536E2" w:rsidRDefault="000D5FC9" w:rsidP="000D5FC9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(дата)</w:t>
      </w:r>
    </w:p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28"/>
        <w:gridCol w:w="1148"/>
        <w:gridCol w:w="4904"/>
      </w:tblGrid>
      <w:tr w:rsidR="000D5FC9" w:rsidRPr="00D536E2" w:rsidTr="000D5FC9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120"/>
              <w:ind w:lef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  №____________</w:t>
            </w: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Опись №____________</w:t>
            </w: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Дело   №____________</w:t>
            </w:r>
          </w:p>
          <w:p w:rsidR="000D5FC9" w:rsidRPr="00D536E2" w:rsidRDefault="000D5FC9" w:rsidP="000D5FC9">
            <w:pPr>
              <w:spacing w:after="120"/>
              <w:ind w:lef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FC9" w:rsidRPr="00D536E2" w:rsidRDefault="000D5FC9" w:rsidP="000D5FC9">
            <w:pPr>
              <w:spacing w:after="120"/>
              <w:ind w:lef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0D5FC9" w:rsidRPr="00D536E2" w:rsidRDefault="000D5FC9" w:rsidP="000D5FC9">
            <w:pPr>
              <w:spacing w:after="120"/>
              <w:ind w:lef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_________на _______ листах _______</w:t>
            </w: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                       хранить</w:t>
            </w: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_________________________________</w:t>
            </w:r>
          </w:p>
        </w:tc>
      </w:tr>
    </w:tbl>
    <w:p w:rsidR="000D5FC9" w:rsidRPr="00D536E2" w:rsidRDefault="000D5FC9" w:rsidP="000D5FC9">
      <w:pPr>
        <w:spacing w:after="12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Приложение № 13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к Инструкции 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по делопроизводству 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Администрации </w:t>
      </w:r>
      <w:r w:rsidR="00333D67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ФОРМА 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листа-заверителя дела</w:t>
      </w: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ЛИСТ-ЗАВЕРИТЕЛЬ дела № _________</w:t>
      </w:r>
    </w:p>
    <w:p w:rsidR="000D5FC9" w:rsidRPr="00D536E2" w:rsidRDefault="000D5FC9" w:rsidP="000D5FC9">
      <w:pPr>
        <w:spacing w:after="120" w:line="240" w:lineRule="auto"/>
        <w:ind w:left="283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деле подшито и пронумеровано _______________________ листов</w:t>
      </w:r>
      <w:proofErr w:type="gramStart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 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(</w:t>
      </w:r>
      <w:proofErr w:type="gramStart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</w:t>
      </w:r>
      <w:proofErr w:type="gramEnd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ифрами и прописью)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том числе: литерные листы ______________________________________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пропущенные номера __________________________ + листов внутренней описи.</w:t>
      </w:r>
    </w:p>
    <w:p w:rsidR="000D5FC9" w:rsidRPr="00D536E2" w:rsidRDefault="000D5FC9" w:rsidP="000D5FC9">
      <w:pPr>
        <w:spacing w:after="120" w:line="240" w:lineRule="auto"/>
        <w:ind w:left="28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должности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лица, составляющего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заверительную</w:t>
      </w:r>
      <w:proofErr w:type="spellEnd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надпись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Личная подпись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Инициалы, фамилия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Приложение № 14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к Инструкции 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по делопроизводству 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Администрации </w:t>
      </w:r>
      <w:r w:rsidR="00333D67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D5FC9" w:rsidRPr="00D536E2" w:rsidRDefault="000D5FC9" w:rsidP="000D5FC9">
      <w:pPr>
        <w:spacing w:after="120" w:line="240" w:lineRule="auto"/>
        <w:ind w:left="28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ФОРМА 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внутренней описи документов дела</w:t>
      </w:r>
    </w:p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5740" w:firstLine="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ВНУТРЕННЯЯ ОПИСЬ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ДОКУМЕНТОВ ДЕЛА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№________________</w:t>
      </w:r>
    </w:p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1702"/>
        <w:gridCol w:w="1700"/>
        <w:gridCol w:w="1842"/>
        <w:gridCol w:w="1417"/>
        <w:gridCol w:w="1700"/>
      </w:tblGrid>
      <w:tr w:rsidR="000D5FC9" w:rsidRPr="00D536E2" w:rsidTr="000D5FC9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Индекс документа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</w:t>
            </w: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документа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Заголовок документа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 листов дела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Примечание</w:t>
            </w:r>
          </w:p>
        </w:tc>
      </w:tr>
    </w:tbl>
    <w:p w:rsidR="000D5FC9" w:rsidRPr="00D536E2" w:rsidRDefault="000D5FC9" w:rsidP="000D5FC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702"/>
        <w:gridCol w:w="1700"/>
        <w:gridCol w:w="1844"/>
        <w:gridCol w:w="1417"/>
        <w:gridCol w:w="1700"/>
      </w:tblGrid>
      <w:tr w:rsidR="000D5FC9" w:rsidRPr="00D536E2" w:rsidTr="000D5FC9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0D5FC9" w:rsidRPr="00D536E2" w:rsidTr="000D5FC9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ind w:left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D5FC9" w:rsidRPr="00D536E2" w:rsidRDefault="000D5FC9" w:rsidP="000D5FC9">
            <w:pPr>
              <w:spacing w:after="0"/>
              <w:ind w:left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ind w:left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ind w:left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ind w:left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ind w:left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ind w:left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 _________________________________________ документов</w:t>
      </w:r>
      <w:proofErr w:type="gramStart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(</w:t>
      </w:r>
      <w:proofErr w:type="gramStart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</w:t>
      </w:r>
      <w:proofErr w:type="gramEnd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ифрами и прописью)</w:t>
      </w:r>
    </w:p>
    <w:p w:rsidR="000D5FC9" w:rsidRPr="00D536E2" w:rsidRDefault="000D5FC9" w:rsidP="000D5FC9">
      <w:pPr>
        <w:spacing w:after="120" w:line="240" w:lineRule="auto"/>
        <w:ind w:left="708" w:firstLine="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708" w:firstLine="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листов внутренней описи____________________ листов</w:t>
      </w:r>
      <w:proofErr w:type="gramStart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(</w:t>
      </w:r>
      <w:proofErr w:type="gramStart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</w:t>
      </w:r>
      <w:proofErr w:type="gramEnd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ифрами и прописью)</w:t>
      </w:r>
    </w:p>
    <w:p w:rsidR="000D5FC9" w:rsidRPr="00D536E2" w:rsidRDefault="000D5FC9" w:rsidP="000D5FC9">
      <w:pPr>
        <w:spacing w:after="120" w:line="240" w:lineRule="auto"/>
        <w:ind w:left="708" w:firstLine="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должности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лица, составившего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внутреннюю опись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Личная подпись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Инициалы, фамилия</w:t>
      </w:r>
    </w:p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Приложение № 15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к Инструкции 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по делопроизводству 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Администрации </w:t>
      </w:r>
      <w:r w:rsidR="00333D67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нормативно-методических документов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определения сроков хранения документов</w:t>
      </w:r>
    </w:p>
    <w:p w:rsidR="000D5FC9" w:rsidRPr="00D536E2" w:rsidRDefault="000D5FC9" w:rsidP="000D5FC9">
      <w:pPr>
        <w:spacing w:after="120" w:line="240" w:lineRule="auto"/>
        <w:ind w:left="283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утвержденный приказом Министерства культуры Российской Федерации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25.08. 2010 № 558.</w:t>
      </w:r>
    </w:p>
    <w:p w:rsidR="000D5FC9" w:rsidRPr="00D536E2" w:rsidRDefault="000D5FC9" w:rsidP="000D5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Приложение № 16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к Инструкции 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по делопроизводству 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Администрации </w:t>
      </w:r>
      <w:r w:rsidR="00333D67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ФОРМА 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титульного листа описи дел постоянного, 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временного (свыше 10 лет) хранения </w:t>
      </w:r>
    </w:p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="00333D67"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(название фонда)</w:t>
      </w: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ФОНД № _________________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ОПИСЬ № ________________</w:t>
      </w:r>
    </w:p>
    <w:p w:rsidR="000D5FC9" w:rsidRPr="00D536E2" w:rsidRDefault="000D5FC9" w:rsidP="000D5FC9">
      <w:pPr>
        <w:spacing w:after="120" w:line="240" w:lineRule="auto"/>
        <w:ind w:left="28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(название описи)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D5FC9" w:rsidRPr="00D536E2" w:rsidRDefault="000D5FC9" w:rsidP="000D5FC9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(крайние даты дел)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Приложение № 17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к Инструкции 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по делопроизводству 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Администрации </w:t>
      </w:r>
      <w:r w:rsidR="00333D67"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Ильменского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0D5FC9" w:rsidRPr="00D536E2" w:rsidRDefault="000D5FC9" w:rsidP="000D5FC9">
      <w:pPr>
        <w:spacing w:after="120" w:line="240" w:lineRule="auto"/>
        <w:ind w:left="283" w:firstLine="623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ФОРМА 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описи дел постоянного, временного (свыше 10 лет) хранения</w:t>
      </w:r>
    </w:p>
    <w:p w:rsidR="000D5FC9" w:rsidRPr="00D536E2" w:rsidRDefault="000D5FC9" w:rsidP="000D5FC9">
      <w:pPr>
        <w:spacing w:after="120" w:line="240" w:lineRule="auto"/>
        <w:ind w:left="560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tabs>
          <w:tab w:val="left" w:pos="5400"/>
        </w:tabs>
        <w:spacing w:after="12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333D67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D5FC9" w:rsidRPr="00D536E2" w:rsidRDefault="000D5FC9" w:rsidP="000D5FC9">
      <w:pPr>
        <w:tabs>
          <w:tab w:val="left" w:pos="5400"/>
        </w:tabs>
        <w:spacing w:after="120" w:line="240" w:lineRule="auto"/>
        <w:ind w:left="510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0D5FC9" w:rsidRPr="00D536E2" w:rsidRDefault="000D5FC9" w:rsidP="000D5FC9">
      <w:pPr>
        <w:spacing w:after="120" w:line="240" w:lineRule="auto"/>
        <w:ind w:left="510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:rsidR="000D5FC9" w:rsidRPr="00D536E2" w:rsidRDefault="000D5FC9" w:rsidP="000D5FC9">
      <w:pPr>
        <w:spacing w:after="120" w:line="240" w:lineRule="auto"/>
        <w:ind w:left="510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(подпись) 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(инициалы, фамилия)</w:t>
      </w:r>
    </w:p>
    <w:p w:rsidR="000D5FC9" w:rsidRPr="00D536E2" w:rsidRDefault="000D5FC9" w:rsidP="000D5FC9">
      <w:pPr>
        <w:spacing w:after="120" w:line="240" w:lineRule="auto"/>
        <w:ind w:left="510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«______» ___________ 20___ г.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40"/>
      </w:tblGrid>
      <w:tr w:rsidR="000D5FC9" w:rsidRPr="00D536E2" w:rsidTr="000D5FC9">
        <w:tc>
          <w:tcPr>
            <w:tcW w:w="3401" w:type="dxa"/>
            <w:hideMark/>
          </w:tcPr>
          <w:p w:rsidR="000D5FC9" w:rsidRPr="00D536E2" w:rsidRDefault="000D5FC9" w:rsidP="000D5FC9">
            <w:pPr>
              <w:spacing w:after="120"/>
              <w:ind w:lef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  №_______________</w:t>
            </w: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Опись №_______________</w:t>
            </w: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дел постоянного хранения</w:t>
            </w:r>
          </w:p>
          <w:p w:rsidR="000D5FC9" w:rsidRPr="00D536E2" w:rsidRDefault="000D5FC9" w:rsidP="000D5FC9">
            <w:pPr>
              <w:spacing w:after="120"/>
              <w:ind w:lef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за___________год</w:t>
            </w:r>
            <w:proofErr w:type="spellEnd"/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</w:t>
            </w:r>
          </w:p>
        </w:tc>
      </w:tr>
    </w:tbl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34"/>
        <w:gridCol w:w="1844"/>
        <w:gridCol w:w="1702"/>
        <w:gridCol w:w="1986"/>
        <w:gridCol w:w="1843"/>
      </w:tblGrid>
      <w:tr w:rsidR="000D5FC9" w:rsidRPr="00D536E2" w:rsidTr="000D5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Индекс</w:t>
            </w: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Заголовок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 дела (тома, части)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листов в деле (томе, части)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Примечание</w:t>
            </w:r>
          </w:p>
        </w:tc>
      </w:tr>
    </w:tbl>
    <w:p w:rsidR="000D5FC9" w:rsidRPr="00D536E2" w:rsidRDefault="000D5FC9" w:rsidP="000D5FC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34"/>
        <w:gridCol w:w="1843"/>
        <w:gridCol w:w="1701"/>
        <w:gridCol w:w="1985"/>
        <w:gridCol w:w="1842"/>
      </w:tblGrid>
      <w:tr w:rsidR="000D5FC9" w:rsidRPr="00D536E2" w:rsidTr="000D5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0D5FC9" w:rsidRPr="00D536E2" w:rsidTr="000D5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D536E2">
      <w:pPr>
        <w:spacing w:after="120" w:line="240" w:lineRule="auto"/>
        <w:ind w:firstLineChars="272" w:firstLine="65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данный раздел описи внесено________________________ дел ________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(цифрами и прописью)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№__________ </w:t>
      </w:r>
      <w:proofErr w:type="gramStart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__________________________________________________,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литерные номера: __________________пропущенные номера:_______________.</w:t>
      </w:r>
    </w:p>
    <w:p w:rsidR="000D5FC9" w:rsidRPr="00D536E2" w:rsidRDefault="000D5FC9" w:rsidP="00D536E2">
      <w:pPr>
        <w:spacing w:after="120" w:line="240" w:lineRule="auto"/>
        <w:ind w:firstLineChars="272" w:firstLine="65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Опись составил _________________________________________________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(должность, фамилия, инициалы)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0D5FC9" w:rsidRPr="00D536E2" w:rsidRDefault="000D5FC9" w:rsidP="000D5FC9">
      <w:pPr>
        <w:spacing w:after="120" w:line="240" w:lineRule="auto"/>
        <w:ind w:firstLine="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Инспектор по кадрам</w:t>
      </w:r>
    </w:p>
    <w:p w:rsidR="000D5FC9" w:rsidRPr="00D536E2" w:rsidRDefault="000D5FC9" w:rsidP="000D5FC9">
      <w:pPr>
        <w:spacing w:after="120" w:line="240" w:lineRule="auto"/>
        <w:ind w:firstLine="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архивной работе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Личная подпись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Инициалы, фамилия</w:t>
      </w:r>
    </w:p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06"/>
        <w:gridCol w:w="517"/>
      </w:tblGrid>
      <w:tr w:rsidR="000D5FC9" w:rsidRPr="00D536E2" w:rsidTr="000D5FC9">
        <w:tc>
          <w:tcPr>
            <w:tcW w:w="4406" w:type="dxa"/>
            <w:hideMark/>
          </w:tcPr>
          <w:p w:rsidR="000D5FC9" w:rsidRPr="00D536E2" w:rsidRDefault="000D5FC9" w:rsidP="000D5FC9">
            <w:pPr>
              <w:spacing w:after="120"/>
              <w:ind w:lef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517" w:type="dxa"/>
          </w:tcPr>
          <w:p w:rsidR="000D5FC9" w:rsidRPr="00D536E2" w:rsidRDefault="000D5FC9" w:rsidP="000D5FC9">
            <w:pPr>
              <w:spacing w:after="120"/>
              <w:ind w:lef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5FC9" w:rsidRPr="00D536E2" w:rsidTr="000D5FC9">
        <w:tc>
          <w:tcPr>
            <w:tcW w:w="4406" w:type="dxa"/>
            <w:hideMark/>
          </w:tcPr>
          <w:p w:rsidR="000D5FC9" w:rsidRPr="00D536E2" w:rsidRDefault="000D5FC9" w:rsidP="000D5FC9">
            <w:pPr>
              <w:spacing w:after="0"/>
              <w:ind w:left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</w:t>
            </w:r>
            <w:proofErr w:type="gramEnd"/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D5FC9" w:rsidRPr="00D536E2" w:rsidRDefault="000D5FC9" w:rsidP="00333D67">
            <w:pPr>
              <w:spacing w:after="0"/>
              <w:ind w:left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Администрации </w:t>
            </w:r>
            <w:r w:rsidR="00333D67"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Ильменского</w:t>
            </w: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7" w:type="dxa"/>
          </w:tcPr>
          <w:p w:rsidR="000D5FC9" w:rsidRPr="00D536E2" w:rsidRDefault="000D5FC9" w:rsidP="000D5FC9">
            <w:pPr>
              <w:spacing w:after="0"/>
              <w:ind w:left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5FC9" w:rsidRPr="00D536E2" w:rsidTr="000D5FC9">
        <w:tc>
          <w:tcPr>
            <w:tcW w:w="4406" w:type="dxa"/>
            <w:hideMark/>
          </w:tcPr>
          <w:p w:rsidR="000D5FC9" w:rsidRPr="00D536E2" w:rsidRDefault="000D5FC9" w:rsidP="000D5FC9">
            <w:pPr>
              <w:spacing w:after="0"/>
              <w:ind w:left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«_______» ___________ № ______</w:t>
            </w:r>
          </w:p>
        </w:tc>
        <w:tc>
          <w:tcPr>
            <w:tcW w:w="517" w:type="dxa"/>
          </w:tcPr>
          <w:p w:rsidR="000D5FC9" w:rsidRPr="00D536E2" w:rsidRDefault="000D5FC9" w:rsidP="000D5FC9">
            <w:pPr>
              <w:spacing w:after="0"/>
              <w:ind w:left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Приложение № 18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к Инструкции 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по делопроизводству 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Администрации </w:t>
      </w:r>
      <w:r w:rsidR="00333D67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D5FC9" w:rsidRPr="00D536E2" w:rsidRDefault="000D5FC9" w:rsidP="000D5FC9">
      <w:pPr>
        <w:spacing w:after="120" w:line="240" w:lineRule="auto"/>
        <w:ind w:left="28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ФОРМА 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описи дел по личному составу</w:t>
      </w:r>
    </w:p>
    <w:p w:rsidR="000D5FC9" w:rsidRPr="00D536E2" w:rsidRDefault="000D5FC9" w:rsidP="000D5FC9">
      <w:pPr>
        <w:spacing w:after="120" w:line="240" w:lineRule="auto"/>
        <w:ind w:left="54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510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F82D94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D5FC9" w:rsidRPr="00D536E2" w:rsidRDefault="000D5FC9" w:rsidP="000D5FC9">
      <w:pPr>
        <w:spacing w:after="120" w:line="240" w:lineRule="auto"/>
        <w:ind w:left="510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0D5FC9" w:rsidRPr="00D536E2" w:rsidRDefault="000D5FC9" w:rsidP="000D5FC9">
      <w:pPr>
        <w:spacing w:after="120" w:line="240" w:lineRule="auto"/>
        <w:ind w:left="510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(подпись) 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(инициалы, фамилия)</w:t>
      </w:r>
    </w:p>
    <w:p w:rsidR="000D5FC9" w:rsidRPr="00D536E2" w:rsidRDefault="000D5FC9" w:rsidP="000D5FC9">
      <w:pPr>
        <w:spacing w:after="120" w:line="240" w:lineRule="auto"/>
        <w:ind w:left="510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«______» ___________ 20___ г.</w:t>
      </w:r>
    </w:p>
    <w:p w:rsidR="000D5FC9" w:rsidRPr="00D536E2" w:rsidRDefault="000D5FC9" w:rsidP="000D5FC9">
      <w:pPr>
        <w:spacing w:after="120" w:line="240" w:lineRule="auto"/>
        <w:ind w:left="560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0"/>
      </w:tblGrid>
      <w:tr w:rsidR="000D5FC9" w:rsidRPr="00D536E2" w:rsidTr="000D5FC9">
        <w:tc>
          <w:tcPr>
            <w:tcW w:w="3468" w:type="dxa"/>
            <w:hideMark/>
          </w:tcPr>
          <w:p w:rsidR="000D5FC9" w:rsidRPr="00D536E2" w:rsidRDefault="000D5FC9" w:rsidP="000D5FC9">
            <w:pPr>
              <w:spacing w:after="120"/>
              <w:ind w:lef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  №_______________</w:t>
            </w: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Опись №_______________</w:t>
            </w: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дел постоянного хранения</w:t>
            </w:r>
          </w:p>
          <w:p w:rsidR="000D5FC9" w:rsidRPr="00D536E2" w:rsidRDefault="000D5FC9" w:rsidP="000D5FC9">
            <w:pPr>
              <w:spacing w:after="120"/>
              <w:ind w:lef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за___________год</w:t>
            </w:r>
            <w:proofErr w:type="spellEnd"/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</w:t>
            </w:r>
          </w:p>
        </w:tc>
      </w:tr>
    </w:tbl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117"/>
        <w:gridCol w:w="2041"/>
        <w:gridCol w:w="868"/>
        <w:gridCol w:w="1315"/>
        <w:gridCol w:w="1609"/>
        <w:gridCol w:w="1687"/>
      </w:tblGrid>
      <w:tr w:rsidR="000D5FC9" w:rsidRPr="00D536E2" w:rsidTr="000D5FC9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Индекс</w:t>
            </w: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дела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Заголовок дела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 дела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хранения дела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листов в деле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Примечание</w:t>
            </w:r>
          </w:p>
        </w:tc>
      </w:tr>
      <w:tr w:rsidR="000D5FC9" w:rsidRPr="00D536E2" w:rsidTr="000D5FC9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0D5FC9" w:rsidRPr="00D536E2" w:rsidTr="000D5FC9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D5FC9" w:rsidRPr="00D536E2" w:rsidRDefault="000D5FC9" w:rsidP="000D5FC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данный раздел описи внесено________________________ дел ________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(цифрами и прописью)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№__________ </w:t>
      </w:r>
      <w:proofErr w:type="gramStart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__________________________________________________,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литерные номера: __________________пропущенные номера:_______________.</w:t>
      </w:r>
    </w:p>
    <w:p w:rsidR="000D5FC9" w:rsidRPr="00D536E2" w:rsidRDefault="000D5FC9" w:rsidP="000D5FC9">
      <w:pPr>
        <w:spacing w:after="120" w:line="240" w:lineRule="auto"/>
        <w:ind w:firstLine="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Опись составил _________________________________________________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(должность, фамилия, инициалы)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0D5FC9" w:rsidRPr="00D536E2" w:rsidRDefault="000D5FC9" w:rsidP="000D5F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firstLine="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Ведущий специалист сектора </w:t>
      </w:r>
    </w:p>
    <w:p w:rsidR="000D5FC9" w:rsidRPr="00D536E2" w:rsidRDefault="000D5FC9" w:rsidP="000D5FC9">
      <w:pPr>
        <w:spacing w:after="120" w:line="240" w:lineRule="auto"/>
        <w:ind w:firstLine="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«муниципальный архив»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Личная подпись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Инициалы, фамилия</w:t>
      </w:r>
    </w:p>
    <w:p w:rsidR="000D5FC9" w:rsidRPr="00D536E2" w:rsidRDefault="000D5FC9" w:rsidP="000D5FC9">
      <w:pPr>
        <w:spacing w:after="120" w:line="240" w:lineRule="auto"/>
        <w:ind w:left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2"/>
        <w:gridCol w:w="519"/>
      </w:tblGrid>
      <w:tr w:rsidR="000D5FC9" w:rsidRPr="00D536E2" w:rsidTr="000D5FC9">
        <w:tc>
          <w:tcPr>
            <w:tcW w:w="4392" w:type="dxa"/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519" w:type="dxa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5FC9" w:rsidRPr="00D536E2" w:rsidTr="000D5FC9">
        <w:tc>
          <w:tcPr>
            <w:tcW w:w="4392" w:type="dxa"/>
            <w:hideMark/>
          </w:tcPr>
          <w:p w:rsidR="000D5FC9" w:rsidRPr="00D536E2" w:rsidRDefault="000D5FC9" w:rsidP="00F82D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</w:t>
            </w:r>
            <w:proofErr w:type="gramEnd"/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Администрации </w:t>
            </w:r>
            <w:r w:rsidR="00F82D94"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Ильменского</w:t>
            </w: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9" w:type="dxa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5FC9" w:rsidRPr="00D536E2" w:rsidTr="000D5FC9">
        <w:tc>
          <w:tcPr>
            <w:tcW w:w="4392" w:type="dxa"/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«_______» ___________ № ______</w:t>
            </w:r>
          </w:p>
        </w:tc>
        <w:tc>
          <w:tcPr>
            <w:tcW w:w="519" w:type="dxa"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br w:type="page"/>
        <w:t>Приложение № 19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к Инструкции 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по делопроизводству </w:t>
      </w:r>
    </w:p>
    <w:p w:rsidR="000D5FC9" w:rsidRPr="00D536E2" w:rsidRDefault="000D5FC9" w:rsidP="000D5FC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Администрации </w:t>
      </w:r>
      <w:r w:rsidR="00F82D94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АКТА</w:t>
      </w: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tabs>
          <w:tab w:val="left" w:pos="5400"/>
          <w:tab w:val="left" w:pos="5940"/>
          <w:tab w:val="left" w:pos="6480"/>
        </w:tabs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F82D94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</w:p>
    <w:p w:rsidR="000D5FC9" w:rsidRPr="00D536E2" w:rsidRDefault="000D5FC9" w:rsidP="000D5FC9">
      <w:pPr>
        <w:tabs>
          <w:tab w:val="left" w:pos="5400"/>
          <w:tab w:val="left" w:pos="5940"/>
          <w:tab w:val="left" w:pos="6480"/>
        </w:tabs>
        <w:spacing w:after="0" w:line="240" w:lineRule="auto"/>
        <w:ind w:left="510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0D5FC9" w:rsidRPr="00D536E2" w:rsidRDefault="000D5FC9" w:rsidP="000D5FC9">
      <w:pPr>
        <w:tabs>
          <w:tab w:val="left" w:pos="5400"/>
          <w:tab w:val="left" w:pos="5940"/>
          <w:tab w:val="left" w:pos="6480"/>
        </w:tabs>
        <w:spacing w:after="0" w:line="240" w:lineRule="auto"/>
        <w:ind w:left="510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tabs>
          <w:tab w:val="left" w:pos="5400"/>
          <w:tab w:val="left" w:pos="5940"/>
          <w:tab w:val="left" w:pos="6480"/>
        </w:tabs>
        <w:spacing w:after="0" w:line="240" w:lineRule="auto"/>
        <w:ind w:left="510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0D5FC9" w:rsidRPr="00D536E2" w:rsidRDefault="000D5FC9" w:rsidP="000D5FC9">
      <w:pPr>
        <w:tabs>
          <w:tab w:val="left" w:pos="5400"/>
          <w:tab w:val="left" w:pos="5940"/>
          <w:tab w:val="left" w:pos="6480"/>
        </w:tabs>
        <w:spacing w:after="0" w:line="240" w:lineRule="auto"/>
        <w:ind w:left="510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(подпись) 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(инициалы, фамилия)</w:t>
      </w:r>
    </w:p>
    <w:p w:rsidR="000D5FC9" w:rsidRPr="00D536E2" w:rsidRDefault="000D5FC9" w:rsidP="000D5FC9">
      <w:pPr>
        <w:spacing w:after="0" w:line="240" w:lineRule="auto"/>
        <w:ind w:left="510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ind w:left="510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«______» ___________ 20___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0D5FC9" w:rsidRPr="00D536E2" w:rsidTr="000D5FC9">
        <w:tc>
          <w:tcPr>
            <w:tcW w:w="3794" w:type="dxa"/>
            <w:hideMark/>
          </w:tcPr>
          <w:p w:rsidR="000D5FC9" w:rsidRPr="00D536E2" w:rsidRDefault="000D5FC9" w:rsidP="000D5FC9">
            <w:pPr>
              <w:spacing w:after="120"/>
              <w:ind w:lef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АКТ</w:t>
            </w:r>
          </w:p>
          <w:p w:rsidR="000D5FC9" w:rsidRPr="00D536E2" w:rsidRDefault="000D5FC9" w:rsidP="000D5FC9">
            <w:pPr>
              <w:spacing w:after="120"/>
              <w:ind w:lef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 №____________</w:t>
            </w: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______________________</w:t>
            </w: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(место составления)</w:t>
            </w:r>
          </w:p>
          <w:p w:rsidR="000D5FC9" w:rsidRPr="00D536E2" w:rsidRDefault="000D5FC9" w:rsidP="000D5FC9">
            <w:pPr>
              <w:spacing w:after="120"/>
              <w:ind w:left="2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 выделении документов, не подлежащих хранению</w:t>
            </w:r>
          </w:p>
        </w:tc>
      </w:tr>
    </w:tbl>
    <w:p w:rsidR="000D5FC9" w:rsidRPr="00D536E2" w:rsidRDefault="000D5FC9" w:rsidP="000D5FC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________________________________________________________________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(название и выходные данные перечня документов)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________________________________________________________________</w:t>
      </w:r>
    </w:p>
    <w:p w:rsidR="000D5FC9" w:rsidRPr="00D536E2" w:rsidRDefault="000D5FC9" w:rsidP="000D5FC9">
      <w:pPr>
        <w:spacing w:after="120" w:line="240" w:lineRule="auto"/>
        <w:ind w:left="2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 указанием сроков их хранения)</w:t>
      </w:r>
    </w:p>
    <w:p w:rsidR="000D5FC9" w:rsidRPr="00D536E2" w:rsidRDefault="000D5FC9" w:rsidP="000D5FC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отобраны к уничтожению как не имеющие научно-исторической ценности и утратившие практическое значение документы фонда № _____________</w:t>
      </w:r>
    </w:p>
    <w:p w:rsidR="000D5FC9" w:rsidRPr="00D536E2" w:rsidRDefault="000D5FC9" w:rsidP="000D5FC9">
      <w:pPr>
        <w:spacing w:after="120" w:line="240" w:lineRule="auto"/>
        <w:ind w:left="6480"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(название фонда)</w:t>
      </w:r>
    </w:p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1279"/>
        <w:gridCol w:w="1701"/>
        <w:gridCol w:w="1842"/>
        <w:gridCol w:w="1984"/>
        <w:gridCol w:w="1570"/>
      </w:tblGrid>
      <w:tr w:rsidR="000D5FC9" w:rsidRPr="00D536E2" w:rsidTr="000D5FC9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</w:p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Заголовок дела или группы дел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 дела или крайние даты дел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дел</w:t>
            </w: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(томов, частей)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хранения дела (тома, части) и номера статей по перечню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Примечание</w:t>
            </w:r>
          </w:p>
        </w:tc>
      </w:tr>
    </w:tbl>
    <w:p w:rsidR="000D5FC9" w:rsidRPr="00D536E2" w:rsidRDefault="000D5FC9" w:rsidP="000D5FC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276"/>
        <w:gridCol w:w="1700"/>
        <w:gridCol w:w="1844"/>
        <w:gridCol w:w="1982"/>
        <w:gridCol w:w="1561"/>
      </w:tblGrid>
      <w:tr w:rsidR="000D5FC9" w:rsidRPr="00D536E2" w:rsidTr="000D5FC9">
        <w:trPr>
          <w:cantSplit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0D5FC9" w:rsidRPr="00D536E2" w:rsidTr="000D5FC9">
        <w:trPr>
          <w:cantSplit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D5FC9" w:rsidRPr="00D536E2" w:rsidRDefault="000D5FC9" w:rsidP="000D5FC9">
      <w:pPr>
        <w:spacing w:after="120" w:line="240" w:lineRule="auto"/>
        <w:ind w:left="28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 __________________________дел за______________________.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Описи дел постоянного хранения за ___________________годы утверждены, а по _______________________________________________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личному составу согласованы с </w:t>
      </w:r>
      <w:proofErr w:type="gramStart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</w:t>
      </w:r>
      <w:proofErr w:type="gramEnd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F82D94"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(протокол от «___» ________ 20__ г. № ___) ____________.</w:t>
      </w:r>
    </w:p>
    <w:p w:rsidR="000D5FC9" w:rsidRPr="00D536E2" w:rsidRDefault="000D5FC9" w:rsidP="000D5FC9">
      <w:pPr>
        <w:spacing w:after="120" w:line="240" w:lineRule="auto"/>
        <w:ind w:left="283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120" w:line="240" w:lineRule="auto"/>
        <w:ind w:left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Личная подпись            Инициалы, фамилия</w:t>
      </w:r>
    </w:p>
    <w:p w:rsidR="000D5FC9" w:rsidRPr="00D536E2" w:rsidRDefault="000D5FC9" w:rsidP="000D5FC9">
      <w:pPr>
        <w:spacing w:after="120" w:line="240" w:lineRule="auto"/>
        <w:ind w:left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</w:p>
    <w:p w:rsidR="000D5FC9" w:rsidRPr="00D536E2" w:rsidRDefault="000D5FC9" w:rsidP="000D5FC9">
      <w:pPr>
        <w:keepNext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keepNext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в количестве _________________________________________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(цифрами и прописью)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весом ________ кг сданы </w:t>
      </w:r>
      <w:proofErr w:type="gramStart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_____________________________________________</w:t>
      </w:r>
    </w:p>
    <w:p w:rsidR="000D5FC9" w:rsidRPr="00D536E2" w:rsidRDefault="000D5FC9" w:rsidP="000D5FC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(наименование организации)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переработку по приемно-сдаточной накладной от «__»______20__г. № ___.</w:t>
      </w:r>
    </w:p>
    <w:p w:rsidR="000D5FC9" w:rsidRPr="00D536E2" w:rsidRDefault="000D5FC9" w:rsidP="000D5FC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Ответственный за архив 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Личная подпись</w:t>
      </w: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Инициалы, фамилия</w:t>
      </w:r>
      <w:proofErr w:type="gramEnd"/>
    </w:p>
    <w:p w:rsidR="000D5FC9" w:rsidRPr="00D536E2" w:rsidRDefault="000D5FC9" w:rsidP="000D5FC9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Изменения в учетные данные </w:t>
      </w:r>
    </w:p>
    <w:p w:rsidR="000D5FC9" w:rsidRPr="00D536E2" w:rsidRDefault="000D5FC9" w:rsidP="000D5F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внесены                                              Личная подпись                Инициалы, фамилия</w:t>
      </w:r>
    </w:p>
    <w:p w:rsidR="000D5FC9" w:rsidRPr="00D536E2" w:rsidRDefault="000D5FC9" w:rsidP="000D5F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</w:p>
    <w:p w:rsidR="000D5FC9" w:rsidRPr="00D536E2" w:rsidRDefault="000D5FC9" w:rsidP="000D5FC9">
      <w:pPr>
        <w:keepNext/>
        <w:pageBreakBefore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Приложение № 21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 Инструкции по делопроизводству в Администрации  </w:t>
      </w:r>
      <w:r w:rsidR="00F82D94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D5FC9" w:rsidRPr="00D536E2" w:rsidRDefault="000D5FC9" w:rsidP="000D5F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ФОРМА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карточки учета обращений</w:t>
      </w:r>
    </w:p>
    <w:p w:rsidR="000D5FC9" w:rsidRPr="00D536E2" w:rsidRDefault="000D5FC9" w:rsidP="000D5F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51" w:type="dxa"/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1425"/>
        <w:gridCol w:w="1604"/>
        <w:gridCol w:w="2627"/>
        <w:gridCol w:w="2627"/>
        <w:gridCol w:w="1168"/>
      </w:tblGrid>
      <w:tr w:rsidR="000D5FC9" w:rsidRPr="00D536E2" w:rsidTr="0038399A">
        <w:trPr>
          <w:trHeight w:val="100"/>
        </w:trPr>
        <w:tc>
          <w:tcPr>
            <w:tcW w:w="8283" w:type="dxa"/>
            <w:gridSpan w:val="4"/>
            <w:hideMark/>
          </w:tcPr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Письмо гражданина</w:t>
            </w:r>
          </w:p>
        </w:tc>
        <w:tc>
          <w:tcPr>
            <w:tcW w:w="1168" w:type="dxa"/>
            <w:hideMark/>
          </w:tcPr>
          <w:p w:rsidR="000D5FC9" w:rsidRPr="00D536E2" w:rsidRDefault="000D5FC9" w:rsidP="000D5FC9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  <w:tr w:rsidR="000D5FC9" w:rsidRPr="00D536E2" w:rsidTr="0038399A">
        <w:trPr>
          <w:trHeight w:val="100"/>
        </w:trPr>
        <w:tc>
          <w:tcPr>
            <w:tcW w:w="9451" w:type="dxa"/>
            <w:gridSpan w:val="5"/>
            <w:hideMark/>
          </w:tcPr>
          <w:p w:rsidR="000D5FC9" w:rsidRPr="00D536E2" w:rsidRDefault="00F82D94" w:rsidP="000D5FC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Ильменского</w:t>
            </w:r>
            <w:r w:rsidR="000D5FC9" w:rsidRPr="00D536E2">
              <w:rPr>
                <w:rFonts w:ascii="Arial" w:eastAsia="Times New Roman" w:hAnsi="Arial" w:cs="Arial"/>
                <w:sz w:val="24"/>
                <w:szCs w:val="24"/>
              </w:rPr>
              <w:t xml:space="preserve"> сельское поселение</w:t>
            </w:r>
          </w:p>
        </w:tc>
      </w:tr>
      <w:tr w:rsidR="000D5FC9" w:rsidRPr="00D536E2" w:rsidTr="0038399A">
        <w:trPr>
          <w:trHeight w:val="100"/>
        </w:trPr>
        <w:tc>
          <w:tcPr>
            <w:tcW w:w="5656" w:type="dxa"/>
            <w:gridSpan w:val="3"/>
            <w:hideMark/>
          </w:tcPr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536E2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Рег</w:t>
            </w:r>
            <w:proofErr w:type="spellEnd"/>
            <w:r w:rsidRPr="00D536E2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 №</w:t>
            </w:r>
            <w:r w:rsidRPr="00D536E2">
              <w:rPr>
                <w:rFonts w:ascii="Arial" w:eastAsia="Times New Roman" w:hAnsi="Arial" w:cs="Arial"/>
                <w:sz w:val="24"/>
                <w:szCs w:val="24"/>
              </w:rPr>
              <w:t xml:space="preserve"> ______ от  ___________</w:t>
            </w:r>
          </w:p>
        </w:tc>
        <w:tc>
          <w:tcPr>
            <w:tcW w:w="3795" w:type="dxa"/>
            <w:gridSpan w:val="2"/>
            <w:hideMark/>
          </w:tcPr>
          <w:p w:rsidR="000D5FC9" w:rsidRPr="00D536E2" w:rsidRDefault="000D5FC9" w:rsidP="000D5FC9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Группа</w:t>
            </w:r>
            <w:r w:rsidRPr="00D536E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</w:p>
        </w:tc>
      </w:tr>
      <w:tr w:rsidR="000D5FC9" w:rsidRPr="00D536E2" w:rsidTr="0038399A">
        <w:trPr>
          <w:trHeight w:val="100"/>
        </w:trPr>
        <w:tc>
          <w:tcPr>
            <w:tcW w:w="3029" w:type="dxa"/>
            <w:gridSpan w:val="2"/>
            <w:hideMark/>
          </w:tcPr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val="en-US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Корр.</w:t>
            </w: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6422" w:type="dxa"/>
            <w:gridSpan w:val="3"/>
            <w:hideMark/>
          </w:tcPr>
          <w:p w:rsidR="000D5FC9" w:rsidRPr="00D536E2" w:rsidRDefault="000D5FC9" w:rsidP="000D5FC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5FC9" w:rsidRPr="00D536E2" w:rsidTr="0038399A">
        <w:trPr>
          <w:trHeight w:val="105"/>
        </w:trPr>
        <w:tc>
          <w:tcPr>
            <w:tcW w:w="3029" w:type="dxa"/>
            <w:gridSpan w:val="2"/>
            <w:hideMark/>
          </w:tcPr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Кому</w:t>
            </w: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6422" w:type="dxa"/>
            <w:gridSpan w:val="3"/>
            <w:hideMark/>
          </w:tcPr>
          <w:p w:rsidR="000D5FC9" w:rsidRPr="00D536E2" w:rsidRDefault="000D5FC9" w:rsidP="000D5FC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5FC9" w:rsidRPr="00D536E2" w:rsidTr="0038399A">
        <w:trPr>
          <w:trHeight w:val="100"/>
        </w:trPr>
        <w:tc>
          <w:tcPr>
            <w:tcW w:w="3029" w:type="dxa"/>
            <w:gridSpan w:val="2"/>
            <w:hideMark/>
          </w:tcPr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Краткое содержание</w:t>
            </w: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6422" w:type="dxa"/>
            <w:gridSpan w:val="3"/>
            <w:hideMark/>
          </w:tcPr>
          <w:p w:rsidR="000D5FC9" w:rsidRPr="00D536E2" w:rsidRDefault="000D5FC9" w:rsidP="000D5FC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5FC9" w:rsidRPr="00D536E2" w:rsidTr="0038399A">
        <w:trPr>
          <w:trHeight w:val="2440"/>
        </w:trPr>
        <w:tc>
          <w:tcPr>
            <w:tcW w:w="1425" w:type="dxa"/>
            <w:hideMark/>
          </w:tcPr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Связки:</w:t>
            </w:r>
          </w:p>
        </w:tc>
        <w:tc>
          <w:tcPr>
            <w:tcW w:w="8026" w:type="dxa"/>
            <w:gridSpan w:val="4"/>
          </w:tcPr>
          <w:p w:rsidR="000D5FC9" w:rsidRPr="00D536E2" w:rsidRDefault="000D5FC9" w:rsidP="000D5FC9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</w:t>
            </w:r>
          </w:p>
          <w:p w:rsidR="000D5FC9" w:rsidRPr="00D536E2" w:rsidRDefault="000D5FC9" w:rsidP="000D5FC9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D5FC9" w:rsidRPr="00D536E2" w:rsidRDefault="000D5FC9" w:rsidP="000D5FC9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Гражданин ___________________________________________</w:t>
            </w:r>
          </w:p>
          <w:p w:rsidR="000D5FC9" w:rsidRPr="00D536E2" w:rsidRDefault="000D5FC9" w:rsidP="000D5FC9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D5FC9" w:rsidRPr="00D536E2" w:rsidRDefault="000D5FC9" w:rsidP="000D5FC9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Резолюция_____________________________________________________________________________________________________________________________________________________________________________________________________________</w:t>
            </w:r>
          </w:p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99A" w:rsidRPr="00D536E2" w:rsidRDefault="000D5FC9" w:rsidP="003839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 xml:space="preserve">Срок исполнения  </w:t>
            </w:r>
            <w:proofErr w:type="gramStart"/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proofErr w:type="gramEnd"/>
            <w:r w:rsidRPr="00D536E2">
              <w:rPr>
                <w:rFonts w:ascii="Arial" w:eastAsia="Times New Roman" w:hAnsi="Arial" w:cs="Arial"/>
                <w:sz w:val="24"/>
                <w:szCs w:val="24"/>
              </w:rPr>
              <w:t>________________________________</w:t>
            </w:r>
          </w:p>
          <w:p w:rsidR="0038399A" w:rsidRPr="00D536E2" w:rsidRDefault="0038399A" w:rsidP="0038399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99A" w:rsidRPr="00D536E2" w:rsidRDefault="0038399A" w:rsidP="0038399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D5FC9" w:rsidRPr="00D536E2" w:rsidRDefault="0038399A" w:rsidP="0038399A">
            <w:pPr>
              <w:tabs>
                <w:tab w:val="left" w:pos="462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</w:tr>
    </w:tbl>
    <w:p w:rsidR="000D5FC9" w:rsidRPr="00D536E2" w:rsidRDefault="000D5FC9" w:rsidP="000D5FC9">
      <w:pPr>
        <w:keepNext/>
        <w:pageBreakBefore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Приложение № 22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 Инструкции по делопроизводству в Администрации                                 </w:t>
      </w:r>
      <w:proofErr w:type="spellStart"/>
      <w:r w:rsidR="00F82D94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spell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</w:p>
    <w:p w:rsidR="000D5FC9" w:rsidRPr="00D536E2" w:rsidRDefault="000D5FC9" w:rsidP="000D5FC9">
      <w:pPr>
        <w:spacing w:after="0" w:line="240" w:lineRule="auto"/>
        <w:ind w:left="567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ФОРМА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карточки приема посетителей</w:t>
      </w:r>
    </w:p>
    <w:p w:rsidR="000D5FC9" w:rsidRPr="00D536E2" w:rsidRDefault="000D5FC9" w:rsidP="000D5F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Лицевая сторона карточки</w:t>
      </w:r>
    </w:p>
    <w:p w:rsidR="000D5FC9" w:rsidRPr="00D536E2" w:rsidRDefault="000D5FC9" w:rsidP="000D5F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bCs/>
          <w:sz w:val="24"/>
          <w:szCs w:val="24"/>
          <w:lang w:eastAsia="ru-RU"/>
        </w:rPr>
        <w:t>КАРТОЧКА ПРИЕМА ПОСЕТИТЕЛЕЙ</w:t>
      </w:r>
    </w:p>
    <w:p w:rsidR="000D5FC9" w:rsidRPr="00D536E2" w:rsidRDefault="000D5FC9" w:rsidP="000D5F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№ ________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ab/>
        <w:t>«______»__________ 20__г.</w:t>
      </w:r>
    </w:p>
    <w:p w:rsidR="000D5FC9" w:rsidRPr="00D536E2" w:rsidRDefault="000D5FC9" w:rsidP="000D5F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(Фамилия, имя, отчество заявителя)</w:t>
      </w:r>
    </w:p>
    <w:p w:rsidR="000D5FC9" w:rsidRPr="00D536E2" w:rsidRDefault="000D5FC9" w:rsidP="000D5F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Место работы, занимаемая должность_______________________________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Адрес___________________________________________________________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Краткое содержание заявления_____________________________________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</w:t>
      </w:r>
    </w:p>
    <w:p w:rsidR="000D5FC9" w:rsidRPr="00D536E2" w:rsidRDefault="000D5FC9" w:rsidP="000D5F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Фамилия ведущего прием__________________________________________</w:t>
      </w:r>
    </w:p>
    <w:p w:rsidR="000D5FC9" w:rsidRPr="00D536E2" w:rsidRDefault="000D5FC9" w:rsidP="000D5F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Оборотная сторона карточки</w:t>
      </w:r>
    </w:p>
    <w:p w:rsidR="000D5FC9" w:rsidRPr="00D536E2" w:rsidRDefault="000D5FC9" w:rsidP="000D5F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Кому и что поручено, дата__________________________________________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Результат рассмотрения заявления</w:t>
      </w:r>
      <w:proofErr w:type="gramStart"/>
      <w:r w:rsidRPr="00D536E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К</w:t>
      </w:r>
      <w:proofErr w:type="gramEnd"/>
      <w:r w:rsidRPr="00D536E2">
        <w:rPr>
          <w:rFonts w:ascii="Arial" w:eastAsia="Times New Roman" w:hAnsi="Arial" w:cs="Arial"/>
          <w:sz w:val="24"/>
          <w:szCs w:val="24"/>
          <w:lang w:eastAsia="ru-RU"/>
        </w:rPr>
        <w:t>огда и кем дан ответ_____________________________________</w:t>
      </w:r>
    </w:p>
    <w:p w:rsidR="000D5FC9" w:rsidRPr="00D536E2" w:rsidRDefault="000D5FC9" w:rsidP="000D5F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0D5FC9" w:rsidRPr="00D536E2">
          <w:pgSz w:w="11907" w:h="16840"/>
          <w:pgMar w:top="567" w:right="567" w:bottom="568" w:left="2268" w:header="283" w:footer="283" w:gutter="0"/>
          <w:cols w:space="720"/>
        </w:sectPr>
      </w:pPr>
    </w:p>
    <w:p w:rsidR="000D5FC9" w:rsidRPr="00D536E2" w:rsidRDefault="000D5FC9" w:rsidP="000D5FC9">
      <w:pPr>
        <w:keepNext/>
        <w:pageBreakBefore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>Приложение № 23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 Инструкции по делопроизводству в Администрации                               </w:t>
      </w:r>
      <w:r w:rsidR="00F82D94" w:rsidRPr="00D536E2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D5FC9" w:rsidRPr="00D536E2" w:rsidRDefault="000D5FC9" w:rsidP="000D5F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sz w:val="24"/>
          <w:szCs w:val="24"/>
          <w:lang w:eastAsia="ru-RU"/>
        </w:rPr>
        <w:t xml:space="preserve">ФОРМА </w:t>
      </w:r>
      <w:r w:rsidRPr="00D536E2">
        <w:rPr>
          <w:rFonts w:ascii="Arial" w:eastAsia="Times New Roman" w:hAnsi="Arial" w:cs="Arial"/>
          <w:sz w:val="24"/>
          <w:szCs w:val="24"/>
          <w:lang w:eastAsia="ru-RU"/>
        </w:rPr>
        <w:br/>
        <w:t>журнала регистрации приема граждан</w:t>
      </w:r>
    </w:p>
    <w:p w:rsidR="000D5FC9" w:rsidRPr="00D536E2" w:rsidRDefault="000D5FC9" w:rsidP="000D5F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36E2">
        <w:rPr>
          <w:rFonts w:ascii="Arial" w:eastAsia="Times New Roman" w:hAnsi="Arial" w:cs="Arial"/>
          <w:bCs/>
          <w:sz w:val="24"/>
          <w:szCs w:val="24"/>
          <w:lang w:eastAsia="ru-RU"/>
        </w:rPr>
        <w:t>ЖУРНАЛ</w:t>
      </w:r>
      <w:r w:rsidRPr="00D536E2">
        <w:rPr>
          <w:rFonts w:ascii="Arial" w:eastAsia="Times New Roman" w:hAnsi="Arial" w:cs="Arial"/>
          <w:bCs/>
          <w:sz w:val="24"/>
          <w:szCs w:val="24"/>
          <w:lang w:eastAsia="ru-RU"/>
        </w:rPr>
        <w:br/>
        <w:t>регистрации приема граждан</w:t>
      </w:r>
      <w:r w:rsidRPr="00D536E2">
        <w:rPr>
          <w:rFonts w:ascii="Arial" w:eastAsia="Times New Roman" w:hAnsi="Arial" w:cs="Arial"/>
          <w:bCs/>
          <w:sz w:val="24"/>
          <w:szCs w:val="24"/>
          <w:lang w:eastAsia="ru-RU"/>
        </w:rPr>
        <w:br/>
        <w:t>20__ год</w:t>
      </w:r>
    </w:p>
    <w:p w:rsidR="000D5FC9" w:rsidRPr="00D536E2" w:rsidRDefault="000D5FC9" w:rsidP="000D5F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7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035"/>
        <w:gridCol w:w="1375"/>
        <w:gridCol w:w="1295"/>
        <w:gridCol w:w="2201"/>
        <w:gridCol w:w="1295"/>
        <w:gridCol w:w="1449"/>
      </w:tblGrid>
      <w:tr w:rsidR="000D5FC9" w:rsidRPr="00D536E2" w:rsidTr="000D5FC9">
        <w:trPr>
          <w:trHeight w:val="9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D536E2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Дата приема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Адрес заявителя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Фамилия ведущего прием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Результат рассмотрения заявления</w:t>
            </w:r>
          </w:p>
        </w:tc>
      </w:tr>
      <w:tr w:rsidR="000D5FC9" w:rsidRPr="00D536E2" w:rsidTr="000D5FC9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C9" w:rsidRPr="00D536E2" w:rsidRDefault="000D5FC9" w:rsidP="000D5FC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36E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0D5FC9" w:rsidRPr="00D536E2" w:rsidTr="000D5FC9">
        <w:trPr>
          <w:trHeight w:val="6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Pr="00D536E2" w:rsidRDefault="000D5FC9" w:rsidP="000D5FC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D5FC9" w:rsidRPr="00D536E2" w:rsidRDefault="000D5FC9" w:rsidP="000D5F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C9" w:rsidRPr="00D536E2" w:rsidRDefault="000D5FC9" w:rsidP="000D5F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4BE" w:rsidRPr="00D536E2" w:rsidRDefault="00D664BE">
      <w:pPr>
        <w:rPr>
          <w:rFonts w:ascii="Arial" w:hAnsi="Arial" w:cs="Arial"/>
          <w:sz w:val="24"/>
          <w:szCs w:val="24"/>
        </w:rPr>
      </w:pPr>
    </w:p>
    <w:sectPr w:rsidR="00D664BE" w:rsidRPr="00D5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AE"/>
    <w:rsid w:val="00000D23"/>
    <w:rsid w:val="00000F4D"/>
    <w:rsid w:val="00004CA2"/>
    <w:rsid w:val="00006278"/>
    <w:rsid w:val="00006787"/>
    <w:rsid w:val="000231AC"/>
    <w:rsid w:val="0003146A"/>
    <w:rsid w:val="000449EE"/>
    <w:rsid w:val="00050E8A"/>
    <w:rsid w:val="000539D6"/>
    <w:rsid w:val="000569A5"/>
    <w:rsid w:val="000600FE"/>
    <w:rsid w:val="000609EA"/>
    <w:rsid w:val="00064728"/>
    <w:rsid w:val="000650C3"/>
    <w:rsid w:val="0007083C"/>
    <w:rsid w:val="00072D77"/>
    <w:rsid w:val="00074EA1"/>
    <w:rsid w:val="0008285C"/>
    <w:rsid w:val="00085370"/>
    <w:rsid w:val="0008578A"/>
    <w:rsid w:val="00086BEE"/>
    <w:rsid w:val="00087D3F"/>
    <w:rsid w:val="00097CA5"/>
    <w:rsid w:val="000A0D19"/>
    <w:rsid w:val="000A19F5"/>
    <w:rsid w:val="000A33AE"/>
    <w:rsid w:val="000B37B8"/>
    <w:rsid w:val="000B515A"/>
    <w:rsid w:val="000B6363"/>
    <w:rsid w:val="000C0F66"/>
    <w:rsid w:val="000C4CAB"/>
    <w:rsid w:val="000C4FC2"/>
    <w:rsid w:val="000C5294"/>
    <w:rsid w:val="000D17BD"/>
    <w:rsid w:val="000D5EB2"/>
    <w:rsid w:val="000D5FC9"/>
    <w:rsid w:val="000D60ED"/>
    <w:rsid w:val="000D6EB7"/>
    <w:rsid w:val="000E1F93"/>
    <w:rsid w:val="000E337D"/>
    <w:rsid w:val="000E7DFC"/>
    <w:rsid w:val="000F088F"/>
    <w:rsid w:val="000F77C7"/>
    <w:rsid w:val="000F7BD1"/>
    <w:rsid w:val="00101139"/>
    <w:rsid w:val="00104609"/>
    <w:rsid w:val="00105822"/>
    <w:rsid w:val="00107F7F"/>
    <w:rsid w:val="00116232"/>
    <w:rsid w:val="0012115A"/>
    <w:rsid w:val="0012157C"/>
    <w:rsid w:val="00122EB8"/>
    <w:rsid w:val="00125514"/>
    <w:rsid w:val="001262AA"/>
    <w:rsid w:val="00133203"/>
    <w:rsid w:val="00136344"/>
    <w:rsid w:val="00136707"/>
    <w:rsid w:val="001407DC"/>
    <w:rsid w:val="00143025"/>
    <w:rsid w:val="00144511"/>
    <w:rsid w:val="001461AB"/>
    <w:rsid w:val="00147BC7"/>
    <w:rsid w:val="00152391"/>
    <w:rsid w:val="00161E8E"/>
    <w:rsid w:val="001654B3"/>
    <w:rsid w:val="00165F65"/>
    <w:rsid w:val="00170450"/>
    <w:rsid w:val="001728EF"/>
    <w:rsid w:val="00172CD7"/>
    <w:rsid w:val="001739B0"/>
    <w:rsid w:val="001739C9"/>
    <w:rsid w:val="00177C69"/>
    <w:rsid w:val="00177D7C"/>
    <w:rsid w:val="00185022"/>
    <w:rsid w:val="001863E5"/>
    <w:rsid w:val="001909F2"/>
    <w:rsid w:val="00194043"/>
    <w:rsid w:val="00195530"/>
    <w:rsid w:val="00195E5D"/>
    <w:rsid w:val="00196227"/>
    <w:rsid w:val="001A162A"/>
    <w:rsid w:val="001A172D"/>
    <w:rsid w:val="001B0FF9"/>
    <w:rsid w:val="001B607F"/>
    <w:rsid w:val="001C4334"/>
    <w:rsid w:val="001C62D2"/>
    <w:rsid w:val="001D2D3D"/>
    <w:rsid w:val="001D309F"/>
    <w:rsid w:val="001D4F35"/>
    <w:rsid w:val="001D7CC2"/>
    <w:rsid w:val="001E5160"/>
    <w:rsid w:val="001E635A"/>
    <w:rsid w:val="001E6A40"/>
    <w:rsid w:val="00202976"/>
    <w:rsid w:val="00203C33"/>
    <w:rsid w:val="002119B3"/>
    <w:rsid w:val="00212D75"/>
    <w:rsid w:val="00223D0C"/>
    <w:rsid w:val="00226F76"/>
    <w:rsid w:val="00230E11"/>
    <w:rsid w:val="00243BCB"/>
    <w:rsid w:val="0024665E"/>
    <w:rsid w:val="00247675"/>
    <w:rsid w:val="00250908"/>
    <w:rsid w:val="002559EF"/>
    <w:rsid w:val="00257AD0"/>
    <w:rsid w:val="00260B93"/>
    <w:rsid w:val="00262AC5"/>
    <w:rsid w:val="00263B74"/>
    <w:rsid w:val="00265D7E"/>
    <w:rsid w:val="0027136F"/>
    <w:rsid w:val="0027326B"/>
    <w:rsid w:val="00275B51"/>
    <w:rsid w:val="00277B01"/>
    <w:rsid w:val="00281EA5"/>
    <w:rsid w:val="002844A3"/>
    <w:rsid w:val="00290AF2"/>
    <w:rsid w:val="002932D4"/>
    <w:rsid w:val="002963A2"/>
    <w:rsid w:val="002963FE"/>
    <w:rsid w:val="002A10C2"/>
    <w:rsid w:val="002A3F94"/>
    <w:rsid w:val="002B2370"/>
    <w:rsid w:val="002B3688"/>
    <w:rsid w:val="002B3B4B"/>
    <w:rsid w:val="002B4391"/>
    <w:rsid w:val="002B43CE"/>
    <w:rsid w:val="002B5809"/>
    <w:rsid w:val="002B5CFD"/>
    <w:rsid w:val="002C224C"/>
    <w:rsid w:val="002C4D98"/>
    <w:rsid w:val="002C6558"/>
    <w:rsid w:val="002C7640"/>
    <w:rsid w:val="002D29D7"/>
    <w:rsid w:val="002F1C09"/>
    <w:rsid w:val="002F211F"/>
    <w:rsid w:val="002F7410"/>
    <w:rsid w:val="003001AC"/>
    <w:rsid w:val="0030253D"/>
    <w:rsid w:val="003043F0"/>
    <w:rsid w:val="0030460C"/>
    <w:rsid w:val="00306C64"/>
    <w:rsid w:val="00307C3B"/>
    <w:rsid w:val="003124DD"/>
    <w:rsid w:val="00315E0F"/>
    <w:rsid w:val="00321105"/>
    <w:rsid w:val="00323E53"/>
    <w:rsid w:val="00326D71"/>
    <w:rsid w:val="00330CB1"/>
    <w:rsid w:val="00333650"/>
    <w:rsid w:val="00333680"/>
    <w:rsid w:val="00333D67"/>
    <w:rsid w:val="00334EEC"/>
    <w:rsid w:val="00346EB2"/>
    <w:rsid w:val="00347C5E"/>
    <w:rsid w:val="00351F66"/>
    <w:rsid w:val="00352483"/>
    <w:rsid w:val="003614B9"/>
    <w:rsid w:val="00361700"/>
    <w:rsid w:val="00362DD8"/>
    <w:rsid w:val="003731EB"/>
    <w:rsid w:val="0037515D"/>
    <w:rsid w:val="00375C6F"/>
    <w:rsid w:val="003765C4"/>
    <w:rsid w:val="00381265"/>
    <w:rsid w:val="0038323E"/>
    <w:rsid w:val="0038399A"/>
    <w:rsid w:val="00384BBA"/>
    <w:rsid w:val="003857E3"/>
    <w:rsid w:val="00385CB6"/>
    <w:rsid w:val="00387570"/>
    <w:rsid w:val="003877D8"/>
    <w:rsid w:val="00390656"/>
    <w:rsid w:val="0039458C"/>
    <w:rsid w:val="003A2753"/>
    <w:rsid w:val="003A2AFD"/>
    <w:rsid w:val="003A4BB9"/>
    <w:rsid w:val="003A639F"/>
    <w:rsid w:val="003A63D8"/>
    <w:rsid w:val="003B14C7"/>
    <w:rsid w:val="003B34C7"/>
    <w:rsid w:val="003B51B2"/>
    <w:rsid w:val="003B51EB"/>
    <w:rsid w:val="003C0E2A"/>
    <w:rsid w:val="003C12EA"/>
    <w:rsid w:val="003C1A4F"/>
    <w:rsid w:val="003C1B21"/>
    <w:rsid w:val="003C5199"/>
    <w:rsid w:val="003D072E"/>
    <w:rsid w:val="003D51C6"/>
    <w:rsid w:val="003E0C82"/>
    <w:rsid w:val="003E2649"/>
    <w:rsid w:val="003E2E0E"/>
    <w:rsid w:val="003E3421"/>
    <w:rsid w:val="003E4C0A"/>
    <w:rsid w:val="003E5B47"/>
    <w:rsid w:val="003E6CF9"/>
    <w:rsid w:val="003F0F91"/>
    <w:rsid w:val="003F2879"/>
    <w:rsid w:val="003F633E"/>
    <w:rsid w:val="003F6D9B"/>
    <w:rsid w:val="003F6E0B"/>
    <w:rsid w:val="00401111"/>
    <w:rsid w:val="00401757"/>
    <w:rsid w:val="00402244"/>
    <w:rsid w:val="004057C7"/>
    <w:rsid w:val="00410F4C"/>
    <w:rsid w:val="00414CC7"/>
    <w:rsid w:val="004152AE"/>
    <w:rsid w:val="00416A24"/>
    <w:rsid w:val="0041746F"/>
    <w:rsid w:val="00417F4B"/>
    <w:rsid w:val="004207D8"/>
    <w:rsid w:val="0042150C"/>
    <w:rsid w:val="00421ACF"/>
    <w:rsid w:val="00423D26"/>
    <w:rsid w:val="0043363C"/>
    <w:rsid w:val="004378B5"/>
    <w:rsid w:val="004418FD"/>
    <w:rsid w:val="00445264"/>
    <w:rsid w:val="00445C24"/>
    <w:rsid w:val="00452BC9"/>
    <w:rsid w:val="0045311A"/>
    <w:rsid w:val="00454ADD"/>
    <w:rsid w:val="00464512"/>
    <w:rsid w:val="00474215"/>
    <w:rsid w:val="0047461E"/>
    <w:rsid w:val="0048075B"/>
    <w:rsid w:val="00482CAF"/>
    <w:rsid w:val="00483360"/>
    <w:rsid w:val="00483502"/>
    <w:rsid w:val="0048372A"/>
    <w:rsid w:val="004870FE"/>
    <w:rsid w:val="00490305"/>
    <w:rsid w:val="00490B3D"/>
    <w:rsid w:val="004967AB"/>
    <w:rsid w:val="004A2573"/>
    <w:rsid w:val="004B420F"/>
    <w:rsid w:val="004B4A5B"/>
    <w:rsid w:val="004B5F38"/>
    <w:rsid w:val="004B718E"/>
    <w:rsid w:val="004C3DC5"/>
    <w:rsid w:val="004C444F"/>
    <w:rsid w:val="004C6AD2"/>
    <w:rsid w:val="004D1C87"/>
    <w:rsid w:val="004D2135"/>
    <w:rsid w:val="004D74F8"/>
    <w:rsid w:val="004E010B"/>
    <w:rsid w:val="004E5787"/>
    <w:rsid w:val="004F36A3"/>
    <w:rsid w:val="004F53D4"/>
    <w:rsid w:val="004F5885"/>
    <w:rsid w:val="004F78F8"/>
    <w:rsid w:val="00504D06"/>
    <w:rsid w:val="00506058"/>
    <w:rsid w:val="00510365"/>
    <w:rsid w:val="0052031B"/>
    <w:rsid w:val="00522B9E"/>
    <w:rsid w:val="005323BC"/>
    <w:rsid w:val="00532CC6"/>
    <w:rsid w:val="0053394C"/>
    <w:rsid w:val="0053553F"/>
    <w:rsid w:val="00535E46"/>
    <w:rsid w:val="00537890"/>
    <w:rsid w:val="005407FD"/>
    <w:rsid w:val="00541089"/>
    <w:rsid w:val="00546791"/>
    <w:rsid w:val="005525D3"/>
    <w:rsid w:val="00554C9E"/>
    <w:rsid w:val="005565AA"/>
    <w:rsid w:val="00556A7F"/>
    <w:rsid w:val="00562464"/>
    <w:rsid w:val="0056656E"/>
    <w:rsid w:val="0057170D"/>
    <w:rsid w:val="00572801"/>
    <w:rsid w:val="005812B3"/>
    <w:rsid w:val="005840C6"/>
    <w:rsid w:val="005873FE"/>
    <w:rsid w:val="00587CF4"/>
    <w:rsid w:val="00590250"/>
    <w:rsid w:val="005936A8"/>
    <w:rsid w:val="00594FD1"/>
    <w:rsid w:val="005955EA"/>
    <w:rsid w:val="005969B1"/>
    <w:rsid w:val="005A10AA"/>
    <w:rsid w:val="005A6F75"/>
    <w:rsid w:val="005A75B9"/>
    <w:rsid w:val="005B2CD8"/>
    <w:rsid w:val="005B6ED2"/>
    <w:rsid w:val="005C70A5"/>
    <w:rsid w:val="005C795F"/>
    <w:rsid w:val="005D0673"/>
    <w:rsid w:val="005D1599"/>
    <w:rsid w:val="005D2FAA"/>
    <w:rsid w:val="005D5BC4"/>
    <w:rsid w:val="005D757B"/>
    <w:rsid w:val="005D7AB8"/>
    <w:rsid w:val="005E0F09"/>
    <w:rsid w:val="005E41C5"/>
    <w:rsid w:val="005E6E15"/>
    <w:rsid w:val="005E7483"/>
    <w:rsid w:val="005F052D"/>
    <w:rsid w:val="005F05C1"/>
    <w:rsid w:val="005F31CA"/>
    <w:rsid w:val="0060271A"/>
    <w:rsid w:val="00603185"/>
    <w:rsid w:val="00604351"/>
    <w:rsid w:val="00605831"/>
    <w:rsid w:val="006234F3"/>
    <w:rsid w:val="0063052D"/>
    <w:rsid w:val="00640C90"/>
    <w:rsid w:val="006428C7"/>
    <w:rsid w:val="006437DE"/>
    <w:rsid w:val="00645412"/>
    <w:rsid w:val="006467C6"/>
    <w:rsid w:val="0065016D"/>
    <w:rsid w:val="0065116A"/>
    <w:rsid w:val="0065418A"/>
    <w:rsid w:val="00654E12"/>
    <w:rsid w:val="00656A30"/>
    <w:rsid w:val="00657929"/>
    <w:rsid w:val="00657E52"/>
    <w:rsid w:val="00660F50"/>
    <w:rsid w:val="0066282C"/>
    <w:rsid w:val="00671D9E"/>
    <w:rsid w:val="006743EE"/>
    <w:rsid w:val="0067554E"/>
    <w:rsid w:val="00675CBF"/>
    <w:rsid w:val="00676131"/>
    <w:rsid w:val="00677640"/>
    <w:rsid w:val="006778BC"/>
    <w:rsid w:val="00682AED"/>
    <w:rsid w:val="006871B9"/>
    <w:rsid w:val="006901BA"/>
    <w:rsid w:val="00691B90"/>
    <w:rsid w:val="006A1D34"/>
    <w:rsid w:val="006A3D4B"/>
    <w:rsid w:val="006A4278"/>
    <w:rsid w:val="006A54A3"/>
    <w:rsid w:val="006B2F9A"/>
    <w:rsid w:val="006B5CB7"/>
    <w:rsid w:val="006B5CE1"/>
    <w:rsid w:val="006C27FE"/>
    <w:rsid w:val="006C32CD"/>
    <w:rsid w:val="006C40AD"/>
    <w:rsid w:val="006C43D0"/>
    <w:rsid w:val="006C65A8"/>
    <w:rsid w:val="006D034C"/>
    <w:rsid w:val="006D3E39"/>
    <w:rsid w:val="006D5565"/>
    <w:rsid w:val="006D6CA2"/>
    <w:rsid w:val="006D72A3"/>
    <w:rsid w:val="006D79B9"/>
    <w:rsid w:val="006D7D07"/>
    <w:rsid w:val="006E435E"/>
    <w:rsid w:val="006E5EAD"/>
    <w:rsid w:val="006E6099"/>
    <w:rsid w:val="006F3F94"/>
    <w:rsid w:val="006F594E"/>
    <w:rsid w:val="006F6ADC"/>
    <w:rsid w:val="006F7841"/>
    <w:rsid w:val="00702FFB"/>
    <w:rsid w:val="007045F4"/>
    <w:rsid w:val="0070530B"/>
    <w:rsid w:val="00706FFA"/>
    <w:rsid w:val="00707618"/>
    <w:rsid w:val="00710D96"/>
    <w:rsid w:val="007141B6"/>
    <w:rsid w:val="007142C1"/>
    <w:rsid w:val="00717840"/>
    <w:rsid w:val="007208A1"/>
    <w:rsid w:val="00723393"/>
    <w:rsid w:val="00723630"/>
    <w:rsid w:val="00723ECF"/>
    <w:rsid w:val="00724065"/>
    <w:rsid w:val="00725933"/>
    <w:rsid w:val="0072721F"/>
    <w:rsid w:val="00727991"/>
    <w:rsid w:val="00727B57"/>
    <w:rsid w:val="00730F60"/>
    <w:rsid w:val="00734C63"/>
    <w:rsid w:val="00735631"/>
    <w:rsid w:val="00735EA3"/>
    <w:rsid w:val="00736CFC"/>
    <w:rsid w:val="00740865"/>
    <w:rsid w:val="00744320"/>
    <w:rsid w:val="00750E78"/>
    <w:rsid w:val="007528D7"/>
    <w:rsid w:val="007562AD"/>
    <w:rsid w:val="007579BE"/>
    <w:rsid w:val="00764BEA"/>
    <w:rsid w:val="00765DD3"/>
    <w:rsid w:val="00772BAA"/>
    <w:rsid w:val="007736CC"/>
    <w:rsid w:val="00775E87"/>
    <w:rsid w:val="00776085"/>
    <w:rsid w:val="007760C4"/>
    <w:rsid w:val="007764AB"/>
    <w:rsid w:val="00780306"/>
    <w:rsid w:val="00783068"/>
    <w:rsid w:val="00793499"/>
    <w:rsid w:val="007976AF"/>
    <w:rsid w:val="007A2E9E"/>
    <w:rsid w:val="007A3450"/>
    <w:rsid w:val="007A368A"/>
    <w:rsid w:val="007A702A"/>
    <w:rsid w:val="007A7312"/>
    <w:rsid w:val="007B09FF"/>
    <w:rsid w:val="007B187C"/>
    <w:rsid w:val="007B7ED5"/>
    <w:rsid w:val="007C19CD"/>
    <w:rsid w:val="007C4150"/>
    <w:rsid w:val="007C4499"/>
    <w:rsid w:val="007C6D25"/>
    <w:rsid w:val="007D2802"/>
    <w:rsid w:val="007D358F"/>
    <w:rsid w:val="007D3733"/>
    <w:rsid w:val="007E27E6"/>
    <w:rsid w:val="007E3C08"/>
    <w:rsid w:val="007E6C1D"/>
    <w:rsid w:val="007E76CA"/>
    <w:rsid w:val="007F7C42"/>
    <w:rsid w:val="00800C88"/>
    <w:rsid w:val="00804998"/>
    <w:rsid w:val="008057FC"/>
    <w:rsid w:val="008106E5"/>
    <w:rsid w:val="008138D0"/>
    <w:rsid w:val="00816863"/>
    <w:rsid w:val="00816C40"/>
    <w:rsid w:val="00817C15"/>
    <w:rsid w:val="00823E0E"/>
    <w:rsid w:val="00823FF2"/>
    <w:rsid w:val="0082547F"/>
    <w:rsid w:val="0082700D"/>
    <w:rsid w:val="0083108A"/>
    <w:rsid w:val="00833A8D"/>
    <w:rsid w:val="0084140B"/>
    <w:rsid w:val="00843EAA"/>
    <w:rsid w:val="008474DB"/>
    <w:rsid w:val="008546FE"/>
    <w:rsid w:val="00857E54"/>
    <w:rsid w:val="00861458"/>
    <w:rsid w:val="0086736E"/>
    <w:rsid w:val="00874D3E"/>
    <w:rsid w:val="008771F5"/>
    <w:rsid w:val="008851CE"/>
    <w:rsid w:val="00886E17"/>
    <w:rsid w:val="008873A0"/>
    <w:rsid w:val="00893F61"/>
    <w:rsid w:val="00895F1E"/>
    <w:rsid w:val="00896443"/>
    <w:rsid w:val="008A1DCD"/>
    <w:rsid w:val="008A7DF1"/>
    <w:rsid w:val="008B1A1D"/>
    <w:rsid w:val="008B2AF2"/>
    <w:rsid w:val="008B3012"/>
    <w:rsid w:val="008B6EEF"/>
    <w:rsid w:val="008B7096"/>
    <w:rsid w:val="008D1590"/>
    <w:rsid w:val="008D3A1E"/>
    <w:rsid w:val="008D4AF7"/>
    <w:rsid w:val="008E16EF"/>
    <w:rsid w:val="008E5082"/>
    <w:rsid w:val="008E5307"/>
    <w:rsid w:val="008F0195"/>
    <w:rsid w:val="008F0AF6"/>
    <w:rsid w:val="008F46E0"/>
    <w:rsid w:val="008F4BBD"/>
    <w:rsid w:val="008F67C2"/>
    <w:rsid w:val="008F7C9D"/>
    <w:rsid w:val="00902370"/>
    <w:rsid w:val="00902C32"/>
    <w:rsid w:val="00904197"/>
    <w:rsid w:val="00904C38"/>
    <w:rsid w:val="00904E69"/>
    <w:rsid w:val="00914AD0"/>
    <w:rsid w:val="0091614C"/>
    <w:rsid w:val="009214CA"/>
    <w:rsid w:val="00923013"/>
    <w:rsid w:val="00923507"/>
    <w:rsid w:val="009246AC"/>
    <w:rsid w:val="0092552F"/>
    <w:rsid w:val="00932FCE"/>
    <w:rsid w:val="00933D1C"/>
    <w:rsid w:val="00934063"/>
    <w:rsid w:val="0093637C"/>
    <w:rsid w:val="00946EFE"/>
    <w:rsid w:val="009479FF"/>
    <w:rsid w:val="00947EF8"/>
    <w:rsid w:val="00950C69"/>
    <w:rsid w:val="00960124"/>
    <w:rsid w:val="0096075B"/>
    <w:rsid w:val="009609B1"/>
    <w:rsid w:val="00960F3E"/>
    <w:rsid w:val="009610A5"/>
    <w:rsid w:val="00964A1F"/>
    <w:rsid w:val="00964E9D"/>
    <w:rsid w:val="009650B4"/>
    <w:rsid w:val="00965CE1"/>
    <w:rsid w:val="0096765D"/>
    <w:rsid w:val="00972B30"/>
    <w:rsid w:val="009764CF"/>
    <w:rsid w:val="00976F49"/>
    <w:rsid w:val="0099012E"/>
    <w:rsid w:val="009920B3"/>
    <w:rsid w:val="00997C71"/>
    <w:rsid w:val="009A0B16"/>
    <w:rsid w:val="009A65F9"/>
    <w:rsid w:val="009A695C"/>
    <w:rsid w:val="009A718E"/>
    <w:rsid w:val="009B010E"/>
    <w:rsid w:val="009B0B60"/>
    <w:rsid w:val="009B0F8C"/>
    <w:rsid w:val="009B6A9C"/>
    <w:rsid w:val="009B6D4B"/>
    <w:rsid w:val="009C3081"/>
    <w:rsid w:val="009C7476"/>
    <w:rsid w:val="009D40E9"/>
    <w:rsid w:val="009D6F75"/>
    <w:rsid w:val="009E0EDA"/>
    <w:rsid w:val="009E18F8"/>
    <w:rsid w:val="009E1DCC"/>
    <w:rsid w:val="009E5715"/>
    <w:rsid w:val="009E63A2"/>
    <w:rsid w:val="009F2F90"/>
    <w:rsid w:val="009F6D52"/>
    <w:rsid w:val="009F783C"/>
    <w:rsid w:val="00A00BBF"/>
    <w:rsid w:val="00A01A6C"/>
    <w:rsid w:val="00A04AD9"/>
    <w:rsid w:val="00A07AC2"/>
    <w:rsid w:val="00A07E80"/>
    <w:rsid w:val="00A123C3"/>
    <w:rsid w:val="00A20EAB"/>
    <w:rsid w:val="00A2187C"/>
    <w:rsid w:val="00A22181"/>
    <w:rsid w:val="00A23E68"/>
    <w:rsid w:val="00A25B43"/>
    <w:rsid w:val="00A30B0F"/>
    <w:rsid w:val="00A31B0E"/>
    <w:rsid w:val="00A33759"/>
    <w:rsid w:val="00A34335"/>
    <w:rsid w:val="00A40F2A"/>
    <w:rsid w:val="00A41E34"/>
    <w:rsid w:val="00A45142"/>
    <w:rsid w:val="00A452E8"/>
    <w:rsid w:val="00A45E18"/>
    <w:rsid w:val="00A5027B"/>
    <w:rsid w:val="00A509C3"/>
    <w:rsid w:val="00A51CD4"/>
    <w:rsid w:val="00A565E0"/>
    <w:rsid w:val="00A6349B"/>
    <w:rsid w:val="00A64446"/>
    <w:rsid w:val="00A71B03"/>
    <w:rsid w:val="00A771F2"/>
    <w:rsid w:val="00A82143"/>
    <w:rsid w:val="00A836FB"/>
    <w:rsid w:val="00A858F0"/>
    <w:rsid w:val="00A87A61"/>
    <w:rsid w:val="00A90128"/>
    <w:rsid w:val="00A91B02"/>
    <w:rsid w:val="00AA22DC"/>
    <w:rsid w:val="00AA351C"/>
    <w:rsid w:val="00AB4C61"/>
    <w:rsid w:val="00AB7B11"/>
    <w:rsid w:val="00AC2BDC"/>
    <w:rsid w:val="00AC41E5"/>
    <w:rsid w:val="00AC69E0"/>
    <w:rsid w:val="00AD1602"/>
    <w:rsid w:val="00AE7525"/>
    <w:rsid w:val="00AF2B2E"/>
    <w:rsid w:val="00AF3BDE"/>
    <w:rsid w:val="00AF73DB"/>
    <w:rsid w:val="00AF78AB"/>
    <w:rsid w:val="00B0166F"/>
    <w:rsid w:val="00B0182A"/>
    <w:rsid w:val="00B02EAC"/>
    <w:rsid w:val="00B02F23"/>
    <w:rsid w:val="00B0341E"/>
    <w:rsid w:val="00B07F66"/>
    <w:rsid w:val="00B15901"/>
    <w:rsid w:val="00B15BA9"/>
    <w:rsid w:val="00B22076"/>
    <w:rsid w:val="00B33EA7"/>
    <w:rsid w:val="00B34FF7"/>
    <w:rsid w:val="00B41224"/>
    <w:rsid w:val="00B41631"/>
    <w:rsid w:val="00B4311B"/>
    <w:rsid w:val="00B46E2B"/>
    <w:rsid w:val="00B556CC"/>
    <w:rsid w:val="00B62BF9"/>
    <w:rsid w:val="00B66F53"/>
    <w:rsid w:val="00B67039"/>
    <w:rsid w:val="00B67546"/>
    <w:rsid w:val="00B708BE"/>
    <w:rsid w:val="00B73DEC"/>
    <w:rsid w:val="00B80EE0"/>
    <w:rsid w:val="00B82F0C"/>
    <w:rsid w:val="00B8528D"/>
    <w:rsid w:val="00B86338"/>
    <w:rsid w:val="00B915A0"/>
    <w:rsid w:val="00B92C59"/>
    <w:rsid w:val="00B94A6E"/>
    <w:rsid w:val="00BA015B"/>
    <w:rsid w:val="00BA06A7"/>
    <w:rsid w:val="00BA1DF2"/>
    <w:rsid w:val="00BA358E"/>
    <w:rsid w:val="00BA4639"/>
    <w:rsid w:val="00BA50A3"/>
    <w:rsid w:val="00BA64F5"/>
    <w:rsid w:val="00BA6CCF"/>
    <w:rsid w:val="00BA77A6"/>
    <w:rsid w:val="00BB081B"/>
    <w:rsid w:val="00BB1FE0"/>
    <w:rsid w:val="00BC4118"/>
    <w:rsid w:val="00BC7A58"/>
    <w:rsid w:val="00BD2BA1"/>
    <w:rsid w:val="00BD4D26"/>
    <w:rsid w:val="00BD5923"/>
    <w:rsid w:val="00BD5A43"/>
    <w:rsid w:val="00BD77FD"/>
    <w:rsid w:val="00BD7B4F"/>
    <w:rsid w:val="00BE4C6B"/>
    <w:rsid w:val="00BE510B"/>
    <w:rsid w:val="00BE51F8"/>
    <w:rsid w:val="00BE5792"/>
    <w:rsid w:val="00BF3C0A"/>
    <w:rsid w:val="00BF63B9"/>
    <w:rsid w:val="00C10EBD"/>
    <w:rsid w:val="00C11226"/>
    <w:rsid w:val="00C134CC"/>
    <w:rsid w:val="00C20AE1"/>
    <w:rsid w:val="00C22377"/>
    <w:rsid w:val="00C310E6"/>
    <w:rsid w:val="00C31DB1"/>
    <w:rsid w:val="00C32839"/>
    <w:rsid w:val="00C36ABA"/>
    <w:rsid w:val="00C3712C"/>
    <w:rsid w:val="00C424AF"/>
    <w:rsid w:val="00C42771"/>
    <w:rsid w:val="00C45C67"/>
    <w:rsid w:val="00C52F82"/>
    <w:rsid w:val="00C562F6"/>
    <w:rsid w:val="00C57C24"/>
    <w:rsid w:val="00C62397"/>
    <w:rsid w:val="00C62471"/>
    <w:rsid w:val="00C63CBA"/>
    <w:rsid w:val="00C665CA"/>
    <w:rsid w:val="00C77622"/>
    <w:rsid w:val="00C80A51"/>
    <w:rsid w:val="00C81A6F"/>
    <w:rsid w:val="00C84694"/>
    <w:rsid w:val="00C84AC6"/>
    <w:rsid w:val="00C858EE"/>
    <w:rsid w:val="00C9114A"/>
    <w:rsid w:val="00C924D2"/>
    <w:rsid w:val="00C9342B"/>
    <w:rsid w:val="00C94A63"/>
    <w:rsid w:val="00C97275"/>
    <w:rsid w:val="00C97CA8"/>
    <w:rsid w:val="00CA046E"/>
    <w:rsid w:val="00CA0A23"/>
    <w:rsid w:val="00CA13AD"/>
    <w:rsid w:val="00CA50E3"/>
    <w:rsid w:val="00CA5C09"/>
    <w:rsid w:val="00CB44BD"/>
    <w:rsid w:val="00CB5544"/>
    <w:rsid w:val="00CC56C1"/>
    <w:rsid w:val="00CD07EB"/>
    <w:rsid w:val="00CD6A29"/>
    <w:rsid w:val="00CD6E8C"/>
    <w:rsid w:val="00CD70BB"/>
    <w:rsid w:val="00CE0AFF"/>
    <w:rsid w:val="00CE2F6B"/>
    <w:rsid w:val="00CE3B3E"/>
    <w:rsid w:val="00CE4386"/>
    <w:rsid w:val="00CE4969"/>
    <w:rsid w:val="00CE4DB8"/>
    <w:rsid w:val="00CE6455"/>
    <w:rsid w:val="00CF1FF7"/>
    <w:rsid w:val="00CF6781"/>
    <w:rsid w:val="00D00D46"/>
    <w:rsid w:val="00D01F6B"/>
    <w:rsid w:val="00D0383B"/>
    <w:rsid w:val="00D03AF7"/>
    <w:rsid w:val="00D05059"/>
    <w:rsid w:val="00D11A8C"/>
    <w:rsid w:val="00D20C31"/>
    <w:rsid w:val="00D23B93"/>
    <w:rsid w:val="00D25A79"/>
    <w:rsid w:val="00D25E02"/>
    <w:rsid w:val="00D3398E"/>
    <w:rsid w:val="00D36178"/>
    <w:rsid w:val="00D4380B"/>
    <w:rsid w:val="00D47640"/>
    <w:rsid w:val="00D50FBF"/>
    <w:rsid w:val="00D50FCE"/>
    <w:rsid w:val="00D51E37"/>
    <w:rsid w:val="00D52995"/>
    <w:rsid w:val="00D53231"/>
    <w:rsid w:val="00D536E2"/>
    <w:rsid w:val="00D53B14"/>
    <w:rsid w:val="00D53F9B"/>
    <w:rsid w:val="00D62755"/>
    <w:rsid w:val="00D63E9D"/>
    <w:rsid w:val="00D664BE"/>
    <w:rsid w:val="00D66C3E"/>
    <w:rsid w:val="00D670F0"/>
    <w:rsid w:val="00D71010"/>
    <w:rsid w:val="00D73CD3"/>
    <w:rsid w:val="00D75BB6"/>
    <w:rsid w:val="00D86D49"/>
    <w:rsid w:val="00D873EB"/>
    <w:rsid w:val="00D92FA1"/>
    <w:rsid w:val="00D935DB"/>
    <w:rsid w:val="00D95463"/>
    <w:rsid w:val="00D961FA"/>
    <w:rsid w:val="00D96C8E"/>
    <w:rsid w:val="00DA2980"/>
    <w:rsid w:val="00DA2F69"/>
    <w:rsid w:val="00DA7ACB"/>
    <w:rsid w:val="00DB04A9"/>
    <w:rsid w:val="00DB2B42"/>
    <w:rsid w:val="00DC1840"/>
    <w:rsid w:val="00DC4B39"/>
    <w:rsid w:val="00DC6E7F"/>
    <w:rsid w:val="00DC73AA"/>
    <w:rsid w:val="00DC7D79"/>
    <w:rsid w:val="00DE1AB4"/>
    <w:rsid w:val="00DE361B"/>
    <w:rsid w:val="00DE3F6A"/>
    <w:rsid w:val="00DE45E7"/>
    <w:rsid w:val="00DE6FBD"/>
    <w:rsid w:val="00DF1E33"/>
    <w:rsid w:val="00DF2023"/>
    <w:rsid w:val="00DF223D"/>
    <w:rsid w:val="00DF4BFD"/>
    <w:rsid w:val="00DF6CBA"/>
    <w:rsid w:val="00E01C73"/>
    <w:rsid w:val="00E04CB7"/>
    <w:rsid w:val="00E12CAA"/>
    <w:rsid w:val="00E141D6"/>
    <w:rsid w:val="00E20245"/>
    <w:rsid w:val="00E2098E"/>
    <w:rsid w:val="00E20FC9"/>
    <w:rsid w:val="00E25094"/>
    <w:rsid w:val="00E252BD"/>
    <w:rsid w:val="00E35854"/>
    <w:rsid w:val="00E40664"/>
    <w:rsid w:val="00E42316"/>
    <w:rsid w:val="00E5182D"/>
    <w:rsid w:val="00E52CA2"/>
    <w:rsid w:val="00E546BB"/>
    <w:rsid w:val="00E5640C"/>
    <w:rsid w:val="00E64220"/>
    <w:rsid w:val="00E64E72"/>
    <w:rsid w:val="00E658DF"/>
    <w:rsid w:val="00E66E7E"/>
    <w:rsid w:val="00E77B98"/>
    <w:rsid w:val="00E83261"/>
    <w:rsid w:val="00E87820"/>
    <w:rsid w:val="00E90B9B"/>
    <w:rsid w:val="00E92F77"/>
    <w:rsid w:val="00E93C7F"/>
    <w:rsid w:val="00E946FD"/>
    <w:rsid w:val="00EA0DDD"/>
    <w:rsid w:val="00EA1781"/>
    <w:rsid w:val="00EA3F54"/>
    <w:rsid w:val="00EA65CB"/>
    <w:rsid w:val="00EB0917"/>
    <w:rsid w:val="00EB2A36"/>
    <w:rsid w:val="00EB5332"/>
    <w:rsid w:val="00EC1101"/>
    <w:rsid w:val="00EC20DE"/>
    <w:rsid w:val="00EC545E"/>
    <w:rsid w:val="00EC7249"/>
    <w:rsid w:val="00ED1F77"/>
    <w:rsid w:val="00ED2C12"/>
    <w:rsid w:val="00ED4B64"/>
    <w:rsid w:val="00EE3E4D"/>
    <w:rsid w:val="00EE5C12"/>
    <w:rsid w:val="00EE72F7"/>
    <w:rsid w:val="00F006ED"/>
    <w:rsid w:val="00F01A94"/>
    <w:rsid w:val="00F0301B"/>
    <w:rsid w:val="00F036A4"/>
    <w:rsid w:val="00F04859"/>
    <w:rsid w:val="00F0587D"/>
    <w:rsid w:val="00F05B42"/>
    <w:rsid w:val="00F11CEE"/>
    <w:rsid w:val="00F1284E"/>
    <w:rsid w:val="00F14D4C"/>
    <w:rsid w:val="00F15D00"/>
    <w:rsid w:val="00F24450"/>
    <w:rsid w:val="00F24BB8"/>
    <w:rsid w:val="00F27A57"/>
    <w:rsid w:val="00F338F4"/>
    <w:rsid w:val="00F37B24"/>
    <w:rsid w:val="00F4502D"/>
    <w:rsid w:val="00F514B0"/>
    <w:rsid w:val="00F519F8"/>
    <w:rsid w:val="00F576EA"/>
    <w:rsid w:val="00F61023"/>
    <w:rsid w:val="00F629AB"/>
    <w:rsid w:val="00F63AE5"/>
    <w:rsid w:val="00F73F9C"/>
    <w:rsid w:val="00F77A80"/>
    <w:rsid w:val="00F80D03"/>
    <w:rsid w:val="00F82D94"/>
    <w:rsid w:val="00F83183"/>
    <w:rsid w:val="00F94AE8"/>
    <w:rsid w:val="00F95049"/>
    <w:rsid w:val="00FA136C"/>
    <w:rsid w:val="00FA5702"/>
    <w:rsid w:val="00FA5F75"/>
    <w:rsid w:val="00FA705D"/>
    <w:rsid w:val="00FB63CB"/>
    <w:rsid w:val="00FB6766"/>
    <w:rsid w:val="00FB6E26"/>
    <w:rsid w:val="00FC180F"/>
    <w:rsid w:val="00FC4D02"/>
    <w:rsid w:val="00FC6ED9"/>
    <w:rsid w:val="00FD05B4"/>
    <w:rsid w:val="00FD09BA"/>
    <w:rsid w:val="00FD12F6"/>
    <w:rsid w:val="00FD4990"/>
    <w:rsid w:val="00FD7568"/>
    <w:rsid w:val="00FD7D03"/>
    <w:rsid w:val="00FE1828"/>
    <w:rsid w:val="00FE37A4"/>
    <w:rsid w:val="00FE390B"/>
    <w:rsid w:val="00FE3CE9"/>
    <w:rsid w:val="00FF25B1"/>
    <w:rsid w:val="00FF267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5FC9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5FC9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D5FC9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D5FC9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D5FC9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FC9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D5FC9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D5FC9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5FC9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D5FC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5FC9"/>
  </w:style>
  <w:style w:type="character" w:styleId="a3">
    <w:name w:val="Hyperlink"/>
    <w:semiHidden/>
    <w:unhideWhenUsed/>
    <w:rsid w:val="000D5FC9"/>
    <w:rPr>
      <w:rFonts w:ascii="Times New Roman" w:hAnsi="Times New Roman" w:cs="Times New Roman" w:hint="default"/>
      <w:strike w:val="0"/>
      <w:dstrike w:val="0"/>
      <w:color w:val="2163B5"/>
      <w:u w:val="none"/>
      <w:effect w:val="none"/>
    </w:rPr>
  </w:style>
  <w:style w:type="character" w:styleId="a4">
    <w:name w:val="FollowedHyperlink"/>
    <w:semiHidden/>
    <w:unhideWhenUsed/>
    <w:rsid w:val="000D5FC9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D5FC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D5F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D5FC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D5F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0D5FC9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a">
    <w:name w:val="Название Знак"/>
    <w:basedOn w:val="a0"/>
    <w:link w:val="a9"/>
    <w:rsid w:val="000D5FC9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b">
    <w:name w:val="Body Text"/>
    <w:basedOn w:val="a"/>
    <w:link w:val="ac"/>
    <w:semiHidden/>
    <w:unhideWhenUsed/>
    <w:rsid w:val="000D5FC9"/>
    <w:pPr>
      <w:tabs>
        <w:tab w:val="left" w:pos="4320"/>
      </w:tabs>
      <w:suppressAutoHyphens/>
      <w:spacing w:after="0" w:line="240" w:lineRule="auto"/>
      <w:ind w:right="5497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0D5FC9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d">
    <w:name w:val="Body Text Indent"/>
    <w:basedOn w:val="a"/>
    <w:link w:val="ae"/>
    <w:unhideWhenUsed/>
    <w:rsid w:val="000D5FC9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D5F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0D5FC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0D5FC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D5FC9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D5F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D5FC9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D5FC9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0D5FC9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0D5F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0D5FC9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0D5FC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D5FC9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5FC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0D5FC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List Paragraph"/>
    <w:basedOn w:val="a"/>
    <w:qFormat/>
    <w:rsid w:val="000D5FC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D5F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аголовок1"/>
    <w:basedOn w:val="a"/>
    <w:next w:val="ab"/>
    <w:rsid w:val="000D5FC9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0D5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0D5F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0D5F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Без интервала1"/>
    <w:rsid w:val="000D5F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0D5FC9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0D5F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0D5F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0D5FC9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0D5F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D5F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D5F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D5F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0D5FC9"/>
    <w:pPr>
      <w:suppressAutoHyphens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3"/>
      <w:sz w:val="28"/>
      <w:szCs w:val="20"/>
      <w:lang w:eastAsia="ru-RU" w:bidi="hi-IN"/>
    </w:rPr>
  </w:style>
  <w:style w:type="character" w:styleId="af5">
    <w:name w:val="page number"/>
    <w:uiPriority w:val="99"/>
    <w:semiHidden/>
    <w:unhideWhenUsed/>
    <w:rsid w:val="000D5FC9"/>
    <w:rPr>
      <w:rFonts w:ascii="Times New Roman" w:hAnsi="Times New Roman" w:cs="Times New Roman" w:hint="default"/>
    </w:rPr>
  </w:style>
  <w:style w:type="table" w:styleId="af6">
    <w:name w:val="Table Grid"/>
    <w:basedOn w:val="a1"/>
    <w:rsid w:val="000D5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5FC9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5FC9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D5FC9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D5FC9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D5FC9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FC9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D5FC9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D5FC9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5FC9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D5FC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5FC9"/>
  </w:style>
  <w:style w:type="character" w:styleId="a3">
    <w:name w:val="Hyperlink"/>
    <w:semiHidden/>
    <w:unhideWhenUsed/>
    <w:rsid w:val="000D5FC9"/>
    <w:rPr>
      <w:rFonts w:ascii="Times New Roman" w:hAnsi="Times New Roman" w:cs="Times New Roman" w:hint="default"/>
      <w:strike w:val="0"/>
      <w:dstrike w:val="0"/>
      <w:color w:val="2163B5"/>
      <w:u w:val="none"/>
      <w:effect w:val="none"/>
    </w:rPr>
  </w:style>
  <w:style w:type="character" w:styleId="a4">
    <w:name w:val="FollowedHyperlink"/>
    <w:semiHidden/>
    <w:unhideWhenUsed/>
    <w:rsid w:val="000D5FC9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D5FC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D5F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D5FC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D5F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0D5FC9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a">
    <w:name w:val="Название Знак"/>
    <w:basedOn w:val="a0"/>
    <w:link w:val="a9"/>
    <w:rsid w:val="000D5FC9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b">
    <w:name w:val="Body Text"/>
    <w:basedOn w:val="a"/>
    <w:link w:val="ac"/>
    <w:semiHidden/>
    <w:unhideWhenUsed/>
    <w:rsid w:val="000D5FC9"/>
    <w:pPr>
      <w:tabs>
        <w:tab w:val="left" w:pos="4320"/>
      </w:tabs>
      <w:suppressAutoHyphens/>
      <w:spacing w:after="0" w:line="240" w:lineRule="auto"/>
      <w:ind w:right="5497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0D5FC9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d">
    <w:name w:val="Body Text Indent"/>
    <w:basedOn w:val="a"/>
    <w:link w:val="ae"/>
    <w:unhideWhenUsed/>
    <w:rsid w:val="000D5FC9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D5F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0D5FC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0D5FC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D5FC9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D5F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D5FC9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D5FC9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0D5FC9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0D5F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0D5FC9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0D5FC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D5FC9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5FC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0D5FC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List Paragraph"/>
    <w:basedOn w:val="a"/>
    <w:qFormat/>
    <w:rsid w:val="000D5FC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D5F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аголовок1"/>
    <w:basedOn w:val="a"/>
    <w:next w:val="ab"/>
    <w:rsid w:val="000D5FC9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0D5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0D5F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0D5F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Без интервала1"/>
    <w:rsid w:val="000D5F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0D5FC9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0D5F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0D5F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0D5FC9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0D5F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D5F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D5F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D5F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0D5FC9"/>
    <w:pPr>
      <w:suppressAutoHyphens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3"/>
      <w:sz w:val="28"/>
      <w:szCs w:val="20"/>
      <w:lang w:eastAsia="ru-RU" w:bidi="hi-IN"/>
    </w:rPr>
  </w:style>
  <w:style w:type="character" w:styleId="af5">
    <w:name w:val="page number"/>
    <w:uiPriority w:val="99"/>
    <w:semiHidden/>
    <w:unhideWhenUsed/>
    <w:rsid w:val="000D5FC9"/>
    <w:rPr>
      <w:rFonts w:ascii="Times New Roman" w:hAnsi="Times New Roman" w:cs="Times New Roman" w:hint="default"/>
    </w:rPr>
  </w:style>
  <w:style w:type="table" w:styleId="af6">
    <w:name w:val="Table Grid"/>
    <w:basedOn w:val="a1"/>
    <w:rsid w:val="000D5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ladelec\Downloads\d898ba7acf2c39994b945d55c39e0663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Vladelec\Downloads\d898ba7acf2c39994b945d55c39e066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B37FAD599853D8AA055E0F692D88DB710AFDE049B22939B9DD00A3A1231BF5B44904F961E9DE22BC4FD7g465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22573</Words>
  <Characters>128671</Characters>
  <Application>Microsoft Office Word</Application>
  <DocSecurity>0</DocSecurity>
  <Lines>1072</Lines>
  <Paragraphs>301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Глава Ильменского сельского поселения                                     В.В.Го</vt:lpstr>
      <vt:lpstr/>
      <vt:lpstr/>
    </vt:vector>
  </TitlesOfParts>
  <Company>SPecialiST RePack</Company>
  <LinksUpToDate>false</LinksUpToDate>
  <CharactersWithSpaces>150943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7</cp:revision>
  <cp:lastPrinted>2019-04-15T05:26:00Z</cp:lastPrinted>
  <dcterms:created xsi:type="dcterms:W3CDTF">2019-03-05T12:15:00Z</dcterms:created>
  <dcterms:modified xsi:type="dcterms:W3CDTF">2019-05-16T11:39:00Z</dcterms:modified>
</cp:coreProperties>
</file>