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E0" w:rsidRPr="00B312C7" w:rsidRDefault="00B312C7" w:rsidP="00B2553C">
      <w:pPr>
        <w:spacing w:after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</w:t>
      </w:r>
      <w:r w:rsidR="00B2553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Pr="00B312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РОССИЙСКАЯ ФЕДЕРАЦИЯ</w:t>
      </w:r>
    </w:p>
    <w:p w:rsidR="00B312C7" w:rsidRPr="00B312C7" w:rsidRDefault="00B312C7" w:rsidP="00B2553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12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СОБРАНИЕ ПРЕДСТАВИТЕЛЕЙ           </w:t>
      </w:r>
    </w:p>
    <w:p w:rsidR="00B312C7" w:rsidRPr="00B312C7" w:rsidRDefault="00B312C7" w:rsidP="00B2553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12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СЕЛЬСКОГО ПОСЕЛЕНИЯ ЛЕТНИКОВО</w:t>
      </w:r>
    </w:p>
    <w:p w:rsidR="00B312C7" w:rsidRPr="00B312C7" w:rsidRDefault="00B312C7" w:rsidP="00B2553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12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муниципального района </w:t>
      </w:r>
      <w:proofErr w:type="gramStart"/>
      <w:r w:rsidRPr="00B312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Алексеевский</w:t>
      </w:r>
      <w:proofErr w:type="gramEnd"/>
      <w:r w:rsidRPr="00B312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Самарской области</w:t>
      </w:r>
    </w:p>
    <w:p w:rsidR="000A5968" w:rsidRPr="00B2553C" w:rsidRDefault="00B312C7" w:rsidP="00B2553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12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третьего созыва</w:t>
      </w:r>
    </w:p>
    <w:p w:rsidR="003131E0" w:rsidRPr="000A5968" w:rsidRDefault="003131E0" w:rsidP="00B2553C">
      <w:pPr>
        <w:spacing w:after="0"/>
        <w:rPr>
          <w:rFonts w:ascii="Times New Roman" w:hAnsi="Times New Roman" w:cs="Times New Roman"/>
        </w:rPr>
      </w:pPr>
      <w:r w:rsidRPr="000A5968">
        <w:rPr>
          <w:rFonts w:ascii="Times New Roman" w:hAnsi="Times New Roman" w:cs="Times New Roman"/>
        </w:rPr>
        <w:t>Россия, 446650 Самарская область, Алексеевский район,  с. Летниково, ул.З.Вобликова,119</w:t>
      </w:r>
    </w:p>
    <w:p w:rsidR="003131E0" w:rsidRPr="000A5968" w:rsidRDefault="003131E0" w:rsidP="00B2553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0A5968">
        <w:rPr>
          <w:rFonts w:ascii="Times New Roman" w:hAnsi="Times New Roman" w:cs="Times New Roman"/>
        </w:rPr>
        <w:t xml:space="preserve">                                                   Т. 8(84671)  4-71-31, 4-71-35</w:t>
      </w:r>
    </w:p>
    <w:p w:rsidR="003131E0" w:rsidRPr="000A5968" w:rsidRDefault="003131E0" w:rsidP="003131E0">
      <w:pPr>
        <w:spacing w:after="0"/>
        <w:rPr>
          <w:rFonts w:ascii="Times New Roman" w:hAnsi="Times New Roman" w:cs="Times New Roman"/>
        </w:rPr>
      </w:pPr>
    </w:p>
    <w:p w:rsidR="003131E0" w:rsidRDefault="00B312C7" w:rsidP="0031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3131E0" w:rsidRPr="000A5968" w:rsidRDefault="003131E0" w:rsidP="0031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3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B3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31E0" w:rsidRPr="000A5968" w:rsidRDefault="00B04BE0" w:rsidP="000A5968">
      <w:pPr>
        <w:spacing w:after="0" w:line="60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B04BE0" w:rsidRPr="000A5968" w:rsidRDefault="00B04BE0" w:rsidP="000A5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утверждении  Программы </w:t>
      </w:r>
      <w:proofErr w:type="gramStart"/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комплексного</w:t>
      </w:r>
      <w:proofErr w:type="gramEnd"/>
    </w:p>
    <w:p w:rsidR="00B04BE0" w:rsidRPr="000A5968" w:rsidRDefault="00B04BE0" w:rsidP="000A5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социальной инфраструктуры сельского</w:t>
      </w:r>
    </w:p>
    <w:p w:rsidR="00B04BE0" w:rsidRPr="000A5968" w:rsidRDefault="004F1B5B" w:rsidP="000A5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Летниково</w:t>
      </w:r>
      <w:r w:rsidR="00B04BE0"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04BE0" w:rsidRDefault="004F1B5B" w:rsidP="000A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Алексеевский</w:t>
      </w:r>
      <w:proofErr w:type="gramEnd"/>
      <w:r w:rsidR="00B04BE0"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 на 201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7-2032</w:t>
      </w:r>
      <w:r w:rsidR="00B04BE0"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годы».</w:t>
      </w:r>
    </w:p>
    <w:p w:rsidR="000A5968" w:rsidRDefault="000A5968" w:rsidP="000A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968" w:rsidRPr="000A5968" w:rsidRDefault="000A5968" w:rsidP="000A5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Default="00B04BE0" w:rsidP="00B04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</w:t>
      </w:r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</w:t>
      </w:r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ниципального района Алексеевский 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Самарской области, </w:t>
      </w:r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Летниково муниципального района Алексеевский</w:t>
      </w:r>
      <w:r w:rsid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0A5968" w:rsidRDefault="000A5968" w:rsidP="00B04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2C7" w:rsidRPr="00B312C7" w:rsidRDefault="00B312C7" w:rsidP="00B04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B3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Собрание представителей сельского поселения Летниково</w:t>
      </w:r>
    </w:p>
    <w:p w:rsidR="00B04BE0" w:rsidRPr="000A5968" w:rsidRDefault="00B312C7" w:rsidP="004F1B5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Программу комплексного  развития социальной инфраструктуры </w:t>
      </w:r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Летниково муниципального района Алексеевский</w:t>
      </w:r>
      <w:r w:rsidR="004F1B5B"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на 2017-2032</w:t>
      </w:r>
      <w:r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Приложению)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Опуб</w:t>
      </w:r>
      <w:r w:rsidR="00B31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ликовать настоящее решение</w:t>
      </w:r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Информационном Вестнике 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 же разместить на  официальном сайте Администрации </w:t>
      </w:r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Летниково муниципального района </w:t>
      </w:r>
      <w:proofErr w:type="gramStart"/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Алексеевский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</w:t>
      </w:r>
      <w:r w:rsid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испо</w:t>
      </w:r>
      <w:r w:rsidR="00B31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лнением настоящего решения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B04BE0" w:rsidRPr="000A5968" w:rsidRDefault="00B312C7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4.Настоящее решение</w:t>
      </w:r>
      <w:r w:rsidR="00B04BE0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вступает в силу с момента его официального опубликования.</w:t>
      </w:r>
      <w:r w:rsidR="00B04BE0"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1B5B" w:rsidRDefault="004F1B5B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968" w:rsidRDefault="000A5968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968" w:rsidRDefault="008D35B8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Предсседатель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представителей</w:t>
      </w:r>
    </w:p>
    <w:p w:rsidR="008D35B8" w:rsidRDefault="008D35B8" w:rsidP="008D35B8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Летниково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А.В. Егоров</w:t>
      </w:r>
      <w:bookmarkStart w:id="0" w:name="_GoBack"/>
      <w:bookmarkEnd w:id="0"/>
    </w:p>
    <w:p w:rsidR="000A5968" w:rsidRDefault="000A5968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968" w:rsidRDefault="000A5968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968" w:rsidRDefault="000A5968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0A5968" w:rsidP="00B0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Летниково                                                                 С.В. Сироткин</w:t>
      </w:r>
    </w:p>
    <w:p w:rsidR="000A5968" w:rsidRDefault="000A5968" w:rsidP="000A5968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5968" w:rsidRDefault="000A5968" w:rsidP="00B04BE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4BE0" w:rsidRPr="000A5968" w:rsidRDefault="000A5968" w:rsidP="00B04BE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A5968" w:rsidRDefault="000A5968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968" w:rsidRDefault="00B04BE0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</w:t>
      </w:r>
    </w:p>
    <w:p w:rsidR="00B04BE0" w:rsidRPr="000A5968" w:rsidRDefault="00B04BE0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КОМПЛЕКСНОГО РАЗВИТИЯ СОЦИАЛЬНОЙ ИНФРАСТРУКТУР</w:t>
      </w:r>
      <w:r w:rsidR="004F1B5B"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  СЕЛЬСКОГО ПОСЕЛЕНИЯ ЛЕТНИКОВО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</w:p>
    <w:p w:rsidR="00B04BE0" w:rsidRPr="000A5968" w:rsidRDefault="00BA5E81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proofErr w:type="gramStart"/>
      <w:r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АЛЕКСЕЕВСКИЙ</w:t>
      </w:r>
      <w:proofErr w:type="gramEnd"/>
      <w:r w:rsidR="00B04BE0"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 НА </w:t>
      </w:r>
      <w:r w:rsidR="00B04BE0" w:rsidRPr="000A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2017-2032</w:t>
      </w:r>
      <w:r w:rsidR="00B04BE0" w:rsidRPr="000A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годы.</w:t>
      </w:r>
    </w:p>
    <w:p w:rsidR="00B04BE0" w:rsidRPr="000A5968" w:rsidRDefault="00B04BE0" w:rsidP="00B0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B04BE0" w:rsidRPr="003A4A69" w:rsidRDefault="00B04BE0" w:rsidP="00B04BE0">
      <w:pPr>
        <w:spacing w:after="24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комплексного развития социальной инфраструкту</w:t>
      </w:r>
      <w:r w:rsidR="00BA5E81"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 сельского поселения Летниково муниципального района </w:t>
      </w:r>
      <w:proofErr w:type="gramStart"/>
      <w:r w:rsidR="00BA5E81"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Алексеевский</w:t>
      </w:r>
      <w:proofErr w:type="gramEnd"/>
      <w:r w:rsidR="00BA5E81"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 на 2017-2032</w:t>
      </w: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годы.</w:t>
      </w:r>
    </w:p>
    <w:p w:rsidR="00B04BE0" w:rsidRDefault="00B04BE0" w:rsidP="00B04BE0">
      <w:pPr>
        <w:spacing w:after="24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программы.</w:t>
      </w:r>
    </w:p>
    <w:p w:rsidR="003A4A69" w:rsidRPr="003A4A69" w:rsidRDefault="003A4A69" w:rsidP="00B04BE0">
      <w:pPr>
        <w:spacing w:after="24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50" w:type="pct"/>
        <w:tblInd w:w="-257" w:type="dxa"/>
        <w:tblCellMar>
          <w:left w:w="0" w:type="dxa"/>
          <w:right w:w="0" w:type="dxa"/>
        </w:tblCellMar>
        <w:tblLook w:val="04A0"/>
      </w:tblPr>
      <w:tblGrid>
        <w:gridCol w:w="2680"/>
        <w:gridCol w:w="6980"/>
      </w:tblGrid>
      <w:tr w:rsidR="00B04BE0" w:rsidRPr="000A5968" w:rsidTr="003A4A69">
        <w:trPr>
          <w:trHeight w:val="1180"/>
        </w:trPr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0A5968" w:rsidRDefault="00B04BE0" w:rsidP="00B04BE0">
            <w:pPr>
              <w:spacing w:after="240" w:line="27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</w:t>
            </w:r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Летниково муниципального района </w:t>
            </w:r>
            <w:proofErr w:type="gramStart"/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  <w:proofErr w:type="gramEnd"/>
            <w:r w:rsidR="00BA5E81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2017-2032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годы.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Российской Федерации,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план </w:t>
            </w:r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Летниково муниципального района Алексеевский 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области,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сельского поселения Обшаровка муниципального района Приволжский Самарской области.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A5E81" w:rsidRPr="000A5968" w:rsidRDefault="00B04BE0" w:rsidP="00BA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  </w:t>
            </w:r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Летниково муниципального района </w:t>
            </w:r>
            <w:proofErr w:type="gramStart"/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  <w:proofErr w:type="gramEnd"/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5E81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области,</w:t>
            </w:r>
          </w:p>
          <w:p w:rsidR="00BA5E81" w:rsidRPr="000A5968" w:rsidRDefault="00B04BE0" w:rsidP="00BA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  </w:t>
            </w:r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Летниково муниципального района </w:t>
            </w:r>
            <w:proofErr w:type="gramStart"/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  <w:proofErr w:type="gramEnd"/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5E81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области,</w:t>
            </w:r>
          </w:p>
          <w:p w:rsidR="00B04BE0" w:rsidRPr="000A5968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</w:t>
            </w:r>
            <w:r w:rsidR="00BA5E81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сельского поселения Летниково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04BE0" w:rsidRPr="000A5968" w:rsidRDefault="00B04BE0" w:rsidP="00B04BE0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Развитие личных подсобных хозяйств;</w:t>
            </w:r>
          </w:p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B04BE0" w:rsidRPr="000A5968" w:rsidRDefault="00B04BE0" w:rsidP="00B04BE0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B04BE0" w:rsidRPr="000A5968" w:rsidRDefault="00B04BE0" w:rsidP="00B04BE0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слабозащищенным</w:t>
            </w:r>
            <w:proofErr w:type="spell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слоям населения: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0A5968" w:rsidRDefault="00BA5E81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2017-2032</w:t>
            </w:r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B04BE0" w:rsidRPr="000A5968" w:rsidTr="004F1B5B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A4A69" w:rsidRDefault="003A4A69" w:rsidP="00B04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4BE0" w:rsidRPr="003A4A69" w:rsidRDefault="00B04BE0" w:rsidP="00B04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исполнители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A5E81" w:rsidRPr="000A5968" w:rsidRDefault="00B04BE0" w:rsidP="00BA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Администрация  </w:t>
            </w:r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Летниково муниципального района </w:t>
            </w:r>
            <w:proofErr w:type="gramStart"/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  <w:proofErr w:type="gramEnd"/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5E81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области,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предприятия, организации, предприниматели</w:t>
            </w: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Обшаровка,</w:t>
            </w:r>
          </w:p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население сельского поселения Обшаровка 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0A5968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B04BE0" w:rsidRPr="000A5968" w:rsidTr="003A4A69">
        <w:tc>
          <w:tcPr>
            <w:tcW w:w="138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04BE0" w:rsidRPr="003A4A69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361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A5E81" w:rsidRPr="000A5968" w:rsidRDefault="00B04BE0" w:rsidP="00BA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Собрание представителей </w:t>
            </w:r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Летниково муниципального района </w:t>
            </w:r>
            <w:proofErr w:type="gramStart"/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  <w:proofErr w:type="gramEnd"/>
            <w:r w:rsidR="00BA5E81"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5E81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области,</w:t>
            </w:r>
          </w:p>
          <w:p w:rsidR="00B04BE0" w:rsidRPr="000A5968" w:rsidRDefault="00B04BE0" w:rsidP="00B04BE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BE0" w:rsidRPr="000A5968" w:rsidRDefault="00B04BE0" w:rsidP="00B0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</w:t>
      </w:r>
    </w:p>
    <w:p w:rsidR="00B04BE0" w:rsidRPr="003A4A69" w:rsidRDefault="00B04BE0" w:rsidP="00B04BE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Введение</w:t>
      </w:r>
    </w:p>
    <w:p w:rsidR="00B04BE0" w:rsidRPr="000A5968" w:rsidRDefault="00B04BE0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B04BE0" w:rsidRPr="000A5968" w:rsidRDefault="00B04BE0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BA5E81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 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04BE0" w:rsidRPr="000A5968" w:rsidRDefault="00B04BE0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BA5E81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 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- доступные для потенциала территории, адекватные географическому, демографическому, экономическому,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социокультурному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внутримуниципальной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межмуниципальной и межрегиональной кооперации.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самозанятости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B04BE0" w:rsidRPr="000A5968" w:rsidRDefault="00B04BE0" w:rsidP="00B04BE0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обеспечения условий  успешного выполнения мероприятий  Программы, необходимо на 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уровне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3A4A69" w:rsidRDefault="003A4A69" w:rsidP="00B04BE0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A4A69" w:rsidRDefault="003A4A69" w:rsidP="00B04BE0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A4A69" w:rsidRDefault="003A4A69" w:rsidP="00B04BE0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A4A69" w:rsidRDefault="003A4A69" w:rsidP="00B04BE0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04BE0" w:rsidRPr="003A4A69" w:rsidRDefault="00B04BE0" w:rsidP="00B04BE0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2. Социально-экономическая ситуация  и потенциал развити</w:t>
      </w:r>
      <w:r w:rsidR="00BA5E81"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я  сельского поселения </w:t>
      </w:r>
      <w:r w:rsidR="00BA5E81" w:rsidRPr="003A4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Летниково</w:t>
      </w:r>
      <w:r w:rsidRPr="003A4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</w:t>
      </w:r>
      <w:r w:rsidR="00BA5E81" w:rsidRPr="003A4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униципального района Алексеевский</w:t>
      </w:r>
      <w:r w:rsidRPr="003A4A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Самарской области.</w:t>
      </w:r>
    </w:p>
    <w:p w:rsidR="00B04BE0" w:rsidRDefault="00B04BE0" w:rsidP="00B04BE0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Toc132716903"/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Анализ социального развития сельского поселения</w:t>
      </w:r>
      <w:bookmarkEnd w:id="2"/>
    </w:p>
    <w:p w:rsidR="003A4A69" w:rsidRPr="003A4A69" w:rsidRDefault="003A4A69" w:rsidP="00B04BE0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69" w:rsidRDefault="00B04BE0" w:rsidP="003A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</w:t>
      </w:r>
      <w:r w:rsidR="00BA5E81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дь сельского поселения Летниково</w:t>
      </w:r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составляет  39428 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га. Численность н</w:t>
      </w:r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аселения по данным на 01.01.2017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составила  1988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 В сост</w:t>
      </w:r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 поселения входят с.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(администра</w:t>
      </w:r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тивный центр), с. Славинка, с. Самовольно-Ивановка, с. Ореховка, с. Горяйновк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spellStart"/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Start"/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</w:t>
      </w:r>
      <w:proofErr w:type="gramEnd"/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алашиновка</w:t>
      </w:r>
      <w:proofErr w:type="spellEnd"/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spellStart"/>
      <w:r w:rsidR="00232A9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с.Пушкарка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A4A69" w:rsidRDefault="003A4A69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4A69" w:rsidRPr="003A4A69" w:rsidRDefault="003A4A69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3A4A69" w:rsidRDefault="00B04BE0" w:rsidP="00B04B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земельных ресурс</w:t>
      </w:r>
      <w:r w:rsidR="00232A9A"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 сельского поселения Летниково</w:t>
      </w:r>
    </w:p>
    <w:p w:rsidR="00B04BE0" w:rsidRPr="000A5968" w:rsidRDefault="00B04BE0" w:rsidP="00B04B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1134"/>
      </w:tblGrid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  <w:r w:rsidR="00AE0487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F77FA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522932" w:rsidP="005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36660</w:t>
            </w:r>
          </w:p>
        </w:tc>
      </w:tr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52293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</w:tr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52293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505D87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</w:tr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A361CF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</w:tr>
      <w:tr w:rsidR="00B04BE0" w:rsidRPr="000A5968" w:rsidTr="004F1B5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52293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39428</w:t>
            </w:r>
          </w:p>
        </w:tc>
      </w:tr>
    </w:tbl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приведенной таблицы видно, что сельскохозяйственные угодья занимают </w:t>
      </w:r>
      <w:r w:rsidR="00A361CF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93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B04BE0" w:rsidRPr="003A4A69" w:rsidRDefault="00B04BE0" w:rsidP="00B04BE0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3" w:name="_Toc55389930"/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2.2   </w:t>
      </w:r>
      <w:bookmarkEnd w:id="3"/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АДМИНИСТРАТИВНОЕ ДЕЛЕНИЕ</w:t>
      </w:r>
    </w:p>
    <w:p w:rsidR="00B04BE0" w:rsidRPr="003A4A69" w:rsidRDefault="00522932" w:rsidP="00B04B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 Летниково включает в себя 7</w:t>
      </w:r>
      <w:r w:rsidR="00B04BE0" w:rsidRPr="003A4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населенных пунктов, с админис</w:t>
      </w:r>
      <w:r w:rsidRPr="003A4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тративным центром </w:t>
      </w:r>
      <w:proofErr w:type="gramStart"/>
      <w:r w:rsidRPr="003A4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3A4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 Летниково</w:t>
      </w:r>
    </w:p>
    <w:p w:rsidR="00B04BE0" w:rsidRPr="003A4A69" w:rsidRDefault="00B04BE0" w:rsidP="00B04B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A4A69" w:rsidRPr="003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80"/>
        <w:gridCol w:w="2212"/>
        <w:gridCol w:w="1422"/>
        <w:gridCol w:w="1898"/>
        <w:gridCol w:w="1359"/>
      </w:tblGrid>
      <w:tr w:rsidR="00B04BE0" w:rsidRPr="000A5968" w:rsidTr="004F1B5B">
        <w:trPr>
          <w:trHeight w:val="729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населенного пункта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административного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центра,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B04BE0" w:rsidRPr="000A5968" w:rsidTr="004F1B5B">
        <w:trPr>
          <w:trHeight w:val="901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522932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Летниково</w:t>
            </w:r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она </w:t>
            </w:r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области,  административный центр – с. </w:t>
            </w:r>
            <w:r w:rsidR="00C64EAC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Летниково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C64EAC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Летниково</w:t>
            </w:r>
          </w:p>
          <w:p w:rsidR="00C64EAC" w:rsidRPr="000A5968" w:rsidRDefault="00C64EAC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лавинка</w:t>
            </w:r>
            <w:proofErr w:type="spell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4BE0" w:rsidRPr="000A5968" w:rsidRDefault="00C64EAC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амовольноИвановка</w:t>
            </w:r>
            <w:proofErr w:type="spell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Ореховка</w:t>
            </w:r>
          </w:p>
          <w:p w:rsidR="00B04BE0" w:rsidRPr="000A5968" w:rsidRDefault="00C64EAC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Горяйновка</w:t>
            </w:r>
          </w:p>
          <w:p w:rsidR="00C64EAC" w:rsidRPr="000A5968" w:rsidRDefault="00C64EAC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алашиновка</w:t>
            </w:r>
            <w:proofErr w:type="spellEnd"/>
            <w:r w:rsidR="007C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  <w:p w:rsidR="00C64EAC" w:rsidRPr="000A5968" w:rsidRDefault="00C64EAC" w:rsidP="00B0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ушкарка</w:t>
            </w:r>
            <w:proofErr w:type="spellEnd"/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7C5714" w:rsidRDefault="007C5714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446</w:t>
            </w:r>
          </w:p>
          <w:p w:rsidR="00B04BE0" w:rsidRPr="007C5714" w:rsidRDefault="007C5714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259</w:t>
            </w:r>
          </w:p>
          <w:p w:rsidR="00B04BE0" w:rsidRPr="007C5714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534</w:t>
            </w:r>
          </w:p>
          <w:p w:rsidR="00B04BE0" w:rsidRPr="007C5714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473</w:t>
            </w:r>
          </w:p>
          <w:p w:rsidR="00B04BE0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B841B2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  <w:p w:rsidR="00B841B2" w:rsidRPr="007C5714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B04BE0" w:rsidRPr="000A5968" w:rsidRDefault="00C64EAC" w:rsidP="00C6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C64EAC" w:rsidRPr="000A5968" w:rsidRDefault="00C64EAC" w:rsidP="00C6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C64EAC" w:rsidRPr="000A5968" w:rsidRDefault="00C64EAC" w:rsidP="00C6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04BE0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C64EAC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C64EAC" w:rsidRPr="000A5968" w:rsidRDefault="00C64EAC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3A4A69" w:rsidRDefault="003A4A69" w:rsidP="003A4A69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4" w:name="_Toc132715994"/>
      <w:bookmarkEnd w:id="4"/>
    </w:p>
    <w:p w:rsidR="003A4A69" w:rsidRDefault="003A4A69" w:rsidP="003A4A69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A4A69" w:rsidRDefault="003A4A69" w:rsidP="003A4A69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A4A69" w:rsidRDefault="00B04BE0" w:rsidP="003A4A69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2.3 ДЕМОГРАФИЧЕСКАЯ СИТУАЦИЯ</w:t>
      </w:r>
    </w:p>
    <w:p w:rsidR="003A4A69" w:rsidRPr="003A4A69" w:rsidRDefault="003A4A69" w:rsidP="003A4A69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A4A69" w:rsidRPr="003A4A69" w:rsidRDefault="00B04BE0" w:rsidP="003A4A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Общая  численность  населения сельского поселения Обшаровка на</w:t>
      </w:r>
      <w:r w:rsidR="007B5043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01.01.2017</w:t>
      </w:r>
      <w:r w:rsidR="00C64EAC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  составила 1988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 Численность  трудоспособного  возраста  составляет </w:t>
      </w:r>
      <w:r w:rsidR="0083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833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 (</w:t>
      </w:r>
      <w:r w:rsidR="0083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42%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общей  численности).</w:t>
      </w:r>
    </w:p>
    <w:p w:rsidR="003A4A69" w:rsidRDefault="003A4A69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BE0" w:rsidRPr="003A4A69" w:rsidRDefault="00B04BE0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 возрастной стр</w:t>
      </w:r>
      <w:r w:rsidR="00825ECD"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уктуре населения на 01. 01. 2017</w:t>
      </w: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B04BE0" w:rsidRPr="003A4A69" w:rsidRDefault="00B04BE0" w:rsidP="003A4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A4A69" w:rsidRPr="003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3A4A69" w:rsidRPr="000A5968" w:rsidRDefault="003A4A69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99" w:type="dxa"/>
        <w:tblCellMar>
          <w:left w:w="0" w:type="dxa"/>
          <w:right w:w="0" w:type="dxa"/>
        </w:tblCellMar>
        <w:tblLook w:val="04A0"/>
      </w:tblPr>
      <w:tblGrid>
        <w:gridCol w:w="2212"/>
        <w:gridCol w:w="1339"/>
        <w:gridCol w:w="1394"/>
        <w:gridCol w:w="1546"/>
        <w:gridCol w:w="1681"/>
        <w:gridCol w:w="1427"/>
      </w:tblGrid>
      <w:tr w:rsidR="00B04BE0" w:rsidRPr="000A5968" w:rsidTr="00825ECD">
        <w:tc>
          <w:tcPr>
            <w:tcW w:w="2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3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39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0 до 6 лет</w:t>
            </w:r>
          </w:p>
        </w:tc>
        <w:tc>
          <w:tcPr>
            <w:tcW w:w="15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7 до 15 лет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14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825ECD" w:rsidRPr="000A5968" w:rsidTr="00825ECD">
        <w:tc>
          <w:tcPr>
            <w:tcW w:w="2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0A5968" w:rsidRDefault="00825ECD" w:rsidP="0031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Летниково</w:t>
            </w:r>
          </w:p>
        </w:tc>
        <w:tc>
          <w:tcPr>
            <w:tcW w:w="13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39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30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B8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25ECD" w:rsidRPr="000A5968" w:rsidTr="00825ECD">
        <w:tc>
          <w:tcPr>
            <w:tcW w:w="2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0A5968" w:rsidRDefault="00825ECD" w:rsidP="0031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лавинка</w:t>
            </w:r>
            <w:proofErr w:type="spell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39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825ECD" w:rsidRPr="000A5968" w:rsidTr="00307576">
        <w:tc>
          <w:tcPr>
            <w:tcW w:w="2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0A5968" w:rsidRDefault="00825ECD" w:rsidP="0031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амовольноИвановка</w:t>
            </w:r>
            <w:proofErr w:type="spell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Ореховка</w:t>
            </w:r>
          </w:p>
        </w:tc>
        <w:tc>
          <w:tcPr>
            <w:tcW w:w="13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  <w:p w:rsidR="00B841B2" w:rsidRPr="00B841B2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39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307576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307576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307576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307576" w:rsidRPr="00B841B2" w:rsidRDefault="00307576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825ECD" w:rsidRPr="00B841B2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  <w:p w:rsidR="00831E05" w:rsidRPr="00B841B2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825ECD" w:rsidRPr="000A5968" w:rsidTr="00307576">
        <w:tc>
          <w:tcPr>
            <w:tcW w:w="2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0A5968" w:rsidRDefault="00825ECD" w:rsidP="0031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Горяйновка</w:t>
            </w:r>
          </w:p>
        </w:tc>
        <w:tc>
          <w:tcPr>
            <w:tcW w:w="13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B841B2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B841B2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B841B2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25ECD" w:rsidRPr="00831E05" w:rsidTr="00307576">
        <w:tc>
          <w:tcPr>
            <w:tcW w:w="2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Pr="000A5968" w:rsidRDefault="00825ECD" w:rsidP="0031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алашиновка</w:t>
            </w:r>
            <w:proofErr w:type="spellEnd"/>
          </w:p>
          <w:p w:rsidR="00825ECD" w:rsidRPr="000A5968" w:rsidRDefault="00825ECD" w:rsidP="0031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ушкарка</w:t>
            </w:r>
            <w:proofErr w:type="spellEnd"/>
          </w:p>
        </w:tc>
        <w:tc>
          <w:tcPr>
            <w:tcW w:w="13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CD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  <w:p w:rsidR="00B841B2" w:rsidRPr="00B841B2" w:rsidRDefault="00B841B2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P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31E05" w:rsidRP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31E05" w:rsidRP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31E05" w:rsidRPr="00831E05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  <w:p w:rsidR="00831E05" w:rsidRPr="00B841B2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CD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831E05" w:rsidRPr="00B841B2" w:rsidRDefault="00831E05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3A4A69" w:rsidRDefault="003A4A69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4BE0" w:rsidRPr="000A5968" w:rsidRDefault="00B04BE0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Демографическая ситуация в сельском посел</w:t>
      </w:r>
      <w:r w:rsidR="00825ECD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ении Летниково в 2017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ухудшилась по сравнению с предыдущими периодами,  число 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родившихся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превышает число умерших. Баланс  населения  также не  улучшается, из-за превышения числа 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убывших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над числом прибывших на территорию поселения. 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самообеспечения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(питание, лечение, лекарства, одежда),  прекращением деятельности ранее крупных  предприят</w:t>
      </w:r>
      <w:r w:rsidR="00825ECD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ия, безработица,  снижение доходов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сердечно-сосудистых</w:t>
      </w:r>
      <w:proofErr w:type="spellEnd"/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материальное благополучие;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государственные выплаты за рождение второго ребенка;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собственного жилья;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уверенность в будущем подрастающего поколения.</w:t>
      </w:r>
    </w:p>
    <w:p w:rsidR="0062358E" w:rsidRPr="000A5968" w:rsidRDefault="0062358E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450" w:lineRule="atLeast"/>
        <w:ind w:left="855" w:hanging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2.4</w:t>
      </w:r>
      <w:r w:rsidRPr="000A596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   </w:t>
      </w:r>
      <w:r w:rsidRPr="000A596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РЫНОК ТРУДА В ПОСЕЛЕНИИ</w:t>
      </w:r>
    </w:p>
    <w:p w:rsidR="0062358E" w:rsidRPr="000A5968" w:rsidRDefault="0062358E" w:rsidP="00B04BE0">
      <w:pPr>
        <w:spacing w:after="0" w:line="450" w:lineRule="atLeast"/>
        <w:ind w:left="855" w:hanging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04BE0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Численность трудоспособного населения - </w:t>
      </w:r>
      <w:r w:rsidR="00831E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833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человек. Доля численности населения в трудоспособном возрасте от общей </w:t>
      </w:r>
      <w:r w:rsidR="00831E0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составляет 42 процента.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с</w:t>
      </w:r>
      <w:r w:rsidR="00B96610" w:rsidRPr="000A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вязи с банкротством бывших колхозов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часть трудоспособного населения вынуждена работать за пределами сельского поселения </w:t>
      </w:r>
      <w:r w:rsidR="00B9661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3A4A69" w:rsidRPr="000A5968" w:rsidRDefault="003A4A69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3A4A69" w:rsidRDefault="003A4A69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4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4</w:t>
      </w:r>
    </w:p>
    <w:p w:rsidR="003A4A69" w:rsidRPr="000A5968" w:rsidRDefault="003A4A69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946"/>
        <w:gridCol w:w="1843"/>
      </w:tblGrid>
      <w:tr w:rsidR="00B04BE0" w:rsidRPr="00831E05" w:rsidTr="00831E05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жителей всего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831E05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</w:tr>
      <w:tr w:rsidR="00B04BE0" w:rsidRPr="00831E05" w:rsidTr="00831E05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831E05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</w:tr>
      <w:tr w:rsidR="00B04BE0" w:rsidRPr="00831E05" w:rsidTr="00831E05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трудоустроенных жителей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CB65FB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</w:tr>
      <w:tr w:rsidR="00B04BE0" w:rsidRPr="00831E05" w:rsidTr="00E95B9C">
        <w:trPr>
          <w:trHeight w:val="405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работающих от общего кол-ва  жителей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BE0" w:rsidRPr="00CB65FB" w:rsidRDefault="00CB65FB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</w:tr>
      <w:tr w:rsidR="00B04BE0" w:rsidRPr="00831E05" w:rsidTr="00E95B9C">
        <w:trPr>
          <w:trHeight w:val="345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BE0" w:rsidRPr="00CB65FB" w:rsidRDefault="0069254B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</w:tr>
      <w:tr w:rsidR="00B04BE0" w:rsidRPr="00831E05" w:rsidTr="00E95B9C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дворов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BE0" w:rsidRPr="00CB65FB" w:rsidRDefault="00CB65FB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</w:tr>
      <w:tr w:rsidR="00B04BE0" w:rsidRPr="00831E05" w:rsidTr="00831E05">
        <w:trPr>
          <w:trHeight w:val="27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двор </w:t>
            </w:r>
            <w:proofErr w:type="gramStart"/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CB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ЛПХ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69254B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</w:tr>
      <w:tr w:rsidR="00B04BE0" w:rsidRPr="00831E05" w:rsidTr="00831E05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831E05" w:rsidRDefault="00B04BE0" w:rsidP="00B04B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пенсионеров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BE0" w:rsidRPr="00CB65FB" w:rsidRDefault="00CB65FB" w:rsidP="00E95B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</w:tr>
    </w:tbl>
    <w:p w:rsidR="00EC33AD" w:rsidRDefault="00EC33AD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4BE0" w:rsidRPr="000A5968" w:rsidRDefault="00B04BE0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Из приведенн</w:t>
      </w:r>
      <w:r w:rsidR="006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ых данных видно, что лишь  39 </w:t>
      </w:r>
      <w:r w:rsidRPr="0083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% граждан трудоспособного возраста </w:t>
      </w:r>
      <w:proofErr w:type="gramStart"/>
      <w:r w:rsidRPr="0083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трудоустр</w:t>
      </w:r>
      <w:r w:rsidR="006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оены</w:t>
      </w:r>
      <w:proofErr w:type="gramEnd"/>
      <w:r w:rsidR="006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Пенсионеры составляют 32,2 </w:t>
      </w:r>
      <w:r w:rsidRPr="0083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  населения. В</w:t>
      </w:r>
      <w:r w:rsidR="006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поселении существует несколько проб</w:t>
      </w:r>
      <w:bookmarkStart w:id="5" w:name="_Toc132716908"/>
      <w:bookmarkEnd w:id="5"/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лем связанных с   занятостью и миграции  населения в мегаполис. Одной из  главных задач в сельском </w:t>
      </w:r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поселении Летниково должно стать развити</w:t>
      </w:r>
      <w:r w:rsidR="00B44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агропромышленного комплекса, р</w:t>
      </w:r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ешение</w:t>
      </w:r>
      <w:r w:rsidR="00B44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этой задачи </w:t>
      </w:r>
      <w:r w:rsidR="00B44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является </w:t>
      </w:r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привлечение инвесторов </w:t>
      </w:r>
      <w:r w:rsidR="00B44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сельскохозяйстве</w:t>
      </w:r>
      <w:r w:rsidR="00B44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нное производство,</w:t>
      </w:r>
      <w:r w:rsidR="00EC3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44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развитием малого и среднего предпринимательства  на территории сельского поселения Летниково. </w:t>
      </w:r>
    </w:p>
    <w:p w:rsidR="00B04BE0" w:rsidRPr="003A4A69" w:rsidRDefault="00B04BE0" w:rsidP="00B04B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 Развитие отраслей социальной сферы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Прогнозом на 2015 год и на период до 2033 года  определены следующие приоритеты социального  развития </w:t>
      </w:r>
      <w:r w:rsidR="003E1D6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Летниково муниципального района Алексеевский </w:t>
      </w:r>
      <w:r w:rsidR="003E1D67" w:rsidRPr="000A596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  <w:proofErr w:type="gramStart"/>
      <w:r w:rsidR="003E1D6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-повышение уровня жизни населения </w:t>
      </w:r>
      <w:r w:rsidR="003E1D6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Летниково муниципального района </w:t>
      </w:r>
      <w:proofErr w:type="gramStart"/>
      <w:r w:rsidR="003E1D6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Алексеевский</w:t>
      </w:r>
      <w:proofErr w:type="gramEnd"/>
      <w:r w:rsidR="003E1D6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E1D67" w:rsidRPr="000A596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т.ч. на основе развития социальной инфраструктуры;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-развитие жилищной сфер</w:t>
      </w:r>
      <w:r w:rsidR="003E1D6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 в сельском поселении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-создание условий для гармоничного развития подрастающего поколени</w:t>
      </w:r>
      <w:r w:rsidR="003E1D6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сельском поселении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E1D67" w:rsidRPr="000A5968" w:rsidRDefault="003E1D67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-развитие сельского хозяйства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-сохранение культурного наследия.</w:t>
      </w:r>
    </w:p>
    <w:p w:rsidR="00B04BE0" w:rsidRPr="003A4A69" w:rsidRDefault="00B04BE0" w:rsidP="00B04BE0">
      <w:pPr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 Культура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услуг населению в области культуры в сельском поселении Обшаровка осуществляют:</w:t>
      </w:r>
    </w:p>
    <w:p w:rsidR="00B04BE0" w:rsidRPr="000A5968" w:rsidRDefault="00B938D6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СДК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.Л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етниково</w:t>
      </w:r>
      <w:proofErr w:type="spellEnd"/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4BE0" w:rsidRPr="000A5968" w:rsidRDefault="00B938D6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СДК с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реховка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4BE0" w:rsidRPr="000A5968" w:rsidRDefault="00B938D6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ДК </w:t>
      </w:r>
      <w:proofErr w:type="spellStart"/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алашиновка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4BE0" w:rsidRPr="000A5968" w:rsidRDefault="00B938D6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Ореховская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сельская библиотека;</w:t>
      </w:r>
    </w:p>
    <w:p w:rsidR="00B04BE0" w:rsidRPr="000A5968" w:rsidRDefault="00B938D6" w:rsidP="00B9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Летниковская</w:t>
      </w:r>
      <w:proofErr w:type="spellEnd"/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сельска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библиотека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библиобус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  <w:r w:rsidR="00B938D6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униципального района </w:t>
      </w:r>
      <w:proofErr w:type="gramStart"/>
      <w:r w:rsidR="00B938D6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Алексеевский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Задача в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культурно-досуговых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учреждениях - вводить инновационные формы организации досуга населения и  увеличить процент охвата населения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938D6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культурно-досуговыми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учреждениями и качеством услуг.</w:t>
      </w:r>
    </w:p>
    <w:p w:rsidR="000B59DA" w:rsidRPr="000A5968" w:rsidRDefault="000B59DA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3A4A69" w:rsidRDefault="00B04BE0" w:rsidP="00B04B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 Физическая культура и спорт</w:t>
      </w:r>
    </w:p>
    <w:p w:rsidR="00B04BE0" w:rsidRPr="003A4A69" w:rsidRDefault="003A4A69" w:rsidP="003A4A6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5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455"/>
        <w:gridCol w:w="3366"/>
        <w:gridCol w:w="2798"/>
        <w:gridCol w:w="1481"/>
        <w:gridCol w:w="2340"/>
      </w:tblGrid>
      <w:tr w:rsidR="00B04BE0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FF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кв.м.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B04BE0" w:rsidRPr="000A5968" w:rsidTr="004F1B5B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04BE0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938D6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 ГБОУ СОШ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427CE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B427CE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амовольно-Ивановка</w:t>
            </w:r>
            <w:proofErr w:type="spellEnd"/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427C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Чапаевская 27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427CE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 ГБОУ СОШ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етниково</w:t>
            </w:r>
            <w:proofErr w:type="spellEnd"/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427C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Захара Вобликова 150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Спортплощадка ГБОУ СОШ </w:t>
            </w:r>
            <w:proofErr w:type="spellStart"/>
            <w:r w:rsidR="00B427CE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B427CE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B427CE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амовольно-Ивановка</w:t>
            </w:r>
            <w:proofErr w:type="spellEnd"/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427C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Чапаевская 27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спортивная площадка</w:t>
            </w:r>
            <w:r w:rsidR="00B427CE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Самовольно-Ивановка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427C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Чапаевская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1B" w:rsidRPr="000A5968" w:rsidRDefault="00B427CE" w:rsidP="00B4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  СДК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Ореховка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427C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 83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FF211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FF211B" w:rsidRPr="000A5968" w:rsidTr="004F1B5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11B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11B" w:rsidRPr="000A5968" w:rsidRDefault="00FF211B" w:rsidP="00B4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Спортплощадка ГБОУ СОШ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етниково</w:t>
            </w:r>
            <w:proofErr w:type="spellEnd"/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11B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Захара Вобликова 150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11B" w:rsidRPr="000A5968" w:rsidRDefault="00FF211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11B" w:rsidRPr="000A5968" w:rsidRDefault="00FF211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FF211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BE0" w:rsidRPr="000A5968" w:rsidRDefault="00FF211B" w:rsidP="00B04BE0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сельском поселении Летниково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ведется спортивная работа в многочисленных секциях</w:t>
      </w:r>
    </w:p>
    <w:p w:rsidR="00B04BE0" w:rsidRPr="000A5968" w:rsidRDefault="00B04BE0" w:rsidP="00B04BE0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школах им</w:t>
      </w:r>
      <w:r w:rsidR="00FF211B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еются спортивные площадки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B04BE0" w:rsidRPr="000A5968" w:rsidRDefault="00B04BE0" w:rsidP="00B04BE0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зимний период любимыми видами спорта среди населения является катание на 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коньках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 лыжах.</w:t>
      </w:r>
    </w:p>
    <w:p w:rsidR="00B04BE0" w:rsidRPr="000A5968" w:rsidRDefault="00B04BE0" w:rsidP="00B04BE0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Поселение достойно представляет многие виды спорта на районных и областных  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соревнованиях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04BE0" w:rsidRPr="000A5968" w:rsidRDefault="00B04BE0" w:rsidP="00B04BE0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Наличие спортивных площадок по за</w:t>
      </w:r>
      <w:r w:rsidR="00FF211B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нимаемой площади составляет 70% обеспеченности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населения по существующим нормативам на количество населени</w:t>
      </w:r>
      <w:r w:rsidR="00FF211B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сельском поселении 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59DA" w:rsidRPr="000A5968" w:rsidRDefault="000B59DA" w:rsidP="00B04BE0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3A4A69" w:rsidRDefault="00B04BE0" w:rsidP="00B04BE0">
      <w:pPr>
        <w:spacing w:before="240" w:after="0" w:line="450" w:lineRule="atLeast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2.8</w:t>
      </w:r>
      <w:r w:rsidRPr="003A4A6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   </w:t>
      </w:r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ОБРАЗОВАНИЕ</w:t>
      </w:r>
    </w:p>
    <w:p w:rsidR="003F1BFD" w:rsidRPr="000A5968" w:rsidRDefault="003F1BFD" w:rsidP="00B04BE0">
      <w:pPr>
        <w:spacing w:before="240" w:after="0" w:line="450" w:lineRule="atLeast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04BE0" w:rsidRDefault="00B04BE0" w:rsidP="00B04BE0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поселения находится 2 </w:t>
      </w:r>
      <w:r w:rsidR="00FF211B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средние школы и 2 садика</w:t>
      </w:r>
      <w:r w:rsidR="003F1BFD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школах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A4A69" w:rsidRPr="000A5968" w:rsidRDefault="003A4A69" w:rsidP="00B04BE0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Default="003A4A69" w:rsidP="00B04BE0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p w:rsidR="003A4A69" w:rsidRPr="003A4A69" w:rsidRDefault="003A4A69" w:rsidP="00B04BE0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764"/>
        <w:gridCol w:w="4096"/>
        <w:gridCol w:w="3420"/>
        <w:gridCol w:w="1260"/>
        <w:gridCol w:w="900"/>
      </w:tblGrid>
      <w:tr w:rsidR="00B04BE0" w:rsidRPr="000A5968" w:rsidTr="004F1B5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</w:t>
            </w:r>
            <w:proofErr w:type="spell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04BE0" w:rsidRPr="000A5968" w:rsidTr="004F1B5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04BE0" w:rsidRPr="000A5968" w:rsidTr="004F1B5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амовольно-Ивановка</w:t>
            </w:r>
            <w:proofErr w:type="spellEnd"/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Чапаевская 27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4BE0" w:rsidRPr="000A5968" w:rsidTr="004F1B5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</w:t>
            </w:r>
            <w:r w:rsidR="003F1BFD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="003F1BFD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3F1BFD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="003F1BFD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етниково</w:t>
            </w:r>
            <w:proofErr w:type="spellEnd"/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Захара Вобликова 150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4BE0" w:rsidRPr="000A5968" w:rsidTr="004F1B5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ГБОУ СОШ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амовольно-Ивановка</w:t>
            </w:r>
            <w:proofErr w:type="spellEnd"/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Чапаевская 27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04BE0" w:rsidRPr="000A5968" w:rsidTr="004F1B5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ГБОУ СОШ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етниково</w:t>
            </w:r>
            <w:proofErr w:type="spellEnd"/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Захара Вобликова 150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3F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04BE0" w:rsidRPr="000A5968" w:rsidRDefault="00B04BE0" w:rsidP="00B04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общеобразовательных </w:t>
      </w:r>
      <w:r w:rsidR="003F1BFD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учреждениях трудятся порядка 28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педагогов, большая часть из которых имеет высшее профессиональное образование.</w:t>
      </w:r>
    </w:p>
    <w:p w:rsidR="003F1BFD" w:rsidRPr="000A5968" w:rsidRDefault="00B04BE0" w:rsidP="003F1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Кадровый состав педагогов обновляется за счет привлечения молодых специалисто</w:t>
      </w:r>
      <w:bookmarkStart w:id="6" w:name="_Toc132716909"/>
      <w:r w:rsidR="003F1BFD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 работе в сельской местности.</w:t>
      </w:r>
    </w:p>
    <w:p w:rsidR="003F1BFD" w:rsidRPr="000A5968" w:rsidRDefault="003F1BFD" w:rsidP="003F1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6"/>
    <w:p w:rsidR="00B04BE0" w:rsidRPr="003A4A69" w:rsidRDefault="003F1BFD" w:rsidP="003F1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2.9 </w:t>
      </w:r>
      <w:r w:rsidR="00B04BE0"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ЗДРАВООХРАНЕНИЕ</w:t>
      </w:r>
    </w:p>
    <w:p w:rsidR="000B59DA" w:rsidRPr="003A4A69" w:rsidRDefault="000B59DA" w:rsidP="003F1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F1BFD" w:rsidRPr="000A5968" w:rsidRDefault="003F1BFD" w:rsidP="003F1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На территории поселения находится следующие медучреждения.</w:t>
      </w:r>
    </w:p>
    <w:p w:rsidR="000B59DA" w:rsidRPr="000A5968" w:rsidRDefault="000B59DA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3A4A69" w:rsidRDefault="003A4A69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p w:rsidR="003A4A69" w:rsidRPr="003A4A69" w:rsidRDefault="003A4A69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67" w:type="dxa"/>
        <w:tblCellMar>
          <w:left w:w="0" w:type="dxa"/>
          <w:right w:w="0" w:type="dxa"/>
        </w:tblCellMar>
        <w:tblLook w:val="04A0"/>
      </w:tblPr>
      <w:tblGrid>
        <w:gridCol w:w="655"/>
        <w:gridCol w:w="2491"/>
        <w:gridCol w:w="1674"/>
        <w:gridCol w:w="2247"/>
      </w:tblGrid>
      <w:tr w:rsidR="00B04BE0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B04BE0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04BE0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Офис ВОП 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.О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реховка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3F1BFD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74265B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 75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3A4A69">
        <w:trPr>
          <w:trHeight w:val="214"/>
        </w:trPr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74265B" w:rsidP="00B04BE0">
            <w:pPr>
              <w:spacing w:after="0" w:line="214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0"/>
                <w:szCs w:val="3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ФАП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.Л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етниково</w:t>
            </w:r>
            <w:proofErr w:type="spellEnd"/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74265B" w:rsidP="00B04BE0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Центральный 15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04BE0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с. Самовольно-Ивановка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Чапаевская 27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74265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74265B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лавинка</w:t>
            </w:r>
            <w:proofErr w:type="spellEnd"/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66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74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  ремонта </w:t>
            </w:r>
          </w:p>
        </w:tc>
      </w:tr>
      <w:tr w:rsidR="0074265B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алашиновка</w:t>
            </w:r>
            <w:proofErr w:type="spellEnd"/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74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74265B" w:rsidRPr="000A5968" w:rsidTr="003A4A69"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5B" w:rsidRPr="000A5968" w:rsidRDefault="0074265B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4BE0" w:rsidRPr="000A5968" w:rsidRDefault="00B04BE0" w:rsidP="00B04B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_Toc132716910"/>
      <w:bookmarkEnd w:id="7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B04BE0" w:rsidRPr="000A5968" w:rsidRDefault="00B04BE0" w:rsidP="00B04B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 низкий жизненный уровень,</w:t>
      </w:r>
    </w:p>
    <w:p w:rsidR="00B04BE0" w:rsidRPr="000A5968" w:rsidRDefault="00B04BE0" w:rsidP="00B04B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 отсутствие средств на приобретение лекарств,</w:t>
      </w:r>
    </w:p>
    <w:p w:rsidR="00B04BE0" w:rsidRPr="000A5968" w:rsidRDefault="00B04BE0" w:rsidP="00B04B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 низкая социальная культура,</w:t>
      </w:r>
    </w:p>
    <w:p w:rsidR="00B04BE0" w:rsidRPr="000A5968" w:rsidRDefault="00B04BE0" w:rsidP="0074265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 </w:t>
      </w:r>
      <w:r w:rsidR="0074265B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малая плотность населения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04BE0" w:rsidRPr="000A5968" w:rsidRDefault="00B04BE0" w:rsidP="00B04B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B59DA" w:rsidRPr="000A5968" w:rsidRDefault="000B59DA" w:rsidP="00B04B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4BE0" w:rsidRPr="003A4A69" w:rsidRDefault="00B04BE0" w:rsidP="00B04BE0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2.10 СОЦИАЛЬНАЯ ЗАЩИТА НАСЕЛЕНИЯ</w:t>
      </w:r>
    </w:p>
    <w:p w:rsidR="003A4A69" w:rsidRPr="00B17DB0" w:rsidRDefault="00B04BE0" w:rsidP="00B17DB0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</w:pP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НА ТЕРРИТОР</w:t>
      </w:r>
      <w:r w:rsidR="0061632F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ИИ СЕЛЬСКОГО ПОСЕЛЕНИЯ ЛЕТНИКОВО</w:t>
      </w: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 ОСУЩЕСТВЛЯ</w:t>
      </w:r>
      <w:r w:rsidR="0061632F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ЕТ СВОЮ ДЕЯТЕЛЬНОСТЬ </w:t>
      </w: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 ГБУ </w:t>
      </w:r>
      <w:r w:rsidR="0061632F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Ц</w:t>
      </w: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СО «ЦЕНТР СОЦИАЛЬНОГО ОБСЛУЖИВАНИЯ ГРАЖДАН ПОЖИЛОГО ВОЗРАСТА И ИНВАЛИДО</w:t>
      </w:r>
      <w:r w:rsidR="0061632F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В МУНИЦИПАЛЬНОГО РАЙОНА АЛЕКСЕЕВСКИЙ». ЧИСЛЕННОСТЬ СОТРУДНИКОВ – </w:t>
      </w:r>
      <w:r w:rsidR="00167111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124</w:t>
      </w:r>
      <w:r w:rsidR="006A7A96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  </w:t>
      </w: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ЧЕЛОВЕК, ИЗ КОТОРЫХ </w:t>
      </w:r>
      <w:r w:rsidR="00167111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87</w:t>
      </w: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 xml:space="preserve"> СОЦИАЛЬНЫХ РАБОТНИКА. НА СЕГОДНЯШНИЙ ДЕНЬ СОЦИАЛЬНОЙ СЛУЖБОЙ ОБСЛУЖИВАЕТСЯ </w:t>
      </w:r>
      <w:r w:rsidR="00167111"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711 ЧЕЛОВЕК</w:t>
      </w:r>
      <w:r w:rsidRPr="000A5968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.</w:t>
      </w:r>
    </w:p>
    <w:p w:rsidR="00B04BE0" w:rsidRDefault="00B04BE0" w:rsidP="00B04BE0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8" w:name="_Toc132716913"/>
      <w:bookmarkEnd w:id="8"/>
      <w:r w:rsidRPr="003A4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2.11 ЖИЛИЩНЫЙ ФОНД</w:t>
      </w:r>
    </w:p>
    <w:p w:rsidR="003A4A69" w:rsidRPr="003A4A69" w:rsidRDefault="003A4A69" w:rsidP="00B04BE0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04BE0" w:rsidRPr="003A4A69" w:rsidRDefault="00B04BE0" w:rsidP="00B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Состояние </w:t>
      </w:r>
      <w:proofErr w:type="spellStart"/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</w:t>
      </w:r>
      <w:proofErr w:type="spellEnd"/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коммунальной сферы сельского поселения</w:t>
      </w:r>
    </w:p>
    <w:p w:rsidR="00B04BE0" w:rsidRDefault="00B04BE0" w:rsidP="00B04BE0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 о существующем жилищном фонде</w:t>
      </w:r>
    </w:p>
    <w:p w:rsidR="003A4A69" w:rsidRPr="003A4A69" w:rsidRDefault="003A4A69" w:rsidP="00B04BE0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95"/>
        <w:gridCol w:w="3672"/>
        <w:gridCol w:w="2251"/>
      </w:tblGrid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 2015г.</w:t>
            </w:r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фонд, м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61632F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 тыс. м</w:t>
            </w:r>
            <w:proofErr w:type="gramStart"/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61632F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6A7A96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м</w:t>
            </w:r>
            <w:proofErr w:type="gramStart"/>
            <w:r w:rsidR="00B04BE0" w:rsidRPr="000A59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 на 1 жителя,</w:t>
            </w:r>
          </w:p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6A7A96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04BE0" w:rsidRPr="000A5968" w:rsidTr="004F1B5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Ветхий жилой фонд, м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6A7A96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Жители сельского поселения </w:t>
      </w:r>
      <w:r w:rsidR="006A7A96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участвуют в различных программах по обеспечению жильем: «Жилье молодым семьям»,  «Молодые специалисты на селе» и т.д.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К услугам  ЖКХ,  предоставляемым  в поселении,  относится теплоснабжение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</w:t>
      </w:r>
      <w:r w:rsidR="00167111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доснабжение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 населенные пункты газифицированы.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среды проживания населен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 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создаст непосредственные условия для повышения качества жизни нынешнего и будущих покол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ений жителей. </w:t>
      </w:r>
    </w:p>
    <w:p w:rsidR="000B59DA" w:rsidRPr="000A5968" w:rsidRDefault="00B04BE0" w:rsidP="000B5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0B59DA" w:rsidRPr="000A5968" w:rsidRDefault="000B59DA" w:rsidP="000B5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59DA" w:rsidRPr="000A5968" w:rsidRDefault="000B59DA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3A4A69" w:rsidRDefault="00B04BE0" w:rsidP="00B04BE0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_Toc132716915"/>
      <w:r w:rsidRPr="003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стратегическими направлениями развития поселения</w:t>
      </w:r>
      <w:bookmarkEnd w:id="9"/>
    </w:p>
    <w:p w:rsidR="000B59DA" w:rsidRPr="000A5968" w:rsidRDefault="000B59DA" w:rsidP="00B04BE0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B04BE0" w:rsidRPr="000A5968" w:rsidRDefault="00B04BE0" w:rsidP="00B04BE0">
      <w:pPr>
        <w:spacing w:after="0" w:line="240" w:lineRule="auto"/>
        <w:ind w:left="9" w:firstLine="5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Экономические:</w:t>
      </w:r>
    </w:p>
    <w:p w:rsidR="00B04BE0" w:rsidRPr="000A5968" w:rsidRDefault="00B04BE0" w:rsidP="00B04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Содействие развитию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среднего и крупного сельскохозяйственного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знеса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вовлечение его как потенциального инвестора для выполнения социальных проектов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0A59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</w:t>
      </w:r>
    </w:p>
    <w:p w:rsidR="00B04BE0" w:rsidRPr="000A5968" w:rsidRDefault="00B04BE0" w:rsidP="00B0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Социальные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   Развитие личного подворья граждан, 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источника доходов населения</w:t>
      </w:r>
      <w:proofErr w:type="gramStart"/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B04BE0" w:rsidRPr="000A5968" w:rsidRDefault="00B04BE0" w:rsidP="00B0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B04BE0" w:rsidRPr="000A5968" w:rsidRDefault="00B04BE0" w:rsidP="00B0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-привлечение средств из районного бюджета  на восстановление пастбищ;</w:t>
      </w:r>
    </w:p>
    <w:p w:rsidR="00B04BE0" w:rsidRPr="000A5968" w:rsidRDefault="00B04BE0" w:rsidP="00B0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-введение в практику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льготированной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оплаты за воду гражданам, имеющим крупнорогатый скот, 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сдающих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молоко.</w:t>
      </w:r>
    </w:p>
    <w:p w:rsidR="00B04BE0" w:rsidRPr="000A5968" w:rsidRDefault="00B04BE0" w:rsidP="00B0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-помощь населению в реализации мяса с личных подсобных хозяйств;</w:t>
      </w:r>
    </w:p>
    <w:p w:rsidR="00B04BE0" w:rsidRPr="000A5968" w:rsidRDefault="00B04BE0" w:rsidP="00B04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-поддержка предпринимателей осуществляющих</w:t>
      </w:r>
      <w:r w:rsidR="00CB6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закупку продукции с личных подсобных хозяйств на выгодных для населения условиях; 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  Содействие в привлечении молодых специалистов в поселение (врачей, учителей, работников культуры,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муниципальных служащих):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-помощь членам их семей в устройстве на работу;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4.    Содействие в обеспечении социальной поддержки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слабозащищенным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слоям населения: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-консультирование, помощь в получении субсидий, пособий различных льготных выплат;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санаторно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курортное лечение);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 восстановление водопроводов;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ремонту и строительству жилья;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;</w:t>
      </w:r>
      <w:proofErr w:type="gramEnd"/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  Освещение населенных пунктов поселения.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внутри-поселковых</w:t>
      </w:r>
      <w:proofErr w:type="spell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дорог.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  Привлечение средств из бюджетов различных уровней для благоустройства сел поселения.</w:t>
      </w:r>
    </w:p>
    <w:p w:rsidR="000B59DA" w:rsidRPr="000A5968" w:rsidRDefault="000B59DA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600" w:lineRule="atLeast"/>
        <w:ind w:lef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0" w:name="_Toc132715995"/>
      <w:bookmarkEnd w:id="10"/>
      <w:r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Система основных программных мероприятий по развит</w:t>
      </w:r>
      <w:r w:rsidR="000B59DA"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ию сельского поселения Летниково.</w:t>
      </w:r>
    </w:p>
    <w:p w:rsidR="000B59DA" w:rsidRPr="000A5968" w:rsidRDefault="000B59DA" w:rsidP="00B04BE0">
      <w:pPr>
        <w:spacing w:after="0" w:line="600" w:lineRule="atLeast"/>
        <w:ind w:left="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B04BE0" w:rsidRPr="000A5968" w:rsidRDefault="00B04BE0" w:rsidP="00B0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Программы социального развит</w:t>
      </w:r>
      <w:r w:rsidR="000B59DA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 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</w:t>
      </w:r>
      <w:r w:rsidR="00DC1DEE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ммных мероприятий на период 2017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-203</w:t>
      </w:r>
      <w:r w:rsidR="00DC1DEE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B04BE0" w:rsidRPr="000A5968" w:rsidRDefault="00B04BE0" w:rsidP="00B0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04BE0" w:rsidRPr="000A5968" w:rsidRDefault="00B04BE0" w:rsidP="00B04BE0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lang w:eastAsia="ru-RU"/>
        </w:rPr>
        <w:t>Таблица 8 «Объекты местного значения в сфере физической культуры и массового спорта»</w:t>
      </w:r>
    </w:p>
    <w:tbl>
      <w:tblPr>
        <w:tblW w:w="11341" w:type="dxa"/>
        <w:tblInd w:w="-14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3"/>
        <w:gridCol w:w="1331"/>
        <w:gridCol w:w="1134"/>
        <w:gridCol w:w="1417"/>
        <w:gridCol w:w="1390"/>
        <w:gridCol w:w="1019"/>
        <w:gridCol w:w="1844"/>
        <w:gridCol w:w="1559"/>
        <w:gridCol w:w="1134"/>
      </w:tblGrid>
      <w:tr w:rsidR="00B04BE0" w:rsidRPr="000A5968" w:rsidTr="00CB65FB">
        <w:trPr>
          <w:trHeight w:val="253"/>
          <w:tblHeader/>
        </w:trPr>
        <w:tc>
          <w:tcPr>
            <w:tcW w:w="513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Назначение и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Вид работ, который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планируется в целях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размещения объекта</w:t>
            </w:r>
          </w:p>
        </w:tc>
        <w:tc>
          <w:tcPr>
            <w:tcW w:w="139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Срок,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22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Ориентировочная стоимость, млн. руб.</w:t>
            </w:r>
          </w:p>
        </w:tc>
      </w:tr>
      <w:tr w:rsidR="00B04BE0" w:rsidRPr="000A5968" w:rsidTr="00CB65FB">
        <w:trPr>
          <w:trHeight w:val="1190"/>
          <w:tblHeader/>
        </w:trPr>
        <w:tc>
          <w:tcPr>
            <w:tcW w:w="513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земельного</w:t>
            </w:r>
            <w:proofErr w:type="gramEnd"/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участка,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8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Площадь объекта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Иные характеристики</w:t>
            </w:r>
          </w:p>
        </w:tc>
        <w:tc>
          <w:tcPr>
            <w:tcW w:w="1134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BE0" w:rsidRPr="000A5968" w:rsidTr="00CB65FB">
        <w:trPr>
          <w:trHeight w:val="790"/>
        </w:trPr>
        <w:tc>
          <w:tcPr>
            <w:tcW w:w="51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DC1DEE" w:rsidP="00DC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село Летниково</w:t>
            </w:r>
            <w:r w:rsidR="00B04BE0"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DC1DE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DC1DE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объекты физкультуры и спорта </w:t>
            </w: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(теннис, баскетбол – 600 кв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), детский игровой комплекс (300 кв.м)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</w:tr>
      <w:tr w:rsidR="00B04BE0" w:rsidRPr="000A5968" w:rsidTr="00CB65FB">
        <w:trPr>
          <w:trHeight w:val="790"/>
        </w:trPr>
        <w:tc>
          <w:tcPr>
            <w:tcW w:w="51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3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DC1DE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село Ореховка 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DC1DE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1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DC1DEE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18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), детский игровой комплекс (300 кв.м)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tbl>
      <w:tblPr>
        <w:tblpPr w:leftFromText="180" w:rightFromText="180" w:topFromText="100" w:bottomFromText="100" w:vertAnchor="text" w:horzAnchor="page" w:tblpX="251" w:tblpY="796"/>
        <w:tblW w:w="114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554"/>
        <w:gridCol w:w="1844"/>
        <w:gridCol w:w="1133"/>
        <w:gridCol w:w="1417"/>
        <w:gridCol w:w="992"/>
        <w:gridCol w:w="1560"/>
        <w:gridCol w:w="1417"/>
        <w:gridCol w:w="992"/>
      </w:tblGrid>
      <w:tr w:rsidR="00B17DB0" w:rsidRPr="000A5968" w:rsidTr="00B17DB0">
        <w:trPr>
          <w:trHeight w:val="253"/>
          <w:tblHeader/>
        </w:trPr>
        <w:tc>
          <w:tcPr>
            <w:tcW w:w="53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ind w:left="-9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Назначение и</w:t>
            </w:r>
          </w:p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844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133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Вид работ, который</w:t>
            </w:r>
          </w:p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планируется в целях</w:t>
            </w:r>
          </w:p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Срок,</w:t>
            </w:r>
          </w:p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992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Ориентировочная стоимость, млн. руб.</w:t>
            </w:r>
          </w:p>
        </w:tc>
      </w:tr>
      <w:tr w:rsidR="00B17DB0" w:rsidRPr="000A5968" w:rsidTr="00B17DB0">
        <w:trPr>
          <w:trHeight w:val="253"/>
          <w:tblHeader/>
        </w:trPr>
        <w:tc>
          <w:tcPr>
            <w:tcW w:w="539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17DB0" w:rsidRPr="000A5968" w:rsidRDefault="00B17DB0" w:rsidP="00B1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17DB0" w:rsidRPr="000A5968" w:rsidRDefault="00B17DB0" w:rsidP="00B1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17DB0" w:rsidRPr="000A5968" w:rsidRDefault="00B17DB0" w:rsidP="00B1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17DB0" w:rsidRPr="000A5968" w:rsidRDefault="00B17DB0" w:rsidP="00B1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17DB0" w:rsidRPr="000A5968" w:rsidRDefault="00B17DB0" w:rsidP="00B1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земельного</w:t>
            </w:r>
            <w:proofErr w:type="gramEnd"/>
          </w:p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участка,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Площадь объекта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Иные характеристики</w:t>
            </w:r>
          </w:p>
        </w:tc>
        <w:tc>
          <w:tcPr>
            <w:tcW w:w="992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17DB0" w:rsidRPr="000A5968" w:rsidRDefault="00B17DB0" w:rsidP="00B1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DB0" w:rsidRPr="000A5968" w:rsidTr="00B17DB0">
        <w:trPr>
          <w:trHeight w:val="253"/>
        </w:trPr>
        <w:tc>
          <w:tcPr>
            <w:tcW w:w="5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5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Здание сельского ДК</w:t>
            </w:r>
          </w:p>
        </w:tc>
        <w:tc>
          <w:tcPr>
            <w:tcW w:w="18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село Летниково</w:t>
            </w:r>
          </w:p>
        </w:tc>
        <w:tc>
          <w:tcPr>
            <w:tcW w:w="11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реконструкция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мест до 70</w:t>
            </w:r>
          </w:p>
        </w:tc>
        <w:tc>
          <w:tcPr>
            <w:tcW w:w="99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17DB0" w:rsidRPr="000A5968" w:rsidTr="00B17DB0">
        <w:trPr>
          <w:trHeight w:val="253"/>
        </w:trPr>
        <w:tc>
          <w:tcPr>
            <w:tcW w:w="5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55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Здание сельского ДК с библиотекой и спортивным залом</w:t>
            </w:r>
          </w:p>
        </w:tc>
        <w:tc>
          <w:tcPr>
            <w:tcW w:w="18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село Ореховка</w:t>
            </w:r>
          </w:p>
        </w:tc>
        <w:tc>
          <w:tcPr>
            <w:tcW w:w="11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2032</w:t>
            </w:r>
          </w:p>
        </w:tc>
        <w:tc>
          <w:tcPr>
            <w:tcW w:w="99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70 мест</w:t>
            </w:r>
          </w:p>
        </w:tc>
        <w:tc>
          <w:tcPr>
            <w:tcW w:w="99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B17DB0" w:rsidRPr="000A5968" w:rsidTr="00B17DB0">
        <w:trPr>
          <w:trHeight w:val="253"/>
        </w:trPr>
        <w:tc>
          <w:tcPr>
            <w:tcW w:w="53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55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Здание сельского ДК</w:t>
            </w:r>
          </w:p>
        </w:tc>
        <w:tc>
          <w:tcPr>
            <w:tcW w:w="18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село Калашиновка</w:t>
            </w:r>
          </w:p>
        </w:tc>
        <w:tc>
          <w:tcPr>
            <w:tcW w:w="11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реконструкция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2033</w:t>
            </w:r>
          </w:p>
        </w:tc>
        <w:tc>
          <w:tcPr>
            <w:tcW w:w="99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мест до 70</w:t>
            </w:r>
          </w:p>
        </w:tc>
        <w:tc>
          <w:tcPr>
            <w:tcW w:w="99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B0" w:rsidRPr="000A5968" w:rsidRDefault="00B17DB0" w:rsidP="00B1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B04BE0" w:rsidRPr="000A5968" w:rsidRDefault="00B17DB0" w:rsidP="00B04BE0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04BE0" w:rsidRPr="000A5968">
        <w:rPr>
          <w:rFonts w:ascii="Times New Roman" w:eastAsia="Times New Roman" w:hAnsi="Times New Roman" w:cs="Times New Roman"/>
          <w:color w:val="000000"/>
          <w:lang w:eastAsia="ru-RU"/>
        </w:rPr>
        <w:t>Таблица 9 «Объекты местного значения в сфере культуры»</w:t>
      </w:r>
    </w:p>
    <w:p w:rsidR="00B04BE0" w:rsidRPr="000A5968" w:rsidRDefault="00B04BE0" w:rsidP="00B04BE0">
      <w:pPr>
        <w:spacing w:before="12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Таблица 11 «Объекты местного значения в сфере здравоохранения»</w:t>
      </w:r>
    </w:p>
    <w:tbl>
      <w:tblPr>
        <w:tblW w:w="11341" w:type="dxa"/>
        <w:tblInd w:w="-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276"/>
        <w:gridCol w:w="1559"/>
        <w:gridCol w:w="1557"/>
        <w:gridCol w:w="1417"/>
        <w:gridCol w:w="1276"/>
        <w:gridCol w:w="1704"/>
        <w:gridCol w:w="1843"/>
        <w:gridCol w:w="425"/>
      </w:tblGrid>
      <w:tr w:rsidR="00B04BE0" w:rsidRPr="000A5968" w:rsidTr="00B17DB0">
        <w:trPr>
          <w:trHeight w:val="253"/>
          <w:tblHeader/>
        </w:trPr>
        <w:tc>
          <w:tcPr>
            <w:tcW w:w="284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Назначение и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55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Вид работ, который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планируется в целях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Срок,</w:t>
            </w:r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425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BE0" w:rsidRPr="000A5968" w:rsidTr="00B17DB0">
        <w:trPr>
          <w:trHeight w:val="253"/>
          <w:tblHeader/>
        </w:trPr>
        <w:tc>
          <w:tcPr>
            <w:tcW w:w="284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земельного</w:t>
            </w:r>
            <w:proofErr w:type="gramEnd"/>
          </w:p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участка, 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7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Площадь объекта, кв. м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Иные характеристики</w:t>
            </w:r>
          </w:p>
        </w:tc>
        <w:tc>
          <w:tcPr>
            <w:tcW w:w="425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B04BE0" w:rsidRPr="000A5968" w:rsidRDefault="00B04BE0" w:rsidP="00B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47" w:rsidRPr="000A5968" w:rsidTr="00B17DB0">
        <w:trPr>
          <w:trHeight w:val="74"/>
        </w:trPr>
        <w:tc>
          <w:tcPr>
            <w:tcW w:w="28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5B6A" w:rsidP="00B04BE0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Здание ФАП с. Славинка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5B6A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="00214E47" w:rsidRPr="000A5968">
              <w:rPr>
                <w:rFonts w:ascii="Times New Roman" w:eastAsia="Times New Roman" w:hAnsi="Times New Roman" w:cs="Times New Roman"/>
                <w:lang w:eastAsia="ru-RU"/>
              </w:rPr>
              <w:t>Славинка,ул</w:t>
            </w:r>
            <w:proofErr w:type="gramStart"/>
            <w:r w:rsidR="00214E47" w:rsidRPr="000A596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214E47" w:rsidRPr="000A5968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  <w:r w:rsidR="00214E47"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 66</w:t>
            </w:r>
          </w:p>
        </w:tc>
        <w:tc>
          <w:tcPr>
            <w:tcW w:w="155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214E47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сроительство</w:t>
            </w:r>
            <w:proofErr w:type="spellEnd"/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5B6A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5B6A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70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5 мест</w:t>
            </w:r>
          </w:p>
        </w:tc>
        <w:tc>
          <w:tcPr>
            <w:tcW w:w="42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0" w:rsidRPr="000A5968" w:rsidRDefault="00B04BE0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4E47" w:rsidRPr="000A5968" w:rsidTr="00B17DB0">
        <w:trPr>
          <w:trHeight w:val="74"/>
        </w:trPr>
        <w:tc>
          <w:tcPr>
            <w:tcW w:w="2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47" w:rsidRPr="000A5968" w:rsidRDefault="00214E47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47" w:rsidRPr="000A5968" w:rsidRDefault="00214E47" w:rsidP="00B04BE0">
            <w:pPr>
              <w:spacing w:after="0" w:line="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 xml:space="preserve">Здание ФАП </w:t>
            </w:r>
            <w:proofErr w:type="spell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алашиновка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47" w:rsidRPr="000A5968" w:rsidRDefault="00214E47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село Калашиновка. ул</w:t>
            </w:r>
            <w:proofErr w:type="gram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енинская 38</w:t>
            </w:r>
          </w:p>
        </w:tc>
        <w:tc>
          <w:tcPr>
            <w:tcW w:w="155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47" w:rsidRPr="000A5968" w:rsidRDefault="00214E47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сроительство</w:t>
            </w:r>
            <w:proofErr w:type="spellEnd"/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47" w:rsidRPr="000A5968" w:rsidRDefault="00214E47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47" w:rsidRPr="000A5968" w:rsidRDefault="00214E47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68"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17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47" w:rsidRPr="000A5968" w:rsidRDefault="00214E47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47" w:rsidRPr="000A5968" w:rsidRDefault="00214E47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47" w:rsidRPr="000A5968" w:rsidRDefault="00214E47" w:rsidP="00B04BE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4BE0" w:rsidRPr="000A5968" w:rsidRDefault="00B04BE0" w:rsidP="00214E4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214E47" w:rsidP="00214E4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</w:t>
      </w:r>
      <w:r w:rsidR="00B04BE0"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Оценка эффективности мероприятий Программы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</w:t>
      </w:r>
      <w:r w:rsidR="00214E4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аций,  позволит достичь многи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показателей социального развити</w:t>
      </w:r>
      <w:r w:rsidR="00214E4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  сельского поселения Летниково в 2032 году по отношению к 2017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214E47" w:rsidRPr="000A5968" w:rsidRDefault="00214E47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_Toc116201900"/>
      <w:bookmarkEnd w:id="11"/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  Организация  контроля  за реализацией Программы</w:t>
      </w:r>
    </w:p>
    <w:p w:rsidR="00214E47" w:rsidRPr="000A5968" w:rsidRDefault="00214E47" w:rsidP="00B04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Организационная структура управления Программой базируется на существующей схеме исполнительной власт</w:t>
      </w:r>
      <w:r w:rsidR="00214E47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  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сельского поселения осуществляет следующие действия: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 взаимодействует с районными и областными органами исполнительной власти по включению предложен</w:t>
      </w:r>
      <w:r w:rsidR="007B5043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в районные и областные целевые программы;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-осуществляет руководство </w:t>
      </w: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- подготовке перечня муниципальных целевых программ поселения, предлагаемых  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к финансированию из районного и областного бюджета на очередной финансовый год;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 реализации мероприятий Программы поселения.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 Специалист</w:t>
      </w:r>
      <w:r w:rsidR="007B5043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 поселения осуществляет следующи</w:t>
      </w:r>
      <w:r w:rsidR="007B5043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функции</w:t>
      </w:r>
      <w:proofErr w:type="gramStart"/>
      <w:r w:rsidR="007B5043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-подготовка проектов программ поселения по приоритетным направлениям Программы;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-формирование бюджетных заявок на выделение средств из муниципального бюджета поселения;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</w:t>
      </w:r>
      <w:r w:rsidR="007B5043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ической и социальной значимости.  </w:t>
      </w:r>
    </w:p>
    <w:p w:rsidR="007B5043" w:rsidRDefault="007B5043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DB0" w:rsidRPr="000A5968" w:rsidRDefault="00B17DB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_Toc116201901"/>
      <w:bookmarkEnd w:id="12"/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  Механизм обновления Программы</w:t>
      </w:r>
      <w:r w:rsidR="007B5043"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B5043" w:rsidRPr="000A5968" w:rsidRDefault="007B5043" w:rsidP="00B04B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Обновление Программы производится: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выявлении новых, необходимых к реализации мероприятий,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появлении новых инвестиционных проектов, особо значимых для территории;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B04BE0" w:rsidRPr="000A5968" w:rsidRDefault="00B04BE0" w:rsidP="00B04BE0">
      <w:pPr>
        <w:spacing w:after="0" w:line="60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8. Заключение</w:t>
      </w:r>
    </w:p>
    <w:p w:rsidR="007B5043" w:rsidRPr="000A5968" w:rsidRDefault="007B5043" w:rsidP="00B04BE0">
      <w:pPr>
        <w:spacing w:after="0" w:line="600" w:lineRule="atLeast"/>
        <w:ind w:left="36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Ожидаемые результаты:</w:t>
      </w:r>
    </w:p>
    <w:p w:rsidR="00B04BE0" w:rsidRPr="000A5968" w:rsidRDefault="00B04BE0" w:rsidP="00B04B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B04BE0" w:rsidRPr="000A5968" w:rsidRDefault="007B5043" w:rsidP="00B04B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B04BE0"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уличного освещения обеспечит устойчивое энергоснабжение поселения; </w:t>
      </w:r>
    </w:p>
    <w:p w:rsidR="00B04BE0" w:rsidRPr="000A5968" w:rsidRDefault="007B5043" w:rsidP="00B04B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="00B04BE0"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улучшение </w:t>
      </w:r>
      <w:proofErr w:type="spellStart"/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культурно-досуговой</w:t>
      </w:r>
      <w:proofErr w:type="spellEnd"/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04BE0" w:rsidRPr="000A5968" w:rsidRDefault="007B5043" w:rsidP="00B04B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="00B04BE0"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привлечения внебюджетных инвестиций в экономику поселения;</w:t>
      </w:r>
    </w:p>
    <w:p w:rsidR="00B04BE0" w:rsidRPr="000A5968" w:rsidRDefault="007B5043" w:rsidP="00B04B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="00B04BE0"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повышения благоустройства поселения;</w:t>
      </w:r>
    </w:p>
    <w:p w:rsidR="00B04BE0" w:rsidRPr="000A5968" w:rsidRDefault="007B5043" w:rsidP="00B04B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B04BE0"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формирования современного привлекательного имиджа поселения;</w:t>
      </w:r>
    </w:p>
    <w:p w:rsidR="00B04BE0" w:rsidRPr="000A5968" w:rsidRDefault="007B5043" w:rsidP="00B04B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="00B04BE0" w:rsidRPr="000A59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="00B04BE0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устойчивое развитие социальной инфраструктуры поселения.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Программы позволит: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повысить качество жизни жителе</w:t>
      </w:r>
      <w:r w:rsidR="007B5043"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  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B04BE0" w:rsidRPr="000A5968" w:rsidRDefault="00B04BE0" w:rsidP="00B0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B04BE0" w:rsidRPr="000A5968" w:rsidRDefault="00B04BE0" w:rsidP="00B04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B04BE0" w:rsidRPr="000A5968" w:rsidRDefault="00B04BE0" w:rsidP="00B04BE0">
      <w:pPr>
        <w:rPr>
          <w:rFonts w:ascii="Times New Roman" w:hAnsi="Times New Roman" w:cs="Times New Roman"/>
        </w:rPr>
      </w:pPr>
    </w:p>
    <w:p w:rsidR="00B04BE0" w:rsidRPr="000A5968" w:rsidRDefault="00B04BE0" w:rsidP="00B04BE0">
      <w:pPr>
        <w:rPr>
          <w:rFonts w:ascii="Times New Roman" w:hAnsi="Times New Roman" w:cs="Times New Roman"/>
        </w:rPr>
      </w:pPr>
    </w:p>
    <w:p w:rsidR="00854702" w:rsidRPr="000A5968" w:rsidRDefault="00854702">
      <w:pPr>
        <w:rPr>
          <w:rFonts w:ascii="Times New Roman" w:hAnsi="Times New Roman" w:cs="Times New Roman"/>
        </w:rPr>
      </w:pPr>
    </w:p>
    <w:sectPr w:rsidR="00854702" w:rsidRPr="000A5968" w:rsidSect="000A59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A95749"/>
    <w:multiLevelType w:val="multilevel"/>
    <w:tmpl w:val="B744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61"/>
    <w:rsid w:val="00045517"/>
    <w:rsid w:val="000A5968"/>
    <w:rsid w:val="000B59DA"/>
    <w:rsid w:val="00167111"/>
    <w:rsid w:val="00214E47"/>
    <w:rsid w:val="00232A9A"/>
    <w:rsid w:val="00307576"/>
    <w:rsid w:val="003131E0"/>
    <w:rsid w:val="00337129"/>
    <w:rsid w:val="003A4A69"/>
    <w:rsid w:val="003E1D67"/>
    <w:rsid w:val="003F1BFD"/>
    <w:rsid w:val="004C1B61"/>
    <w:rsid w:val="004F1B5B"/>
    <w:rsid w:val="004F77FA"/>
    <w:rsid w:val="00505D87"/>
    <w:rsid w:val="00522932"/>
    <w:rsid w:val="0061632F"/>
    <w:rsid w:val="0062358E"/>
    <w:rsid w:val="0069254B"/>
    <w:rsid w:val="006A7A96"/>
    <w:rsid w:val="006B73EF"/>
    <w:rsid w:val="0074265B"/>
    <w:rsid w:val="007B5043"/>
    <w:rsid w:val="007C5714"/>
    <w:rsid w:val="00825ECD"/>
    <w:rsid w:val="00831E05"/>
    <w:rsid w:val="00854702"/>
    <w:rsid w:val="008D35B8"/>
    <w:rsid w:val="009A217A"/>
    <w:rsid w:val="00A361CF"/>
    <w:rsid w:val="00AE0487"/>
    <w:rsid w:val="00AE5698"/>
    <w:rsid w:val="00B04BE0"/>
    <w:rsid w:val="00B05B6A"/>
    <w:rsid w:val="00B17DB0"/>
    <w:rsid w:val="00B2553C"/>
    <w:rsid w:val="00B312C7"/>
    <w:rsid w:val="00B427CE"/>
    <w:rsid w:val="00B4495A"/>
    <w:rsid w:val="00B841B2"/>
    <w:rsid w:val="00B938D6"/>
    <w:rsid w:val="00B96610"/>
    <w:rsid w:val="00BA5E81"/>
    <w:rsid w:val="00C64EAC"/>
    <w:rsid w:val="00CB65FB"/>
    <w:rsid w:val="00DC1DEE"/>
    <w:rsid w:val="00E95B9C"/>
    <w:rsid w:val="00EC33AD"/>
    <w:rsid w:val="00EF1A52"/>
    <w:rsid w:val="00F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7A"/>
  </w:style>
  <w:style w:type="paragraph" w:styleId="1">
    <w:name w:val="heading 1"/>
    <w:basedOn w:val="a"/>
    <w:link w:val="10"/>
    <w:uiPriority w:val="9"/>
    <w:qFormat/>
    <w:rsid w:val="00B0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4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4B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4BE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4BE0"/>
  </w:style>
  <w:style w:type="character" w:styleId="a3">
    <w:name w:val="Hyperlink"/>
    <w:basedOn w:val="a0"/>
    <w:uiPriority w:val="99"/>
    <w:semiHidden/>
    <w:unhideWhenUsed/>
    <w:rsid w:val="00B04B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4BE0"/>
    <w:rPr>
      <w:color w:val="800080"/>
      <w:u w:val="single"/>
    </w:rPr>
  </w:style>
  <w:style w:type="character" w:styleId="a5">
    <w:name w:val="Strong"/>
    <w:basedOn w:val="a0"/>
    <w:uiPriority w:val="22"/>
    <w:qFormat/>
    <w:rsid w:val="00B04BE0"/>
    <w:rPr>
      <w:b/>
      <w:bCs/>
    </w:rPr>
  </w:style>
  <w:style w:type="character" w:customStyle="1" w:styleId="apple-converted-space">
    <w:name w:val="apple-converted-space"/>
    <w:basedOn w:val="a0"/>
    <w:rsid w:val="00B04BE0"/>
  </w:style>
  <w:style w:type="paragraph" w:styleId="a6">
    <w:name w:val="Normal (Web)"/>
    <w:basedOn w:val="a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B04BE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4BE0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B04BE0"/>
  </w:style>
  <w:style w:type="paragraph" w:customStyle="1" w:styleId="ConsPlusNonformat">
    <w:name w:val="ConsPlusNonformat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04B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1">
    <w:name w:val="Стиль ПМД"/>
    <w:basedOn w:val="23"/>
    <w:link w:val="af2"/>
    <w:qFormat/>
    <w:rsid w:val="00B04BE0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2">
    <w:name w:val="Стиль ПМД Знак"/>
    <w:link w:val="af1"/>
    <w:rsid w:val="00B04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B04BE0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04BE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B04BE0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4BE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04BE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4B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04BE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04BE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B04BE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B04B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ConsPlusNormal">
    <w:name w:val="ConsPlusNormal"/>
    <w:rsid w:val="00B04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v6r98AoEADUNKR0cz/8Xn20BcN71ZuzK9FXXPDJt90A=</DigestValue>
    </Reference>
    <Reference URI="#idOfficeObject" Type="http://www.w3.org/2000/09/xmldsig#Object">
      <DigestMethod Algorithm="http://www.w3.org/2001/04/xmldsig-more#gostr3411"/>
      <DigestValue>ToZ3GBeXxzX/VWuFseXjCiZNSk47Ln+iLl6DpSZe610=</DigestValue>
    </Reference>
  </SignedInfo>
  <SignatureValue>
    Xx1mjavZ1xfNje7qMP85L30NhMCdgJ2xN9fLHIR22uHUjhKyXg137m4nMuQXF4shlZ9NE0Vx
    /vKCHg6aXzQlog==
  </SignatureValue>
  <KeyInfo>
    <X509Data>
      <X509Certificate>
          MIIKaTCCChigAwIBAgIUKMRj9hmqeqbafBO6MZVMeilnm64wCAYGKoUDAgIDMIIBOTEgMB4G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gNCw0LvRjNC90L7QtSDQutCw0LfQvdCw0YfQtdC50YHRgtCy0L4wHhcNMTcxMjA1MDMyMDE4
          WhcNMTkwMzA1MDMyMDE4WjCCAxExGjAYBggqhQMDgQMBARIMMDA2Mzc3MDA3NjUwMRYwFAYF
          KoUDZAMSCzAwOTU3MTM5OTY3MRgwFgYFKoUDZAESDTEwNTYzNzcwMTIyNDAxNTAzBgNVBAkM
          LNGD0Lsu0JfQsNGF0LDRgNCwINCS0L7QsdC70LjQutC+0LLQsCwg0LQuMTE5MSYwJAYJKoZI
          hvcNAQkBFhdsZXRuaWtvdm8yMDEwQHlhbmRleC5ydTELMAkGA1UEBhMCUlUxKjAoBgNVBAgM
          IdCh0LDQvNCw0YDRgdC60LDRjyDQvtCx0LvQsNGB0YLRjDEbMBkGA1UEBwwS0JvQtdGC0L3Q
          uNC60L7QstC+MYHDMIHABgNVBAoMgbjQkNC00LzQuNC90LjRgdGC0YDQsNGG0LjRjyDRgdC1
          0LvRjNGB0LrQvtCz0L4g0L/QvtGB0LXQu9C10L3QuNGPINCb0LXRgtC90LjQutC+0LLQviDQ
          vNGD0L3QuNGG0LjQv9Cw0LvRjNC90L7Qs9C+INGA0LDQudC+0L3QsCDQkNC70LXQutGB0LXQ
          tdCy0YHQutC40Lkg0KHQsNC80LDRgNGB0LrQvtC5INC+0LHQu9Cw0YHRgtC4MSowKAYDVQQq
          DCHQodC10YDQs9C10Lkg0JLQsNGB0LjQu9GM0LXQstC40YcxGTAXBgNVBAQMENCh0LjRgNC+
          0YLQutC40L0xOTA3BgNVBAwMMNCT0LvQsNCy0LAg0YHQtdC70YzRgdC60L7Qs9C+INC/0L7R
          gdC10LvQtdC90LjRjzGBwzCBwAYDVQQDDIG40JDQtNC80LjQvdC40YHRgtGA0LDRhtC40Y8g
          0YHQtdC70YzRgdC60L7Qs9C+INC/0L7RgdC10LvQtdC90LjRjyDQm9C10YLQvdC40LrQvtCy
          0L4g0LzRg9C90LjRhtC40L/QsNC70YzQvdC+0LPQviDRgNCw0LnQvtC90LAg0JDQu9C10LrR
          gdC10LXQstGB0LrQuNC5INCh0LDQvNCw0YDRgdC60L7QuSDQvtCx0LvQsNGB0YLQuDBjMBwG
          BiqFAwICEzASBgcqhQMCAiQABgcqhQMCAh4BA0MABEDd43zmOmZFf5EsbkxU+QV+blLwjwNh
          uFe+WOZt20oIYdUqN85ebCBWZtzzIIVVdsC9et2J+HcB9VX/gd3T8L4Lo4IFGDCCBRQwDAYD
          VR0TAQH/BAIwADAdBgNVHSAEFjAUMAgGBiqFA2RxATAIBgYqhQNkcQIwXQYDVR0RBFYwVKAT
          BgNVBAygDBMKMTIwNDE0Mzc0N6AbBgoqhQMDPZ7XNgEFoA0TCzAxNDIzMDAwMzgxoB0GCiqF
          AwM9ntc2AQigDxMNMDE0MjMwMDAwMDA1MoYBMDA2BgUqhQNkbwQtDCsi0JrRgNC40L/RgtC+
          0J/RgNC+IENTUCIgKNCy0LXRgNGB0LjRjyAzLjYpMIIBMQYFKoUDZHAEggEmMIIBIgxEItCa
          0YDQuNC/0YLQvtCf0YDQviBDU1AiICjQstC10YDRgdC40Y8gMy42KSAo0LjRgdC/0L7Qu9C9
          0LXQvdC40LUgMikMaCLQn9GA0L7Qs9GA0LDQvNC80L3Qvi3QsNC/0L/QsNGA0LDRgtC90YvQ
          uSDQutC+0LzQv9C70LXQutGBICLQrtC90LjRgdC10YDRgi3Qk9Ce0KHQoiIuINCS0LXRgNGB
          0LjRjyAyLjEiDB/ihJYgMTQ5LzcvNi0yOTMg0L7RgiAyNi4wNi4yMDE3DE/QodC10YDRgtC4
          0YTQuNC60LDRgiDRgdC+0L7RgtCy0LXRgtGB0YLQstC40Y8g4oSWINCh0KQvMTI4LTI4Nzgg
          0L7RgiAyMC4wNi4yMDE2MA4GA1UdDwEB/wQEAwID6DCB0wYDVR0lBIHLMIHIBggrBgEFBQcD
          AgYOKoUDAz2e1zYBBgMEAQEGDiqFAwM9ntc2AQYDBAECBg4qhQMDPZ7XNgEGAwQBAwYOKoUD
          Az2e1zYBBgMEAQQGDSqFAwM9ntc2AQYDBQEGDSqFAwM9ntc2AQYDBQIGCCqFAwOBewEBBgkq
          hQMDgXsFAgEGCSqFAwOBewUCAgYJKoUDA4F7BQIDBgkqhQMDgXsFAgQGCSqFAwOBewUCBQYJ
          KoUDA4F7BQIGBggqhQMDgXsIAQYIKoUDA4F7CAIwKwYDVR0QBCQwIoAPMjAxNzEyMDUwMzIw
          MThagQ8yMDE5MDMwNTAzMjAxOFowggGFBgNVHSMEggF8MIIBeIAUFlWRplFYxIksa1Fb0oUZ
          CgFESCKhggFSpIIBTjCCAUoxHjAcBgkqhkiG9w0BCQEWD2RpdEBtaW5zdnlhei5ydTELMAkG
          A1UEBhMCUlUxHDAaBgNVBAgMEzc3INCzLiDQnNC+0YHQutCy0LAxFTATBgNVBAcMDNCc0L7R
          gdC60LLQsDE/MD0GA1UECQw2MTI1Mzc1INCzLiDQnNC+0YHQutCy0LAsINGD0LsuINCi0LLQ
          tdGA0YHQutCw0Y8sINC0LiA3MSwwKgYDVQQKDCPQnNC40L3QutC+0LzRgdCy0Y/Qt9GMINCg
          0L7RgdGB0LjQuDEYMBYGBSqFA2QBEg0xMDQ3NzAyMDI2NzAxMRowGAYIKoUDA4EDAQESDDAw
          NzcxMDQ3NDM3NTFBMD8GA1UEAww40JPQvtC70L7QstC90L7QuSDRg9C00L7RgdGC0L7QstC1
          0YDRj9GO0YnQuNC5INGG0LXQvdGC0YCCCjas1FUAAAAAAS8wXgYDVR0fBFcwVTApoCegJYYj
          aHR0cDovL2NybC5yb3NrYXpuYS5ydS9jcmwvdWNmay5jcmwwKKAmoCSGImh0dHA6Ly9jcmwu
          ZnNmay5sb2NhbC9jcmwvdWNmay5jcmwwHQYDVR0OBBYEFBYOB6Yoq+/TEzJmjq5wNPFWPBfa
          MAgGBiqFAwICAwNBAPn88v953Dc8QU016NAThAotRu2w/DoTwtzu4w2TDwub493rdjD1gPKY
          5vifUseauE+3NJ4vTzRRdVjrpBpE6Do=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ZI1LGsY8Tq1m62ZyL08EBCEOgxY=</DigestValue>
      </Reference>
      <Reference URI="/word/fontTable.xml?ContentType=application/vnd.openxmlformats-officedocument.wordprocessingml.fontTable+xml">
        <DigestMethod Algorithm="http://www.w3.org/2000/09/xmldsig#sha1"/>
        <DigestValue>A9V45Ivy4PBcIxDmKPnuFIzygcI=</DigestValue>
      </Reference>
      <Reference URI="/word/numbering.xml?ContentType=application/vnd.openxmlformats-officedocument.wordprocessingml.numbering+xml">
        <DigestMethod Algorithm="http://www.w3.org/2000/09/xmldsig#sha1"/>
        <DigestValue>oO75mO0MU/muj1SkyW02ye9U3DY=</DigestValue>
      </Reference>
      <Reference URI="/word/settings.xml?ContentType=application/vnd.openxmlformats-officedocument.wordprocessingml.settings+xml">
        <DigestMethod Algorithm="http://www.w3.org/2000/09/xmldsig#sha1"/>
        <DigestValue>E0AY8avs5HfDUHg+aqRzRwc99j4=</DigestValue>
      </Reference>
      <Reference URI="/word/styles.xml?ContentType=application/vnd.openxmlformats-officedocument.wordprocessingml.styles+xml">
        <DigestMethod Algorithm="http://www.w3.org/2000/09/xmldsig#sha1"/>
        <DigestValue>P++9yb3V/e0eXfbqX/+z+3Ggg5M=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2018-02-20T08:34:48Z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774B-78EB-4929-A547-C84511EC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Letnikovo</dc:creator>
  <cp:keywords/>
  <dc:description/>
  <cp:lastModifiedBy>name</cp:lastModifiedBy>
  <cp:revision>7</cp:revision>
  <dcterms:created xsi:type="dcterms:W3CDTF">2018-02-16T11:43:00Z</dcterms:created>
  <dcterms:modified xsi:type="dcterms:W3CDTF">2018-02-20T07:29:00Z</dcterms:modified>
</cp:coreProperties>
</file>