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80" w:rsidRDefault="00DE6A80" w:rsidP="00DE6A80">
      <w:pPr>
        <w:jc w:val="center"/>
      </w:pPr>
      <w:r>
        <w:t>РЕШЕНИЕ</w:t>
      </w:r>
    </w:p>
    <w:p w:rsidR="00DE6A80" w:rsidRDefault="00DE6A80" w:rsidP="00DE6A80">
      <w:pPr>
        <w:jc w:val="center"/>
      </w:pPr>
      <w:r>
        <w:t>Совета депутатов Осинцевского сельского поселения</w:t>
      </w:r>
    </w:p>
    <w:p w:rsidR="00DE6A80" w:rsidRDefault="00DE6A80" w:rsidP="00DE6A80">
      <w:pPr>
        <w:jc w:val="center"/>
      </w:pPr>
      <w:r>
        <w:t>Кишертского муниципального района Пермского края</w:t>
      </w:r>
    </w:p>
    <w:p w:rsidR="00DE6A80" w:rsidRDefault="00DE6A80" w:rsidP="00DE6A80">
      <w:pPr>
        <w:jc w:val="center"/>
      </w:pPr>
      <w:r>
        <w:t>(принято на _</w:t>
      </w:r>
      <w:r w:rsidR="00955B3B">
        <w:t>12</w:t>
      </w:r>
      <w:bookmarkStart w:id="0" w:name="_GoBack"/>
      <w:bookmarkEnd w:id="0"/>
      <w:r>
        <w:t>_</w:t>
      </w:r>
      <w:r>
        <w:t xml:space="preserve"> заседании Совета депутатов Осинцевского </w:t>
      </w:r>
    </w:p>
    <w:p w:rsidR="00DE6A80" w:rsidRDefault="00DE6A80" w:rsidP="00DE6A80">
      <w:pPr>
        <w:jc w:val="center"/>
      </w:pPr>
      <w:r>
        <w:t xml:space="preserve">сельского </w:t>
      </w:r>
      <w:proofErr w:type="gramStart"/>
      <w:r>
        <w:t>поселения  2</w:t>
      </w:r>
      <w:proofErr w:type="gramEnd"/>
      <w:r>
        <w:t xml:space="preserve"> созыва )</w:t>
      </w:r>
    </w:p>
    <w:p w:rsidR="00DE6A80" w:rsidRDefault="00DE6A80" w:rsidP="00DE6A80"/>
    <w:p w:rsidR="00DE6A80" w:rsidRDefault="00251A00" w:rsidP="00DE6A80">
      <w:r>
        <w:t>31</w:t>
      </w:r>
      <w:r w:rsidR="00DE6A80">
        <w:t>.0</w:t>
      </w:r>
      <w:r>
        <w:t>7</w:t>
      </w:r>
      <w:r w:rsidR="00DE6A80">
        <w:t>.2019</w:t>
      </w:r>
      <w:r w:rsidR="00DE6A80">
        <w:tab/>
      </w:r>
      <w:r w:rsidR="00DE6A80">
        <w:tab/>
      </w:r>
      <w:r w:rsidR="00DE6A80">
        <w:tab/>
      </w:r>
      <w:r w:rsidR="00DE6A80">
        <w:tab/>
      </w:r>
      <w:r w:rsidR="00DE6A80">
        <w:tab/>
      </w:r>
      <w:r w:rsidR="00DE6A80">
        <w:tab/>
      </w:r>
      <w:r w:rsidR="00DE6A80">
        <w:tab/>
      </w:r>
      <w:r w:rsidR="00DE6A80">
        <w:tab/>
      </w:r>
      <w:r w:rsidR="00DE6A80">
        <w:tab/>
      </w:r>
      <w:r w:rsidR="00DE6A80">
        <w:tab/>
        <w:t xml:space="preserve">      </w:t>
      </w:r>
      <w:r w:rsidR="00DE6A80">
        <w:tab/>
      </w:r>
      <w:proofErr w:type="gramStart"/>
      <w:r w:rsidR="00DE6A80">
        <w:t xml:space="preserve">№  </w:t>
      </w:r>
      <w:r w:rsidR="00955B3B">
        <w:t>46</w:t>
      </w:r>
      <w:proofErr w:type="gramEnd"/>
    </w:p>
    <w:p w:rsidR="00DE6A80" w:rsidRDefault="00DE6A80" w:rsidP="00DE6A80">
      <w:pPr>
        <w:spacing w:line="240" w:lineRule="exact"/>
        <w:rPr>
          <w:b/>
        </w:rPr>
      </w:pPr>
    </w:p>
    <w:p w:rsidR="00DE6A80" w:rsidRDefault="00DE6A80" w:rsidP="00DE6A80">
      <w:pPr>
        <w:spacing w:line="240" w:lineRule="exact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внесении  изменений</w:t>
      </w:r>
      <w:proofErr w:type="gramEnd"/>
      <w:r>
        <w:rPr>
          <w:b/>
        </w:rPr>
        <w:t xml:space="preserve"> в решение Совета</w:t>
      </w:r>
    </w:p>
    <w:p w:rsidR="00DE6A80" w:rsidRDefault="00DE6A80" w:rsidP="00DE6A80">
      <w:pPr>
        <w:spacing w:line="240" w:lineRule="exact"/>
        <w:rPr>
          <w:b/>
        </w:rPr>
      </w:pPr>
      <w:r>
        <w:rPr>
          <w:b/>
        </w:rPr>
        <w:t>Депутатов Осинцевского сельского поселения</w:t>
      </w:r>
    </w:p>
    <w:p w:rsidR="00DE6A80" w:rsidRDefault="00251A00" w:rsidP="00DE6A80">
      <w:pPr>
        <w:spacing w:line="240" w:lineRule="exact"/>
        <w:rPr>
          <w:b/>
        </w:rPr>
      </w:pPr>
      <w:r>
        <w:rPr>
          <w:b/>
        </w:rPr>
        <w:t>От 31</w:t>
      </w:r>
      <w:r w:rsidR="00DE6A80">
        <w:rPr>
          <w:b/>
        </w:rPr>
        <w:t>.0</w:t>
      </w:r>
      <w:r>
        <w:rPr>
          <w:b/>
        </w:rPr>
        <w:t>3</w:t>
      </w:r>
      <w:r w:rsidR="00DE6A80">
        <w:rPr>
          <w:b/>
        </w:rPr>
        <w:t>.201</w:t>
      </w:r>
      <w:r>
        <w:rPr>
          <w:b/>
        </w:rPr>
        <w:t>1</w:t>
      </w:r>
      <w:r w:rsidR="00DE6A80">
        <w:rPr>
          <w:b/>
        </w:rPr>
        <w:t xml:space="preserve"> №</w:t>
      </w:r>
      <w:r>
        <w:rPr>
          <w:b/>
        </w:rPr>
        <w:t>1</w:t>
      </w:r>
      <w:r w:rsidR="00DE6A80">
        <w:rPr>
          <w:b/>
        </w:rPr>
        <w:t>3</w:t>
      </w:r>
      <w:r>
        <w:rPr>
          <w:b/>
        </w:rPr>
        <w:t>2</w:t>
      </w:r>
      <w:r w:rsidR="00DE6A80">
        <w:rPr>
          <w:b/>
        </w:rPr>
        <w:t xml:space="preserve"> «Об утверждении </w:t>
      </w:r>
      <w:r>
        <w:rPr>
          <w:b/>
        </w:rPr>
        <w:t>положения</w:t>
      </w:r>
    </w:p>
    <w:p w:rsidR="00251A00" w:rsidRDefault="00251A00" w:rsidP="00DE6A80">
      <w:pPr>
        <w:spacing w:line="240" w:lineRule="exact"/>
        <w:rPr>
          <w:b/>
        </w:rPr>
      </w:pPr>
      <w:r>
        <w:rPr>
          <w:b/>
        </w:rPr>
        <w:t>О порядке организации и проведения публичных</w:t>
      </w:r>
    </w:p>
    <w:p w:rsidR="00251A00" w:rsidRDefault="00251A00" w:rsidP="00251A00">
      <w:pPr>
        <w:spacing w:line="240" w:lineRule="exact"/>
        <w:rPr>
          <w:b/>
        </w:rPr>
      </w:pPr>
      <w:r>
        <w:rPr>
          <w:b/>
        </w:rPr>
        <w:t>слушаний</w:t>
      </w:r>
      <w:r w:rsidR="00DE6A80">
        <w:rPr>
          <w:b/>
        </w:rPr>
        <w:t xml:space="preserve"> Осинцевского</w:t>
      </w:r>
      <w:r w:rsidRPr="00251A00">
        <w:rPr>
          <w:b/>
        </w:rPr>
        <w:t xml:space="preserve"> </w:t>
      </w:r>
      <w:r>
        <w:rPr>
          <w:b/>
        </w:rPr>
        <w:t>сельского поселения</w:t>
      </w:r>
      <w:r>
        <w:rPr>
          <w:b/>
        </w:rPr>
        <w:t>»</w:t>
      </w:r>
      <w:r>
        <w:rPr>
          <w:b/>
        </w:rPr>
        <w:t xml:space="preserve"> </w:t>
      </w:r>
    </w:p>
    <w:p w:rsidR="00DE6A80" w:rsidRDefault="00DE6A80" w:rsidP="00DE6A80">
      <w:pPr>
        <w:spacing w:line="240" w:lineRule="exact"/>
        <w:rPr>
          <w:b/>
        </w:rPr>
      </w:pPr>
    </w:p>
    <w:p w:rsidR="00DE6A80" w:rsidRDefault="00DE6A80" w:rsidP="00DE6A80">
      <w:pPr>
        <w:rPr>
          <w:b/>
        </w:rPr>
      </w:pPr>
    </w:p>
    <w:p w:rsidR="00DE6A80" w:rsidRDefault="00DE6A80" w:rsidP="00DE6A80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        Совет депутатов Осинцевского сельского поселения</w:t>
      </w:r>
    </w:p>
    <w:p w:rsidR="00DE6A80" w:rsidRDefault="00DE6A80" w:rsidP="00DE6A80">
      <w:pPr>
        <w:spacing w:line="360" w:lineRule="auto"/>
        <w:ind w:firstLine="709"/>
        <w:jc w:val="both"/>
      </w:pPr>
      <w:r>
        <w:t>РЕШАЕТ:</w:t>
      </w:r>
    </w:p>
    <w:p w:rsidR="00DE6A80" w:rsidRDefault="00DE6A80" w:rsidP="00DE6A80">
      <w:pPr>
        <w:spacing w:line="360" w:lineRule="auto"/>
        <w:ind w:firstLine="709"/>
        <w:jc w:val="both"/>
      </w:pPr>
      <w:r>
        <w:t>1.</w:t>
      </w:r>
      <w:r w:rsidR="00251A00">
        <w:t>В абзаце 2,6 пункта 6.6; в пункте 7.3; в пункте 9.9 словосочетание «средствах массовой информации» заменить на «информационных стендах»</w:t>
      </w:r>
      <w:r>
        <w:t>.</w:t>
      </w:r>
    </w:p>
    <w:p w:rsidR="00DE6A80" w:rsidRDefault="00251A00" w:rsidP="00DE6A80">
      <w:pPr>
        <w:spacing w:line="360" w:lineRule="auto"/>
        <w:ind w:firstLine="709"/>
        <w:jc w:val="both"/>
      </w:pPr>
      <w:r>
        <w:t>2</w:t>
      </w:r>
      <w:r w:rsidR="00DE6A80">
        <w:t>.Настоящее решение подлежит обнародованию согласно Устава Осинцевского сельского поселения</w:t>
      </w:r>
    </w:p>
    <w:p w:rsidR="00DE6A80" w:rsidRDefault="00DE6A80" w:rsidP="00DE6A80">
      <w:pPr>
        <w:jc w:val="both"/>
      </w:pPr>
    </w:p>
    <w:p w:rsidR="00DE6A80" w:rsidRDefault="00DE6A80" w:rsidP="00DE6A80">
      <w:r>
        <w:t xml:space="preserve">                                                                                           </w:t>
      </w:r>
    </w:p>
    <w:p w:rsidR="00DE6A80" w:rsidRDefault="00DE6A80" w:rsidP="00DE6A80"/>
    <w:p w:rsidR="00DE6A80" w:rsidRDefault="00DE6A80" w:rsidP="00DE6A80">
      <w:pPr>
        <w:spacing w:line="360" w:lineRule="exact"/>
        <w:jc w:val="both"/>
      </w:pPr>
      <w:r>
        <w:t xml:space="preserve">Глава сельского поселения                                                  </w:t>
      </w:r>
      <w:proofErr w:type="spellStart"/>
      <w:r>
        <w:t>С.Х.Брылунов</w:t>
      </w:r>
      <w:proofErr w:type="spellEnd"/>
      <w:r>
        <w:tab/>
      </w:r>
      <w:r>
        <w:tab/>
      </w:r>
      <w:r>
        <w:tab/>
        <w:t xml:space="preserve">   </w:t>
      </w:r>
    </w:p>
    <w:p w:rsidR="004B31DF" w:rsidRDefault="004B31DF"/>
    <w:sectPr w:rsidR="004B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80"/>
    <w:rsid w:val="00251A00"/>
    <w:rsid w:val="004B31DF"/>
    <w:rsid w:val="00955B3B"/>
    <w:rsid w:val="00D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BBF9"/>
  <w15:chartTrackingRefBased/>
  <w15:docId w15:val="{800348B9-EDE8-4CF6-814F-B7583B25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A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5B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B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0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OSSP</dc:creator>
  <cp:keywords/>
  <dc:description/>
  <cp:lastModifiedBy>OSSP</cp:lastModifiedBy>
  <cp:revision>2</cp:revision>
  <cp:lastPrinted>2019-07-29T10:48:00Z</cp:lastPrinted>
  <dcterms:created xsi:type="dcterms:W3CDTF">2019-07-29T09:41:00Z</dcterms:created>
  <dcterms:modified xsi:type="dcterms:W3CDTF">2019-07-29T10:48:00Z</dcterms:modified>
</cp:coreProperties>
</file>