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3" w:rsidRPr="009A2CE3" w:rsidRDefault="009A2CE3" w:rsidP="009A2CE3">
      <w:pPr>
        <w:autoSpaceDE w:val="0"/>
        <w:jc w:val="right"/>
        <w:rPr>
          <w:rFonts w:ascii="Times New Roman" w:hAnsi="Times New Roman" w:cs="Times New Roman"/>
          <w:bCs/>
          <w:color w:val="000000"/>
        </w:rPr>
      </w:pPr>
    </w:p>
    <w:p w:rsidR="00EF467E" w:rsidRPr="00D975AC" w:rsidRDefault="00EF467E" w:rsidP="00EF467E">
      <w:pPr>
        <w:jc w:val="center"/>
        <w:rPr>
          <w:rFonts w:ascii="Times New Roman" w:hAnsi="Times New Roman" w:cs="Times New Roman"/>
        </w:rPr>
      </w:pPr>
      <w:r w:rsidRPr="00D975AC">
        <w:rPr>
          <w:rFonts w:ascii="Times New Roman" w:hAnsi="Times New Roman" w:cs="Times New Roman"/>
          <w:b/>
        </w:rPr>
        <w:t>РОССИЙСКАЯ ФЕДЕРАЦИЯ</w:t>
      </w:r>
    </w:p>
    <w:p w:rsidR="00EF467E" w:rsidRPr="00D975AC" w:rsidRDefault="00EF467E" w:rsidP="00EF467E">
      <w:pPr>
        <w:jc w:val="center"/>
        <w:outlineLvl w:val="0"/>
        <w:rPr>
          <w:rFonts w:ascii="Times New Roman" w:hAnsi="Times New Roman" w:cs="Times New Roman"/>
          <w:b/>
        </w:rPr>
      </w:pPr>
      <w:r w:rsidRPr="00D975AC">
        <w:rPr>
          <w:rFonts w:ascii="Times New Roman" w:hAnsi="Times New Roman" w:cs="Times New Roman"/>
          <w:b/>
        </w:rPr>
        <w:t>САМАРСКАЯ ОБЛАСТЬ</w:t>
      </w:r>
    </w:p>
    <w:p w:rsidR="00EF467E" w:rsidRPr="00D975AC" w:rsidRDefault="00EF467E" w:rsidP="00EF467E">
      <w:pPr>
        <w:jc w:val="center"/>
        <w:outlineLvl w:val="0"/>
        <w:rPr>
          <w:rFonts w:ascii="Times New Roman" w:hAnsi="Times New Roman" w:cs="Times New Roman"/>
          <w:b/>
        </w:rPr>
      </w:pPr>
      <w:r w:rsidRPr="00D975AC">
        <w:rPr>
          <w:rFonts w:ascii="Times New Roman" w:hAnsi="Times New Roman" w:cs="Times New Roman"/>
          <w:b/>
        </w:rPr>
        <w:t>МУНИЦИПАЛЬНЫЙ РАЙОН  НЕФТЕГОРСКИЙ</w:t>
      </w:r>
    </w:p>
    <w:p w:rsidR="00EF467E" w:rsidRPr="00D975AC" w:rsidRDefault="00EF467E" w:rsidP="00EF467E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975AC">
        <w:rPr>
          <w:rFonts w:ascii="Times New Roman" w:hAnsi="Times New Roman" w:cs="Times New Roman"/>
          <w:b/>
        </w:rPr>
        <w:t xml:space="preserve">СЕЛЬСКОЕ  ПОСЕЛЕНИЕ </w:t>
      </w:r>
      <w:r w:rsidR="007A1693">
        <w:rPr>
          <w:rFonts w:ascii="Times New Roman" w:hAnsi="Times New Roman" w:cs="Times New Roman"/>
          <w:b/>
        </w:rPr>
        <w:t>БАРИНОВКА</w:t>
      </w:r>
    </w:p>
    <w:p w:rsidR="00EF467E" w:rsidRPr="00D975AC" w:rsidRDefault="00EF467E" w:rsidP="00EF467E">
      <w:pPr>
        <w:rPr>
          <w:rFonts w:ascii="Times New Roman" w:hAnsi="Times New Roman" w:cs="Times New Roman"/>
          <w:b/>
        </w:rPr>
      </w:pPr>
    </w:p>
    <w:p w:rsidR="00EF467E" w:rsidRPr="00D975AC" w:rsidRDefault="00EF467E" w:rsidP="00EF467E">
      <w:pPr>
        <w:jc w:val="center"/>
        <w:outlineLvl w:val="0"/>
        <w:rPr>
          <w:rFonts w:ascii="Times New Roman" w:hAnsi="Times New Roman" w:cs="Times New Roman"/>
          <w:b/>
        </w:rPr>
      </w:pPr>
      <w:r w:rsidRPr="00D975AC">
        <w:rPr>
          <w:rFonts w:ascii="Times New Roman" w:hAnsi="Times New Roman" w:cs="Times New Roman"/>
          <w:b/>
        </w:rPr>
        <w:t>ПОСТАНОВЛЕНИЕ</w:t>
      </w:r>
    </w:p>
    <w:p w:rsidR="00EF467E" w:rsidRPr="00D975AC" w:rsidRDefault="00EF467E" w:rsidP="00EF467E">
      <w:pPr>
        <w:rPr>
          <w:rFonts w:ascii="Times New Roman" w:hAnsi="Times New Roman" w:cs="Times New Roman"/>
          <w:b/>
        </w:rPr>
      </w:pPr>
    </w:p>
    <w:p w:rsidR="00EF467E" w:rsidRPr="00001581" w:rsidRDefault="00EF467E" w:rsidP="00EF467E">
      <w:pPr>
        <w:rPr>
          <w:rFonts w:ascii="Times New Roman" w:hAnsi="Times New Roman" w:cs="Times New Roman"/>
          <w:b/>
        </w:rPr>
      </w:pPr>
      <w:r w:rsidRPr="00001581">
        <w:rPr>
          <w:rFonts w:ascii="Times New Roman" w:hAnsi="Times New Roman" w:cs="Times New Roman"/>
          <w:b/>
        </w:rPr>
        <w:t xml:space="preserve">от   </w:t>
      </w:r>
      <w:r w:rsidR="00001581" w:rsidRPr="00001581">
        <w:rPr>
          <w:rFonts w:ascii="Times New Roman" w:hAnsi="Times New Roman" w:cs="Times New Roman"/>
          <w:b/>
        </w:rPr>
        <w:t>14 ма</w:t>
      </w:r>
      <w:r w:rsidR="00E91E07">
        <w:rPr>
          <w:rFonts w:ascii="Times New Roman" w:hAnsi="Times New Roman" w:cs="Times New Roman"/>
          <w:b/>
        </w:rPr>
        <w:t>рта</w:t>
      </w:r>
      <w:r w:rsidR="00001581" w:rsidRPr="00001581">
        <w:rPr>
          <w:rFonts w:ascii="Times New Roman" w:hAnsi="Times New Roman" w:cs="Times New Roman"/>
          <w:b/>
        </w:rPr>
        <w:t xml:space="preserve"> 201</w:t>
      </w:r>
      <w:r w:rsidR="00E91E07">
        <w:rPr>
          <w:rFonts w:ascii="Times New Roman" w:hAnsi="Times New Roman" w:cs="Times New Roman"/>
          <w:b/>
        </w:rPr>
        <w:t>9</w:t>
      </w:r>
      <w:r w:rsidR="00001581" w:rsidRPr="00001581">
        <w:rPr>
          <w:rFonts w:ascii="Times New Roman" w:hAnsi="Times New Roman" w:cs="Times New Roman"/>
          <w:b/>
        </w:rPr>
        <w:t xml:space="preserve"> </w:t>
      </w:r>
      <w:r w:rsidRPr="00001581">
        <w:rPr>
          <w:rFonts w:ascii="Times New Roman" w:hAnsi="Times New Roman" w:cs="Times New Roman"/>
          <w:b/>
        </w:rPr>
        <w:t>года                                                                                                     №</w:t>
      </w:r>
      <w:r w:rsidR="00001581" w:rsidRPr="00001581">
        <w:rPr>
          <w:rFonts w:ascii="Times New Roman" w:hAnsi="Times New Roman" w:cs="Times New Roman"/>
          <w:b/>
        </w:rPr>
        <w:t xml:space="preserve"> </w:t>
      </w:r>
      <w:r w:rsidR="00E91E07">
        <w:rPr>
          <w:rFonts w:ascii="Times New Roman" w:hAnsi="Times New Roman" w:cs="Times New Roman"/>
          <w:b/>
        </w:rPr>
        <w:t>19</w:t>
      </w:r>
    </w:p>
    <w:p w:rsidR="009A2CE3" w:rsidRPr="009A2CE3" w:rsidRDefault="009A2CE3" w:rsidP="009A2CE3">
      <w:pPr>
        <w:jc w:val="center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jc w:val="center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pStyle w:val="ad"/>
        <w:spacing w:before="0" w:after="0"/>
        <w:jc w:val="center"/>
        <w:rPr>
          <w:b/>
        </w:rPr>
      </w:pPr>
      <w:r w:rsidRPr="009A2CE3">
        <w:rPr>
          <w:b/>
        </w:rPr>
        <w:t>«Об утверждении перечня объектов, в отношении которых планируется</w:t>
      </w:r>
    </w:p>
    <w:p w:rsidR="009A2CE3" w:rsidRPr="009A2CE3" w:rsidRDefault="009A2CE3" w:rsidP="009A2CE3">
      <w:pPr>
        <w:pStyle w:val="ad"/>
        <w:spacing w:before="0" w:after="0"/>
        <w:jc w:val="center"/>
        <w:rPr>
          <w:b/>
        </w:rPr>
      </w:pPr>
      <w:r w:rsidRPr="009A2CE3">
        <w:rPr>
          <w:b/>
        </w:rPr>
        <w:t>заключение концессионных соглашений</w:t>
      </w:r>
      <w:r w:rsidR="00E91E07">
        <w:rPr>
          <w:b/>
        </w:rPr>
        <w:t xml:space="preserve"> на 2019 год</w:t>
      </w:r>
      <w:r w:rsidRPr="009A2CE3">
        <w:rPr>
          <w:b/>
        </w:rPr>
        <w:t>»</w:t>
      </w:r>
    </w:p>
    <w:p w:rsidR="009A2CE3" w:rsidRPr="009A2CE3" w:rsidRDefault="009A2CE3" w:rsidP="009A2CE3">
      <w:pPr>
        <w:rPr>
          <w:rFonts w:ascii="Times New Roman" w:hAnsi="Times New Roman" w:cs="Times New Roman"/>
        </w:rPr>
      </w:pPr>
    </w:p>
    <w:p w:rsidR="009A2CE3" w:rsidRPr="009A2CE3" w:rsidRDefault="009A2CE3" w:rsidP="009A2C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CE3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 Федерального закона от 21.07.2015 года №115-ФЗ «О концессионных соглашениях», руководствуясь Уставом сельского поселения </w:t>
      </w:r>
      <w:proofErr w:type="spellStart"/>
      <w:r w:rsidR="007A1693">
        <w:rPr>
          <w:rFonts w:ascii="Times New Roman" w:hAnsi="Times New Roman" w:cs="Times New Roman"/>
          <w:sz w:val="24"/>
          <w:szCs w:val="24"/>
        </w:rPr>
        <w:t>Баринов</w:t>
      </w:r>
      <w:r w:rsidR="00EF467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F467E">
        <w:rPr>
          <w:rFonts w:ascii="Times New Roman" w:hAnsi="Times New Roman" w:cs="Times New Roman"/>
          <w:sz w:val="24"/>
          <w:szCs w:val="24"/>
        </w:rPr>
        <w:t xml:space="preserve"> </w:t>
      </w:r>
      <w:r w:rsidRPr="009A2CE3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Самарской области, Администрация сельского поселения </w:t>
      </w:r>
      <w:proofErr w:type="spellStart"/>
      <w:r w:rsidR="007A1693">
        <w:rPr>
          <w:rFonts w:ascii="Times New Roman" w:hAnsi="Times New Roman" w:cs="Times New Roman"/>
          <w:sz w:val="24"/>
          <w:szCs w:val="24"/>
        </w:rPr>
        <w:t>Барино</w:t>
      </w:r>
      <w:r w:rsidR="00EF467E"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:rsidR="009A2CE3" w:rsidRPr="009A2CE3" w:rsidRDefault="009A2CE3" w:rsidP="009A2CE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E3" w:rsidRPr="00EF467E" w:rsidRDefault="009A2CE3" w:rsidP="009A2CE3">
      <w:pPr>
        <w:ind w:firstLine="284"/>
        <w:jc w:val="center"/>
        <w:rPr>
          <w:rFonts w:ascii="Times New Roman" w:hAnsi="Times New Roman" w:cs="Times New Roman"/>
          <w:b/>
        </w:rPr>
      </w:pPr>
      <w:r w:rsidRPr="00EF467E">
        <w:rPr>
          <w:rFonts w:ascii="Times New Roman" w:hAnsi="Times New Roman" w:cs="Times New Roman"/>
          <w:b/>
        </w:rPr>
        <w:t>ПОСТАНОВЛЯЕТ:</w:t>
      </w:r>
    </w:p>
    <w:p w:rsidR="009A2CE3" w:rsidRPr="009A2CE3" w:rsidRDefault="009A2CE3" w:rsidP="009A2CE3">
      <w:pPr>
        <w:ind w:firstLine="426"/>
        <w:rPr>
          <w:rFonts w:ascii="Times New Roman" w:hAnsi="Times New Roman" w:cs="Times New Roman"/>
        </w:rPr>
      </w:pPr>
    </w:p>
    <w:p w:rsidR="009A2CE3" w:rsidRDefault="009A2CE3" w:rsidP="009A2CE3">
      <w:pPr>
        <w:pStyle w:val="ad"/>
        <w:numPr>
          <w:ilvl w:val="0"/>
          <w:numId w:val="10"/>
        </w:numPr>
        <w:suppressAutoHyphens w:val="0"/>
        <w:autoSpaceDN/>
        <w:spacing w:before="0" w:after="0"/>
        <w:ind w:left="0" w:firstLine="426"/>
        <w:jc w:val="both"/>
      </w:pPr>
      <w:r w:rsidRPr="009A2CE3">
        <w:t xml:space="preserve">Утвердить прилагаемый перечень объектов сельского поселения </w:t>
      </w:r>
      <w:proofErr w:type="spellStart"/>
      <w:r w:rsidR="007A1693">
        <w:t>Барино</w:t>
      </w:r>
      <w:r w:rsidR="00EF467E">
        <w:t>вка</w:t>
      </w:r>
      <w:proofErr w:type="spellEnd"/>
      <w:r w:rsidR="00EF467E">
        <w:t xml:space="preserve"> </w:t>
      </w:r>
      <w:r w:rsidRPr="009A2CE3">
        <w:t>мун</w:t>
      </w:r>
      <w:r w:rsidRPr="009A2CE3">
        <w:t>и</w:t>
      </w:r>
      <w:r w:rsidRPr="009A2CE3">
        <w:t>ципального района Нефтегорский Самарской области, в отношении которых планируется закл</w:t>
      </w:r>
      <w:r w:rsidRPr="009A2CE3">
        <w:t>ю</w:t>
      </w:r>
      <w:r w:rsidRPr="009A2CE3">
        <w:t>чение концессионного соглашения</w:t>
      </w:r>
      <w:r w:rsidR="00E91E07">
        <w:t xml:space="preserve"> в 2019 году</w:t>
      </w:r>
      <w:r w:rsidRPr="009A2CE3">
        <w:t>.</w:t>
      </w:r>
    </w:p>
    <w:p w:rsidR="00EF467E" w:rsidRPr="009A2CE3" w:rsidRDefault="00EF467E" w:rsidP="00EF467E">
      <w:pPr>
        <w:pStyle w:val="ad"/>
        <w:suppressAutoHyphens w:val="0"/>
        <w:autoSpaceDN/>
        <w:spacing w:before="0" w:after="0"/>
        <w:ind w:left="426"/>
        <w:jc w:val="both"/>
      </w:pPr>
    </w:p>
    <w:p w:rsidR="009A2CE3" w:rsidRPr="009A2CE3" w:rsidRDefault="009A2CE3" w:rsidP="009A2CE3">
      <w:pPr>
        <w:pStyle w:val="ad"/>
        <w:numPr>
          <w:ilvl w:val="0"/>
          <w:numId w:val="10"/>
        </w:numPr>
        <w:suppressAutoHyphens w:val="0"/>
        <w:autoSpaceDN/>
        <w:spacing w:before="0" w:after="0"/>
        <w:ind w:left="0" w:firstLine="426"/>
        <w:jc w:val="both"/>
      </w:pPr>
      <w:r w:rsidRPr="009A2CE3">
        <w:t>Установить, что перечень:</w:t>
      </w:r>
    </w:p>
    <w:p w:rsidR="009A2CE3" w:rsidRPr="009A2CE3" w:rsidRDefault="009A2CE3" w:rsidP="009A2CE3">
      <w:pPr>
        <w:pStyle w:val="ad"/>
        <w:spacing w:before="0" w:after="0"/>
        <w:ind w:firstLine="426"/>
        <w:jc w:val="both"/>
      </w:pPr>
      <w:r w:rsidRPr="009A2CE3">
        <w:t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9A2CE3" w:rsidRDefault="009A2CE3" w:rsidP="009A2CE3">
      <w:pPr>
        <w:pStyle w:val="ad"/>
        <w:spacing w:before="0" w:after="0"/>
        <w:ind w:firstLine="426"/>
        <w:jc w:val="both"/>
      </w:pPr>
      <w:r w:rsidRPr="009A2CE3">
        <w:t xml:space="preserve">2.2. может быть </w:t>
      </w:r>
      <w:proofErr w:type="gramStart"/>
      <w:r w:rsidRPr="009A2CE3">
        <w:t>уточнен</w:t>
      </w:r>
      <w:proofErr w:type="gramEnd"/>
      <w:r w:rsidRPr="009A2CE3"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</w:t>
      </w:r>
      <w:r w:rsidR="00E91E07">
        <w:t xml:space="preserve"> </w:t>
      </w:r>
    </w:p>
    <w:p w:rsidR="00EF467E" w:rsidRPr="009A2CE3" w:rsidRDefault="00EF467E" w:rsidP="009A2CE3">
      <w:pPr>
        <w:pStyle w:val="ad"/>
        <w:spacing w:before="0" w:after="0"/>
        <w:ind w:firstLine="426"/>
        <w:jc w:val="both"/>
      </w:pPr>
    </w:p>
    <w:p w:rsidR="00EF467E" w:rsidRDefault="00831846" w:rsidP="00EF467E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t>Р</w:t>
      </w:r>
      <w:r w:rsidR="00EF467E" w:rsidRPr="009A2CE3">
        <w:t>азместить</w:t>
      </w:r>
      <w:proofErr w:type="gramEnd"/>
      <w:r w:rsidR="00EF467E" w:rsidRPr="009A2CE3">
        <w:t xml:space="preserve"> настоящее Постановление на официальном сайте Администрации </w:t>
      </w:r>
      <w:r w:rsidR="00EF467E" w:rsidRPr="009F4DA0">
        <w:rPr>
          <w:color w:val="000000"/>
        </w:rPr>
        <w:t>сел</w:t>
      </w:r>
      <w:r w:rsidR="00EF467E" w:rsidRPr="009F4DA0">
        <w:rPr>
          <w:color w:val="000000"/>
        </w:rPr>
        <w:t>ь</w:t>
      </w:r>
      <w:r w:rsidR="00EF467E" w:rsidRPr="009F4DA0">
        <w:rPr>
          <w:color w:val="000000"/>
        </w:rPr>
        <w:t xml:space="preserve">ского поселения </w:t>
      </w:r>
      <w:proofErr w:type="spellStart"/>
      <w:r w:rsidR="007A1693">
        <w:rPr>
          <w:color w:val="000000"/>
        </w:rPr>
        <w:t>Барино</w:t>
      </w:r>
      <w:r w:rsidR="00EF467E" w:rsidRPr="009F4DA0">
        <w:rPr>
          <w:color w:val="000000"/>
        </w:rPr>
        <w:t>вка</w:t>
      </w:r>
      <w:proofErr w:type="spellEnd"/>
      <w:r w:rsidR="00EF467E" w:rsidRPr="009F4DA0">
        <w:rPr>
          <w:color w:val="000000"/>
        </w:rPr>
        <w:t xml:space="preserve"> муниципального района Нефтегорский Самарской о</w:t>
      </w:r>
      <w:r w:rsidR="00EF467E" w:rsidRPr="009F4DA0">
        <w:rPr>
          <w:color w:val="000000"/>
        </w:rPr>
        <w:t>б</w:t>
      </w:r>
      <w:r w:rsidR="00EF467E" w:rsidRPr="009F4DA0">
        <w:rPr>
          <w:color w:val="000000"/>
        </w:rPr>
        <w:t>ласти</w:t>
      </w:r>
      <w:r w:rsidR="00EF467E" w:rsidRPr="009F4DA0">
        <w:rPr>
          <w:rStyle w:val="apple-converted-space"/>
          <w:color w:val="000000"/>
        </w:rPr>
        <w:t> </w:t>
      </w:r>
      <w:r w:rsidR="00EF467E" w:rsidRPr="009F4DA0">
        <w:rPr>
          <w:color w:val="000000"/>
        </w:rPr>
        <w:t xml:space="preserve">  </w:t>
      </w:r>
      <w:proofErr w:type="spellStart"/>
      <w:r w:rsidR="00336601">
        <w:rPr>
          <w:color w:val="000000"/>
          <w:lang w:val="en-US"/>
        </w:rPr>
        <w:t>barinovka</w:t>
      </w:r>
      <w:proofErr w:type="spellEnd"/>
      <w:r w:rsidR="00336601" w:rsidRPr="00336601">
        <w:rPr>
          <w:color w:val="000000"/>
        </w:rPr>
        <w:t>63</w:t>
      </w:r>
      <w:r w:rsidR="00EF467E" w:rsidRPr="009F4DA0">
        <w:rPr>
          <w:color w:val="000000"/>
        </w:rPr>
        <w:t>.</w:t>
      </w:r>
      <w:proofErr w:type="spellStart"/>
      <w:r w:rsidR="00EF467E" w:rsidRPr="009F4DA0">
        <w:rPr>
          <w:color w:val="000000"/>
          <w:lang w:val="en-US"/>
        </w:rPr>
        <w:t>ru</w:t>
      </w:r>
      <w:proofErr w:type="spellEnd"/>
      <w:r w:rsidR="00EF467E">
        <w:rPr>
          <w:color w:val="000000"/>
        </w:rPr>
        <w:t xml:space="preserve"> и </w:t>
      </w:r>
      <w:r w:rsidR="00EF467E" w:rsidRPr="009F4DA0">
        <w:t xml:space="preserve">в газете </w:t>
      </w:r>
      <w:r w:rsidR="00EF467E" w:rsidRPr="009F4DA0">
        <w:rPr>
          <w:color w:val="000000"/>
        </w:rPr>
        <w:t>«</w:t>
      </w:r>
      <w:proofErr w:type="spellStart"/>
      <w:r w:rsidR="007A1693">
        <w:rPr>
          <w:color w:val="000000"/>
        </w:rPr>
        <w:t>Барино</w:t>
      </w:r>
      <w:r w:rsidR="007A1693">
        <w:rPr>
          <w:color w:val="000000"/>
        </w:rPr>
        <w:t>в</w:t>
      </w:r>
      <w:r w:rsidR="007A1693">
        <w:rPr>
          <w:color w:val="000000"/>
        </w:rPr>
        <w:t>ский</w:t>
      </w:r>
      <w:proofErr w:type="spellEnd"/>
      <w:r w:rsidR="00EF467E">
        <w:rPr>
          <w:color w:val="000000"/>
        </w:rPr>
        <w:t xml:space="preserve"> вест</w:t>
      </w:r>
      <w:r w:rsidR="007A1693">
        <w:rPr>
          <w:color w:val="000000"/>
        </w:rPr>
        <w:t>ник</w:t>
      </w:r>
      <w:r w:rsidR="00EF467E">
        <w:rPr>
          <w:color w:val="000000"/>
        </w:rPr>
        <w:t>»</w:t>
      </w:r>
      <w:r w:rsidR="00EF467E" w:rsidRPr="009F4DA0">
        <w:rPr>
          <w:color w:val="000000"/>
        </w:rPr>
        <w:t>.</w:t>
      </w:r>
    </w:p>
    <w:p w:rsidR="00EF467E" w:rsidRDefault="00EF467E" w:rsidP="00EF467E">
      <w:pPr>
        <w:pStyle w:val="p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EF467E" w:rsidRDefault="009A2CE3" w:rsidP="009A2CE3">
      <w:pPr>
        <w:widowControl/>
        <w:numPr>
          <w:ilvl w:val="0"/>
          <w:numId w:val="10"/>
        </w:numPr>
        <w:suppressAutoHyphens w:val="0"/>
        <w:autoSpaceDN/>
        <w:ind w:left="0" w:firstLine="426"/>
        <w:jc w:val="both"/>
        <w:textAlignment w:val="auto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 w:rsidRPr="009A2CE3">
        <w:rPr>
          <w:rFonts w:ascii="Times New Roman" w:hAnsi="Times New Roman" w:cs="Times New Roman"/>
        </w:rPr>
        <w:t>с</w:t>
      </w:r>
      <w:proofErr w:type="gramEnd"/>
      <w:r w:rsidRPr="009A2CE3">
        <w:rPr>
          <w:rFonts w:ascii="Times New Roman" w:hAnsi="Times New Roman" w:cs="Times New Roman"/>
        </w:rPr>
        <w:t xml:space="preserve"> даты его официального опу</w:t>
      </w:r>
      <w:r w:rsidRPr="009A2CE3">
        <w:rPr>
          <w:rFonts w:ascii="Times New Roman" w:hAnsi="Times New Roman" w:cs="Times New Roman"/>
        </w:rPr>
        <w:t>б</w:t>
      </w:r>
      <w:r w:rsidRPr="009A2CE3">
        <w:rPr>
          <w:rFonts w:ascii="Times New Roman" w:hAnsi="Times New Roman" w:cs="Times New Roman"/>
        </w:rPr>
        <w:t>ликования.</w:t>
      </w:r>
    </w:p>
    <w:p w:rsidR="00EF467E" w:rsidRDefault="00EF467E" w:rsidP="00EF467E">
      <w:pPr>
        <w:pStyle w:val="a6"/>
        <w:rPr>
          <w:rFonts w:ascii="Times New Roman" w:hAnsi="Times New Roman" w:cs="Times New Roman"/>
        </w:rPr>
      </w:pPr>
    </w:p>
    <w:p w:rsidR="009A2CE3" w:rsidRPr="009A2CE3" w:rsidRDefault="009A2CE3" w:rsidP="00EF467E">
      <w:pPr>
        <w:widowControl/>
        <w:suppressAutoHyphens w:val="0"/>
        <w:autoSpaceDN/>
        <w:ind w:left="426"/>
        <w:jc w:val="both"/>
        <w:textAlignment w:val="auto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 xml:space="preserve"> </w:t>
      </w:r>
    </w:p>
    <w:p w:rsidR="009A2CE3" w:rsidRPr="009A2CE3" w:rsidRDefault="009A2CE3" w:rsidP="009A2CE3">
      <w:pPr>
        <w:widowControl/>
        <w:numPr>
          <w:ilvl w:val="0"/>
          <w:numId w:val="10"/>
        </w:numPr>
        <w:suppressAutoHyphens w:val="0"/>
        <w:autoSpaceDN/>
        <w:ind w:left="0" w:firstLine="426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9A2CE3">
        <w:rPr>
          <w:rFonts w:ascii="Times New Roman" w:hAnsi="Times New Roman" w:cs="Times New Roman"/>
        </w:rPr>
        <w:t>Контроль за</w:t>
      </w:r>
      <w:proofErr w:type="gramEnd"/>
      <w:r w:rsidRPr="009A2CE3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EF467E" w:rsidRPr="006E74A0" w:rsidRDefault="00EF467E" w:rsidP="00EF467E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6E74A0">
        <w:rPr>
          <w:rFonts w:ascii="Times New Roman" w:hAnsi="Times New Roman" w:cs="Times New Roman"/>
          <w:color w:val="333333"/>
        </w:rPr>
        <w:t>Глава сельского поселения</w:t>
      </w:r>
    </w:p>
    <w:p w:rsidR="00EF467E" w:rsidRPr="006E74A0" w:rsidRDefault="007A1693" w:rsidP="00EF467E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Барино</w:t>
      </w:r>
      <w:r w:rsidR="00EF467E" w:rsidRPr="006E74A0">
        <w:rPr>
          <w:rFonts w:ascii="Times New Roman" w:hAnsi="Times New Roman" w:cs="Times New Roman"/>
          <w:color w:val="333333"/>
        </w:rPr>
        <w:t xml:space="preserve">вка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333333"/>
        </w:rPr>
        <w:t>Е.И.Курбанова</w:t>
      </w:r>
    </w:p>
    <w:p w:rsidR="00EF467E" w:rsidRPr="006E74A0" w:rsidRDefault="00EF467E" w:rsidP="00EF467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9A2CE3" w:rsidRPr="009A2CE3" w:rsidRDefault="009A2CE3" w:rsidP="009A2CE3">
      <w:p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</w:p>
    <w:p w:rsidR="009F6051" w:rsidRDefault="009F6051">
      <w:pPr>
        <w:pStyle w:val="Textbody"/>
        <w:spacing w:before="28" w:after="28"/>
        <w:rPr>
          <w:sz w:val="28"/>
          <w:szCs w:val="28"/>
        </w:rPr>
      </w:pPr>
    </w:p>
    <w:p w:rsidR="009F6051" w:rsidRDefault="009F60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6051" w:rsidRDefault="009F6051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F6051">
          <w:pgSz w:w="11906" w:h="16838"/>
          <w:pgMar w:top="993" w:right="851" w:bottom="993" w:left="1701" w:header="720" w:footer="720" w:gutter="0"/>
          <w:cols w:space="720"/>
        </w:sect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0349"/>
        <w:gridCol w:w="5245"/>
      </w:tblGrid>
      <w:tr w:rsidR="005E23B2" w:rsidTr="00F53A84">
        <w:tblPrEx>
          <w:tblCellMar>
            <w:top w:w="0" w:type="dxa"/>
            <w:bottom w:w="0" w:type="dxa"/>
          </w:tblCellMar>
        </w:tblPrEx>
        <w:tc>
          <w:tcPr>
            <w:tcW w:w="10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B2" w:rsidRDefault="005E23B2" w:rsidP="00F53A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3B2" w:rsidRDefault="005E23B2" w:rsidP="00F53A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3B2" w:rsidRDefault="005E23B2" w:rsidP="00F53A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3B2" w:rsidRDefault="005E23B2" w:rsidP="00F53A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B2" w:rsidRDefault="005E23B2" w:rsidP="00F53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E23B2" w:rsidRDefault="005E23B2" w:rsidP="00F53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5E23B2" w:rsidRDefault="005E23B2" w:rsidP="00F53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A1693">
              <w:rPr>
                <w:rFonts w:ascii="Times New Roman" w:hAnsi="Times New Roman" w:cs="Times New Roman"/>
              </w:rPr>
              <w:t>Барино</w:t>
            </w:r>
            <w:r w:rsidR="00EF467E">
              <w:rPr>
                <w:rFonts w:ascii="Times New Roman" w:hAnsi="Times New Roman" w:cs="Times New Roman"/>
              </w:rPr>
              <w:t>вка</w:t>
            </w:r>
            <w:proofErr w:type="spellEnd"/>
          </w:p>
          <w:p w:rsidR="005E23B2" w:rsidRDefault="005E23B2" w:rsidP="00F53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Нефтегорский</w:t>
            </w:r>
          </w:p>
          <w:p w:rsidR="005E23B2" w:rsidRDefault="005E23B2" w:rsidP="00F53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</w:p>
          <w:p w:rsidR="005E23B2" w:rsidRDefault="005E23B2" w:rsidP="00F53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01581">
              <w:rPr>
                <w:rFonts w:ascii="Times New Roman" w:hAnsi="Times New Roman" w:cs="Times New Roman"/>
              </w:rPr>
              <w:t>14.0</w:t>
            </w:r>
            <w:r w:rsidR="00E91E07">
              <w:rPr>
                <w:rFonts w:ascii="Times New Roman" w:hAnsi="Times New Roman" w:cs="Times New Roman"/>
              </w:rPr>
              <w:t>3</w:t>
            </w:r>
            <w:r w:rsidR="00001581">
              <w:rPr>
                <w:rFonts w:ascii="Times New Roman" w:hAnsi="Times New Roman" w:cs="Times New Roman"/>
              </w:rPr>
              <w:t>.201</w:t>
            </w:r>
            <w:r w:rsidR="00E91E07">
              <w:rPr>
                <w:rFonts w:ascii="Times New Roman" w:hAnsi="Times New Roman" w:cs="Times New Roman"/>
              </w:rPr>
              <w:t>9</w:t>
            </w:r>
            <w:r w:rsidR="0000158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E91E07">
              <w:rPr>
                <w:rFonts w:ascii="Times New Roman" w:hAnsi="Times New Roman" w:cs="Times New Roman"/>
              </w:rPr>
              <w:t>19</w:t>
            </w:r>
          </w:p>
          <w:p w:rsidR="005E23B2" w:rsidRDefault="005E23B2" w:rsidP="00F53A84">
            <w:pPr>
              <w:jc w:val="both"/>
            </w:pPr>
          </w:p>
        </w:tc>
      </w:tr>
    </w:tbl>
    <w:p w:rsidR="009A2CE3" w:rsidRPr="00785142" w:rsidRDefault="009A2CE3" w:rsidP="009A2CE3">
      <w:pPr>
        <w:jc w:val="center"/>
        <w:rPr>
          <w:rFonts w:ascii="Times New Roman" w:hAnsi="Times New Roman"/>
          <w:b/>
        </w:rPr>
      </w:pPr>
      <w:r w:rsidRPr="00785142">
        <w:rPr>
          <w:rFonts w:ascii="Times New Roman" w:hAnsi="Times New Roman"/>
          <w:b/>
        </w:rPr>
        <w:t>Перечень</w:t>
      </w:r>
    </w:p>
    <w:p w:rsidR="009A2CE3" w:rsidRPr="00785142" w:rsidRDefault="009A2CE3" w:rsidP="009A2CE3">
      <w:pPr>
        <w:jc w:val="center"/>
        <w:rPr>
          <w:rFonts w:ascii="Times New Roman" w:hAnsi="Times New Roman"/>
          <w:b/>
        </w:rPr>
      </w:pPr>
      <w:r w:rsidRPr="00785142">
        <w:rPr>
          <w:rFonts w:ascii="Times New Roman" w:hAnsi="Times New Roman"/>
          <w:b/>
        </w:rPr>
        <w:t>объектов, в отношении которых планируется заключить концессионное соглашение</w:t>
      </w:r>
      <w:r>
        <w:rPr>
          <w:rFonts w:ascii="Times New Roman" w:hAnsi="Times New Roman"/>
          <w:b/>
        </w:rPr>
        <w:t xml:space="preserve"> </w:t>
      </w:r>
    </w:p>
    <w:p w:rsidR="005E23B2" w:rsidRPr="005E23B2" w:rsidRDefault="005E23B2" w:rsidP="005E23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2"/>
        <w:gridCol w:w="1843"/>
        <w:gridCol w:w="1418"/>
        <w:gridCol w:w="1701"/>
        <w:gridCol w:w="2976"/>
        <w:gridCol w:w="1985"/>
      </w:tblGrid>
      <w:tr w:rsidR="001A5C87" w:rsidRPr="00F77505" w:rsidTr="00424BD4"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C87" w:rsidRDefault="001A5C87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  <w:p w:rsidR="00424BD4" w:rsidRPr="00F77505" w:rsidRDefault="00424BD4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2CE3" w:rsidRPr="00F77505" w:rsidTr="00424BD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1A5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 w:rsidR="001A5C87">
              <w:rPr>
                <w:rFonts w:ascii="Times New Roman" w:hAnsi="Times New Roman"/>
                <w:b/>
                <w:sz w:val="18"/>
                <w:szCs w:val="18"/>
              </w:rPr>
              <w:t xml:space="preserve">недвижимого </w:t>
            </w: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Адрес (местоположение недвижимого имущества)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Рыночная стоимость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Дата возникновения (прекращения) муниципальной собственности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505">
              <w:rPr>
                <w:rFonts w:ascii="Times New Roman" w:hAnsi="Times New Roman"/>
                <w:b/>
                <w:sz w:val="18"/>
                <w:szCs w:val="18"/>
              </w:rPr>
              <w:t>Сведения о правообладателе</w:t>
            </w:r>
          </w:p>
        </w:tc>
      </w:tr>
      <w:tr w:rsidR="009A2CE3" w:rsidRPr="00F77505" w:rsidTr="00424B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3" w:rsidRPr="00F77505" w:rsidRDefault="009A2CE3" w:rsidP="009F1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93062" w:rsidRPr="00F77505" w:rsidTr="00831846">
        <w:trPr>
          <w:trHeight w:val="1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Pr="00F77505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5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46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Самарская область,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Нефтегорский  район,</w:t>
            </w:r>
          </w:p>
          <w:p w:rsidR="00093062" w:rsidRPr="00DB37BA" w:rsidRDefault="007A1693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930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Бариновка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0930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63:27:</w:t>
            </w:r>
            <w:r w:rsidR="00831846">
              <w:rPr>
                <w:rFonts w:ascii="Times New Roman" w:hAnsi="Times New Roman" w:cs="Times New Roman"/>
                <w:b/>
                <w:sz w:val="16"/>
                <w:szCs w:val="16"/>
              </w:rPr>
              <w:t>0000000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:41</w:t>
            </w:r>
            <w:r w:rsidR="0083184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062" w:rsidRPr="00F77505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Pr="00DB37BA" w:rsidRDefault="00831846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93062" w:rsidRPr="00DB37BA" w:rsidRDefault="00093062" w:rsidP="0009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63-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3184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831846">
              <w:rPr>
                <w:rFonts w:ascii="Times New Roman" w:hAnsi="Times New Roman" w:cs="Times New Roman"/>
                <w:sz w:val="16"/>
                <w:szCs w:val="16"/>
              </w:rPr>
              <w:t>030343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6" w:rsidRDefault="00093062" w:rsidP="00831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Pr="00F77505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="00831846">
              <w:rPr>
                <w:rFonts w:ascii="Times New Roman" w:hAnsi="Times New Roman"/>
                <w:sz w:val="18"/>
                <w:szCs w:val="18"/>
              </w:rPr>
              <w:t>Баринов</w:t>
            </w:r>
            <w:r w:rsidR="00092E8A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 w:rsidRPr="00F7750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Нефтегорский</w:t>
            </w:r>
            <w:r w:rsidRPr="00F77505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  <w:p w:rsidR="00093062" w:rsidRPr="00F77505" w:rsidRDefault="00093062" w:rsidP="00092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062" w:rsidRPr="00F77505" w:rsidTr="00093062">
        <w:trPr>
          <w:trHeight w:val="2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Pr="00F77505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Самарская область,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Нефтегорский  район,</w:t>
            </w:r>
          </w:p>
          <w:p w:rsidR="00093062" w:rsidRPr="00DB37BA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831846">
              <w:rPr>
                <w:rFonts w:ascii="Times New Roman" w:hAnsi="Times New Roman" w:cs="Times New Roman"/>
                <w:sz w:val="16"/>
                <w:szCs w:val="16"/>
              </w:rPr>
              <w:t>Барино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831846" w:rsidP="006A3A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63:27:0201006:109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62" w:rsidRPr="00F77505" w:rsidRDefault="00093062" w:rsidP="006A3A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Pr="00DB37BA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  <w:r w:rsidR="008318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93062" w:rsidRPr="00DB37BA" w:rsidRDefault="00831846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АА </w:t>
            </w:r>
            <w:r w:rsidR="0009306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174663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8A" w:rsidRDefault="00092E8A" w:rsidP="00092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Pr="00F77505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="00831846">
              <w:rPr>
                <w:rFonts w:ascii="Times New Roman" w:hAnsi="Times New Roman"/>
                <w:sz w:val="18"/>
                <w:szCs w:val="18"/>
              </w:rPr>
              <w:t>Барино</w:t>
            </w:r>
            <w:r>
              <w:rPr>
                <w:rFonts w:ascii="Times New Roman" w:hAnsi="Times New Roman"/>
                <w:sz w:val="18"/>
                <w:szCs w:val="18"/>
              </w:rPr>
              <w:t>вка</w:t>
            </w:r>
            <w:proofErr w:type="spellEnd"/>
            <w:r w:rsidRPr="00F7750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Нефтегорский</w:t>
            </w:r>
            <w:r w:rsidRPr="00F77505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  <w:p w:rsidR="00093062" w:rsidRDefault="00093062" w:rsidP="00092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062" w:rsidRPr="00F77505" w:rsidTr="00093062">
        <w:trPr>
          <w:trHeight w:val="2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Pr="00F77505" w:rsidRDefault="00093062" w:rsidP="0009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Самарская область,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>Нефтегорский  район,</w:t>
            </w:r>
          </w:p>
          <w:p w:rsidR="00093062" w:rsidRPr="00DB37BA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831846">
              <w:rPr>
                <w:rFonts w:ascii="Times New Roman" w:hAnsi="Times New Roman" w:cs="Times New Roman"/>
                <w:sz w:val="16"/>
                <w:szCs w:val="16"/>
              </w:rPr>
              <w:t>Баринов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831846" w:rsidP="006A3A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63:27:0201006:108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62" w:rsidRPr="00F77505" w:rsidRDefault="00093062" w:rsidP="006A3A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Pr="00DB37BA" w:rsidRDefault="00831846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2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B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93062" w:rsidRPr="00DB37BA" w:rsidRDefault="00093062" w:rsidP="006A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3184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831846">
              <w:rPr>
                <w:rFonts w:ascii="Times New Roman" w:hAnsi="Times New Roman" w:cs="Times New Roman"/>
                <w:sz w:val="16"/>
                <w:szCs w:val="16"/>
              </w:rPr>
              <w:t>174662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8A" w:rsidRDefault="00092E8A" w:rsidP="00092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Pr="00F77505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="00831846">
              <w:rPr>
                <w:rFonts w:ascii="Times New Roman" w:hAnsi="Times New Roman"/>
                <w:sz w:val="18"/>
                <w:szCs w:val="18"/>
              </w:rPr>
              <w:t>Барино</w:t>
            </w:r>
            <w:r>
              <w:rPr>
                <w:rFonts w:ascii="Times New Roman" w:hAnsi="Times New Roman"/>
                <w:sz w:val="18"/>
                <w:szCs w:val="18"/>
              </w:rPr>
              <w:t>вка</w:t>
            </w:r>
            <w:proofErr w:type="spellEnd"/>
            <w:r w:rsidRPr="00F7750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Нефтегорский</w:t>
            </w:r>
            <w:r w:rsidRPr="00F77505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  <w:p w:rsidR="00093062" w:rsidRDefault="00093062" w:rsidP="00092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3062" w:rsidRDefault="00093062" w:rsidP="00092E8A">
      <w:pPr>
        <w:rPr>
          <w:rFonts w:ascii="Times New Roman" w:hAnsi="Times New Roman"/>
          <w:sz w:val="18"/>
          <w:szCs w:val="18"/>
        </w:rPr>
      </w:pPr>
    </w:p>
    <w:p w:rsidR="00CB37EE" w:rsidRDefault="00CB37EE" w:rsidP="00093062">
      <w:pPr>
        <w:rPr>
          <w:rFonts w:ascii="Times New Roman" w:hAnsi="Times New Roman"/>
          <w:sz w:val="18"/>
          <w:szCs w:val="18"/>
        </w:rPr>
      </w:pPr>
    </w:p>
    <w:p w:rsidR="005E23B2" w:rsidRDefault="001B5FD2" w:rsidP="001B5FD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ИНОЕ ИМУЩЕСТВО</w:t>
      </w:r>
    </w:p>
    <w:p w:rsidR="00424BD4" w:rsidRDefault="00424BD4" w:rsidP="001B5F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685"/>
        <w:gridCol w:w="2694"/>
        <w:gridCol w:w="3048"/>
        <w:gridCol w:w="2415"/>
      </w:tblGrid>
      <w:tr w:rsidR="001B5FD2" w:rsidRPr="009F1DDE" w:rsidTr="009F1DDE">
        <w:tc>
          <w:tcPr>
            <w:tcW w:w="567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F1DD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F1DD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3685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 имущества)</w:t>
            </w:r>
          </w:p>
        </w:tc>
        <w:tc>
          <w:tcPr>
            <w:tcW w:w="2694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Технико-экономические показатели объекта концессионного соглашения </w:t>
            </w:r>
          </w:p>
        </w:tc>
        <w:tc>
          <w:tcPr>
            <w:tcW w:w="3048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ввода объекта концессионного соглашения в эксплуатацию</w:t>
            </w:r>
          </w:p>
        </w:tc>
        <w:tc>
          <w:tcPr>
            <w:tcW w:w="2415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B5FD2" w:rsidRPr="009F1DDE" w:rsidTr="009F1DDE">
        <w:tc>
          <w:tcPr>
            <w:tcW w:w="567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:rsidR="001B5FD2" w:rsidRPr="009F1DDE" w:rsidRDefault="001B5FD2" w:rsidP="00093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FD2" w:rsidRPr="009F1DDE" w:rsidTr="009F1DDE">
        <w:tc>
          <w:tcPr>
            <w:tcW w:w="567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FD2" w:rsidRPr="009F1DDE" w:rsidTr="009F1DDE">
        <w:tc>
          <w:tcPr>
            <w:tcW w:w="567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B5FD2" w:rsidRPr="009F1DDE" w:rsidRDefault="001B5FD2" w:rsidP="001B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1B5FD2" w:rsidRPr="009F1DDE" w:rsidRDefault="001B5FD2" w:rsidP="005E23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:rsidR="001B5FD2" w:rsidRPr="009F1DDE" w:rsidRDefault="001B5FD2" w:rsidP="005E23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:rsidR="001B5FD2" w:rsidRPr="009F1DDE" w:rsidRDefault="001B5FD2" w:rsidP="009F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5FD2" w:rsidRPr="005E23B2" w:rsidRDefault="001B5FD2" w:rsidP="005E23B2">
      <w:pPr>
        <w:rPr>
          <w:rFonts w:ascii="Times New Roman" w:hAnsi="Times New Roman" w:cs="Times New Roman"/>
          <w:sz w:val="28"/>
          <w:szCs w:val="28"/>
        </w:rPr>
        <w:sectPr w:rsidR="001B5FD2" w:rsidRPr="005E23B2">
          <w:pgSz w:w="16838" w:h="11906" w:orient="landscape"/>
          <w:pgMar w:top="1304" w:right="709" w:bottom="851" w:left="1276" w:header="720" w:footer="720" w:gutter="0"/>
          <w:cols w:space="720"/>
        </w:sectPr>
      </w:pPr>
    </w:p>
    <w:p w:rsidR="009F6051" w:rsidRDefault="009F6051">
      <w:pPr>
        <w:rPr>
          <w:rFonts w:ascii="Times New Roman" w:hAnsi="Times New Roman" w:cs="Times New Roman"/>
          <w:sz w:val="28"/>
          <w:szCs w:val="28"/>
        </w:rPr>
      </w:pPr>
    </w:p>
    <w:sectPr w:rsidR="009F605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99" w:rsidRDefault="003A5499">
      <w:r>
        <w:separator/>
      </w:r>
    </w:p>
  </w:endnote>
  <w:endnote w:type="continuationSeparator" w:id="0">
    <w:p w:rsidR="003A5499" w:rsidRDefault="003A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99" w:rsidRDefault="003A5499">
      <w:r>
        <w:rPr>
          <w:color w:val="000000"/>
        </w:rPr>
        <w:separator/>
      </w:r>
    </w:p>
  </w:footnote>
  <w:footnote w:type="continuationSeparator" w:id="0">
    <w:p w:rsidR="003A5499" w:rsidRDefault="003A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E70"/>
    <w:multiLevelType w:val="multilevel"/>
    <w:tmpl w:val="DBD88B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6014A4A"/>
    <w:multiLevelType w:val="multilevel"/>
    <w:tmpl w:val="7A3CF63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1233EA"/>
    <w:multiLevelType w:val="multilevel"/>
    <w:tmpl w:val="91109D0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09F339C"/>
    <w:multiLevelType w:val="multilevel"/>
    <w:tmpl w:val="39B435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608628C"/>
    <w:multiLevelType w:val="multilevel"/>
    <w:tmpl w:val="E63643D0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6">
    <w:nsid w:val="4ABF3D52"/>
    <w:multiLevelType w:val="multilevel"/>
    <w:tmpl w:val="6DB42F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2A66D8"/>
    <w:multiLevelType w:val="multilevel"/>
    <w:tmpl w:val="9124A5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78DA"/>
    <w:multiLevelType w:val="multilevel"/>
    <w:tmpl w:val="310C0F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51"/>
    <w:rsid w:val="00001581"/>
    <w:rsid w:val="00092E8A"/>
    <w:rsid w:val="00093062"/>
    <w:rsid w:val="000E7E78"/>
    <w:rsid w:val="001245CD"/>
    <w:rsid w:val="0016432F"/>
    <w:rsid w:val="001A5C87"/>
    <w:rsid w:val="001B5FD2"/>
    <w:rsid w:val="00336601"/>
    <w:rsid w:val="00337596"/>
    <w:rsid w:val="003A5499"/>
    <w:rsid w:val="00424BD4"/>
    <w:rsid w:val="005E23B2"/>
    <w:rsid w:val="00696988"/>
    <w:rsid w:val="006A3A7A"/>
    <w:rsid w:val="007A1693"/>
    <w:rsid w:val="00831846"/>
    <w:rsid w:val="00861C40"/>
    <w:rsid w:val="0092483E"/>
    <w:rsid w:val="009A2CE3"/>
    <w:rsid w:val="009F1DDE"/>
    <w:rsid w:val="009F6051"/>
    <w:rsid w:val="00A82CBF"/>
    <w:rsid w:val="00AA615C"/>
    <w:rsid w:val="00CB37EE"/>
    <w:rsid w:val="00D96C7A"/>
    <w:rsid w:val="00E91E07"/>
    <w:rsid w:val="00EF467E"/>
    <w:rsid w:val="00F5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qFormat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Pr>
      <w:b/>
      <w:bCs/>
    </w:rPr>
  </w:style>
  <w:style w:type="paragraph" w:styleId="a6">
    <w:name w:val="List Paragraph"/>
    <w:basedOn w:val="a"/>
    <w:uiPriority w:val="34"/>
    <w:qFormat/>
    <w:pPr>
      <w:ind w:left="720"/>
    </w:pPr>
    <w:rPr>
      <w:szCs w:val="21"/>
    </w:rPr>
  </w:style>
  <w:style w:type="character" w:customStyle="1" w:styleId="20">
    <w:name w:val="Заголовок 2 Знак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uiPriority w:val="22"/>
    <w:qFormat/>
    <w:rPr>
      <w:rFonts w:cs="Times New Roman"/>
      <w:b/>
      <w:bCs/>
    </w:rPr>
  </w:style>
  <w:style w:type="paragraph" w:styleId="a9">
    <w:name w:val="Body Text"/>
    <w:basedOn w:val="a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WW8Num1zfalse">
    <w:name w:val="WW8Num1zfalse"/>
  </w:style>
  <w:style w:type="paragraph" w:customStyle="1" w:styleId="ab">
    <w:name w:val="Заголовок"/>
    <w:basedOn w:val="a"/>
    <w:next w:val="a9"/>
    <w:pPr>
      <w:keepNext/>
      <w:widowControl/>
      <w:spacing w:before="240" w:after="120"/>
      <w:textAlignment w:val="auto"/>
    </w:pPr>
    <w:rPr>
      <w:rFonts w:cs="Tahoma"/>
      <w:kern w:val="0"/>
      <w:sz w:val="28"/>
      <w:szCs w:val="28"/>
      <w:lang w:bidi="ar-SA"/>
    </w:rPr>
  </w:style>
  <w:style w:type="paragraph" w:customStyle="1" w:styleId="ac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</w:pPr>
    <w:rPr>
      <w:rFonts w:eastAsia="Times New Roman" w:cs="Arial"/>
      <w:lang w:eastAsia="zh-CN"/>
    </w:rPr>
  </w:style>
  <w:style w:type="paragraph" w:customStyle="1" w:styleId="text3cl">
    <w:name w:val="text3cl"/>
    <w:basedOn w:val="a"/>
    <w:pPr>
      <w:widowControl/>
      <w:spacing w:before="144" w:after="288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d">
    <w:name w:val="Normal (Web)"/>
    <w:basedOn w:val="a"/>
    <w:uiPriority w:val="99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table" w:styleId="ae">
    <w:name w:val="Table Grid"/>
    <w:basedOn w:val="a1"/>
    <w:uiPriority w:val="59"/>
    <w:rsid w:val="001B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uiPriority w:val="99"/>
    <w:rsid w:val="00EF46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Елена</cp:lastModifiedBy>
  <cp:revision>3</cp:revision>
  <cp:lastPrinted>2018-03-29T07:26:00Z</cp:lastPrinted>
  <dcterms:created xsi:type="dcterms:W3CDTF">2019-03-15T05:38:00Z</dcterms:created>
  <dcterms:modified xsi:type="dcterms:W3CDTF">2019-03-15T05:40:00Z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