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1BC" w:rsidRPr="006B3690" w:rsidRDefault="00EF21BC" w:rsidP="00EF21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B369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АДМИНИСТРАЦИЯ</w:t>
      </w:r>
    </w:p>
    <w:p w:rsidR="00EF21BC" w:rsidRPr="006B3690" w:rsidRDefault="0043580F" w:rsidP="00EF21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B369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НОВОКРИУШАНСКОГО</w:t>
      </w:r>
      <w:r w:rsidR="00EF21BC" w:rsidRPr="006B369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СЕЛЬСКОГО ПОСЕЛЕНИЯ</w:t>
      </w:r>
    </w:p>
    <w:p w:rsidR="00EF21BC" w:rsidRPr="006B3690" w:rsidRDefault="00A14DF6" w:rsidP="00EF21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КАЛАЧЕЕВСКОГО МУНИЦИПАЛЬНОГО </w:t>
      </w:r>
      <w:bookmarkStart w:id="0" w:name="_GoBack"/>
      <w:bookmarkEnd w:id="0"/>
      <w:r w:rsidR="00EF21BC" w:rsidRPr="006B369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РАЙОНА</w:t>
      </w:r>
    </w:p>
    <w:p w:rsidR="00EF21BC" w:rsidRPr="006B3690" w:rsidRDefault="0043580F" w:rsidP="00EF21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B369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ВОРОНЕЖСКОЙ</w:t>
      </w:r>
      <w:r w:rsidR="00EF21BC" w:rsidRPr="006B369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ОБЛАСТИ</w:t>
      </w:r>
    </w:p>
    <w:p w:rsidR="00E243D4" w:rsidRPr="006B3690" w:rsidRDefault="00EF21BC" w:rsidP="00EF21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B369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ПОСТАНОВЛЕНИЕ</w:t>
      </w:r>
    </w:p>
    <w:p w:rsidR="00E243D4" w:rsidRPr="006B3690" w:rsidRDefault="00031050" w:rsidP="00E243D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Cs/>
          <w:sz w:val="24"/>
          <w:szCs w:val="24"/>
          <w:u w:val="single"/>
        </w:rPr>
        <w:t>31 января</w:t>
      </w:r>
      <w:r w:rsidR="00034681" w:rsidRPr="006B3690">
        <w:rPr>
          <w:rFonts w:ascii="Arial" w:eastAsia="Times New Roman" w:hAnsi="Arial" w:cs="Arial"/>
          <w:bCs/>
          <w:sz w:val="24"/>
          <w:szCs w:val="24"/>
          <w:u w:val="single"/>
        </w:rPr>
        <w:t xml:space="preserve"> 202</w:t>
      </w:r>
      <w:r>
        <w:rPr>
          <w:rFonts w:ascii="Arial" w:eastAsia="Times New Roman" w:hAnsi="Arial" w:cs="Arial"/>
          <w:bCs/>
          <w:sz w:val="24"/>
          <w:szCs w:val="24"/>
          <w:u w:val="single"/>
        </w:rPr>
        <w:t>3</w:t>
      </w:r>
      <w:r w:rsidR="00034681" w:rsidRPr="006B3690">
        <w:rPr>
          <w:rFonts w:ascii="Arial" w:eastAsia="Times New Roman" w:hAnsi="Arial" w:cs="Arial"/>
          <w:bCs/>
          <w:sz w:val="24"/>
          <w:szCs w:val="24"/>
          <w:u w:val="single"/>
        </w:rPr>
        <w:t xml:space="preserve"> г.</w:t>
      </w:r>
      <w:r w:rsidR="00DA18B8" w:rsidRPr="006B3690">
        <w:rPr>
          <w:rFonts w:ascii="Arial" w:eastAsia="Times New Roman" w:hAnsi="Arial" w:cs="Arial"/>
          <w:bCs/>
          <w:sz w:val="24"/>
          <w:szCs w:val="24"/>
          <w:u w:val="single"/>
        </w:rPr>
        <w:t xml:space="preserve"> </w:t>
      </w:r>
      <w:r w:rsidR="00E243D4" w:rsidRPr="006B3690">
        <w:rPr>
          <w:rFonts w:ascii="Arial" w:eastAsia="Times New Roman" w:hAnsi="Arial" w:cs="Arial"/>
          <w:bCs/>
          <w:sz w:val="24"/>
          <w:szCs w:val="24"/>
          <w:u w:val="single"/>
        </w:rPr>
        <w:t xml:space="preserve">№ </w:t>
      </w:r>
      <w:r>
        <w:rPr>
          <w:rFonts w:ascii="Arial" w:eastAsia="Times New Roman" w:hAnsi="Arial" w:cs="Arial"/>
          <w:bCs/>
          <w:sz w:val="24"/>
          <w:szCs w:val="24"/>
          <w:u w:val="single"/>
        </w:rPr>
        <w:t>9</w:t>
      </w:r>
    </w:p>
    <w:p w:rsidR="00E243D4" w:rsidRPr="006B3690" w:rsidRDefault="00E243D4" w:rsidP="00E243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6B3690">
        <w:rPr>
          <w:rFonts w:ascii="Arial" w:eastAsia="Times New Roman" w:hAnsi="Arial" w:cs="Arial"/>
          <w:bCs/>
          <w:sz w:val="24"/>
          <w:szCs w:val="24"/>
        </w:rPr>
        <w:t>с</w:t>
      </w:r>
      <w:proofErr w:type="gramEnd"/>
      <w:r w:rsidRPr="006B3690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43580F" w:rsidRPr="006B3690">
        <w:rPr>
          <w:rFonts w:ascii="Arial" w:eastAsia="Times New Roman" w:hAnsi="Arial" w:cs="Arial"/>
          <w:bCs/>
          <w:sz w:val="24"/>
          <w:szCs w:val="24"/>
        </w:rPr>
        <w:t>Новая Криуша</w:t>
      </w:r>
      <w:r w:rsidRPr="006B3690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E243D4" w:rsidRPr="000A43E3" w:rsidRDefault="00EF21BC" w:rsidP="00031050">
      <w:pPr>
        <w:tabs>
          <w:tab w:val="left" w:pos="567"/>
        </w:tabs>
        <w:spacing w:after="0" w:line="240" w:lineRule="auto"/>
        <w:ind w:right="27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О внесении изменений в постановление</w:t>
      </w:r>
      <w:r w:rsidR="0043580F"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</w:t>
      </w:r>
      <w:r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администрации </w:t>
      </w:r>
      <w:r w:rsidR="0043580F"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Новокриушанского</w:t>
      </w:r>
      <w:r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сельского поселения от </w:t>
      </w:r>
      <w:r w:rsidR="00B24220" w:rsidRPr="00B24220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08.07.2016 г. № 81 «</w:t>
      </w:r>
      <w:r w:rsidR="00031050">
        <w:rPr>
          <w:rFonts w:ascii="Arial" w:hAnsi="Arial" w:cs="Arial"/>
          <w:b/>
          <w:bCs/>
          <w:color w:val="000000"/>
          <w:sz w:val="32"/>
          <w:szCs w:val="32"/>
        </w:rPr>
        <w:t>Об утверждении административного регламента администрации Новокриушанского сельского поселения Калачеевского муниципального района Воронежской области по оказанию муниципальной услуги «Предоставление порубочного билета и (или) разрешения на пересадку деревьев и кустарников»</w:t>
      </w:r>
      <w:r w:rsidR="00D271CA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</w:t>
      </w:r>
      <w:r w:rsidR="00065C1B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(в редакции от 1</w:t>
      </w:r>
      <w:r w:rsidR="00372FB1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2.07.2017 г. № 32, от 15.05.2019 г. № 30)</w:t>
      </w:r>
      <w:proofErr w:type="gramEnd"/>
    </w:p>
    <w:p w:rsidR="00E243D4" w:rsidRPr="006B3690" w:rsidRDefault="00E243D4" w:rsidP="00031050">
      <w:pPr>
        <w:tabs>
          <w:tab w:val="left" w:pos="567"/>
        </w:tabs>
        <w:suppressAutoHyphens/>
        <w:spacing w:after="100" w:afterAutospacing="1" w:line="60" w:lineRule="atLeast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 Федеральным законом от 06.10.2003 г.  № 131-ФЗ «Об общих принципах организации местного самоуправления в Российской Федерации», </w:t>
      </w:r>
      <w:r w:rsidR="00950208" w:rsidRPr="006B3690">
        <w:rPr>
          <w:rFonts w:ascii="Arial" w:eastAsia="Times New Roman" w:hAnsi="Arial" w:cs="Arial"/>
          <w:sz w:val="24"/>
          <w:szCs w:val="24"/>
          <w:lang w:eastAsia="ar-SA"/>
        </w:rPr>
        <w:t>Федеральным законом от 27.07.2010 г. № 210-ФЗ «Об организации предоставления государственных и муниципальных услуг»</w:t>
      </w:r>
      <w:r w:rsidR="00BB1442" w:rsidRPr="006B3690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9166D3"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17D69" w:rsidRPr="00A17D69">
        <w:rPr>
          <w:rFonts w:ascii="Arial" w:eastAsia="Times New Roman" w:hAnsi="Arial" w:cs="Arial"/>
          <w:sz w:val="24"/>
          <w:szCs w:val="24"/>
          <w:lang w:eastAsia="ar-SA"/>
        </w:rPr>
        <w:t xml:space="preserve">в целях приведения нормативных правовых актов </w:t>
      </w:r>
      <w:r w:rsidR="00366F86">
        <w:rPr>
          <w:rFonts w:ascii="Arial" w:eastAsia="Times New Roman" w:hAnsi="Arial" w:cs="Arial"/>
          <w:sz w:val="24"/>
          <w:szCs w:val="24"/>
          <w:lang w:eastAsia="ar-SA"/>
        </w:rPr>
        <w:t>Новокриушанского</w:t>
      </w:r>
      <w:r w:rsidR="00A17D69" w:rsidRPr="00A17D69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Калачеевского муниципального района Воронежской области в соответствие действующему законодательству,</w:t>
      </w:r>
      <w:r w:rsidR="00950208"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администрация </w:t>
      </w:r>
      <w:r w:rsidR="0043580F" w:rsidRPr="006B3690">
        <w:rPr>
          <w:rFonts w:ascii="Arial" w:eastAsia="Times New Roman" w:hAnsi="Arial" w:cs="Arial"/>
          <w:sz w:val="24"/>
          <w:szCs w:val="24"/>
          <w:lang w:eastAsia="ar-SA"/>
        </w:rPr>
        <w:t>Новокриушанского</w:t>
      </w:r>
      <w:r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Калачеевского муниципального района</w:t>
      </w:r>
      <w:r w:rsidR="00D526FB"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B3690">
        <w:rPr>
          <w:rFonts w:ascii="Arial" w:eastAsia="Times New Roman" w:hAnsi="Arial" w:cs="Arial"/>
          <w:sz w:val="24"/>
          <w:szCs w:val="24"/>
          <w:lang w:eastAsia="ar-SA"/>
        </w:rPr>
        <w:t>постановляет</w:t>
      </w:r>
      <w:r w:rsidRPr="006B3690">
        <w:rPr>
          <w:rFonts w:ascii="Arial" w:eastAsia="Times New Roman" w:hAnsi="Arial" w:cs="Arial"/>
          <w:b/>
          <w:sz w:val="24"/>
          <w:szCs w:val="24"/>
          <w:lang w:eastAsia="ar-SA"/>
        </w:rPr>
        <w:t>:</w:t>
      </w:r>
      <w:proofErr w:type="gramEnd"/>
    </w:p>
    <w:p w:rsidR="00E243D4" w:rsidRPr="006B3690" w:rsidRDefault="00E243D4" w:rsidP="00031050">
      <w:pPr>
        <w:tabs>
          <w:tab w:val="left" w:pos="567"/>
        </w:tabs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1. </w:t>
      </w:r>
      <w:r w:rsidR="00D17F13"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Внести изменения в постановление администрации </w:t>
      </w:r>
      <w:r w:rsidR="0043580F" w:rsidRPr="006B3690">
        <w:rPr>
          <w:rFonts w:ascii="Arial" w:eastAsia="Times New Roman" w:hAnsi="Arial" w:cs="Arial"/>
          <w:sz w:val="24"/>
          <w:szCs w:val="24"/>
          <w:lang w:eastAsia="ar-SA"/>
        </w:rPr>
        <w:t>Новокриушанского</w:t>
      </w:r>
      <w:r w:rsidR="00D17F13"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от </w:t>
      </w:r>
      <w:r w:rsidR="00B24220" w:rsidRPr="00B24220">
        <w:rPr>
          <w:rFonts w:ascii="Arial" w:eastAsia="Times New Roman" w:hAnsi="Arial" w:cs="Arial"/>
          <w:sz w:val="24"/>
          <w:szCs w:val="24"/>
          <w:lang w:eastAsia="ar-SA"/>
        </w:rPr>
        <w:t>08.07.2016 г. № 81 «Об утверждении административного регламента администрации Новокриушанского сельского поселения Калачеевского муниципального района Воронежской области по оказанию муниципальной услуги «Предоставление порубочного билета и (или) разрешения на пересадку деревьев и кустарников»</w:t>
      </w:r>
      <w:r w:rsidR="00D271CA" w:rsidRPr="00D271CA">
        <w:t xml:space="preserve"> </w:t>
      </w:r>
      <w:r w:rsidR="00065C1B">
        <w:rPr>
          <w:rFonts w:ascii="Arial" w:eastAsia="Times New Roman" w:hAnsi="Arial" w:cs="Arial"/>
          <w:sz w:val="24"/>
          <w:szCs w:val="24"/>
          <w:lang w:eastAsia="ar-SA"/>
        </w:rPr>
        <w:t>(в редакции от 1</w:t>
      </w:r>
      <w:r w:rsidR="00D271CA" w:rsidRPr="00D271CA">
        <w:rPr>
          <w:rFonts w:ascii="Arial" w:eastAsia="Times New Roman" w:hAnsi="Arial" w:cs="Arial"/>
          <w:sz w:val="24"/>
          <w:szCs w:val="24"/>
          <w:lang w:eastAsia="ar-SA"/>
        </w:rPr>
        <w:t>2.07.2017 г. № 32, от 15.05.2019 г. № 30)</w:t>
      </w:r>
      <w:r w:rsidR="00EB7137" w:rsidRPr="006B3690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:rsidR="006B3690" w:rsidRPr="006B3690" w:rsidRDefault="006B3690" w:rsidP="00031050">
      <w:pPr>
        <w:tabs>
          <w:tab w:val="left" w:pos="567"/>
        </w:tabs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3690">
        <w:rPr>
          <w:rFonts w:ascii="Arial" w:eastAsia="Times New Roman" w:hAnsi="Arial" w:cs="Arial"/>
          <w:sz w:val="24"/>
          <w:szCs w:val="24"/>
          <w:lang w:eastAsia="ar-SA"/>
        </w:rPr>
        <w:t>1.1. В административном регламенте:</w:t>
      </w:r>
    </w:p>
    <w:p w:rsidR="000A43E3" w:rsidRPr="000A43E3" w:rsidRDefault="00A17D69" w:rsidP="0003105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D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</w:t>
      </w:r>
      <w:r w:rsidR="00A754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A17D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0A43E3" w:rsidRPr="000A43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Раздел </w:t>
      </w:r>
      <w:r w:rsidR="00C44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0A43E3" w:rsidRPr="000A43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FF5FB4" w:rsidRPr="00FF5F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г. № 210-ФЗ, или их работников</w:t>
      </w:r>
      <w:r w:rsidR="000A43E3" w:rsidRPr="000A43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регламента изложить в новой редакции:</w:t>
      </w:r>
    </w:p>
    <w:p w:rsidR="00031050" w:rsidRPr="000A43E3" w:rsidRDefault="000A43E3" w:rsidP="000310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031050" w:rsidRPr="000A43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031050">
        <w:rPr>
          <w:rFonts w:ascii="Arial" w:eastAsia="Times New Roman" w:hAnsi="Arial" w:cs="Arial"/>
          <w:bCs/>
          <w:sz w:val="24"/>
          <w:szCs w:val="24"/>
          <w:lang w:eastAsia="ru-RU"/>
        </w:rPr>
        <w:t>5</w:t>
      </w:r>
      <w:r w:rsidR="00031050"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. 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="00031050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031050" w:rsidRPr="000A43E3" w:rsidRDefault="00031050" w:rsidP="000310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5.1. Заявители имеют право на обжалование решений и действий (бездействия) администрации</w:t>
      </w:r>
      <w:r w:rsidRPr="000A43E3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,</w:t>
      </w: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должностного лица администрации либо муниципального служащего, МФЦ, работника МФЦ, а также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031050" w:rsidRPr="000A43E3" w:rsidRDefault="00031050" w:rsidP="000310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5.2. Заявитель может обратиться с </w:t>
      </w:r>
      <w:proofErr w:type="gramStart"/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жалобой</w:t>
      </w:r>
      <w:proofErr w:type="gramEnd"/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том числе в следующих случаях:</w:t>
      </w:r>
    </w:p>
    <w:p w:rsidR="00031050" w:rsidRPr="000A43E3" w:rsidRDefault="00031050" w:rsidP="000310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-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031050" w:rsidRPr="000A43E3" w:rsidRDefault="00031050" w:rsidP="000310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нарушение срока предоставления муниципальной услуги. </w:t>
      </w:r>
      <w:proofErr w:type="gramStart"/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031050" w:rsidRPr="000A43E3" w:rsidRDefault="00031050" w:rsidP="000310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Новокриушанского</w:t>
      </w: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  <w:r w:rsidRPr="000A43E3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для предоставления муниципальной услуги;</w:t>
      </w:r>
    </w:p>
    <w:p w:rsidR="00031050" w:rsidRPr="000A43E3" w:rsidRDefault="00031050" w:rsidP="000310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Новокриушанского</w:t>
      </w: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  <w:r w:rsidRPr="000A43E3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для предоставления муниципальной услуги, у заявителя;</w:t>
      </w:r>
    </w:p>
    <w:p w:rsidR="00031050" w:rsidRPr="000A43E3" w:rsidRDefault="00031050" w:rsidP="000310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Новокриушанского</w:t>
      </w: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поселения.</w:t>
      </w:r>
      <w:proofErr w:type="gramEnd"/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031050" w:rsidRPr="000A43E3" w:rsidRDefault="00031050" w:rsidP="000310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Новокриушанского</w:t>
      </w: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поселения;</w:t>
      </w:r>
    </w:p>
    <w:p w:rsidR="00031050" w:rsidRPr="000A43E3" w:rsidRDefault="00031050" w:rsidP="000310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031050" w:rsidRPr="000A43E3" w:rsidRDefault="00031050" w:rsidP="000310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- нарушение срока или порядка выдачи документов по результатам предоставления муниципальной услуги;</w:t>
      </w:r>
    </w:p>
    <w:p w:rsidR="00031050" w:rsidRPr="000A43E3" w:rsidRDefault="00031050" w:rsidP="000310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</w:t>
      </w: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области, муниципальными правовыми актами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Новокриушанского</w:t>
      </w: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поселения.</w:t>
      </w:r>
      <w:proofErr w:type="gramEnd"/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031050" w:rsidRPr="000A43E3" w:rsidRDefault="00031050" w:rsidP="000310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031050" w:rsidRPr="000A43E3" w:rsidRDefault="00031050" w:rsidP="000310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5.3. Заявители имеют право на получение информации, необходимой для обоснования и рассмотрения жалобы.</w:t>
      </w:r>
    </w:p>
    <w:p w:rsidR="00031050" w:rsidRPr="000A43E3" w:rsidRDefault="00031050" w:rsidP="000310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5.4. Оснований для отказа в рассмотрении жалобы не имеется.</w:t>
      </w:r>
    </w:p>
    <w:p w:rsidR="00031050" w:rsidRPr="000A43E3" w:rsidRDefault="00031050" w:rsidP="000310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5.5. Основанием для начала процедуры досудебного (внесудебного) обжалования является поступившая жалоба.</w:t>
      </w:r>
    </w:p>
    <w:p w:rsidR="00031050" w:rsidRPr="000A43E3" w:rsidRDefault="00031050" w:rsidP="000310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sz w:val="24"/>
          <w:szCs w:val="24"/>
          <w:lang w:eastAsia="ru-RU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031050" w:rsidRPr="000A43E3" w:rsidRDefault="00031050" w:rsidP="000310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администрации, а также может быть принята при личном приеме заявителя.</w:t>
      </w:r>
      <w:proofErr w:type="gramEnd"/>
    </w:p>
    <w:p w:rsidR="00031050" w:rsidRPr="000A43E3" w:rsidRDefault="00031050" w:rsidP="000310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031050" w:rsidRPr="000A43E3" w:rsidRDefault="00031050" w:rsidP="000310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031050" w:rsidRPr="000A43E3" w:rsidRDefault="00031050" w:rsidP="000310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5.6. Жалоба должна содержать:</w:t>
      </w:r>
    </w:p>
    <w:p w:rsidR="00031050" w:rsidRPr="000A43E3" w:rsidRDefault="00031050" w:rsidP="000310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031050" w:rsidRPr="000A43E3" w:rsidRDefault="00031050" w:rsidP="000310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31050" w:rsidRPr="000A43E3" w:rsidRDefault="00031050" w:rsidP="000310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031050" w:rsidRPr="000A43E3" w:rsidRDefault="00031050" w:rsidP="000310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031050" w:rsidRPr="000A43E3" w:rsidRDefault="00031050" w:rsidP="000310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Новокриушанского</w:t>
      </w: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  <w:r w:rsidRPr="000A43E3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.</w:t>
      </w:r>
    </w:p>
    <w:p w:rsidR="00031050" w:rsidRPr="000A43E3" w:rsidRDefault="00031050" w:rsidP="000310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Глава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Новокриушанского</w:t>
      </w: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031050" w:rsidRPr="000A43E3" w:rsidRDefault="00031050" w:rsidP="000310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31050" w:rsidRPr="000A43E3" w:rsidRDefault="00031050" w:rsidP="000310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031050" w:rsidRPr="000A43E3" w:rsidRDefault="00031050" w:rsidP="000310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31050" w:rsidRPr="000A43E3" w:rsidRDefault="00031050" w:rsidP="000310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1" w:name="Par49"/>
      <w:bookmarkEnd w:id="1"/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031050" w:rsidRPr="000A43E3" w:rsidRDefault="00031050" w:rsidP="000310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Новокриушанского</w:t>
      </w: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поселения;</w:t>
      </w:r>
      <w:proofErr w:type="gramEnd"/>
    </w:p>
    <w:p w:rsidR="00031050" w:rsidRPr="000A43E3" w:rsidRDefault="00031050" w:rsidP="000310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2) в удовлетворении жалобы отказывается.</w:t>
      </w:r>
    </w:p>
    <w:p w:rsidR="00031050" w:rsidRPr="000A43E3" w:rsidRDefault="00031050" w:rsidP="000310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5.10. </w:t>
      </w:r>
      <w:proofErr w:type="gramStart"/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ее регистрации.</w:t>
      </w:r>
    </w:p>
    <w:p w:rsidR="00031050" w:rsidRPr="000A43E3" w:rsidRDefault="00031050" w:rsidP="000310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5.11. </w:t>
      </w:r>
      <w:r w:rsidRPr="000A43E3">
        <w:rPr>
          <w:rFonts w:ascii="Arial" w:eastAsia="Times New Roman" w:hAnsi="Arial" w:cs="Arial"/>
          <w:sz w:val="24"/>
          <w:szCs w:val="24"/>
          <w:lang w:eastAsia="ru-RU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031050" w:rsidRPr="000A43E3" w:rsidRDefault="00031050" w:rsidP="000310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sz w:val="24"/>
          <w:szCs w:val="24"/>
          <w:lang w:eastAsia="ru-RU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031050" w:rsidRPr="000A43E3" w:rsidRDefault="00031050" w:rsidP="000310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sz w:val="24"/>
          <w:szCs w:val="24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031050" w:rsidRPr="000A43E3" w:rsidRDefault="00031050" w:rsidP="000310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sz w:val="24"/>
          <w:szCs w:val="24"/>
          <w:lang w:eastAsia="ru-RU"/>
        </w:rPr>
        <w:t xml:space="preserve">3) наличие решения по жалобе, принятого ранее этим же органом в соответствии с требованиями Закона Воронежской области от 26.04.2013 № 53-ОЗ «Об особенностях подачи и рассмотрения жалоб на нарушение порядка </w:t>
      </w:r>
      <w:r w:rsidRPr="000A43E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предоставления государственных услуг в Воронежской области»  в отношении того же заявителя и по тому же предмету жалобы;</w:t>
      </w:r>
    </w:p>
    <w:p w:rsidR="00031050" w:rsidRPr="000A43E3" w:rsidRDefault="00031050" w:rsidP="000310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sz w:val="24"/>
          <w:szCs w:val="24"/>
          <w:lang w:eastAsia="ru-RU"/>
        </w:rPr>
        <w:t>4) если обжалуемые действия являются правомерными.</w:t>
      </w:r>
    </w:p>
    <w:p w:rsidR="00031050" w:rsidRPr="000A43E3" w:rsidRDefault="00031050" w:rsidP="000310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sz w:val="24"/>
          <w:szCs w:val="24"/>
          <w:lang w:eastAsia="ru-RU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031050" w:rsidRPr="000A43E3" w:rsidRDefault="00031050" w:rsidP="000310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sz w:val="24"/>
          <w:szCs w:val="24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031050" w:rsidRPr="000A43E3" w:rsidRDefault="00031050" w:rsidP="000310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sz w:val="24"/>
          <w:szCs w:val="24"/>
          <w:lang w:eastAsia="ru-RU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031050" w:rsidRPr="000A43E3" w:rsidRDefault="00031050" w:rsidP="000310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sz w:val="24"/>
          <w:szCs w:val="24"/>
          <w:lang w:eastAsia="ru-RU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031050" w:rsidRPr="000A43E3" w:rsidRDefault="00031050" w:rsidP="000310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sz w:val="24"/>
          <w:szCs w:val="24"/>
          <w:lang w:eastAsia="ru-RU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031050" w:rsidRPr="000A43E3" w:rsidRDefault="00031050" w:rsidP="000310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2" w:name="Par54"/>
      <w:bookmarkEnd w:id="2"/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5.13.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31050" w:rsidRPr="000A43E3" w:rsidRDefault="00031050" w:rsidP="000310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неудобства</w:t>
      </w:r>
      <w:proofErr w:type="gramEnd"/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31050" w:rsidRPr="000A43E3" w:rsidRDefault="00031050" w:rsidP="000310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5.15. В случае признания жалобы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не подлежащей удовлетворению в ответе заявителю, указанном в пункте 5.13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31050" w:rsidRDefault="00031050" w:rsidP="000310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5.16. В случае установления в ходе или по результатам </w:t>
      </w:r>
      <w:proofErr w:type="gramStart"/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E243D4" w:rsidRPr="006B3690" w:rsidRDefault="00E243D4" w:rsidP="000310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2. Опубликовать настоящее постановление в Вестнике муниципальных правовых актов </w:t>
      </w:r>
      <w:r w:rsidR="0043580F" w:rsidRPr="006B3690">
        <w:rPr>
          <w:rFonts w:ascii="Arial" w:eastAsia="Times New Roman" w:hAnsi="Arial" w:cs="Arial"/>
          <w:sz w:val="24"/>
          <w:szCs w:val="24"/>
          <w:lang w:eastAsia="ar-SA"/>
        </w:rPr>
        <w:t>Новокриушанского</w:t>
      </w:r>
      <w:r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Калачеевского муниципального района Воронежской области</w:t>
      </w:r>
      <w:r w:rsidR="000A43E3" w:rsidRPr="000A43E3">
        <w:t xml:space="preserve"> </w:t>
      </w:r>
      <w:r w:rsidR="000A43E3" w:rsidRPr="000A43E3">
        <w:rPr>
          <w:rFonts w:ascii="Arial" w:eastAsia="Times New Roman" w:hAnsi="Arial" w:cs="Arial"/>
          <w:sz w:val="24"/>
          <w:szCs w:val="24"/>
          <w:lang w:eastAsia="ar-SA"/>
        </w:rPr>
        <w:t xml:space="preserve">и разместить на официальном сайте администрации </w:t>
      </w:r>
      <w:r w:rsidR="000A43E3">
        <w:rPr>
          <w:rFonts w:ascii="Arial" w:eastAsia="Times New Roman" w:hAnsi="Arial" w:cs="Arial"/>
          <w:sz w:val="24"/>
          <w:szCs w:val="24"/>
          <w:lang w:eastAsia="ar-SA"/>
        </w:rPr>
        <w:t>Новокриушанского</w:t>
      </w:r>
      <w:r w:rsidR="000A43E3" w:rsidRPr="000A43E3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в сети Интернет</w:t>
      </w:r>
      <w:r w:rsidRPr="006B3690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6B3690" w:rsidRDefault="00E243D4" w:rsidP="00031050">
      <w:pPr>
        <w:tabs>
          <w:tab w:val="left" w:pos="540"/>
          <w:tab w:val="left" w:pos="720"/>
          <w:tab w:val="left" w:pos="90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3. </w:t>
      </w:r>
      <w:proofErr w:type="gramStart"/>
      <w:r w:rsidRPr="006B3690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8D00E3" w:rsidRPr="006B3690" w:rsidRDefault="008D00E3" w:rsidP="008D00E3">
      <w:pPr>
        <w:tabs>
          <w:tab w:val="left" w:pos="540"/>
          <w:tab w:val="left" w:pos="720"/>
          <w:tab w:val="left" w:pos="90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963"/>
      </w:tblGrid>
      <w:tr w:rsidR="006B3690" w:rsidRPr="006B3690" w:rsidTr="006B3690">
        <w:tc>
          <w:tcPr>
            <w:tcW w:w="5778" w:type="dxa"/>
          </w:tcPr>
          <w:p w:rsidR="006B3690" w:rsidRPr="006B3690" w:rsidRDefault="006B3690" w:rsidP="00013395">
            <w:pPr>
              <w:tabs>
                <w:tab w:val="left" w:pos="540"/>
                <w:tab w:val="left" w:pos="720"/>
                <w:tab w:val="left" w:pos="900"/>
              </w:tabs>
              <w:suppressAutoHyphens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B369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Глава Новокриушанского сельского поселения</w:t>
            </w:r>
          </w:p>
        </w:tc>
        <w:tc>
          <w:tcPr>
            <w:tcW w:w="3963" w:type="dxa"/>
            <w:vAlign w:val="bottom"/>
          </w:tcPr>
          <w:p w:rsidR="006B3690" w:rsidRPr="006B3690" w:rsidRDefault="006B3690" w:rsidP="00C44846">
            <w:pPr>
              <w:tabs>
                <w:tab w:val="left" w:pos="540"/>
                <w:tab w:val="left" w:pos="720"/>
                <w:tab w:val="left" w:pos="900"/>
              </w:tabs>
              <w:suppressAutoHyphens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proofErr w:type="spellStart"/>
            <w:r w:rsidRPr="006B369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Н.М.Барафанова</w:t>
            </w:r>
            <w:proofErr w:type="spellEnd"/>
          </w:p>
        </w:tc>
      </w:tr>
    </w:tbl>
    <w:p w:rsidR="004E55F6" w:rsidRPr="006B3690" w:rsidRDefault="004E55F6" w:rsidP="00C44846">
      <w:pPr>
        <w:spacing w:line="240" w:lineRule="auto"/>
        <w:rPr>
          <w:rFonts w:ascii="Arial" w:hAnsi="Arial" w:cs="Arial"/>
          <w:sz w:val="24"/>
          <w:szCs w:val="24"/>
          <w:lang w:eastAsia="ru-RU"/>
        </w:rPr>
      </w:pPr>
    </w:p>
    <w:sectPr w:rsidR="004E55F6" w:rsidRPr="006B3690" w:rsidSect="00034681">
      <w:pgSz w:w="11906" w:h="16838"/>
      <w:pgMar w:top="709" w:right="567" w:bottom="1134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6E7" w:rsidRDefault="004536E7" w:rsidP="00651D53">
      <w:pPr>
        <w:spacing w:after="0" w:line="240" w:lineRule="auto"/>
      </w:pPr>
      <w:r>
        <w:separator/>
      </w:r>
    </w:p>
  </w:endnote>
  <w:endnote w:type="continuationSeparator" w:id="0">
    <w:p w:rsidR="004536E7" w:rsidRDefault="004536E7" w:rsidP="006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6E7" w:rsidRDefault="004536E7" w:rsidP="00651D53">
      <w:pPr>
        <w:spacing w:after="0" w:line="240" w:lineRule="auto"/>
      </w:pPr>
      <w:r>
        <w:separator/>
      </w:r>
    </w:p>
  </w:footnote>
  <w:footnote w:type="continuationSeparator" w:id="0">
    <w:p w:rsidR="004536E7" w:rsidRDefault="004536E7" w:rsidP="0065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781046"/>
    <w:multiLevelType w:val="hybridMultilevel"/>
    <w:tmpl w:val="F4642612"/>
    <w:lvl w:ilvl="0" w:tplc="C708F1FC">
      <w:start w:val="1"/>
      <w:numFmt w:val="decimal"/>
      <w:lvlText w:val="%1)"/>
      <w:lvlJc w:val="left"/>
      <w:pPr>
        <w:ind w:left="83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>
    <w:nsid w:val="09DD1F6D"/>
    <w:multiLevelType w:val="hybridMultilevel"/>
    <w:tmpl w:val="B0367C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E712C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E867053"/>
    <w:multiLevelType w:val="hybridMultilevel"/>
    <w:tmpl w:val="377CDC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2921C5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0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12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1AC6F34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5">
    <w:nsid w:val="22B11E0C"/>
    <w:multiLevelType w:val="hybridMultilevel"/>
    <w:tmpl w:val="F7CCD166"/>
    <w:lvl w:ilvl="0" w:tplc="0100BFA6">
      <w:start w:val="1"/>
      <w:numFmt w:val="decimal"/>
      <w:lvlText w:val="%1)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035BD2"/>
    <w:multiLevelType w:val="hybridMultilevel"/>
    <w:tmpl w:val="47BEA82C"/>
    <w:lvl w:ilvl="0" w:tplc="5E405362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20">
    <w:nsid w:val="2FF46539"/>
    <w:multiLevelType w:val="hybridMultilevel"/>
    <w:tmpl w:val="1E26199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0AC723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2">
    <w:nsid w:val="378E105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23">
    <w:nsid w:val="3E306E87"/>
    <w:multiLevelType w:val="hybridMultilevel"/>
    <w:tmpl w:val="00FAC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CD7400"/>
    <w:multiLevelType w:val="hybridMultilevel"/>
    <w:tmpl w:val="D89A41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1B61BAD"/>
    <w:multiLevelType w:val="hybridMultilevel"/>
    <w:tmpl w:val="C9DCAF04"/>
    <w:lvl w:ilvl="0" w:tplc="6C522640">
      <w:start w:val="1"/>
      <w:numFmt w:val="decimal"/>
      <w:lvlText w:val="%1)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5A6362E"/>
    <w:multiLevelType w:val="multilevel"/>
    <w:tmpl w:val="F1B8E9E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2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0E0B5D"/>
    <w:multiLevelType w:val="multilevel"/>
    <w:tmpl w:val="5C8A90E8"/>
    <w:lvl w:ilvl="0">
      <w:start w:val="3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6" w:hanging="864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288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hint="default"/>
      </w:rPr>
    </w:lvl>
  </w:abstractNum>
  <w:abstractNum w:abstractNumId="30">
    <w:nsid w:val="5009340F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31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2">
    <w:nsid w:val="52F07A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E913769"/>
    <w:multiLevelType w:val="hybridMultilevel"/>
    <w:tmpl w:val="2E106CA8"/>
    <w:lvl w:ilvl="0" w:tplc="7AD0E8B6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566551C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8">
    <w:nsid w:val="68097E72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39">
    <w:nsid w:val="695074C7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0">
    <w:nsid w:val="6A8653E1"/>
    <w:multiLevelType w:val="hybridMultilevel"/>
    <w:tmpl w:val="6696E4E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B461CA5"/>
    <w:multiLevelType w:val="hybridMultilevel"/>
    <w:tmpl w:val="567C36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4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712C6D85"/>
    <w:multiLevelType w:val="hybridMultilevel"/>
    <w:tmpl w:val="AA9248F4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1B34252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7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6"/>
  </w:num>
  <w:num w:numId="2">
    <w:abstractNumId w:val="32"/>
  </w:num>
  <w:num w:numId="3">
    <w:abstractNumId w:val="6"/>
  </w:num>
  <w:num w:numId="4">
    <w:abstractNumId w:val="47"/>
  </w:num>
  <w:num w:numId="5">
    <w:abstractNumId w:val="17"/>
  </w:num>
  <w:num w:numId="6">
    <w:abstractNumId w:val="34"/>
  </w:num>
  <w:num w:numId="7">
    <w:abstractNumId w:val="31"/>
  </w:num>
  <w:num w:numId="8">
    <w:abstractNumId w:val="8"/>
  </w:num>
  <w:num w:numId="9">
    <w:abstractNumId w:val="0"/>
  </w:num>
  <w:num w:numId="10">
    <w:abstractNumId w:val="48"/>
  </w:num>
  <w:num w:numId="11">
    <w:abstractNumId w:val="10"/>
  </w:num>
  <w:num w:numId="12">
    <w:abstractNumId w:val="13"/>
  </w:num>
  <w:num w:numId="13">
    <w:abstractNumId w:val="20"/>
  </w:num>
  <w:num w:numId="14">
    <w:abstractNumId w:val="45"/>
  </w:num>
  <w:num w:numId="15">
    <w:abstractNumId w:val="43"/>
  </w:num>
  <w:num w:numId="16">
    <w:abstractNumId w:val="12"/>
  </w:num>
  <w:num w:numId="17">
    <w:abstractNumId w:val="18"/>
  </w:num>
  <w:num w:numId="18">
    <w:abstractNumId w:val="27"/>
  </w:num>
  <w:num w:numId="19">
    <w:abstractNumId w:val="24"/>
  </w:num>
  <w:num w:numId="20">
    <w:abstractNumId w:val="3"/>
  </w:num>
  <w:num w:numId="21">
    <w:abstractNumId w:val="5"/>
  </w:num>
  <w:num w:numId="22">
    <w:abstractNumId w:val="23"/>
  </w:num>
  <w:num w:numId="23">
    <w:abstractNumId w:val="28"/>
  </w:num>
  <w:num w:numId="24">
    <w:abstractNumId w:val="40"/>
  </w:num>
  <w:num w:numId="25">
    <w:abstractNumId w:val="42"/>
  </w:num>
  <w:num w:numId="26">
    <w:abstractNumId w:val="2"/>
  </w:num>
  <w:num w:numId="27">
    <w:abstractNumId w:val="44"/>
  </w:num>
  <w:num w:numId="28">
    <w:abstractNumId w:val="46"/>
  </w:num>
  <w:num w:numId="29">
    <w:abstractNumId w:val="29"/>
  </w:num>
  <w:num w:numId="30">
    <w:abstractNumId w:val="33"/>
  </w:num>
  <w:num w:numId="31">
    <w:abstractNumId w:val="7"/>
  </w:num>
  <w:num w:numId="32">
    <w:abstractNumId w:val="9"/>
  </w:num>
  <w:num w:numId="33">
    <w:abstractNumId w:val="39"/>
  </w:num>
  <w:num w:numId="34">
    <w:abstractNumId w:val="21"/>
  </w:num>
  <w:num w:numId="35">
    <w:abstractNumId w:val="37"/>
  </w:num>
  <w:num w:numId="36">
    <w:abstractNumId w:val="14"/>
  </w:num>
  <w:num w:numId="37">
    <w:abstractNumId w:val="19"/>
  </w:num>
  <w:num w:numId="38">
    <w:abstractNumId w:val="22"/>
  </w:num>
  <w:num w:numId="39">
    <w:abstractNumId w:val="30"/>
  </w:num>
  <w:num w:numId="40">
    <w:abstractNumId w:val="11"/>
  </w:num>
  <w:num w:numId="41">
    <w:abstractNumId w:val="35"/>
  </w:num>
  <w:num w:numId="42">
    <w:abstractNumId w:val="36"/>
  </w:num>
  <w:num w:numId="43">
    <w:abstractNumId w:val="4"/>
  </w:num>
  <w:num w:numId="44">
    <w:abstractNumId w:val="41"/>
  </w:num>
  <w:num w:numId="45">
    <w:abstractNumId w:val="38"/>
  </w:num>
  <w:num w:numId="46">
    <w:abstractNumId w:val="25"/>
  </w:num>
  <w:num w:numId="47">
    <w:abstractNumId w:val="15"/>
  </w:num>
  <w:num w:numId="48">
    <w:abstractNumId w:val="1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9F1"/>
    <w:rsid w:val="00013395"/>
    <w:rsid w:val="00015AFC"/>
    <w:rsid w:val="000246CF"/>
    <w:rsid w:val="00031050"/>
    <w:rsid w:val="00031775"/>
    <w:rsid w:val="00034681"/>
    <w:rsid w:val="00034E8F"/>
    <w:rsid w:val="000646CB"/>
    <w:rsid w:val="00065C1B"/>
    <w:rsid w:val="00083B14"/>
    <w:rsid w:val="0008435C"/>
    <w:rsid w:val="0008782E"/>
    <w:rsid w:val="0009696A"/>
    <w:rsid w:val="000A1327"/>
    <w:rsid w:val="000A43E3"/>
    <w:rsid w:val="000A7F95"/>
    <w:rsid w:val="000B0348"/>
    <w:rsid w:val="000B1C2D"/>
    <w:rsid w:val="000B5C82"/>
    <w:rsid w:val="000D1FE1"/>
    <w:rsid w:val="000D7053"/>
    <w:rsid w:val="000E06C6"/>
    <w:rsid w:val="000E359E"/>
    <w:rsid w:val="000E556E"/>
    <w:rsid w:val="000E594F"/>
    <w:rsid w:val="000E61AB"/>
    <w:rsid w:val="000F3C69"/>
    <w:rsid w:val="000F5E56"/>
    <w:rsid w:val="00106A32"/>
    <w:rsid w:val="00111AD6"/>
    <w:rsid w:val="00113C9D"/>
    <w:rsid w:val="00114E01"/>
    <w:rsid w:val="001260D7"/>
    <w:rsid w:val="00127077"/>
    <w:rsid w:val="0013362E"/>
    <w:rsid w:val="00142C1E"/>
    <w:rsid w:val="00157DC0"/>
    <w:rsid w:val="00162CF7"/>
    <w:rsid w:val="00165280"/>
    <w:rsid w:val="00173915"/>
    <w:rsid w:val="00182B0C"/>
    <w:rsid w:val="0018743F"/>
    <w:rsid w:val="00196F78"/>
    <w:rsid w:val="001B02B0"/>
    <w:rsid w:val="001C2A28"/>
    <w:rsid w:val="001C3568"/>
    <w:rsid w:val="001C61BD"/>
    <w:rsid w:val="001C6603"/>
    <w:rsid w:val="001C6D82"/>
    <w:rsid w:val="001D2088"/>
    <w:rsid w:val="001D2E64"/>
    <w:rsid w:val="001D38FB"/>
    <w:rsid w:val="001D7B12"/>
    <w:rsid w:val="001E2749"/>
    <w:rsid w:val="001E294F"/>
    <w:rsid w:val="001F5D89"/>
    <w:rsid w:val="002115E6"/>
    <w:rsid w:val="00225E29"/>
    <w:rsid w:val="00255AEF"/>
    <w:rsid w:val="00257559"/>
    <w:rsid w:val="00261B89"/>
    <w:rsid w:val="002711A3"/>
    <w:rsid w:val="00285F3C"/>
    <w:rsid w:val="002907CE"/>
    <w:rsid w:val="002A20D2"/>
    <w:rsid w:val="002A6C02"/>
    <w:rsid w:val="002A77F3"/>
    <w:rsid w:val="002B5562"/>
    <w:rsid w:val="002C3F5B"/>
    <w:rsid w:val="002D18B1"/>
    <w:rsid w:val="002D2F49"/>
    <w:rsid w:val="002D3713"/>
    <w:rsid w:val="002D4CEA"/>
    <w:rsid w:val="002D6A63"/>
    <w:rsid w:val="002F1110"/>
    <w:rsid w:val="00312198"/>
    <w:rsid w:val="00314477"/>
    <w:rsid w:val="0032232E"/>
    <w:rsid w:val="00334CAD"/>
    <w:rsid w:val="0033745B"/>
    <w:rsid w:val="00353CE3"/>
    <w:rsid w:val="00354EE7"/>
    <w:rsid w:val="00366F86"/>
    <w:rsid w:val="00372EAC"/>
    <w:rsid w:val="00372FB1"/>
    <w:rsid w:val="003773C1"/>
    <w:rsid w:val="00380F7A"/>
    <w:rsid w:val="003B1207"/>
    <w:rsid w:val="003C0415"/>
    <w:rsid w:val="003C7C38"/>
    <w:rsid w:val="003D044C"/>
    <w:rsid w:val="003D5E37"/>
    <w:rsid w:val="003E44DD"/>
    <w:rsid w:val="004019F0"/>
    <w:rsid w:val="00406A43"/>
    <w:rsid w:val="00414B0F"/>
    <w:rsid w:val="0041510E"/>
    <w:rsid w:val="00417B69"/>
    <w:rsid w:val="00420D13"/>
    <w:rsid w:val="0043580F"/>
    <w:rsid w:val="00435CA7"/>
    <w:rsid w:val="004536E7"/>
    <w:rsid w:val="00456F94"/>
    <w:rsid w:val="00460934"/>
    <w:rsid w:val="004863B5"/>
    <w:rsid w:val="00492EE4"/>
    <w:rsid w:val="0049444F"/>
    <w:rsid w:val="00497336"/>
    <w:rsid w:val="004A0B25"/>
    <w:rsid w:val="004B455A"/>
    <w:rsid w:val="004B6631"/>
    <w:rsid w:val="004B757D"/>
    <w:rsid w:val="004C3491"/>
    <w:rsid w:val="004C7A73"/>
    <w:rsid w:val="004D04B8"/>
    <w:rsid w:val="004D21EE"/>
    <w:rsid w:val="004E0FE9"/>
    <w:rsid w:val="004E55F6"/>
    <w:rsid w:val="00501185"/>
    <w:rsid w:val="00501EE3"/>
    <w:rsid w:val="005020C6"/>
    <w:rsid w:val="00526BDF"/>
    <w:rsid w:val="005302D2"/>
    <w:rsid w:val="00530EEA"/>
    <w:rsid w:val="00546621"/>
    <w:rsid w:val="0055236C"/>
    <w:rsid w:val="00560FA8"/>
    <w:rsid w:val="005627A2"/>
    <w:rsid w:val="00574BF7"/>
    <w:rsid w:val="005752FF"/>
    <w:rsid w:val="00577558"/>
    <w:rsid w:val="00587B10"/>
    <w:rsid w:val="00592974"/>
    <w:rsid w:val="00595072"/>
    <w:rsid w:val="005A68CF"/>
    <w:rsid w:val="005B334D"/>
    <w:rsid w:val="005C0A2E"/>
    <w:rsid w:val="005C5910"/>
    <w:rsid w:val="005D0115"/>
    <w:rsid w:val="005D0552"/>
    <w:rsid w:val="005D3394"/>
    <w:rsid w:val="005D5C27"/>
    <w:rsid w:val="005D6CE2"/>
    <w:rsid w:val="005D7D3D"/>
    <w:rsid w:val="005E77AD"/>
    <w:rsid w:val="005F4D80"/>
    <w:rsid w:val="005F5DDC"/>
    <w:rsid w:val="006019C1"/>
    <w:rsid w:val="00601D40"/>
    <w:rsid w:val="0060587B"/>
    <w:rsid w:val="0061498A"/>
    <w:rsid w:val="00623C25"/>
    <w:rsid w:val="00623FCF"/>
    <w:rsid w:val="006315BC"/>
    <w:rsid w:val="00634632"/>
    <w:rsid w:val="006369A7"/>
    <w:rsid w:val="00637972"/>
    <w:rsid w:val="00651D53"/>
    <w:rsid w:val="00655228"/>
    <w:rsid w:val="00656DCA"/>
    <w:rsid w:val="006623A4"/>
    <w:rsid w:val="0066798A"/>
    <w:rsid w:val="00670D58"/>
    <w:rsid w:val="00683194"/>
    <w:rsid w:val="00695DF6"/>
    <w:rsid w:val="006979F1"/>
    <w:rsid w:val="006A7E14"/>
    <w:rsid w:val="006B0529"/>
    <w:rsid w:val="006B3690"/>
    <w:rsid w:val="006C1B28"/>
    <w:rsid w:val="006D2CEA"/>
    <w:rsid w:val="006D501E"/>
    <w:rsid w:val="006E75AA"/>
    <w:rsid w:val="006F0302"/>
    <w:rsid w:val="006F0E1B"/>
    <w:rsid w:val="00706E31"/>
    <w:rsid w:val="00710DFB"/>
    <w:rsid w:val="00711918"/>
    <w:rsid w:val="00711C51"/>
    <w:rsid w:val="00713544"/>
    <w:rsid w:val="00713B05"/>
    <w:rsid w:val="00713C36"/>
    <w:rsid w:val="00723FED"/>
    <w:rsid w:val="007310BD"/>
    <w:rsid w:val="007316CD"/>
    <w:rsid w:val="00732B7B"/>
    <w:rsid w:val="007348E6"/>
    <w:rsid w:val="00735411"/>
    <w:rsid w:val="00745B10"/>
    <w:rsid w:val="007470EF"/>
    <w:rsid w:val="00747BF3"/>
    <w:rsid w:val="00754433"/>
    <w:rsid w:val="00771117"/>
    <w:rsid w:val="007768A6"/>
    <w:rsid w:val="00783CD8"/>
    <w:rsid w:val="0079252A"/>
    <w:rsid w:val="007B26FA"/>
    <w:rsid w:val="007B2BFC"/>
    <w:rsid w:val="007B2C75"/>
    <w:rsid w:val="007B6559"/>
    <w:rsid w:val="007B6830"/>
    <w:rsid w:val="007C67D2"/>
    <w:rsid w:val="007D47CD"/>
    <w:rsid w:val="007E15B1"/>
    <w:rsid w:val="007E5223"/>
    <w:rsid w:val="007F1EB6"/>
    <w:rsid w:val="007F38D5"/>
    <w:rsid w:val="007F4EE6"/>
    <w:rsid w:val="008220A5"/>
    <w:rsid w:val="00823146"/>
    <w:rsid w:val="00862C63"/>
    <w:rsid w:val="00863DEB"/>
    <w:rsid w:val="00865D24"/>
    <w:rsid w:val="008701F9"/>
    <w:rsid w:val="00871E80"/>
    <w:rsid w:val="008728EB"/>
    <w:rsid w:val="008813DD"/>
    <w:rsid w:val="00883ED6"/>
    <w:rsid w:val="008C124B"/>
    <w:rsid w:val="008C644F"/>
    <w:rsid w:val="008D00E3"/>
    <w:rsid w:val="008D2AB0"/>
    <w:rsid w:val="008D60D4"/>
    <w:rsid w:val="008F4C88"/>
    <w:rsid w:val="009035C8"/>
    <w:rsid w:val="009049C6"/>
    <w:rsid w:val="00905D11"/>
    <w:rsid w:val="009071C6"/>
    <w:rsid w:val="009166D3"/>
    <w:rsid w:val="0092153D"/>
    <w:rsid w:val="00921C82"/>
    <w:rsid w:val="00930B6C"/>
    <w:rsid w:val="00931929"/>
    <w:rsid w:val="009447A8"/>
    <w:rsid w:val="00950208"/>
    <w:rsid w:val="0095055F"/>
    <w:rsid w:val="00957119"/>
    <w:rsid w:val="00964B18"/>
    <w:rsid w:val="009669A5"/>
    <w:rsid w:val="00967E26"/>
    <w:rsid w:val="00971918"/>
    <w:rsid w:val="00973104"/>
    <w:rsid w:val="00973DFB"/>
    <w:rsid w:val="00985F8C"/>
    <w:rsid w:val="009A6F28"/>
    <w:rsid w:val="009D0745"/>
    <w:rsid w:val="009E4C07"/>
    <w:rsid w:val="009E5CD9"/>
    <w:rsid w:val="009E7906"/>
    <w:rsid w:val="009F556D"/>
    <w:rsid w:val="009F7C07"/>
    <w:rsid w:val="00A00D11"/>
    <w:rsid w:val="00A0377E"/>
    <w:rsid w:val="00A05786"/>
    <w:rsid w:val="00A12481"/>
    <w:rsid w:val="00A14DF6"/>
    <w:rsid w:val="00A17D69"/>
    <w:rsid w:val="00A30230"/>
    <w:rsid w:val="00A3664A"/>
    <w:rsid w:val="00A3793D"/>
    <w:rsid w:val="00A40E20"/>
    <w:rsid w:val="00A475E8"/>
    <w:rsid w:val="00A52C1D"/>
    <w:rsid w:val="00A53D87"/>
    <w:rsid w:val="00A6345F"/>
    <w:rsid w:val="00A63BB5"/>
    <w:rsid w:val="00A70849"/>
    <w:rsid w:val="00A754BA"/>
    <w:rsid w:val="00A82482"/>
    <w:rsid w:val="00A82D65"/>
    <w:rsid w:val="00A85600"/>
    <w:rsid w:val="00A93BCA"/>
    <w:rsid w:val="00AA1AFA"/>
    <w:rsid w:val="00AA4BF1"/>
    <w:rsid w:val="00AB0003"/>
    <w:rsid w:val="00AB2793"/>
    <w:rsid w:val="00AB47CE"/>
    <w:rsid w:val="00AC170A"/>
    <w:rsid w:val="00AD0A38"/>
    <w:rsid w:val="00AD3F73"/>
    <w:rsid w:val="00AE5A15"/>
    <w:rsid w:val="00AF527A"/>
    <w:rsid w:val="00AF7B54"/>
    <w:rsid w:val="00B03675"/>
    <w:rsid w:val="00B03817"/>
    <w:rsid w:val="00B117D6"/>
    <w:rsid w:val="00B1495B"/>
    <w:rsid w:val="00B17732"/>
    <w:rsid w:val="00B21BD0"/>
    <w:rsid w:val="00B22B02"/>
    <w:rsid w:val="00B2376D"/>
    <w:rsid w:val="00B237BE"/>
    <w:rsid w:val="00B24220"/>
    <w:rsid w:val="00B32669"/>
    <w:rsid w:val="00B33706"/>
    <w:rsid w:val="00B43464"/>
    <w:rsid w:val="00B45E31"/>
    <w:rsid w:val="00B70582"/>
    <w:rsid w:val="00B72FA1"/>
    <w:rsid w:val="00B80DAC"/>
    <w:rsid w:val="00B9506E"/>
    <w:rsid w:val="00B97C35"/>
    <w:rsid w:val="00BA0F4D"/>
    <w:rsid w:val="00BA2A96"/>
    <w:rsid w:val="00BB02D9"/>
    <w:rsid w:val="00BB1442"/>
    <w:rsid w:val="00BD5FCE"/>
    <w:rsid w:val="00BE2783"/>
    <w:rsid w:val="00BF42A6"/>
    <w:rsid w:val="00C002C6"/>
    <w:rsid w:val="00C11AB3"/>
    <w:rsid w:val="00C16B4C"/>
    <w:rsid w:val="00C16E30"/>
    <w:rsid w:val="00C221E8"/>
    <w:rsid w:val="00C3393E"/>
    <w:rsid w:val="00C44846"/>
    <w:rsid w:val="00C46A14"/>
    <w:rsid w:val="00C533F8"/>
    <w:rsid w:val="00C5685F"/>
    <w:rsid w:val="00C65D8D"/>
    <w:rsid w:val="00C66C8C"/>
    <w:rsid w:val="00C713C7"/>
    <w:rsid w:val="00C75B9A"/>
    <w:rsid w:val="00C837FE"/>
    <w:rsid w:val="00C87058"/>
    <w:rsid w:val="00C96809"/>
    <w:rsid w:val="00C96972"/>
    <w:rsid w:val="00C97A98"/>
    <w:rsid w:val="00CA6D04"/>
    <w:rsid w:val="00CB19AD"/>
    <w:rsid w:val="00CC0C7A"/>
    <w:rsid w:val="00CE52F4"/>
    <w:rsid w:val="00D04537"/>
    <w:rsid w:val="00D06768"/>
    <w:rsid w:val="00D127A4"/>
    <w:rsid w:val="00D14B2A"/>
    <w:rsid w:val="00D17F13"/>
    <w:rsid w:val="00D220C7"/>
    <w:rsid w:val="00D24AB0"/>
    <w:rsid w:val="00D261EF"/>
    <w:rsid w:val="00D271CA"/>
    <w:rsid w:val="00D344FD"/>
    <w:rsid w:val="00D35E85"/>
    <w:rsid w:val="00D47767"/>
    <w:rsid w:val="00D5239F"/>
    <w:rsid w:val="00D526FB"/>
    <w:rsid w:val="00D61601"/>
    <w:rsid w:val="00D705EB"/>
    <w:rsid w:val="00D71CE6"/>
    <w:rsid w:val="00D745C2"/>
    <w:rsid w:val="00D80A15"/>
    <w:rsid w:val="00D86777"/>
    <w:rsid w:val="00DA18B8"/>
    <w:rsid w:val="00DA33C5"/>
    <w:rsid w:val="00DB2F67"/>
    <w:rsid w:val="00DC02A4"/>
    <w:rsid w:val="00DC069E"/>
    <w:rsid w:val="00DC11E2"/>
    <w:rsid w:val="00DC2F9B"/>
    <w:rsid w:val="00DD3836"/>
    <w:rsid w:val="00DD4448"/>
    <w:rsid w:val="00DE02F7"/>
    <w:rsid w:val="00DE4C23"/>
    <w:rsid w:val="00E05787"/>
    <w:rsid w:val="00E139E9"/>
    <w:rsid w:val="00E17B51"/>
    <w:rsid w:val="00E243D4"/>
    <w:rsid w:val="00E35164"/>
    <w:rsid w:val="00E36BDA"/>
    <w:rsid w:val="00E40B03"/>
    <w:rsid w:val="00E40FC4"/>
    <w:rsid w:val="00E46235"/>
    <w:rsid w:val="00E56BEF"/>
    <w:rsid w:val="00E577CC"/>
    <w:rsid w:val="00E622CA"/>
    <w:rsid w:val="00E643E5"/>
    <w:rsid w:val="00E87D0A"/>
    <w:rsid w:val="00E90268"/>
    <w:rsid w:val="00EA1D3C"/>
    <w:rsid w:val="00EB63EB"/>
    <w:rsid w:val="00EB7137"/>
    <w:rsid w:val="00EC614C"/>
    <w:rsid w:val="00EE51AA"/>
    <w:rsid w:val="00EE7663"/>
    <w:rsid w:val="00EF0971"/>
    <w:rsid w:val="00EF21BC"/>
    <w:rsid w:val="00EF2EB4"/>
    <w:rsid w:val="00EF7DD1"/>
    <w:rsid w:val="00F05809"/>
    <w:rsid w:val="00F1249A"/>
    <w:rsid w:val="00F12D0D"/>
    <w:rsid w:val="00F16AE5"/>
    <w:rsid w:val="00F2509A"/>
    <w:rsid w:val="00F26070"/>
    <w:rsid w:val="00F41767"/>
    <w:rsid w:val="00F649E5"/>
    <w:rsid w:val="00F663D7"/>
    <w:rsid w:val="00F73C6E"/>
    <w:rsid w:val="00F77376"/>
    <w:rsid w:val="00F80329"/>
    <w:rsid w:val="00F839A4"/>
    <w:rsid w:val="00F86167"/>
    <w:rsid w:val="00F93D84"/>
    <w:rsid w:val="00F94320"/>
    <w:rsid w:val="00F97E18"/>
    <w:rsid w:val="00FA1224"/>
    <w:rsid w:val="00FA4D9F"/>
    <w:rsid w:val="00FB4D87"/>
    <w:rsid w:val="00FB5C62"/>
    <w:rsid w:val="00FC2A1B"/>
    <w:rsid w:val="00FC654C"/>
    <w:rsid w:val="00FD27E6"/>
    <w:rsid w:val="00FF2B1A"/>
    <w:rsid w:val="00FF54AD"/>
    <w:rsid w:val="00FF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51D53"/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rsid w:val="0065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51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51D53"/>
    <w:rPr>
      <w:vertAlign w:val="superscript"/>
    </w:rPr>
  </w:style>
  <w:style w:type="character" w:styleId="a7">
    <w:name w:val="Strong"/>
    <w:qFormat/>
    <w:rsid w:val="00FC654C"/>
    <w:rPr>
      <w:rFonts w:ascii="Times New Roman" w:hAnsi="Times New Roman" w:cs="Times New Roman"/>
      <w:b/>
      <w:bCs/>
    </w:rPr>
  </w:style>
  <w:style w:type="paragraph" w:customStyle="1" w:styleId="a8">
    <w:name w:val="Знак"/>
    <w:basedOn w:val="a"/>
    <w:rsid w:val="00FC654C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Calibri"/>
      <w:sz w:val="24"/>
      <w:szCs w:val="24"/>
      <w:lang w:val="en-GB" w:eastAsia="ar-SA"/>
    </w:rPr>
  </w:style>
  <w:style w:type="paragraph" w:customStyle="1" w:styleId="Title">
    <w:name w:val="Title!Название НПА"/>
    <w:basedOn w:val="a"/>
    <w:rsid w:val="00FC654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styleId="a9">
    <w:name w:val="Table Grid"/>
    <w:basedOn w:val="a1"/>
    <w:uiPriority w:val="59"/>
    <w:rsid w:val="00E35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D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501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754433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3223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23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66798A"/>
  </w:style>
  <w:style w:type="paragraph" w:styleId="ad">
    <w:name w:val="header"/>
    <w:basedOn w:val="a"/>
    <w:link w:val="ae"/>
    <w:uiPriority w:val="99"/>
    <w:unhideWhenUsed/>
    <w:rsid w:val="00DA1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A18B8"/>
  </w:style>
  <w:style w:type="paragraph" w:styleId="af">
    <w:name w:val="footer"/>
    <w:basedOn w:val="a"/>
    <w:link w:val="af0"/>
    <w:uiPriority w:val="99"/>
    <w:unhideWhenUsed/>
    <w:rsid w:val="00DA1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A18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51D53"/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rsid w:val="0065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51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51D53"/>
    <w:rPr>
      <w:vertAlign w:val="superscript"/>
    </w:rPr>
  </w:style>
  <w:style w:type="character" w:styleId="a7">
    <w:name w:val="Strong"/>
    <w:qFormat/>
    <w:rsid w:val="00FC654C"/>
    <w:rPr>
      <w:rFonts w:ascii="Times New Roman" w:hAnsi="Times New Roman" w:cs="Times New Roman"/>
      <w:b/>
      <w:bCs/>
    </w:rPr>
  </w:style>
  <w:style w:type="paragraph" w:customStyle="1" w:styleId="a8">
    <w:name w:val="Знак"/>
    <w:basedOn w:val="a"/>
    <w:rsid w:val="00FC654C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Calibri"/>
      <w:sz w:val="24"/>
      <w:szCs w:val="24"/>
      <w:lang w:val="en-GB" w:eastAsia="ar-SA"/>
    </w:rPr>
  </w:style>
  <w:style w:type="paragraph" w:customStyle="1" w:styleId="Title">
    <w:name w:val="Title!Название НПА"/>
    <w:basedOn w:val="a"/>
    <w:rsid w:val="00FC654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styleId="a9">
    <w:name w:val="Table Grid"/>
    <w:basedOn w:val="a1"/>
    <w:uiPriority w:val="59"/>
    <w:rsid w:val="00E35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D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501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754433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3223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23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66798A"/>
  </w:style>
  <w:style w:type="paragraph" w:styleId="ad">
    <w:name w:val="header"/>
    <w:basedOn w:val="a"/>
    <w:link w:val="ae"/>
    <w:uiPriority w:val="99"/>
    <w:unhideWhenUsed/>
    <w:rsid w:val="00DA1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A18B8"/>
  </w:style>
  <w:style w:type="paragraph" w:styleId="af">
    <w:name w:val="footer"/>
    <w:basedOn w:val="a"/>
    <w:link w:val="af0"/>
    <w:uiPriority w:val="99"/>
    <w:unhideWhenUsed/>
    <w:rsid w:val="00DA1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A1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408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01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388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548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005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1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3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442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774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893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23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4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596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95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23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56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70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65439-7CCA-4C55-B103-B082BB264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2455</Words>
  <Characters>13999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 Сергей Александрович</dc:creator>
  <cp:lastModifiedBy>User_2</cp:lastModifiedBy>
  <cp:revision>3</cp:revision>
  <cp:lastPrinted>2023-02-01T05:36:00Z</cp:lastPrinted>
  <dcterms:created xsi:type="dcterms:W3CDTF">2022-12-31T17:29:00Z</dcterms:created>
  <dcterms:modified xsi:type="dcterms:W3CDTF">2023-02-01T05:36:00Z</dcterms:modified>
</cp:coreProperties>
</file>