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61" w:rsidRPr="00135A61" w:rsidRDefault="00135A61" w:rsidP="00135A61">
      <w:pPr>
        <w:jc w:val="center"/>
        <w:rPr>
          <w:rFonts w:ascii="Arial" w:hAnsi="Arial" w:cs="Arial"/>
          <w:b/>
        </w:rPr>
      </w:pPr>
      <w:r w:rsidRPr="00135A61">
        <w:rPr>
          <w:rFonts w:ascii="Arial" w:hAnsi="Arial" w:cs="Arial"/>
          <w:b/>
        </w:rPr>
        <w:t>СОВЕТ НАРОДНЫХ ДЕПУТАТОВ</w:t>
      </w:r>
    </w:p>
    <w:p w:rsidR="00135A61" w:rsidRPr="00135A61" w:rsidRDefault="00135A61" w:rsidP="00135A61">
      <w:pPr>
        <w:jc w:val="center"/>
        <w:rPr>
          <w:rFonts w:ascii="Arial" w:hAnsi="Arial" w:cs="Arial"/>
          <w:b/>
        </w:rPr>
      </w:pPr>
      <w:r w:rsidRPr="00135A61">
        <w:rPr>
          <w:rFonts w:ascii="Arial" w:hAnsi="Arial" w:cs="Arial"/>
          <w:b/>
        </w:rPr>
        <w:t>БУГАЕВСКОГО СЕЛЬСКОГО ПОСЕЛЕНИЯ</w:t>
      </w:r>
    </w:p>
    <w:p w:rsidR="00135A61" w:rsidRPr="00135A61" w:rsidRDefault="00135A61" w:rsidP="00135A61">
      <w:pPr>
        <w:jc w:val="center"/>
        <w:rPr>
          <w:rFonts w:ascii="Arial" w:hAnsi="Arial" w:cs="Arial"/>
          <w:b/>
        </w:rPr>
      </w:pPr>
      <w:r w:rsidRPr="00135A61">
        <w:rPr>
          <w:rFonts w:ascii="Arial" w:hAnsi="Arial" w:cs="Arial"/>
          <w:b/>
        </w:rPr>
        <w:t>КАНТЕМИРОВСКОГО МУНИЦИПАЛЬНОГО РАЙОНА</w:t>
      </w:r>
    </w:p>
    <w:p w:rsidR="00135A61" w:rsidRPr="00135A61" w:rsidRDefault="00135A61" w:rsidP="00135A61">
      <w:pPr>
        <w:jc w:val="center"/>
        <w:rPr>
          <w:rFonts w:ascii="Arial" w:hAnsi="Arial" w:cs="Arial"/>
          <w:b/>
        </w:rPr>
      </w:pPr>
      <w:r w:rsidRPr="00135A61">
        <w:rPr>
          <w:rFonts w:ascii="Arial" w:hAnsi="Arial" w:cs="Arial"/>
          <w:b/>
        </w:rPr>
        <w:t>ВОРОНЕЖСКОЙ ОБЛАСТИ</w:t>
      </w:r>
    </w:p>
    <w:p w:rsidR="00135A61" w:rsidRPr="00135A61" w:rsidRDefault="00135A61" w:rsidP="00135A61">
      <w:pPr>
        <w:jc w:val="center"/>
        <w:rPr>
          <w:rFonts w:ascii="Arial" w:hAnsi="Arial" w:cs="Arial"/>
          <w:b/>
        </w:rPr>
      </w:pPr>
    </w:p>
    <w:p w:rsidR="00135A61" w:rsidRPr="00135A61" w:rsidRDefault="00135A61" w:rsidP="00135A61">
      <w:pPr>
        <w:jc w:val="center"/>
        <w:rPr>
          <w:rFonts w:ascii="Arial" w:hAnsi="Arial" w:cs="Arial"/>
        </w:rPr>
      </w:pPr>
      <w:r w:rsidRPr="00135A61">
        <w:rPr>
          <w:rFonts w:ascii="Arial" w:hAnsi="Arial" w:cs="Arial"/>
          <w:b/>
        </w:rPr>
        <w:t>РЕШЕНИЕ</w:t>
      </w:r>
    </w:p>
    <w:p w:rsidR="00135A61" w:rsidRPr="00135A61" w:rsidRDefault="00135A61" w:rsidP="00135A61">
      <w:pPr>
        <w:jc w:val="both"/>
        <w:rPr>
          <w:rFonts w:ascii="Arial" w:hAnsi="Arial" w:cs="Arial"/>
        </w:rPr>
      </w:pPr>
      <w:r w:rsidRPr="00135A61">
        <w:rPr>
          <w:rFonts w:ascii="Arial" w:hAnsi="Arial" w:cs="Arial"/>
        </w:rPr>
        <w:tab/>
      </w:r>
    </w:p>
    <w:p w:rsidR="00135A61" w:rsidRPr="00135A61" w:rsidRDefault="00135A61" w:rsidP="00135A61">
      <w:pPr>
        <w:jc w:val="both"/>
        <w:rPr>
          <w:rFonts w:ascii="Arial" w:hAnsi="Arial" w:cs="Arial"/>
          <w:b/>
        </w:rPr>
      </w:pPr>
      <w:r w:rsidRPr="00135A61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</w:rPr>
        <w:t>69</w:t>
      </w:r>
      <w:r w:rsidRPr="00135A61">
        <w:rPr>
          <w:rFonts w:ascii="Arial" w:hAnsi="Arial" w:cs="Arial"/>
          <w:b/>
        </w:rPr>
        <w:t xml:space="preserve">  от 15.11.2021 г.</w:t>
      </w:r>
    </w:p>
    <w:p w:rsidR="00135A61" w:rsidRPr="00135A61" w:rsidRDefault="00135A61" w:rsidP="00135A61">
      <w:pPr>
        <w:jc w:val="both"/>
        <w:rPr>
          <w:rFonts w:ascii="Arial" w:hAnsi="Arial" w:cs="Arial"/>
        </w:rPr>
      </w:pPr>
      <w:r w:rsidRPr="00135A61">
        <w:rPr>
          <w:rFonts w:ascii="Arial" w:hAnsi="Arial" w:cs="Arial"/>
        </w:rPr>
        <w:t>с. Бугаевка</w:t>
      </w:r>
    </w:p>
    <w:p w:rsidR="00DF16EF" w:rsidRPr="00DF16EF" w:rsidRDefault="00DF16EF" w:rsidP="00DF16EF">
      <w:pPr>
        <w:rPr>
          <w:rFonts w:ascii="Arial" w:hAnsi="Arial" w:cs="Arial"/>
          <w:color w:val="000000" w:themeColor="text1"/>
        </w:rPr>
      </w:pPr>
    </w:p>
    <w:p w:rsidR="00DF16EF" w:rsidRPr="00252AD8" w:rsidRDefault="00DF16EF" w:rsidP="00135A61">
      <w:pPr>
        <w:pStyle w:val="Title"/>
        <w:spacing w:before="0" w:after="0"/>
        <w:ind w:right="5669"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  <w:r w:rsidRPr="00252AD8">
        <w:rPr>
          <w:b w:val="0"/>
          <w:color w:val="000000" w:themeColor="text1"/>
          <w:sz w:val="24"/>
          <w:szCs w:val="24"/>
        </w:rPr>
        <w:t xml:space="preserve">О </w:t>
      </w:r>
      <w:r>
        <w:rPr>
          <w:b w:val="0"/>
          <w:color w:val="000000" w:themeColor="text1"/>
          <w:sz w:val="24"/>
          <w:szCs w:val="24"/>
        </w:rPr>
        <w:t>признании утратившим силу решени</w:t>
      </w:r>
      <w:r w:rsidR="00106792">
        <w:rPr>
          <w:b w:val="0"/>
          <w:color w:val="000000" w:themeColor="text1"/>
          <w:sz w:val="24"/>
          <w:szCs w:val="24"/>
        </w:rPr>
        <w:t>я</w:t>
      </w:r>
      <w:r>
        <w:rPr>
          <w:b w:val="0"/>
          <w:color w:val="000000" w:themeColor="text1"/>
          <w:sz w:val="24"/>
          <w:szCs w:val="24"/>
        </w:rPr>
        <w:t xml:space="preserve"> Совета народных депутатов Бугаевского сельского поселения</w:t>
      </w:r>
    </w:p>
    <w:p w:rsidR="00DF16EF" w:rsidRDefault="00DF16EF" w:rsidP="00DF16EF">
      <w:pPr>
        <w:ind w:firstLine="709"/>
        <w:rPr>
          <w:rFonts w:ascii="Arial" w:hAnsi="Arial" w:cs="Arial"/>
          <w:color w:val="000000" w:themeColor="text1"/>
        </w:rPr>
      </w:pPr>
    </w:p>
    <w:p w:rsidR="00DF16EF" w:rsidRDefault="00DF16EF" w:rsidP="00DF16EF">
      <w:pPr>
        <w:pStyle w:val="a3"/>
        <w:tabs>
          <w:tab w:val="clear" w:pos="4677"/>
          <w:tab w:val="left" w:pos="9355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 w:rsidRPr="00252AD8">
        <w:rPr>
          <w:rFonts w:ascii="Arial" w:hAnsi="Arial" w:cs="Arial"/>
          <w:color w:val="000000" w:themeColor="text1"/>
          <w:lang w:val="ru-RU"/>
        </w:rPr>
        <w:t xml:space="preserve">В </w:t>
      </w:r>
      <w:r>
        <w:rPr>
          <w:rFonts w:ascii="Arial" w:hAnsi="Arial" w:cs="Arial"/>
          <w:color w:val="000000" w:themeColor="text1"/>
          <w:lang w:val="ru-RU"/>
        </w:rPr>
        <w:t>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Уставом Бугаевского сельского поселения, в целях приведения муниципальных правовых актов Совета народных депутатов Бугаевского сельского поселения в соответствие с действующим законодательством Совет народных депутатов Бугаевского сельского поселения РЕШИЛ</w:t>
      </w:r>
      <w:r w:rsidRPr="00252AD8">
        <w:rPr>
          <w:rFonts w:ascii="Arial" w:hAnsi="Arial" w:cs="Arial"/>
          <w:color w:val="000000" w:themeColor="text1"/>
          <w:lang w:val="ru-RU"/>
        </w:rPr>
        <w:t>:</w:t>
      </w:r>
    </w:p>
    <w:p w:rsidR="00DF16EF" w:rsidRDefault="00DF16EF" w:rsidP="00DF16EF">
      <w:pPr>
        <w:pStyle w:val="a3"/>
        <w:tabs>
          <w:tab w:val="clear" w:pos="4677"/>
          <w:tab w:val="left" w:pos="9355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 w:rsidRPr="00C411D9">
        <w:rPr>
          <w:rFonts w:ascii="Arial" w:hAnsi="Arial" w:cs="Arial"/>
          <w:color w:val="000000" w:themeColor="text1"/>
          <w:lang w:val="ru-RU"/>
        </w:rPr>
        <w:t>1.</w:t>
      </w:r>
      <w:r>
        <w:rPr>
          <w:rFonts w:ascii="Arial" w:hAnsi="Arial" w:cs="Arial"/>
          <w:color w:val="000000" w:themeColor="text1"/>
          <w:lang w:val="ru-RU"/>
        </w:rPr>
        <w:t xml:space="preserve"> Признать утратившим силу:</w:t>
      </w:r>
    </w:p>
    <w:p w:rsidR="00DF16EF" w:rsidRDefault="00DF16EF" w:rsidP="0055075F">
      <w:pPr>
        <w:pStyle w:val="a3"/>
        <w:tabs>
          <w:tab w:val="clear" w:pos="4677"/>
          <w:tab w:val="left" w:pos="9355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 xml:space="preserve">- решение Совета народных депутатов Бугаевского сельского поселения от </w:t>
      </w:r>
      <w:r w:rsidR="0055075F">
        <w:rPr>
          <w:rFonts w:ascii="Arial" w:hAnsi="Arial" w:cs="Arial"/>
          <w:color w:val="000000" w:themeColor="text1"/>
          <w:lang w:val="ru-RU"/>
        </w:rPr>
        <w:t>22.10.2010</w:t>
      </w:r>
      <w:r>
        <w:rPr>
          <w:rFonts w:ascii="Arial" w:hAnsi="Arial" w:cs="Arial"/>
          <w:color w:val="000000" w:themeColor="text1"/>
          <w:lang w:val="ru-RU"/>
        </w:rPr>
        <w:t xml:space="preserve"> № 2</w:t>
      </w:r>
      <w:r w:rsidR="0055075F">
        <w:rPr>
          <w:rFonts w:ascii="Arial" w:hAnsi="Arial" w:cs="Arial"/>
          <w:color w:val="000000" w:themeColor="text1"/>
          <w:lang w:val="ru-RU"/>
        </w:rPr>
        <w:t>5</w:t>
      </w:r>
      <w:r>
        <w:rPr>
          <w:rFonts w:ascii="Arial" w:hAnsi="Arial" w:cs="Arial"/>
          <w:color w:val="000000" w:themeColor="text1"/>
          <w:lang w:val="ru-RU"/>
        </w:rPr>
        <w:t xml:space="preserve"> «</w:t>
      </w:r>
      <w:r w:rsidR="0055075F">
        <w:rPr>
          <w:rFonts w:ascii="Arial" w:hAnsi="Arial" w:cs="Arial"/>
          <w:color w:val="000000" w:themeColor="text1"/>
          <w:lang w:val="ru-RU"/>
        </w:rPr>
        <w:t>О муниципальном контроле</w:t>
      </w:r>
      <w:r w:rsidR="00693C89">
        <w:rPr>
          <w:rFonts w:ascii="Arial" w:hAnsi="Arial" w:cs="Arial"/>
          <w:color w:val="000000" w:themeColor="text1"/>
          <w:lang w:val="ru-RU"/>
        </w:rPr>
        <w:t>».</w:t>
      </w:r>
      <w:bookmarkStart w:id="0" w:name="_GoBack"/>
      <w:bookmarkEnd w:id="0"/>
    </w:p>
    <w:p w:rsidR="00464973" w:rsidRDefault="00464973" w:rsidP="00464973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252AD8">
        <w:rPr>
          <w:rFonts w:ascii="Arial" w:hAnsi="Arial" w:cs="Arial"/>
          <w:color w:val="000000" w:themeColor="text1"/>
          <w:szCs w:val="24"/>
        </w:rPr>
        <w:t xml:space="preserve">2. Опубликовать настоящее </w:t>
      </w:r>
      <w:r>
        <w:rPr>
          <w:rFonts w:ascii="Arial" w:hAnsi="Arial" w:cs="Arial"/>
          <w:color w:val="000000" w:themeColor="text1"/>
          <w:szCs w:val="24"/>
        </w:rPr>
        <w:t xml:space="preserve">решение Совета народных депутатов Бугаевского </w:t>
      </w:r>
      <w:r w:rsidRPr="00252AD8">
        <w:rPr>
          <w:rFonts w:ascii="Arial" w:hAnsi="Arial" w:cs="Arial"/>
          <w:color w:val="000000" w:themeColor="text1"/>
          <w:szCs w:val="24"/>
        </w:rPr>
        <w:t xml:space="preserve">сельского поселения Кантемировского муниципального района в Вестнике муниципальных правовых актов </w:t>
      </w:r>
      <w:r>
        <w:rPr>
          <w:rFonts w:ascii="Arial" w:hAnsi="Arial" w:cs="Arial"/>
          <w:color w:val="000000" w:themeColor="text1"/>
          <w:szCs w:val="24"/>
        </w:rPr>
        <w:t>Бугаевского</w:t>
      </w:r>
      <w:r w:rsidRPr="00252AD8">
        <w:rPr>
          <w:rFonts w:ascii="Arial" w:hAnsi="Arial" w:cs="Arial"/>
          <w:color w:val="000000" w:themeColor="text1"/>
          <w:szCs w:val="24"/>
        </w:rPr>
        <w:t xml:space="preserve"> сельского поселения.</w:t>
      </w:r>
    </w:p>
    <w:p w:rsidR="00464973" w:rsidRDefault="00464973" w:rsidP="00464973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3. Настоящее решение вступает в силу с 1 января 2022 года.</w:t>
      </w:r>
    </w:p>
    <w:p w:rsidR="00135A61" w:rsidRDefault="00135A61" w:rsidP="00464973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135A61" w:rsidRDefault="00135A61" w:rsidP="00464973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135A61" w:rsidRDefault="00135A61" w:rsidP="00464973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</w:p>
    <w:p w:rsidR="00135A61" w:rsidRPr="00135A61" w:rsidRDefault="00135A61" w:rsidP="00135A61">
      <w:pPr>
        <w:pStyle w:val="ConsPlusNormal"/>
        <w:jc w:val="both"/>
        <w:rPr>
          <w:rFonts w:ascii="Arial" w:hAnsi="Arial" w:cs="Arial"/>
          <w:color w:val="000000" w:themeColor="text1"/>
          <w:szCs w:val="24"/>
        </w:rPr>
      </w:pPr>
      <w:r w:rsidRPr="00135A61">
        <w:rPr>
          <w:rFonts w:ascii="Arial" w:hAnsi="Arial" w:cs="Arial"/>
          <w:color w:val="000000" w:themeColor="text1"/>
          <w:szCs w:val="24"/>
        </w:rPr>
        <w:t>Глава Бугаевского сельского поселения</w:t>
      </w:r>
      <w:r w:rsidRPr="00135A61">
        <w:rPr>
          <w:rFonts w:ascii="Arial" w:hAnsi="Arial" w:cs="Arial"/>
          <w:color w:val="000000" w:themeColor="text1"/>
          <w:szCs w:val="24"/>
        </w:rPr>
        <w:tab/>
      </w:r>
      <w:r w:rsidRPr="00135A61">
        <w:rPr>
          <w:rFonts w:ascii="Arial" w:hAnsi="Arial" w:cs="Arial"/>
          <w:color w:val="000000" w:themeColor="text1"/>
          <w:szCs w:val="24"/>
        </w:rPr>
        <w:tab/>
        <w:t xml:space="preserve">     Н.В. Воронько</w:t>
      </w:r>
    </w:p>
    <w:p w:rsidR="00135A61" w:rsidRPr="00135A61" w:rsidRDefault="00135A61" w:rsidP="00135A61">
      <w:pPr>
        <w:pStyle w:val="ConsPlusNormal"/>
        <w:jc w:val="both"/>
        <w:rPr>
          <w:rFonts w:ascii="Arial" w:hAnsi="Arial" w:cs="Arial"/>
          <w:color w:val="000000" w:themeColor="text1"/>
          <w:szCs w:val="24"/>
        </w:rPr>
      </w:pPr>
    </w:p>
    <w:p w:rsidR="00135A61" w:rsidRDefault="00135A61" w:rsidP="00135A61">
      <w:pPr>
        <w:pStyle w:val="ConsPlusNormal"/>
        <w:jc w:val="both"/>
        <w:rPr>
          <w:rFonts w:ascii="Arial" w:hAnsi="Arial" w:cs="Arial"/>
          <w:color w:val="000000" w:themeColor="text1"/>
          <w:szCs w:val="24"/>
        </w:rPr>
      </w:pPr>
      <w:r w:rsidRPr="00135A61">
        <w:rPr>
          <w:rFonts w:ascii="Arial" w:hAnsi="Arial" w:cs="Arial"/>
          <w:color w:val="000000" w:themeColor="text1"/>
          <w:szCs w:val="24"/>
        </w:rPr>
        <w:t>Председатель Совета народных депутатов                 Н.В. Гресева</w:t>
      </w:r>
    </w:p>
    <w:sectPr w:rsidR="00135A61" w:rsidSect="00252AD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5732F"/>
    <w:multiLevelType w:val="hybridMultilevel"/>
    <w:tmpl w:val="806653B8"/>
    <w:lvl w:ilvl="0" w:tplc="D1E82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A67"/>
    <w:rsid w:val="00063610"/>
    <w:rsid w:val="000C43BB"/>
    <w:rsid w:val="00106792"/>
    <w:rsid w:val="00132F97"/>
    <w:rsid w:val="00135A61"/>
    <w:rsid w:val="001419FE"/>
    <w:rsid w:val="001A75D0"/>
    <w:rsid w:val="00355241"/>
    <w:rsid w:val="0037052A"/>
    <w:rsid w:val="003E0A67"/>
    <w:rsid w:val="003F1B20"/>
    <w:rsid w:val="00464973"/>
    <w:rsid w:val="0049648C"/>
    <w:rsid w:val="0055075F"/>
    <w:rsid w:val="00632EFB"/>
    <w:rsid w:val="0064133E"/>
    <w:rsid w:val="00693C89"/>
    <w:rsid w:val="006B557D"/>
    <w:rsid w:val="006C6513"/>
    <w:rsid w:val="00771698"/>
    <w:rsid w:val="00816780"/>
    <w:rsid w:val="00824319"/>
    <w:rsid w:val="008276FC"/>
    <w:rsid w:val="008301B8"/>
    <w:rsid w:val="0084744B"/>
    <w:rsid w:val="008B1028"/>
    <w:rsid w:val="00923AB6"/>
    <w:rsid w:val="00A20DC7"/>
    <w:rsid w:val="00A876FC"/>
    <w:rsid w:val="00AA0DC8"/>
    <w:rsid w:val="00AA59DA"/>
    <w:rsid w:val="00AB09FC"/>
    <w:rsid w:val="00AD27A4"/>
    <w:rsid w:val="00B55F74"/>
    <w:rsid w:val="00B90822"/>
    <w:rsid w:val="00B9517E"/>
    <w:rsid w:val="00BB7001"/>
    <w:rsid w:val="00BE5255"/>
    <w:rsid w:val="00C411D9"/>
    <w:rsid w:val="00C56D8F"/>
    <w:rsid w:val="00C63F72"/>
    <w:rsid w:val="00CF7B47"/>
    <w:rsid w:val="00D329D4"/>
    <w:rsid w:val="00D73B50"/>
    <w:rsid w:val="00DF16EF"/>
    <w:rsid w:val="00EA0C65"/>
    <w:rsid w:val="00F106F2"/>
    <w:rsid w:val="00FE0BDE"/>
    <w:rsid w:val="00FE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BE5255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semiHidden/>
    <w:rsid w:val="00BE52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uiPriority w:val="99"/>
    <w:rsid w:val="00BE52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BE525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5">
    <w:name w:val="Table Grid"/>
    <w:basedOn w:val="a1"/>
    <w:uiPriority w:val="39"/>
    <w:rsid w:val="00BE5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U13</cp:lastModifiedBy>
  <cp:revision>45</cp:revision>
  <dcterms:created xsi:type="dcterms:W3CDTF">2021-10-15T10:53:00Z</dcterms:created>
  <dcterms:modified xsi:type="dcterms:W3CDTF">2021-11-15T11:20:00Z</dcterms:modified>
</cp:coreProperties>
</file>