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33" w:rsidRPr="003F4733" w:rsidRDefault="003F4733" w:rsidP="003F47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4733">
        <w:rPr>
          <w:rFonts w:ascii="Arial" w:hAnsi="Arial" w:cs="Arial"/>
          <w:sz w:val="24"/>
          <w:szCs w:val="24"/>
        </w:rPr>
        <w:t>СОВЕТ НАРОДНЫХ ДЕПУТАТОВ</w:t>
      </w:r>
    </w:p>
    <w:p w:rsidR="003F4733" w:rsidRPr="003F4733" w:rsidRDefault="003F4733" w:rsidP="003F47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4733">
        <w:rPr>
          <w:rFonts w:ascii="Arial" w:hAnsi="Arial" w:cs="Arial"/>
          <w:sz w:val="24"/>
          <w:szCs w:val="24"/>
        </w:rPr>
        <w:t>ПЕТРОПАВЛОВСКОГО СЕЛЬСКОГО ПОСЕЛЕНИЯ</w:t>
      </w:r>
    </w:p>
    <w:p w:rsidR="003F4733" w:rsidRPr="003F4733" w:rsidRDefault="003F4733" w:rsidP="003F47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4733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3F4733" w:rsidRPr="003F4733" w:rsidRDefault="003F4733" w:rsidP="003F47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4733">
        <w:rPr>
          <w:rFonts w:ascii="Arial" w:hAnsi="Arial" w:cs="Arial"/>
          <w:sz w:val="24"/>
          <w:szCs w:val="24"/>
        </w:rPr>
        <w:t>ВОРОНЕЖСКОЙ ОБЛАСТИ</w:t>
      </w:r>
    </w:p>
    <w:p w:rsidR="003F4733" w:rsidRPr="003F4733" w:rsidRDefault="003F4733" w:rsidP="003F47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4733" w:rsidRDefault="003F4733" w:rsidP="003F4733">
      <w:pPr>
        <w:jc w:val="center"/>
        <w:rPr>
          <w:rFonts w:ascii="Arial" w:hAnsi="Arial" w:cs="Arial"/>
          <w:sz w:val="24"/>
          <w:szCs w:val="24"/>
        </w:rPr>
      </w:pPr>
      <w:r w:rsidRPr="003F4733">
        <w:rPr>
          <w:rFonts w:ascii="Arial" w:hAnsi="Arial" w:cs="Arial"/>
          <w:sz w:val="24"/>
          <w:szCs w:val="24"/>
        </w:rPr>
        <w:t>РЕШЕНИЕ</w:t>
      </w:r>
    </w:p>
    <w:p w:rsidR="00803BB9" w:rsidRDefault="003F4733" w:rsidP="003F47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01.10.2022 г. № 95</w:t>
      </w:r>
    </w:p>
    <w:p w:rsidR="003F4733" w:rsidRDefault="003F4733" w:rsidP="003F47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с.Петропавловка</w:t>
      </w:r>
      <w:proofErr w:type="spellEnd"/>
    </w:p>
    <w:p w:rsidR="003F4733" w:rsidRDefault="003F4733" w:rsidP="003F4733">
      <w:pPr>
        <w:ind w:firstLine="709"/>
        <w:rPr>
          <w:rFonts w:ascii="Arial" w:hAnsi="Arial" w:cs="Arial"/>
          <w:sz w:val="24"/>
          <w:szCs w:val="24"/>
        </w:rPr>
      </w:pPr>
    </w:p>
    <w:p w:rsidR="003F4733" w:rsidRPr="003F4733" w:rsidRDefault="003F4733" w:rsidP="003F4733">
      <w:pPr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bookmarkStart w:id="0" w:name="_GoBack"/>
      <w:r w:rsidRPr="003F4733">
        <w:rPr>
          <w:rFonts w:ascii="Arial" w:hAnsi="Arial" w:cs="Arial"/>
          <w:sz w:val="24"/>
          <w:szCs w:val="24"/>
          <w:lang w:bidi="ru-RU"/>
        </w:rPr>
        <w:t>Об актуализации схемы теплоснабжения на территории Петропавловского сельского поселения</w:t>
      </w:r>
    </w:p>
    <w:bookmarkEnd w:id="0"/>
    <w:p w:rsidR="003F4733" w:rsidRPr="003F4733" w:rsidRDefault="003F4733" w:rsidP="003F4733">
      <w:pPr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3F4733">
        <w:rPr>
          <w:rFonts w:ascii="Arial" w:hAnsi="Arial" w:cs="Arial"/>
          <w:sz w:val="24"/>
          <w:szCs w:val="24"/>
          <w:lang w:bidi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</w:t>
      </w:r>
      <w:r w:rsidR="00091C25">
        <w:rPr>
          <w:rFonts w:ascii="Arial" w:hAnsi="Arial" w:cs="Arial"/>
          <w:sz w:val="24"/>
          <w:szCs w:val="24"/>
          <w:lang w:bidi="ru-RU"/>
        </w:rPr>
        <w:t xml:space="preserve">ьным законом от 27.07.2012 г. № </w:t>
      </w:r>
      <w:r w:rsidRPr="003F4733">
        <w:rPr>
          <w:rFonts w:ascii="Arial" w:hAnsi="Arial" w:cs="Arial"/>
          <w:sz w:val="24"/>
          <w:szCs w:val="24"/>
          <w:lang w:bidi="ru-RU"/>
        </w:rPr>
        <w:t>190-ФЗ «О теплоснабжении»,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Pr="003F4733">
        <w:rPr>
          <w:rFonts w:ascii="Arial" w:hAnsi="Arial" w:cs="Arial"/>
          <w:sz w:val="24"/>
          <w:szCs w:val="24"/>
          <w:lang w:bidi="ru-RU"/>
        </w:rPr>
        <w:t>постановлением Правительства РФ от 22.02.2012 г. № 154 «О требованиях к схемам теплоснабжения, водоснабжения и водоотведения, порядку их разработки и утверждения», изменений и дополнений в нормативные правовые акты Российской Федерации и Уставом Петропавловского сельского поселения, Совет народных депутатов Петропавловского сельского поселения</w:t>
      </w:r>
    </w:p>
    <w:p w:rsidR="003F4733" w:rsidRDefault="003F4733" w:rsidP="003F4733">
      <w:pPr>
        <w:tabs>
          <w:tab w:val="left" w:pos="41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3F4733" w:rsidRPr="003F4733" w:rsidRDefault="003F4733" w:rsidP="003F47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3F4733">
        <w:rPr>
          <w:rFonts w:ascii="Arial" w:hAnsi="Arial" w:cs="Arial"/>
          <w:sz w:val="24"/>
          <w:szCs w:val="24"/>
          <w:lang w:bidi="ru-RU"/>
        </w:rPr>
        <w:t xml:space="preserve">1. Актуализировать схему теплоснабжения на территории Петропавловского сельского поселения в </w:t>
      </w:r>
      <w:proofErr w:type="spellStart"/>
      <w:r w:rsidRPr="003F4733">
        <w:rPr>
          <w:rFonts w:ascii="Arial" w:hAnsi="Arial" w:cs="Arial"/>
          <w:sz w:val="24"/>
          <w:szCs w:val="24"/>
          <w:lang w:bidi="ru-RU"/>
        </w:rPr>
        <w:t>с.Петропавловка</w:t>
      </w:r>
      <w:proofErr w:type="spellEnd"/>
      <w:r w:rsidRPr="003F4733">
        <w:rPr>
          <w:rFonts w:ascii="Arial" w:hAnsi="Arial" w:cs="Arial"/>
          <w:sz w:val="24"/>
          <w:szCs w:val="24"/>
          <w:lang w:bidi="ru-RU"/>
        </w:rPr>
        <w:t xml:space="preserve"> согласно приложению 1.</w:t>
      </w:r>
    </w:p>
    <w:p w:rsidR="003F4733" w:rsidRDefault="003F4733" w:rsidP="003F47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данного решения оставляю за главой поселения.</w:t>
      </w:r>
    </w:p>
    <w:p w:rsidR="003F4733" w:rsidRDefault="003F4733" w:rsidP="003F47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F4733" w:rsidRDefault="003F4733" w:rsidP="003F473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Петропавловского сельского поселения                             </w:t>
      </w:r>
      <w:proofErr w:type="spellStart"/>
      <w:r>
        <w:rPr>
          <w:rFonts w:ascii="Arial" w:hAnsi="Arial" w:cs="Arial"/>
          <w:sz w:val="24"/>
          <w:szCs w:val="24"/>
        </w:rPr>
        <w:t>А.А.Новикова</w:t>
      </w:r>
      <w:proofErr w:type="spellEnd"/>
    </w:p>
    <w:p w:rsidR="003F4733" w:rsidRDefault="003F4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F4733" w:rsidRDefault="003F4733" w:rsidP="003F4733">
      <w:pPr>
        <w:spacing w:after="0" w:line="240" w:lineRule="auto"/>
        <w:ind w:left="5103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F4733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lastRenderedPageBreak/>
        <w:t>Приложение 1 к решению Совета народных депутатов Петропавловского сельского поселения от 01.10.2022 г. №95</w:t>
      </w:r>
    </w:p>
    <w:p w:rsidR="003F4733" w:rsidRPr="003F4733" w:rsidRDefault="003F4733" w:rsidP="003F473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3F4733" w:rsidRPr="003F4733" w:rsidRDefault="003F4733" w:rsidP="003F4733">
      <w:pPr>
        <w:ind w:firstLine="709"/>
        <w:jc w:val="center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F4733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Схема теплоснабжения</w:t>
      </w:r>
    </w:p>
    <w:p w:rsidR="003F4733" w:rsidRDefault="003F4733" w:rsidP="003F473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99F50B4">
            <wp:extent cx="18859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733" w:rsidRDefault="003F4733" w:rsidP="003F4733">
      <w:pPr>
        <w:rPr>
          <w:rFonts w:ascii="Arial" w:hAnsi="Arial" w:cs="Arial"/>
          <w:sz w:val="24"/>
          <w:szCs w:val="24"/>
        </w:rPr>
      </w:pPr>
    </w:p>
    <w:p w:rsidR="003F4733" w:rsidRPr="003F4733" w:rsidRDefault="003F4733" w:rsidP="003F473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F4733">
        <w:rPr>
          <w:rFonts w:ascii="Arial" w:hAnsi="Arial" w:cs="Arial"/>
          <w:sz w:val="24"/>
          <w:szCs w:val="24"/>
        </w:rPr>
        <w:t>ПОЯСНИТЕЛЬНАЯ ЗАПИСКА</w:t>
      </w:r>
    </w:p>
    <w:p w:rsidR="003F4733" w:rsidRDefault="003F4733" w:rsidP="003F473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F4733">
        <w:rPr>
          <w:rFonts w:ascii="Arial" w:hAnsi="Arial" w:cs="Arial"/>
          <w:sz w:val="24"/>
          <w:szCs w:val="24"/>
        </w:rPr>
        <w:t>к схеме теплоснабжения на территории Петро</w:t>
      </w:r>
      <w:r>
        <w:rPr>
          <w:rFonts w:ascii="Arial" w:hAnsi="Arial" w:cs="Arial"/>
          <w:sz w:val="24"/>
          <w:szCs w:val="24"/>
        </w:rPr>
        <w:t xml:space="preserve">павловского сельского поселения </w:t>
      </w:r>
      <w:r w:rsidRPr="003F4733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3F4733">
        <w:rPr>
          <w:rFonts w:ascii="Arial" w:hAnsi="Arial" w:cs="Arial"/>
          <w:sz w:val="24"/>
          <w:szCs w:val="24"/>
        </w:rPr>
        <w:t>с.Петропавловка</w:t>
      </w:r>
      <w:proofErr w:type="spellEnd"/>
    </w:p>
    <w:p w:rsidR="003F4733" w:rsidRPr="003F4733" w:rsidRDefault="003F4733" w:rsidP="003F473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F4733" w:rsidRPr="003F4733" w:rsidRDefault="003F4733" w:rsidP="003F473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F4733">
        <w:rPr>
          <w:rFonts w:ascii="Arial" w:hAnsi="Arial" w:cs="Arial"/>
          <w:sz w:val="24"/>
          <w:szCs w:val="24"/>
        </w:rPr>
        <w:t>Котельная</w:t>
      </w:r>
    </w:p>
    <w:p w:rsidR="003F4733" w:rsidRPr="003F4733" w:rsidRDefault="003F4733" w:rsidP="003F4733">
      <w:pPr>
        <w:ind w:firstLine="708"/>
        <w:rPr>
          <w:rFonts w:ascii="Arial" w:hAnsi="Arial" w:cs="Arial"/>
          <w:sz w:val="24"/>
          <w:szCs w:val="24"/>
        </w:rPr>
      </w:pPr>
      <w:r w:rsidRPr="003F4733">
        <w:rPr>
          <w:rFonts w:ascii="Arial" w:hAnsi="Arial" w:cs="Arial"/>
          <w:sz w:val="24"/>
          <w:szCs w:val="24"/>
        </w:rPr>
        <w:t>Установленная мощность: 0,180 Гкал.</w:t>
      </w:r>
    </w:p>
    <w:p w:rsidR="003F4733" w:rsidRPr="003F4733" w:rsidRDefault="003F4733" w:rsidP="003F473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F4733">
        <w:rPr>
          <w:rFonts w:ascii="Arial" w:hAnsi="Arial" w:cs="Arial"/>
          <w:sz w:val="24"/>
          <w:szCs w:val="24"/>
        </w:rPr>
        <w:t>Потребители:</w:t>
      </w:r>
    </w:p>
    <w:p w:rsidR="003F4733" w:rsidRDefault="003F4733" w:rsidP="003F473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F4733">
        <w:rPr>
          <w:rFonts w:ascii="Arial" w:hAnsi="Arial" w:cs="Arial"/>
          <w:sz w:val="24"/>
          <w:szCs w:val="24"/>
        </w:rPr>
        <w:t>МКОУ Петропавловская СОШ</w:t>
      </w:r>
    </w:p>
    <w:p w:rsidR="003F4733" w:rsidRPr="003F4733" w:rsidRDefault="003F4733" w:rsidP="003F4733">
      <w:pPr>
        <w:ind w:firstLine="708"/>
        <w:rPr>
          <w:rFonts w:ascii="Arial" w:hAnsi="Arial" w:cs="Arial"/>
          <w:sz w:val="24"/>
          <w:szCs w:val="24"/>
        </w:rPr>
      </w:pPr>
      <w:r w:rsidRPr="003F4733">
        <w:rPr>
          <w:rFonts w:ascii="Arial" w:hAnsi="Arial" w:cs="Arial"/>
          <w:sz w:val="24"/>
          <w:szCs w:val="24"/>
        </w:rPr>
        <w:t>Трубы: диаметр- 100 мм. и 57 мм протяженность- 45 м. год пуска в эксплуатацию- 1998 г.</w:t>
      </w:r>
    </w:p>
    <w:p w:rsidR="003F4733" w:rsidRPr="003F4733" w:rsidRDefault="003F4733" w:rsidP="003F4733">
      <w:pPr>
        <w:ind w:firstLine="708"/>
        <w:rPr>
          <w:rFonts w:ascii="Arial" w:hAnsi="Arial" w:cs="Arial"/>
          <w:sz w:val="24"/>
          <w:szCs w:val="24"/>
        </w:rPr>
      </w:pPr>
      <w:r w:rsidRPr="003F4733">
        <w:rPr>
          <w:rFonts w:ascii="Arial" w:hAnsi="Arial" w:cs="Arial"/>
          <w:sz w:val="24"/>
          <w:szCs w:val="24"/>
        </w:rPr>
        <w:t>Прокладка труб: подземная канальная.</w:t>
      </w:r>
    </w:p>
    <w:p w:rsidR="003F4733" w:rsidRPr="003F4733" w:rsidRDefault="003F4733" w:rsidP="003F473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F4733">
        <w:rPr>
          <w:rFonts w:ascii="Arial" w:hAnsi="Arial" w:cs="Arial"/>
          <w:sz w:val="24"/>
          <w:szCs w:val="24"/>
        </w:rPr>
        <w:t>Мероприятия по нивелированию потенциальных</w:t>
      </w:r>
    </w:p>
    <w:p w:rsidR="003F4733" w:rsidRPr="003F4733" w:rsidRDefault="003F4733" w:rsidP="003F473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F4733">
        <w:rPr>
          <w:rFonts w:ascii="Arial" w:hAnsi="Arial" w:cs="Arial"/>
          <w:sz w:val="24"/>
          <w:szCs w:val="24"/>
        </w:rPr>
        <w:t>угроз в системе теплоснабжения:</w:t>
      </w:r>
    </w:p>
    <w:p w:rsidR="003F4733" w:rsidRPr="003F4733" w:rsidRDefault="003F4733" w:rsidP="003F47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F4733">
        <w:rPr>
          <w:rFonts w:ascii="Arial" w:hAnsi="Arial" w:cs="Arial"/>
          <w:sz w:val="24"/>
          <w:szCs w:val="24"/>
        </w:rPr>
        <w:t>Проведение ежегодной диагностики тепловой сети для выявления участков, подлежащих ремонту или замене</w:t>
      </w:r>
    </w:p>
    <w:p w:rsidR="003F4733" w:rsidRPr="003F4733" w:rsidRDefault="003F4733" w:rsidP="003F47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F4733">
        <w:rPr>
          <w:rFonts w:ascii="Arial" w:hAnsi="Arial" w:cs="Arial"/>
          <w:sz w:val="24"/>
          <w:szCs w:val="24"/>
        </w:rPr>
        <w:t>Проведение режимно-наладочных испытаний тепловой сети</w:t>
      </w:r>
    </w:p>
    <w:p w:rsidR="003F4733" w:rsidRPr="003F4733" w:rsidRDefault="003F4733" w:rsidP="003F47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F4733">
        <w:rPr>
          <w:rFonts w:ascii="Arial" w:hAnsi="Arial" w:cs="Arial"/>
          <w:sz w:val="24"/>
          <w:szCs w:val="24"/>
        </w:rPr>
        <w:t>Создание резерва материальных ресурсов (труб, запчастей, источника подпитки системы водоснабжения)</w:t>
      </w:r>
    </w:p>
    <w:p w:rsidR="003F4733" w:rsidRPr="003F4733" w:rsidRDefault="003F4733" w:rsidP="003F47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F4733">
        <w:rPr>
          <w:rFonts w:ascii="Arial" w:hAnsi="Arial" w:cs="Arial"/>
          <w:sz w:val="24"/>
          <w:szCs w:val="24"/>
        </w:rPr>
        <w:t>Проведение гидравлических испытаний тепловой сети</w:t>
      </w:r>
    </w:p>
    <w:p w:rsidR="003F4733" w:rsidRPr="003F4733" w:rsidRDefault="003F4733" w:rsidP="003F47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3F4733">
        <w:rPr>
          <w:rFonts w:ascii="Arial" w:hAnsi="Arial" w:cs="Arial"/>
          <w:sz w:val="24"/>
          <w:szCs w:val="24"/>
        </w:rPr>
        <w:t>Систематическое проведение контроля гидравлических режимов тепловых сетей по установленным в узловых точках манометрам, которые при помощи трехходовых кранов должны включаться лишь на время, необходимое для снятия показаний.</w:t>
      </w:r>
    </w:p>
    <w:p w:rsidR="003F4733" w:rsidRPr="003F4733" w:rsidRDefault="003F4733" w:rsidP="003F47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3F4733">
        <w:rPr>
          <w:rFonts w:ascii="Arial" w:hAnsi="Arial" w:cs="Arial"/>
          <w:sz w:val="24"/>
          <w:szCs w:val="24"/>
        </w:rPr>
        <w:t>Обеспечение требуемого напора в системе тепловой сети.</w:t>
      </w:r>
    </w:p>
    <w:p w:rsidR="003F4733" w:rsidRPr="003F4733" w:rsidRDefault="003F4733" w:rsidP="003F47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F4733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3F4733">
        <w:rPr>
          <w:rFonts w:ascii="Arial" w:hAnsi="Arial" w:cs="Arial"/>
          <w:sz w:val="24"/>
          <w:szCs w:val="24"/>
        </w:rPr>
        <w:t>Исключение вскипания теплоносителя в подающей магистрали.</w:t>
      </w:r>
    </w:p>
    <w:p w:rsidR="003F4733" w:rsidRPr="003F4733" w:rsidRDefault="003F4733" w:rsidP="003F47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3F4733">
        <w:rPr>
          <w:rFonts w:ascii="Arial" w:hAnsi="Arial" w:cs="Arial"/>
          <w:sz w:val="24"/>
          <w:szCs w:val="24"/>
        </w:rPr>
        <w:t xml:space="preserve">Исключение опорожнения систем отопления в зданиях, а значит последующего </w:t>
      </w:r>
      <w:proofErr w:type="spellStart"/>
      <w:r w:rsidRPr="003F4733">
        <w:rPr>
          <w:rFonts w:ascii="Arial" w:hAnsi="Arial" w:cs="Arial"/>
          <w:sz w:val="24"/>
          <w:szCs w:val="24"/>
        </w:rPr>
        <w:t>завоздушивания</w:t>
      </w:r>
      <w:proofErr w:type="spellEnd"/>
      <w:r w:rsidRPr="003F4733">
        <w:rPr>
          <w:rFonts w:ascii="Arial" w:hAnsi="Arial" w:cs="Arial"/>
          <w:sz w:val="24"/>
          <w:szCs w:val="24"/>
        </w:rPr>
        <w:t xml:space="preserve"> при повторном пуске.</w:t>
      </w:r>
    </w:p>
    <w:p w:rsidR="003F4733" w:rsidRPr="003F4733" w:rsidRDefault="003F4733" w:rsidP="003F47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3F4733">
        <w:rPr>
          <w:rFonts w:ascii="Arial" w:hAnsi="Arial" w:cs="Arial"/>
          <w:sz w:val="24"/>
          <w:szCs w:val="24"/>
        </w:rPr>
        <w:t>Исключение опасных превышений давления у потребителей, вызывающих возможность порыва труб и отопительной арматуры.</w:t>
      </w:r>
    </w:p>
    <w:sectPr w:rsidR="003F4733" w:rsidRPr="003F4733" w:rsidSect="003F4733">
      <w:pgSz w:w="11906" w:h="16838"/>
      <w:pgMar w:top="226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26BC9"/>
    <w:multiLevelType w:val="multilevel"/>
    <w:tmpl w:val="A27843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1D"/>
    <w:rsid w:val="00091C25"/>
    <w:rsid w:val="003F4733"/>
    <w:rsid w:val="00803BB9"/>
    <w:rsid w:val="00E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7A756-8D6A-4576-B38A-4E0F492E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473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3F473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733"/>
    <w:pPr>
      <w:widowControl w:val="0"/>
      <w:shd w:val="clear" w:color="auto" w:fill="FFFFFF"/>
      <w:spacing w:after="180" w:line="205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10">
    <w:name w:val="Заголовок №1"/>
    <w:basedOn w:val="a"/>
    <w:link w:val="1"/>
    <w:rsid w:val="003F4733"/>
    <w:pPr>
      <w:widowControl w:val="0"/>
      <w:shd w:val="clear" w:color="auto" w:fill="FFFFFF"/>
      <w:spacing w:before="180" w:after="180" w:line="0" w:lineRule="atLeast"/>
      <w:jc w:val="center"/>
      <w:outlineLvl w:val="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2022-10-31T11:51:00Z</dcterms:created>
  <dcterms:modified xsi:type="dcterms:W3CDTF">2022-10-31T12:08:00Z</dcterms:modified>
</cp:coreProperties>
</file>