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10F8B" w:rsidTr="00310F8B">
        <w:tc>
          <w:tcPr>
            <w:tcW w:w="5211" w:type="dxa"/>
          </w:tcPr>
          <w:p w:rsidR="00310F8B" w:rsidRDefault="00EE164B" w:rsidP="00310F8B">
            <w:pPr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4F94E5D" wp14:editId="2B4017FC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120015</wp:posOffset>
                  </wp:positionV>
                  <wp:extent cx="564515" cy="678815"/>
                  <wp:effectExtent l="0" t="0" r="6985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0F8B" w:rsidRPr="00834A90" w:rsidRDefault="00310F8B" w:rsidP="00310F8B">
            <w:pPr>
              <w:jc w:val="center"/>
              <w:rPr>
                <w:sz w:val="26"/>
                <w:szCs w:val="26"/>
              </w:rPr>
            </w:pPr>
            <w:r w:rsidRPr="00834A90">
              <w:rPr>
                <w:sz w:val="26"/>
                <w:szCs w:val="26"/>
              </w:rPr>
              <w:t>АДМИНИСТРАЦИЯ</w:t>
            </w:r>
          </w:p>
          <w:p w:rsidR="00310F8B" w:rsidRPr="00834A90" w:rsidRDefault="00310F8B" w:rsidP="00310F8B">
            <w:pPr>
              <w:jc w:val="center"/>
              <w:rPr>
                <w:sz w:val="26"/>
                <w:szCs w:val="26"/>
              </w:rPr>
            </w:pPr>
            <w:r w:rsidRPr="00834A90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>ПРИБОЙ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муниципального района Безенчукский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Самарской области</w:t>
            </w:r>
          </w:p>
          <w:p w:rsidR="00310F8B" w:rsidRPr="00834A90" w:rsidRDefault="00310F8B" w:rsidP="00310F8B">
            <w:pPr>
              <w:tabs>
                <w:tab w:val="left" w:pos="8088"/>
              </w:tabs>
              <w:jc w:val="center"/>
            </w:pPr>
            <w:r w:rsidRPr="00834A90">
              <w:t>44624</w:t>
            </w:r>
            <w:r>
              <w:t>2</w:t>
            </w:r>
            <w:r w:rsidRPr="00834A90">
              <w:t xml:space="preserve">, </w:t>
            </w:r>
            <w:r>
              <w:t>с. Прибой</w:t>
            </w:r>
          </w:p>
          <w:p w:rsidR="00310F8B" w:rsidRPr="00834A90" w:rsidRDefault="00310F8B" w:rsidP="00310F8B">
            <w:pPr>
              <w:jc w:val="center"/>
            </w:pPr>
            <w:r w:rsidRPr="00834A90">
              <w:t>ул.</w:t>
            </w:r>
            <w:r>
              <w:t xml:space="preserve"> Центральная,</w:t>
            </w:r>
            <w:r w:rsidRPr="00834A90">
              <w:t xml:space="preserve"> д.</w:t>
            </w:r>
            <w:r>
              <w:t>5</w:t>
            </w:r>
            <w:r w:rsidRPr="00834A90">
              <w:t xml:space="preserve">, тел.: </w:t>
            </w:r>
            <w:r>
              <w:t>4</w:t>
            </w:r>
            <w:r w:rsidRPr="00834A90">
              <w:t>3-310</w:t>
            </w:r>
          </w:p>
          <w:p w:rsidR="00310F8B" w:rsidRPr="00310F8B" w:rsidRDefault="00310F8B" w:rsidP="00310F8B">
            <w:pPr>
              <w:jc w:val="center"/>
              <w:rPr>
                <w:lang w:val="en-US"/>
              </w:rPr>
            </w:pPr>
            <w:r w:rsidRPr="00310F8B">
              <w:rPr>
                <w:lang w:val="en-US"/>
              </w:rPr>
              <w:t>E-</w:t>
            </w:r>
            <w:r w:rsidRPr="00834A90">
              <w:rPr>
                <w:lang w:val="en-US"/>
              </w:rPr>
              <w:t>mail</w:t>
            </w:r>
            <w:r w:rsidRPr="00310F8B">
              <w:rPr>
                <w:lang w:val="en-US"/>
              </w:rPr>
              <w:t xml:space="preserve">: </w:t>
            </w:r>
            <w:r w:rsidRPr="00834A90">
              <w:rPr>
                <w:lang w:val="en-US"/>
              </w:rPr>
              <w:t>adm</w:t>
            </w:r>
            <w:r>
              <w:rPr>
                <w:lang w:val="en-US"/>
              </w:rPr>
              <w:t>priboy</w:t>
            </w:r>
            <w:r w:rsidRPr="00310F8B">
              <w:rPr>
                <w:lang w:val="en-US"/>
              </w:rPr>
              <w:t>@</w:t>
            </w:r>
            <w:r w:rsidRPr="00834A90">
              <w:rPr>
                <w:lang w:val="en-US"/>
              </w:rPr>
              <w:t>yandex</w:t>
            </w:r>
            <w:r w:rsidRPr="00310F8B">
              <w:rPr>
                <w:lang w:val="en-US"/>
              </w:rPr>
              <w:t>.</w:t>
            </w:r>
            <w:r w:rsidRPr="00834A90">
              <w:rPr>
                <w:lang w:val="en-US"/>
              </w:rPr>
              <w:t>ru</w:t>
            </w:r>
          </w:p>
          <w:p w:rsidR="00310F8B" w:rsidRPr="00310F8B" w:rsidRDefault="00310F8B" w:rsidP="00310F8B">
            <w:pPr>
              <w:pStyle w:val="1"/>
              <w:shd w:val="clear" w:color="auto" w:fill="FFFFFF"/>
              <w:spacing w:before="96"/>
              <w:ind w:firstLine="5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4A90">
              <w:rPr>
                <w:color w:val="000000"/>
                <w:sz w:val="28"/>
                <w:szCs w:val="28"/>
              </w:rPr>
              <w:t>ПОСТАНОВЛЕНИЕ</w:t>
            </w:r>
          </w:p>
          <w:p w:rsidR="00310F8B" w:rsidRPr="00834A90" w:rsidRDefault="00310F8B" w:rsidP="00310F8B">
            <w:pPr>
              <w:pStyle w:val="1"/>
              <w:shd w:val="clear" w:color="auto" w:fill="FFFFFF"/>
              <w:spacing w:before="96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</w:t>
            </w:r>
            <w:r w:rsidR="00D93D22">
              <w:rPr>
                <w:color w:val="000000"/>
                <w:sz w:val="26"/>
                <w:szCs w:val="26"/>
              </w:rPr>
              <w:t>___</w:t>
            </w:r>
            <w:r w:rsidRPr="00834A90">
              <w:rPr>
                <w:color w:val="000000"/>
                <w:sz w:val="26"/>
                <w:szCs w:val="26"/>
              </w:rPr>
              <w:t>»</w:t>
            </w:r>
            <w:r w:rsidR="00C86F4D">
              <w:rPr>
                <w:color w:val="000000"/>
                <w:sz w:val="26"/>
                <w:szCs w:val="26"/>
              </w:rPr>
              <w:t xml:space="preserve"> </w:t>
            </w:r>
            <w:r w:rsidR="00D93D22">
              <w:rPr>
                <w:color w:val="000000"/>
                <w:sz w:val="26"/>
                <w:szCs w:val="26"/>
              </w:rPr>
              <w:t>_________</w:t>
            </w:r>
            <w:r w:rsidRPr="00834A90">
              <w:rPr>
                <w:color w:val="000000"/>
                <w:sz w:val="26"/>
                <w:szCs w:val="26"/>
              </w:rPr>
              <w:t xml:space="preserve"> 201</w:t>
            </w:r>
            <w:r w:rsidR="00D93D22">
              <w:rPr>
                <w:color w:val="000000"/>
                <w:sz w:val="26"/>
                <w:szCs w:val="26"/>
              </w:rPr>
              <w:t>8</w:t>
            </w:r>
            <w:r w:rsidRPr="00834A90">
              <w:rPr>
                <w:color w:val="000000"/>
                <w:sz w:val="26"/>
                <w:szCs w:val="26"/>
              </w:rPr>
              <w:t xml:space="preserve"> года № </w:t>
            </w:r>
            <w:r w:rsidR="00D93D22">
              <w:rPr>
                <w:color w:val="000000"/>
                <w:sz w:val="26"/>
                <w:szCs w:val="26"/>
              </w:rPr>
              <w:t>_____</w:t>
            </w:r>
          </w:p>
          <w:p w:rsidR="00310F8B" w:rsidRDefault="00310F8B" w:rsidP="005C0266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10F8B" w:rsidRDefault="00D93D22" w:rsidP="00310F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</w:p>
        </w:tc>
      </w:tr>
    </w:tbl>
    <w:p w:rsidR="008B30B5" w:rsidRDefault="008B30B5" w:rsidP="005C0266">
      <w:pPr>
        <w:rPr>
          <w:sz w:val="26"/>
          <w:szCs w:val="26"/>
        </w:rPr>
      </w:pPr>
    </w:p>
    <w:p w:rsidR="00FD6F69" w:rsidRPr="002E2AD3" w:rsidRDefault="005C0266" w:rsidP="00FD6F69">
      <w:pPr>
        <w:ind w:right="3684"/>
        <w:rPr>
          <w:b/>
          <w:sz w:val="26"/>
          <w:szCs w:val="26"/>
        </w:rPr>
      </w:pPr>
      <w:r w:rsidRPr="002E2AD3">
        <w:rPr>
          <w:b/>
          <w:bCs/>
          <w:color w:val="000000"/>
          <w:sz w:val="26"/>
          <w:szCs w:val="26"/>
          <w:lang w:eastAsia="ru-RU"/>
        </w:rPr>
        <w:t>О внесении изменений</w:t>
      </w:r>
      <w:r w:rsidR="00FD6F69" w:rsidRPr="002E2AD3">
        <w:rPr>
          <w:b/>
          <w:bCs/>
          <w:color w:val="000000"/>
          <w:sz w:val="26"/>
          <w:szCs w:val="26"/>
          <w:lang w:eastAsia="ru-RU"/>
        </w:rPr>
        <w:t xml:space="preserve"> Постановление Администрации сельского поселения Прибой от 11.02.2011г. № 3 «</w:t>
      </w:r>
      <w:r w:rsidR="00FD6F69" w:rsidRPr="002E2AD3">
        <w:rPr>
          <w:b/>
          <w:sz w:val="26"/>
          <w:szCs w:val="26"/>
        </w:rPr>
        <w:t>Об утверждении Порядка  разработки и утверждения административных регламентов предоставления муниципальных услуг</w:t>
      </w:r>
      <w:r w:rsidR="00FD6F69" w:rsidRPr="002E2AD3">
        <w:rPr>
          <w:b/>
          <w:sz w:val="26"/>
          <w:szCs w:val="26"/>
        </w:rPr>
        <w:t xml:space="preserve">» </w:t>
      </w:r>
      <w:r w:rsidR="00FD6F69" w:rsidRPr="002E2AD3">
        <w:rPr>
          <w:b/>
          <w:sz w:val="26"/>
          <w:szCs w:val="26"/>
        </w:rPr>
        <w:t xml:space="preserve"> </w:t>
      </w:r>
    </w:p>
    <w:p w:rsidR="00FD6F69" w:rsidRPr="002E2AD3" w:rsidRDefault="00FD6F69" w:rsidP="00FD6F69">
      <w:pPr>
        <w:tabs>
          <w:tab w:val="left" w:pos="6615"/>
        </w:tabs>
        <w:autoSpaceDE w:val="0"/>
        <w:jc w:val="both"/>
        <w:rPr>
          <w:sz w:val="26"/>
          <w:szCs w:val="26"/>
        </w:rPr>
      </w:pPr>
      <w:r w:rsidRPr="002E2AD3">
        <w:rPr>
          <w:sz w:val="26"/>
          <w:szCs w:val="26"/>
        </w:rPr>
        <w:tab/>
        <w:t xml:space="preserve">                    </w:t>
      </w:r>
    </w:p>
    <w:p w:rsidR="005C0266" w:rsidRPr="002E2AD3" w:rsidRDefault="00FD6F69" w:rsidP="00D4376F">
      <w:pPr>
        <w:spacing w:line="270" w:lineRule="atLeast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от </w:t>
      </w:r>
      <w:r w:rsidRPr="002E2AD3">
        <w:rPr>
          <w:bCs/>
          <w:color w:val="000000"/>
          <w:sz w:val="26"/>
          <w:szCs w:val="26"/>
          <w:lang w:eastAsia="ru-RU"/>
        </w:rPr>
        <w:t>27</w:t>
      </w:r>
      <w:r w:rsidR="005C0266" w:rsidRPr="002E2AD3">
        <w:rPr>
          <w:bCs/>
          <w:color w:val="000000"/>
          <w:sz w:val="26"/>
          <w:szCs w:val="26"/>
          <w:lang w:eastAsia="ru-RU"/>
        </w:rPr>
        <w:t>.0</w:t>
      </w:r>
      <w:r w:rsidRPr="002E2AD3">
        <w:rPr>
          <w:bCs/>
          <w:color w:val="000000"/>
          <w:sz w:val="26"/>
          <w:szCs w:val="26"/>
          <w:lang w:eastAsia="ru-RU"/>
        </w:rPr>
        <w:t>7</w:t>
      </w:r>
      <w:r w:rsidR="005C0266" w:rsidRPr="002E2AD3">
        <w:rPr>
          <w:bCs/>
          <w:color w:val="000000"/>
          <w:sz w:val="26"/>
          <w:szCs w:val="26"/>
          <w:lang w:eastAsia="ru-RU"/>
        </w:rPr>
        <w:t>.20</w:t>
      </w:r>
      <w:r w:rsidRPr="002E2AD3">
        <w:rPr>
          <w:bCs/>
          <w:color w:val="000000"/>
          <w:sz w:val="26"/>
          <w:szCs w:val="26"/>
          <w:lang w:eastAsia="ru-RU"/>
        </w:rPr>
        <w:t>1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0 г. № </w:t>
      </w:r>
      <w:r w:rsidRPr="002E2AD3">
        <w:rPr>
          <w:bCs/>
          <w:color w:val="000000"/>
          <w:sz w:val="26"/>
          <w:szCs w:val="26"/>
          <w:lang w:eastAsia="ru-RU"/>
        </w:rPr>
        <w:t>2</w:t>
      </w:r>
      <w:r w:rsidR="005C0266" w:rsidRPr="002E2AD3">
        <w:rPr>
          <w:bCs/>
          <w:color w:val="000000"/>
          <w:sz w:val="26"/>
          <w:szCs w:val="26"/>
          <w:lang w:eastAsia="ru-RU"/>
        </w:rPr>
        <w:t>1</w:t>
      </w:r>
      <w:r w:rsidRPr="002E2AD3">
        <w:rPr>
          <w:bCs/>
          <w:color w:val="000000"/>
          <w:sz w:val="26"/>
          <w:szCs w:val="26"/>
          <w:lang w:eastAsia="ru-RU"/>
        </w:rPr>
        <w:t>0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-ФЗ «Об </w:t>
      </w:r>
      <w:r w:rsidRPr="002E2AD3">
        <w:rPr>
          <w:bCs/>
          <w:color w:val="000000"/>
          <w:sz w:val="26"/>
          <w:szCs w:val="26"/>
          <w:lang w:eastAsia="ru-RU"/>
        </w:rPr>
        <w:t>организации предоставления государственных и муниципальных услуг (в редакции Федерального закона от 29.12.2017г. № 479-ФЗ), в целях обеспечения р</w:t>
      </w:r>
      <w:r w:rsidR="00D4376F" w:rsidRPr="002E2AD3">
        <w:rPr>
          <w:bCs/>
          <w:color w:val="000000"/>
          <w:sz w:val="26"/>
          <w:szCs w:val="26"/>
          <w:lang w:eastAsia="ru-RU"/>
        </w:rPr>
        <w:t>а</w:t>
      </w:r>
      <w:r w:rsidRPr="002E2AD3">
        <w:rPr>
          <w:bCs/>
          <w:color w:val="000000"/>
          <w:sz w:val="26"/>
          <w:szCs w:val="26"/>
          <w:lang w:eastAsia="ru-RU"/>
        </w:rPr>
        <w:t xml:space="preserve">зработки и утверждения административных регламентов предоставления </w:t>
      </w:r>
      <w:r w:rsidR="00D4376F" w:rsidRPr="002E2AD3">
        <w:rPr>
          <w:bCs/>
          <w:color w:val="000000"/>
          <w:sz w:val="26"/>
          <w:szCs w:val="26"/>
          <w:lang w:eastAsia="ru-RU"/>
        </w:rPr>
        <w:t xml:space="preserve">муниципальных услуг в сельском поселении Прибой </w:t>
      </w:r>
      <w:r w:rsidRPr="002E2AD3">
        <w:rPr>
          <w:bCs/>
          <w:color w:val="000000"/>
          <w:sz w:val="26"/>
          <w:szCs w:val="26"/>
          <w:lang w:eastAsia="ru-RU"/>
        </w:rPr>
        <w:t xml:space="preserve">  </w:t>
      </w:r>
    </w:p>
    <w:p w:rsidR="00D4376F" w:rsidRPr="002E2AD3" w:rsidRDefault="00D4376F" w:rsidP="00C86F4D">
      <w:pPr>
        <w:spacing w:line="270" w:lineRule="atLeast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5C0266" w:rsidRPr="002E2AD3" w:rsidRDefault="005C0266" w:rsidP="00C86F4D">
      <w:pPr>
        <w:spacing w:line="270" w:lineRule="atLeast"/>
        <w:jc w:val="center"/>
        <w:rPr>
          <w:b/>
          <w:bCs/>
          <w:color w:val="000000"/>
          <w:sz w:val="26"/>
          <w:szCs w:val="26"/>
          <w:lang w:eastAsia="ru-RU"/>
        </w:rPr>
      </w:pPr>
      <w:r w:rsidRPr="002E2AD3">
        <w:rPr>
          <w:b/>
          <w:bCs/>
          <w:color w:val="000000"/>
          <w:sz w:val="26"/>
          <w:szCs w:val="26"/>
          <w:lang w:eastAsia="ru-RU"/>
        </w:rPr>
        <w:t>ПОСТАНОВЛЯЮ:</w:t>
      </w:r>
    </w:p>
    <w:p w:rsidR="005C0266" w:rsidRPr="002E2AD3" w:rsidRDefault="005C0266" w:rsidP="005C0266">
      <w:pPr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</w:p>
    <w:p w:rsidR="005C0266" w:rsidRPr="002E2AD3" w:rsidRDefault="005C0266" w:rsidP="00D4376F">
      <w:pPr>
        <w:pStyle w:val="a3"/>
        <w:numPr>
          <w:ilvl w:val="0"/>
          <w:numId w:val="5"/>
        </w:numPr>
        <w:suppressAutoHyphens w:val="0"/>
        <w:spacing w:line="270" w:lineRule="atLeast"/>
        <w:ind w:right="-1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Внести </w:t>
      </w:r>
      <w:r w:rsidR="00D4376F" w:rsidRPr="002E2AD3">
        <w:rPr>
          <w:bCs/>
          <w:color w:val="000000"/>
          <w:sz w:val="26"/>
          <w:szCs w:val="26"/>
          <w:lang w:eastAsia="ru-RU"/>
        </w:rPr>
        <w:t xml:space="preserve">в </w:t>
      </w:r>
      <w:r w:rsidR="00D4376F" w:rsidRPr="002E2AD3">
        <w:rPr>
          <w:bCs/>
          <w:color w:val="000000"/>
          <w:sz w:val="26"/>
          <w:szCs w:val="26"/>
          <w:lang w:eastAsia="ru-RU"/>
        </w:rPr>
        <w:t>Постановление Администрации сельского поселения Прибой от 11.02.2011г. № 3 «</w:t>
      </w:r>
      <w:r w:rsidR="00D4376F" w:rsidRPr="002E2AD3">
        <w:rPr>
          <w:sz w:val="26"/>
          <w:szCs w:val="26"/>
        </w:rPr>
        <w:t xml:space="preserve">Об утверждении Порядка  разработки  и утверждения административных регламентов предоставления муниципальных услуг» </w:t>
      </w:r>
      <w:r w:rsidRPr="002E2AD3">
        <w:rPr>
          <w:bCs/>
          <w:color w:val="000000"/>
          <w:sz w:val="26"/>
          <w:szCs w:val="26"/>
          <w:lang w:eastAsia="ru-RU"/>
        </w:rPr>
        <w:t>следующие изменения:</w:t>
      </w:r>
    </w:p>
    <w:p w:rsidR="002E2AD3" w:rsidRPr="002E2AD3" w:rsidRDefault="002E2AD3" w:rsidP="002E2AD3">
      <w:pPr>
        <w:autoSpaceDE w:val="0"/>
        <w:ind w:left="708"/>
        <w:jc w:val="both"/>
        <w:rPr>
          <w:sz w:val="26"/>
          <w:szCs w:val="26"/>
        </w:rPr>
      </w:pPr>
      <w:r w:rsidRPr="002E2AD3">
        <w:rPr>
          <w:b/>
          <w:color w:val="000000" w:themeColor="text1"/>
          <w:sz w:val="26"/>
          <w:szCs w:val="26"/>
        </w:rPr>
        <w:t>В разделе № 3.4.</w:t>
      </w:r>
      <w:r w:rsidRPr="002E2AD3">
        <w:rPr>
          <w:sz w:val="26"/>
          <w:szCs w:val="26"/>
        </w:rPr>
        <w:t xml:space="preserve"> Порядка  разработки  и утверждения административных регламентов предоставления муниципальных услу</w:t>
      </w:r>
      <w:r w:rsidRPr="002E2AD3">
        <w:rPr>
          <w:sz w:val="26"/>
          <w:szCs w:val="26"/>
        </w:rPr>
        <w:t xml:space="preserve">г </w:t>
      </w:r>
      <w:r w:rsidRPr="002E2AD3">
        <w:rPr>
          <w:b/>
          <w:sz w:val="26"/>
          <w:szCs w:val="26"/>
        </w:rPr>
        <w:t>пункт з)</w:t>
      </w:r>
      <w:r w:rsidRPr="002E2AD3">
        <w:rPr>
          <w:sz w:val="26"/>
          <w:szCs w:val="26"/>
        </w:rPr>
        <w:t xml:space="preserve"> изложить в следующей редакции:   </w:t>
      </w:r>
    </w:p>
    <w:p w:rsidR="005C0266" w:rsidRPr="002E2AD3" w:rsidRDefault="002E2AD3" w:rsidP="002E2AD3">
      <w:pPr>
        <w:spacing w:after="1" w:line="260" w:lineRule="atLeast"/>
        <w:ind w:left="720"/>
        <w:jc w:val="both"/>
        <w:rPr>
          <w:color w:val="000000" w:themeColor="text1"/>
          <w:sz w:val="26"/>
          <w:szCs w:val="26"/>
        </w:rPr>
      </w:pPr>
      <w:r w:rsidRPr="002E2AD3">
        <w:rPr>
          <w:color w:val="000000" w:themeColor="text1"/>
          <w:sz w:val="26"/>
          <w:szCs w:val="26"/>
        </w:rPr>
        <w:t xml:space="preserve">«з) </w:t>
      </w:r>
      <w:r w:rsidR="00D4376F" w:rsidRPr="002E2AD3">
        <w:rPr>
          <w:color w:val="000000" w:themeColor="text1"/>
          <w:sz w:val="26"/>
          <w:szCs w:val="26"/>
        </w:rPr>
        <w:t>исчерпывающий перечень оснований для приостановления предоставления или отказа в предоставлении муниципальной услуги</w:t>
      </w:r>
      <w:proofErr w:type="gramStart"/>
      <w:r w:rsidRPr="002E2AD3">
        <w:rPr>
          <w:color w:val="000000" w:themeColor="text1"/>
          <w:sz w:val="26"/>
          <w:szCs w:val="26"/>
        </w:rPr>
        <w:t>;</w:t>
      </w:r>
      <w:r w:rsidR="00D4376F" w:rsidRPr="002E2AD3">
        <w:rPr>
          <w:color w:val="000000" w:themeColor="text1"/>
          <w:sz w:val="26"/>
          <w:szCs w:val="26"/>
        </w:rPr>
        <w:t>»</w:t>
      </w:r>
      <w:proofErr w:type="gramEnd"/>
      <w:r w:rsidR="00D4376F" w:rsidRPr="002E2AD3">
        <w:rPr>
          <w:color w:val="000000" w:themeColor="text1"/>
          <w:sz w:val="26"/>
          <w:szCs w:val="26"/>
        </w:rPr>
        <w:t>.</w:t>
      </w:r>
    </w:p>
    <w:p w:rsidR="005C0266" w:rsidRPr="002E2AD3" w:rsidRDefault="005C0266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>Опубликовать настоящее Постановление в газете «Вестник сельского поселения Прибой»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 и </w:t>
      </w:r>
      <w:r w:rsidR="00C86F4D" w:rsidRPr="002E2AD3">
        <w:rPr>
          <w:bCs/>
          <w:color w:val="000000"/>
          <w:sz w:val="26"/>
          <w:szCs w:val="26"/>
          <w:lang w:eastAsia="ru-RU"/>
        </w:rPr>
        <w:t xml:space="preserve">разместить </w:t>
      </w:r>
      <w:r w:rsidR="00834BA8" w:rsidRPr="002E2AD3">
        <w:rPr>
          <w:bCs/>
          <w:color w:val="000000"/>
          <w:sz w:val="26"/>
          <w:szCs w:val="26"/>
          <w:lang w:eastAsia="ru-RU"/>
        </w:rPr>
        <w:t>на официальном сайте сельского поселения Прибой</w:t>
      </w:r>
      <w:r w:rsidRPr="002E2AD3">
        <w:rPr>
          <w:bCs/>
          <w:color w:val="000000"/>
          <w:sz w:val="26"/>
          <w:szCs w:val="26"/>
          <w:lang w:eastAsia="ru-RU"/>
        </w:rPr>
        <w:t>.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 </w:t>
      </w:r>
    </w:p>
    <w:p w:rsidR="005C0266" w:rsidRPr="002E2AD3" w:rsidRDefault="00C86F4D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r w:rsidRPr="002E2AD3">
        <w:rPr>
          <w:bCs/>
          <w:color w:val="000000"/>
          <w:sz w:val="26"/>
          <w:szCs w:val="26"/>
          <w:lang w:eastAsia="ru-RU"/>
        </w:rPr>
        <w:t xml:space="preserve">Настоящее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Постановление вступает в силу со дня </w:t>
      </w:r>
      <w:r w:rsidR="00834BA8" w:rsidRPr="002E2AD3">
        <w:rPr>
          <w:bCs/>
          <w:color w:val="000000"/>
          <w:sz w:val="26"/>
          <w:szCs w:val="26"/>
          <w:lang w:eastAsia="ru-RU"/>
        </w:rPr>
        <w:t xml:space="preserve">его </w:t>
      </w:r>
      <w:r w:rsidR="005C0266" w:rsidRPr="002E2AD3">
        <w:rPr>
          <w:bCs/>
          <w:color w:val="000000"/>
          <w:sz w:val="26"/>
          <w:szCs w:val="26"/>
          <w:lang w:eastAsia="ru-RU"/>
        </w:rPr>
        <w:t xml:space="preserve">официального опубликования. </w:t>
      </w:r>
    </w:p>
    <w:p w:rsidR="00834BA8" w:rsidRPr="002E2AD3" w:rsidRDefault="00834BA8" w:rsidP="00D4376F">
      <w:pPr>
        <w:pStyle w:val="a3"/>
        <w:numPr>
          <w:ilvl w:val="0"/>
          <w:numId w:val="5"/>
        </w:numPr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  <w:proofErr w:type="gramStart"/>
      <w:r w:rsidRPr="002E2AD3">
        <w:rPr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2E2AD3">
        <w:rPr>
          <w:bCs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D4376F" w:rsidRPr="002E2AD3" w:rsidRDefault="00D4376F" w:rsidP="00D4376F">
      <w:pPr>
        <w:pStyle w:val="a3"/>
        <w:suppressAutoHyphens w:val="0"/>
        <w:spacing w:line="270" w:lineRule="atLeast"/>
        <w:jc w:val="both"/>
        <w:rPr>
          <w:bCs/>
          <w:color w:val="000000"/>
          <w:sz w:val="26"/>
          <w:szCs w:val="26"/>
          <w:lang w:eastAsia="ru-RU"/>
        </w:rPr>
      </w:pP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 xml:space="preserve">Глава сельского поселения Прибой </w:t>
      </w: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 xml:space="preserve">муниципального района Безенчукский </w:t>
      </w:r>
    </w:p>
    <w:p w:rsidR="00D4376F" w:rsidRPr="002E2AD3" w:rsidRDefault="00D4376F" w:rsidP="00D4376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2E2AD3">
        <w:rPr>
          <w:sz w:val="26"/>
          <w:szCs w:val="26"/>
        </w:rPr>
        <w:t xml:space="preserve">Самарской области                                    </w:t>
      </w:r>
      <w:r w:rsidRPr="002E2AD3">
        <w:rPr>
          <w:sz w:val="26"/>
          <w:szCs w:val="26"/>
        </w:rPr>
        <w:t xml:space="preserve">                              </w:t>
      </w:r>
      <w:r w:rsidRPr="002E2AD3">
        <w:rPr>
          <w:sz w:val="26"/>
          <w:szCs w:val="26"/>
        </w:rPr>
        <w:t xml:space="preserve">      В.В. Пахомов</w:t>
      </w:r>
    </w:p>
    <w:p w:rsidR="00D4376F" w:rsidRPr="002E2AD3" w:rsidRDefault="00D4376F" w:rsidP="00D4376F">
      <w:pPr>
        <w:pStyle w:val="a3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4376F" w:rsidRPr="00D4376F" w:rsidRDefault="00D4376F" w:rsidP="00D4376F">
      <w:pPr>
        <w:pStyle w:val="a3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D4376F" w:rsidRPr="00D4376F" w:rsidRDefault="00D4376F" w:rsidP="00D4376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 w:rsidRPr="00D4376F">
        <w:rPr>
          <w:sz w:val="18"/>
          <w:szCs w:val="18"/>
        </w:rPr>
        <w:t xml:space="preserve">Исп. С.В. Петраш </w:t>
      </w:r>
      <w:bookmarkStart w:id="0" w:name="_GoBack"/>
      <w:bookmarkEnd w:id="0"/>
    </w:p>
    <w:p w:rsidR="005C0266" w:rsidRDefault="00D4376F" w:rsidP="002E2AD3">
      <w:pPr>
        <w:rPr>
          <w:color w:val="000000"/>
          <w:sz w:val="26"/>
          <w:szCs w:val="26"/>
          <w:lang w:eastAsia="ru-RU"/>
        </w:rPr>
      </w:pPr>
      <w:r w:rsidRPr="00D4376F">
        <w:rPr>
          <w:sz w:val="18"/>
          <w:szCs w:val="18"/>
        </w:rPr>
        <w:t>т.8(84676)43310</w:t>
      </w:r>
      <w:r w:rsidRPr="00D4376F">
        <w:rPr>
          <w:sz w:val="28"/>
          <w:szCs w:val="28"/>
        </w:rPr>
        <w:t xml:space="preserve">         </w:t>
      </w:r>
    </w:p>
    <w:sectPr w:rsidR="005C0266" w:rsidSect="002E2AD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983"/>
    <w:multiLevelType w:val="hybridMultilevel"/>
    <w:tmpl w:val="6AEE95F2"/>
    <w:lvl w:ilvl="0" w:tplc="F3C45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13D"/>
    <w:multiLevelType w:val="hybridMultilevel"/>
    <w:tmpl w:val="DE5E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95A"/>
    <w:multiLevelType w:val="hybridMultilevel"/>
    <w:tmpl w:val="066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70E97"/>
    <w:multiLevelType w:val="hybridMultilevel"/>
    <w:tmpl w:val="B8E839AE"/>
    <w:lvl w:ilvl="0" w:tplc="47225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7"/>
    <w:rsid w:val="00182E39"/>
    <w:rsid w:val="002E2AD3"/>
    <w:rsid w:val="00310F8B"/>
    <w:rsid w:val="00422EDB"/>
    <w:rsid w:val="005730CC"/>
    <w:rsid w:val="005C0266"/>
    <w:rsid w:val="006475E7"/>
    <w:rsid w:val="006D2CF4"/>
    <w:rsid w:val="007563C1"/>
    <w:rsid w:val="00834BA8"/>
    <w:rsid w:val="00844528"/>
    <w:rsid w:val="00891F4F"/>
    <w:rsid w:val="008B30B5"/>
    <w:rsid w:val="00B1722B"/>
    <w:rsid w:val="00B22DAB"/>
    <w:rsid w:val="00C86F4D"/>
    <w:rsid w:val="00D4376F"/>
    <w:rsid w:val="00D93D22"/>
    <w:rsid w:val="00DC6D94"/>
    <w:rsid w:val="00E031E7"/>
    <w:rsid w:val="00EE164B"/>
    <w:rsid w:val="00F768FF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C1"/>
    <w:pPr>
      <w:ind w:left="720"/>
      <w:contextualSpacing/>
    </w:pPr>
  </w:style>
  <w:style w:type="table" w:styleId="a4">
    <w:name w:val="Table Grid"/>
    <w:basedOn w:val="a1"/>
    <w:uiPriority w:val="39"/>
    <w:rsid w:val="008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164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D6F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C1"/>
    <w:pPr>
      <w:ind w:left="720"/>
      <w:contextualSpacing/>
    </w:pPr>
  </w:style>
  <w:style w:type="table" w:styleId="a4">
    <w:name w:val="Table Grid"/>
    <w:basedOn w:val="a1"/>
    <w:uiPriority w:val="39"/>
    <w:rsid w:val="008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164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D6F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2017-10-31T06:13:00Z</cp:lastPrinted>
  <dcterms:created xsi:type="dcterms:W3CDTF">2017-10-18T05:54:00Z</dcterms:created>
  <dcterms:modified xsi:type="dcterms:W3CDTF">2018-05-03T11:23:00Z</dcterms:modified>
</cp:coreProperties>
</file>