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FF" w:rsidRPr="007038A5" w:rsidRDefault="00786C45" w:rsidP="006775FF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</w:t>
      </w:r>
      <w:r w:rsidR="006775FF" w:rsidRPr="007038A5">
        <w:rPr>
          <w:rFonts w:ascii="Times New Roman" w:eastAsia="Times New Roman" w:hAnsi="Times New Roman" w:cs="Times New Roman"/>
          <w:sz w:val="24"/>
          <w:szCs w:val="24"/>
        </w:rPr>
        <w:t xml:space="preserve">ПРОЕКТ            </w:t>
      </w:r>
    </w:p>
    <w:p w:rsidR="006775FF" w:rsidRPr="007038A5" w:rsidRDefault="006775FF" w:rsidP="006775FF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038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7A2973" wp14:editId="4194E7A9">
            <wp:extent cx="43815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8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775FF" w:rsidRPr="007038A5" w:rsidRDefault="006775FF" w:rsidP="006775FF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5FF" w:rsidRPr="007038A5" w:rsidRDefault="006775FF" w:rsidP="006775FF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 xml:space="preserve">от «   » июля </w:t>
      </w:r>
      <w:r w:rsidRPr="007038A5">
        <w:rPr>
          <w:rFonts w:ascii="Times New Roman" w:eastAsia="Times New Roman" w:hAnsi="Times New Roman" w:cs="Times New Roman"/>
          <w:sz w:val="24"/>
          <w:szCs w:val="24"/>
        </w:rPr>
        <w:t xml:space="preserve">2021 г.                                          №  </w:t>
      </w:r>
    </w:p>
    <w:p w:rsidR="006775FF" w:rsidRPr="007038A5" w:rsidRDefault="006775FF" w:rsidP="0067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9F6516" w:rsidRPr="007038A5" w:rsidRDefault="009F6516" w:rsidP="00786C4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786C45" w:rsidRPr="007038A5" w:rsidRDefault="00786C45" w:rsidP="00786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38A5">
        <w:rPr>
          <w:rFonts w:ascii="Times New Roman" w:eastAsia="Calibri" w:hAnsi="Times New Roman" w:cs="Times New Roman"/>
          <w:sz w:val="24"/>
          <w:szCs w:val="24"/>
        </w:rPr>
        <w:t xml:space="preserve">О порядке подготовки населения в области </w:t>
      </w:r>
    </w:p>
    <w:p w:rsidR="00786C45" w:rsidRPr="007038A5" w:rsidRDefault="00786C45" w:rsidP="00786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38A5">
        <w:rPr>
          <w:rFonts w:ascii="Times New Roman" w:eastAsia="Calibri" w:hAnsi="Times New Roman" w:cs="Times New Roman"/>
          <w:sz w:val="24"/>
          <w:szCs w:val="24"/>
        </w:rPr>
        <w:t>пожарной безопасности на территории</w:t>
      </w:r>
    </w:p>
    <w:p w:rsidR="00786C45" w:rsidRPr="007038A5" w:rsidRDefault="006775FF" w:rsidP="00786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38A5">
        <w:rPr>
          <w:rFonts w:ascii="Times New Roman" w:eastAsia="Calibri" w:hAnsi="Times New Roman" w:cs="Times New Roman"/>
          <w:sz w:val="24"/>
          <w:szCs w:val="24"/>
        </w:rPr>
        <w:t>Новоюрковичского</w:t>
      </w:r>
      <w:proofErr w:type="spellEnd"/>
      <w:r w:rsidR="00786C45" w:rsidRPr="007038A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786C45" w:rsidRPr="007038A5" w:rsidRDefault="00786C45" w:rsidP="00786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38A5">
        <w:rPr>
          <w:rFonts w:ascii="Times New Roman" w:eastAsia="Calibri" w:hAnsi="Times New Roman" w:cs="Times New Roman"/>
          <w:sz w:val="24"/>
          <w:szCs w:val="24"/>
        </w:rPr>
        <w:t>Климовского муниципального района</w:t>
      </w:r>
    </w:p>
    <w:p w:rsidR="00786C45" w:rsidRPr="007038A5" w:rsidRDefault="00786C45" w:rsidP="00786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38A5">
        <w:rPr>
          <w:rFonts w:ascii="Times New Roman" w:eastAsia="Calibri" w:hAnsi="Times New Roman" w:cs="Times New Roman"/>
          <w:sz w:val="24"/>
          <w:szCs w:val="24"/>
        </w:rPr>
        <w:t>Брянской области</w:t>
      </w:r>
    </w:p>
    <w:p w:rsidR="00786C45" w:rsidRPr="007038A5" w:rsidRDefault="00786C45" w:rsidP="00786C45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C45" w:rsidRPr="007038A5" w:rsidRDefault="00786C45" w:rsidP="00786C45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г. № 69-ФЗ «О пожарной безопасности, </w:t>
      </w:r>
      <w:hyperlink r:id="rId7" w:history="1">
        <w:r w:rsidRPr="007038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7038A5">
        <w:rPr>
          <w:rFonts w:ascii="Times New Roman" w:hAnsi="Times New Roman" w:cs="Times New Roman"/>
          <w:sz w:val="24"/>
          <w:szCs w:val="24"/>
        </w:rPr>
        <w:t xml:space="preserve">ом МЧС России от 12.12.2007 № 645 «Об утверждении Норм пожарной безопасности «Обучение мерам пожарной безопасности работников организаций», </w:t>
      </w:r>
    </w:p>
    <w:p w:rsidR="00786C45" w:rsidRPr="007038A5" w:rsidRDefault="00786C45" w:rsidP="00786C45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ПОСТАНОВЛЯЮ:          </w:t>
      </w:r>
    </w:p>
    <w:p w:rsidR="00786C45" w:rsidRPr="007038A5" w:rsidRDefault="00786C45" w:rsidP="00786C45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подготовки населения в области пожарной безопасности на территории </w:t>
      </w:r>
      <w:proofErr w:type="spellStart"/>
      <w:r w:rsidR="006775FF" w:rsidRPr="007038A5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 согласно приложению.</w:t>
      </w:r>
    </w:p>
    <w:p w:rsidR="00786C45" w:rsidRPr="007038A5" w:rsidRDefault="00786C45" w:rsidP="00786C45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- организациям, расположенным на территории </w:t>
      </w:r>
      <w:proofErr w:type="spellStart"/>
      <w:r w:rsidR="006775FF" w:rsidRPr="007038A5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независимо от их организационно-правовых форм и форм собственности:</w:t>
      </w:r>
    </w:p>
    <w:p w:rsidR="00786C45" w:rsidRPr="007038A5" w:rsidRDefault="00786C45" w:rsidP="00786C45">
      <w:pPr>
        <w:tabs>
          <w:tab w:val="left" w:pos="1134"/>
        </w:tabs>
        <w:spacing w:after="0" w:line="320" w:lineRule="exact"/>
        <w:ind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>2.1. организовать обучение (проведение инструктажей) сотрудников непосредственно по месту работы;</w:t>
      </w:r>
    </w:p>
    <w:p w:rsidR="00786C45" w:rsidRPr="007038A5" w:rsidRDefault="00786C45" w:rsidP="00786C45">
      <w:pPr>
        <w:numPr>
          <w:ilvl w:val="1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пособиями;</w:t>
      </w:r>
    </w:p>
    <w:p w:rsidR="00786C45" w:rsidRPr="007038A5" w:rsidRDefault="00786C45" w:rsidP="007038A5">
      <w:pPr>
        <w:numPr>
          <w:ilvl w:val="1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>осуществлять пропаганду противопожарных знаний, в том числе, с использованием средств массовой информации.</w:t>
      </w:r>
    </w:p>
    <w:p w:rsidR="00786C45" w:rsidRPr="007038A5" w:rsidRDefault="00786C45" w:rsidP="007038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6. Данное постановление разместить на официальном сайте </w:t>
      </w:r>
      <w:proofErr w:type="spellStart"/>
      <w:r w:rsidR="006775FF" w:rsidRPr="007038A5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области.</w:t>
      </w:r>
    </w:p>
    <w:p w:rsidR="009F6516" w:rsidRPr="007038A5" w:rsidRDefault="009F6516" w:rsidP="007038A5">
      <w:pPr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>7. Постановление №</w:t>
      </w:r>
      <w:r w:rsidR="007038A5"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 38от 09</w:t>
      </w:r>
      <w:r w:rsidRPr="007038A5">
        <w:rPr>
          <w:rFonts w:ascii="Times New Roman" w:hAnsi="Times New Roman" w:cs="Times New Roman"/>
          <w:color w:val="000000"/>
          <w:sz w:val="24"/>
          <w:szCs w:val="24"/>
        </w:rPr>
        <w:t>.08.2017 года «</w:t>
      </w:r>
      <w:r w:rsidR="007038A5" w:rsidRPr="007038A5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</w:t>
      </w:r>
      <w:r w:rsidR="007038A5" w:rsidRPr="007038A5">
        <w:rPr>
          <w:rFonts w:ascii="Times New Roman" w:hAnsi="Times New Roman" w:cs="Times New Roman"/>
          <w:sz w:val="24"/>
          <w:szCs w:val="24"/>
        </w:rPr>
        <w:t xml:space="preserve"> </w:t>
      </w:r>
      <w:r w:rsidR="007038A5" w:rsidRPr="007038A5">
        <w:rPr>
          <w:rFonts w:ascii="Times New Roman" w:hAnsi="Times New Roman" w:cs="Times New Roman"/>
          <w:sz w:val="24"/>
          <w:szCs w:val="24"/>
        </w:rPr>
        <w:t>обучения населения мерам пожарной безопасности</w:t>
      </w:r>
      <w:r w:rsidR="007038A5" w:rsidRPr="007038A5">
        <w:rPr>
          <w:rFonts w:ascii="Times New Roman" w:hAnsi="Times New Roman" w:cs="Times New Roman"/>
          <w:sz w:val="24"/>
          <w:szCs w:val="24"/>
        </w:rPr>
        <w:t xml:space="preserve"> </w:t>
      </w:r>
      <w:r w:rsidR="007038A5" w:rsidRPr="007038A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038A5" w:rsidRPr="007038A5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7038A5" w:rsidRPr="007038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38A5">
        <w:rPr>
          <w:rFonts w:ascii="Times New Roman" w:hAnsi="Times New Roman" w:cs="Times New Roman"/>
          <w:sz w:val="24"/>
          <w:szCs w:val="24"/>
        </w:rPr>
        <w:t>»  считать утратившим силу.</w:t>
      </w:r>
    </w:p>
    <w:p w:rsidR="00786C45" w:rsidRPr="007038A5" w:rsidRDefault="007038A5" w:rsidP="007038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86C45"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86C45" w:rsidRPr="007038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86C45"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</w:t>
      </w:r>
      <w:r w:rsidR="009F6516" w:rsidRPr="007038A5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786C45" w:rsidRPr="007038A5" w:rsidRDefault="00786C45" w:rsidP="0070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A5" w:rsidRPr="007038A5" w:rsidRDefault="00786C45" w:rsidP="007038A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Глава </w:t>
      </w:r>
      <w:r w:rsidR="004A5378"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>Новоюрковичской</w:t>
      </w:r>
      <w:r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786C45" w:rsidRPr="007038A5" w:rsidRDefault="00786C45" w:rsidP="007038A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>сельской администрации</w:t>
      </w:r>
      <w:r w:rsidR="007038A5"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:                                               </w:t>
      </w:r>
      <w:r w:rsid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</w:t>
      </w:r>
      <w:r w:rsidR="007038A5"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Н.П. Прокопенко</w:t>
      </w:r>
      <w:r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786C45" w:rsidRPr="007038A5" w:rsidTr="005A232B">
        <w:trPr>
          <w:trHeight w:val="1674"/>
        </w:trPr>
        <w:tc>
          <w:tcPr>
            <w:tcW w:w="4136" w:type="dxa"/>
            <w:shd w:val="clear" w:color="auto" w:fill="auto"/>
          </w:tcPr>
          <w:p w:rsidR="00786C45" w:rsidRPr="007038A5" w:rsidRDefault="00786C45" w:rsidP="00786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86C45" w:rsidRPr="007038A5" w:rsidRDefault="00786C45" w:rsidP="00786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86C45" w:rsidRPr="007038A5" w:rsidRDefault="006775FF" w:rsidP="00786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A5"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="009F6516" w:rsidRPr="007038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86C45" w:rsidRPr="007038A5" w:rsidRDefault="00786C45" w:rsidP="00786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5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C45" w:rsidRPr="007038A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6C45" w:rsidRPr="007038A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6C45" w:rsidRPr="007038A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6C45" w:rsidRPr="007038A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6C45" w:rsidRPr="007038A5" w:rsidRDefault="00786C45" w:rsidP="00786C45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6C45" w:rsidRPr="007038A5" w:rsidRDefault="00786C45" w:rsidP="00786C45">
      <w:pPr>
        <w:keepNext/>
        <w:keepLines/>
        <w:spacing w:after="0"/>
        <w:jc w:val="center"/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038A5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Порядок </w:t>
      </w:r>
    </w:p>
    <w:p w:rsidR="00786C45" w:rsidRPr="007038A5" w:rsidRDefault="00786C45" w:rsidP="00786C45">
      <w:pPr>
        <w:keepNext/>
        <w:keepLines/>
        <w:spacing w:after="0"/>
        <w:jc w:val="center"/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038A5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подготовки населения в области пожарной безопасности на территории </w:t>
      </w:r>
    </w:p>
    <w:p w:rsidR="00786C45" w:rsidRPr="007038A5" w:rsidRDefault="006775FF" w:rsidP="00786C45">
      <w:pPr>
        <w:keepNext/>
        <w:keepLine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38A5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CE6E96" w:rsidRPr="007038A5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сельского</w:t>
      </w:r>
      <w:r w:rsidR="00786C45" w:rsidRPr="007038A5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поселения Климовского муниципального района Брянской области</w:t>
      </w:r>
    </w:p>
    <w:p w:rsidR="00786C45" w:rsidRPr="007038A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7038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0"/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 населения в области пожарной безопасности (далее - Порядок) определяет единый подход к реализации государственной политики в сфере противопожарной пропаганды, а также основные задачи, виды подготовки населения мерам пожарной безопасности на территории </w:t>
      </w:r>
      <w:proofErr w:type="spellStart"/>
      <w:r w:rsidR="006775FF" w:rsidRPr="007038A5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E6E96" w:rsidRPr="007038A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038A5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области.</w:t>
      </w:r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следующие понятия: 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7038A5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7038A5">
        <w:rPr>
          <w:rFonts w:ascii="Times New Roman" w:hAnsi="Times New Roman" w:cs="Times New Roman"/>
          <w:sz w:val="24"/>
          <w:szCs w:val="24"/>
        </w:rPr>
        <w:t xml:space="preserve"> поведения в различных условиях.</w:t>
      </w:r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режимом.</w:t>
      </w:r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7038A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038A5">
        <w:rPr>
          <w:rFonts w:ascii="Times New Roman" w:hAnsi="Times New Roman" w:cs="Times New Roman"/>
          <w:sz w:val="24"/>
          <w:szCs w:val="24"/>
        </w:rPr>
        <w:t>отивопожарной защиты.</w:t>
      </w:r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-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7038A5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038A5">
        <w:rPr>
          <w:rFonts w:ascii="Times New Roman" w:hAnsi="Times New Roman" w:cs="Times New Roman"/>
          <w:sz w:val="24"/>
          <w:szCs w:val="24"/>
        </w:rPr>
        <w:t xml:space="preserve">, должны содержать следующую информацию: 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-нормативное правовое обеспечение в области пожарной безопасности;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правила пожарной безопасности, меры по предупреждению загораний и пожаров с учетом основных причин их возникновения;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первичные средства тушения огня и противопожарный инвентарь;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действия при обнаружении загораний и пожаров, порядок тушения огня, спасения людей и имущества;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оказание доврачебной помощи пострадавшим при пожаре;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обеспечение мер личной безопасности.</w:t>
      </w:r>
      <w:bookmarkStart w:id="1" w:name="bookmark4"/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C45" w:rsidRPr="007038A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A5">
        <w:rPr>
          <w:rFonts w:ascii="Times New Roman" w:hAnsi="Times New Roman" w:cs="Times New Roman"/>
          <w:b/>
          <w:sz w:val="24"/>
          <w:szCs w:val="24"/>
        </w:rPr>
        <w:t>2. Основные задачи обучения мерам пожарной безопасности</w:t>
      </w:r>
      <w:bookmarkEnd w:id="1"/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Основные задачи обучения населения: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изучение основ пожарной безопасности;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изучение норм и требований пожарной безопасности;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изучение мер по предупреждению загораний и пожаров;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изучение порядка действий при возникновении загораний и пожаров;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</w:p>
    <w:p w:rsidR="00786C45" w:rsidRPr="007038A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A5">
        <w:rPr>
          <w:rFonts w:ascii="Times New Roman" w:hAnsi="Times New Roman" w:cs="Times New Roman"/>
          <w:b/>
          <w:sz w:val="24"/>
          <w:szCs w:val="24"/>
        </w:rPr>
        <w:t>3. Обучение мерам пожарной безопасности</w:t>
      </w:r>
      <w:bookmarkEnd w:id="2"/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Обучение мерам пожарной безопасности предусматривает: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3.1.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7038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38A5">
        <w:rPr>
          <w:rFonts w:ascii="Times New Roman" w:hAnsi="Times New Roman" w:cs="Times New Roman"/>
          <w:sz w:val="24"/>
          <w:szCs w:val="24"/>
        </w:rPr>
        <w:t>: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7038A5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7038A5">
        <w:rPr>
          <w:rFonts w:ascii="Times New Roman" w:hAnsi="Times New Roman" w:cs="Times New Roman"/>
          <w:sz w:val="24"/>
          <w:szCs w:val="24"/>
        </w:rPr>
        <w:t xml:space="preserve"> </w:t>
      </w:r>
      <w:r w:rsidRPr="007038A5">
        <w:rPr>
          <w:rFonts w:ascii="Times New Roman" w:hAnsi="Times New Roman" w:cs="Times New Roman"/>
          <w:sz w:val="24"/>
          <w:szCs w:val="24"/>
        </w:rPr>
        <w:lastRenderedPageBreak/>
        <w:t>на обеспечение пожарной безопасности, о чем делается отметка в соответствующем журнале..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786C45" w:rsidRPr="007038A5" w:rsidRDefault="00786C45" w:rsidP="00786C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Для неработающего населения -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7038A5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7038A5">
        <w:rPr>
          <w:rFonts w:ascii="Times New Roman" w:hAnsi="Times New Roman" w:cs="Times New Roman"/>
          <w:sz w:val="24"/>
          <w:szCs w:val="24"/>
        </w:rPr>
        <w:t xml:space="preserve"> и поквартирных обходов специально уполномоченные лица (работники администрации района,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В многоквартирном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Также, для проведения обучения неработающего населения, используется постоянно действующий учебно-консультационный пункт.</w:t>
      </w:r>
    </w:p>
    <w:p w:rsidR="00786C45" w:rsidRPr="007038A5" w:rsidRDefault="00786C45" w:rsidP="00786C4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</w:p>
    <w:p w:rsidR="00786C45" w:rsidRPr="007038A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A5">
        <w:rPr>
          <w:rFonts w:ascii="Times New Roman" w:hAnsi="Times New Roman" w:cs="Times New Roman"/>
          <w:b/>
          <w:sz w:val="24"/>
          <w:szCs w:val="24"/>
        </w:rPr>
        <w:t>5. Ответственность должностных лиц за организацию</w:t>
      </w:r>
      <w:bookmarkStart w:id="4" w:name="bookmark7"/>
      <w:bookmarkEnd w:id="3"/>
      <w:r w:rsidRPr="007038A5">
        <w:rPr>
          <w:rFonts w:ascii="Times New Roman" w:hAnsi="Times New Roman" w:cs="Times New Roman"/>
          <w:b/>
          <w:sz w:val="24"/>
          <w:szCs w:val="24"/>
        </w:rPr>
        <w:t xml:space="preserve"> и проведение обучения населения мерам пожарной безопасности</w:t>
      </w:r>
      <w:bookmarkEnd w:id="4"/>
    </w:p>
    <w:p w:rsidR="00786C45" w:rsidRPr="007038A5" w:rsidRDefault="00786C45" w:rsidP="0070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  <w:bookmarkStart w:id="5" w:name="_GoBack"/>
      <w:bookmarkEnd w:id="5"/>
    </w:p>
    <w:p w:rsidR="00111236" w:rsidRPr="007038A5" w:rsidRDefault="00111236">
      <w:pPr>
        <w:rPr>
          <w:rFonts w:ascii="Times New Roman" w:hAnsi="Times New Roman" w:cs="Times New Roman"/>
          <w:sz w:val="24"/>
          <w:szCs w:val="24"/>
        </w:rPr>
      </w:pPr>
    </w:p>
    <w:sectPr w:rsidR="00111236" w:rsidRPr="0070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172"/>
    <w:multiLevelType w:val="multilevel"/>
    <w:tmpl w:val="F6BC16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4B3923"/>
    <w:multiLevelType w:val="multilevel"/>
    <w:tmpl w:val="60401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E1541D4"/>
    <w:multiLevelType w:val="multilevel"/>
    <w:tmpl w:val="40EAD7C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65D9E"/>
    <w:multiLevelType w:val="multilevel"/>
    <w:tmpl w:val="2DE4DB98"/>
    <w:lvl w:ilvl="0">
      <w:start w:val="1"/>
      <w:numFmt w:val="decimal"/>
      <w:lvlText w:val="1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16E7C"/>
    <w:multiLevelType w:val="multilevel"/>
    <w:tmpl w:val="D1564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C45"/>
    <w:rsid w:val="00111236"/>
    <w:rsid w:val="004A5378"/>
    <w:rsid w:val="006775FF"/>
    <w:rsid w:val="007038A5"/>
    <w:rsid w:val="00786C45"/>
    <w:rsid w:val="009F6516"/>
    <w:rsid w:val="00C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86C45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786C45"/>
    <w:pPr>
      <w:shd w:val="clear" w:color="auto" w:fill="FFFFFF"/>
      <w:spacing w:after="0" w:line="317" w:lineRule="exact"/>
    </w:pPr>
    <w:rPr>
      <w:sz w:val="28"/>
      <w:szCs w:val="28"/>
    </w:rPr>
  </w:style>
  <w:style w:type="character" w:styleId="a4">
    <w:name w:val="Hyperlink"/>
    <w:rsid w:val="00786C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102829&amp;date=27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2021-07-12T06:15:00Z</dcterms:created>
  <dcterms:modified xsi:type="dcterms:W3CDTF">2021-07-14T11:38:00Z</dcterms:modified>
</cp:coreProperties>
</file>