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07"/>
        <w:tblW w:w="9164" w:type="dxa"/>
        <w:tblLook w:val="04A0"/>
      </w:tblPr>
      <w:tblGrid>
        <w:gridCol w:w="9164"/>
      </w:tblGrid>
      <w:tr w:rsidR="003B2A75" w:rsidTr="003B2A75">
        <w:trPr>
          <w:trHeight w:val="3382"/>
        </w:trPr>
        <w:tc>
          <w:tcPr>
            <w:tcW w:w="9164" w:type="dxa"/>
            <w:tcBorders>
              <w:top w:val="nil"/>
              <w:left w:val="nil"/>
              <w:bottom w:val="nil"/>
              <w:right w:val="nil"/>
            </w:tcBorders>
          </w:tcPr>
          <w:tbl>
            <w:tblPr>
              <w:tblpPr w:leftFromText="180" w:rightFromText="180" w:vertAnchor="text" w:horzAnchor="margin" w:tblpXSpec="center" w:tblpY="-3606"/>
              <w:tblW w:w="8938" w:type="dxa"/>
              <w:tblLook w:val="04A0"/>
            </w:tblPr>
            <w:tblGrid>
              <w:gridCol w:w="3969"/>
              <w:gridCol w:w="4969"/>
            </w:tblGrid>
            <w:tr w:rsidR="003B2A75" w:rsidRPr="009A74C1" w:rsidTr="003B2A75">
              <w:trPr>
                <w:trHeight w:val="2462"/>
              </w:trPr>
              <w:tc>
                <w:tcPr>
                  <w:tcW w:w="3969" w:type="dxa"/>
                </w:tcPr>
                <w:p w:rsidR="003B2A75" w:rsidRPr="002E6DD0" w:rsidRDefault="003B2A75" w:rsidP="00530FD1">
                  <w:pPr>
                    <w:pStyle w:val="2"/>
                    <w:spacing w:before="0" w:after="0"/>
                    <w:ind w:firstLine="720"/>
                    <w:jc w:val="center"/>
                    <w:rPr>
                      <w:noProof/>
                      <w:sz w:val="24"/>
                      <w:szCs w:val="24"/>
                    </w:rPr>
                  </w:pPr>
                  <w:r>
                    <w:rPr>
                      <w:noProof/>
                      <w:sz w:val="24"/>
                      <w:szCs w:val="24"/>
                    </w:rPr>
                    <w:drawing>
                      <wp:inline distT="0" distB="0" distL="0" distR="0">
                        <wp:extent cx="552450" cy="628650"/>
                        <wp:effectExtent l="19050" t="0" r="0"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5" cstate="print"/>
                                <a:srcRect/>
                                <a:stretch>
                                  <a:fillRect/>
                                </a:stretch>
                              </pic:blipFill>
                              <pic:spPr bwMode="auto">
                                <a:xfrm>
                                  <a:off x="0" y="0"/>
                                  <a:ext cx="552450" cy="628650"/>
                                </a:xfrm>
                                <a:prstGeom prst="rect">
                                  <a:avLst/>
                                </a:prstGeom>
                                <a:noFill/>
                                <a:ln w="9525">
                                  <a:noFill/>
                                  <a:miter lim="800000"/>
                                  <a:headEnd/>
                                  <a:tailEnd/>
                                </a:ln>
                              </pic:spPr>
                            </pic:pic>
                          </a:graphicData>
                        </a:graphic>
                      </wp:inline>
                    </w:drawing>
                  </w:r>
                </w:p>
                <w:p w:rsidR="003B2A75" w:rsidRPr="009A74C1" w:rsidRDefault="003B2A75" w:rsidP="00530FD1">
                  <w:pPr>
                    <w:ind w:firstLine="720"/>
                    <w:jc w:val="center"/>
                    <w:rPr>
                      <w:b/>
                    </w:rPr>
                  </w:pPr>
                  <w:r w:rsidRPr="009A74C1">
                    <w:rPr>
                      <w:b/>
                    </w:rPr>
                    <w:t>Администрация</w:t>
                  </w:r>
                </w:p>
                <w:p w:rsidR="003B2A75" w:rsidRPr="009A74C1" w:rsidRDefault="003B2A75" w:rsidP="00530FD1">
                  <w:pPr>
                    <w:ind w:firstLine="720"/>
                    <w:jc w:val="center"/>
                    <w:rPr>
                      <w:b/>
                    </w:rPr>
                  </w:pPr>
                  <w:r w:rsidRPr="009A74C1">
                    <w:rPr>
                      <w:b/>
                    </w:rPr>
                    <w:t>муниципального образования</w:t>
                  </w:r>
                </w:p>
                <w:p w:rsidR="003B2A75" w:rsidRPr="009A74C1" w:rsidRDefault="003B2A75" w:rsidP="00530FD1">
                  <w:pPr>
                    <w:ind w:firstLine="720"/>
                    <w:jc w:val="center"/>
                    <w:rPr>
                      <w:b/>
                    </w:rPr>
                  </w:pPr>
                  <w:r w:rsidRPr="009A74C1">
                    <w:rPr>
                      <w:b/>
                    </w:rPr>
                    <w:t>Волжский сельсовет</w:t>
                  </w:r>
                </w:p>
                <w:p w:rsidR="003B2A75" w:rsidRPr="009A74C1" w:rsidRDefault="003B2A75" w:rsidP="00530FD1">
                  <w:pPr>
                    <w:ind w:firstLine="720"/>
                    <w:jc w:val="center"/>
                    <w:rPr>
                      <w:b/>
                    </w:rPr>
                  </w:pPr>
                  <w:r w:rsidRPr="009A74C1">
                    <w:rPr>
                      <w:b/>
                    </w:rPr>
                    <w:t>Курманаевский район</w:t>
                  </w:r>
                </w:p>
                <w:p w:rsidR="003B2A75" w:rsidRPr="009A74C1" w:rsidRDefault="003B2A75" w:rsidP="00530FD1">
                  <w:pPr>
                    <w:ind w:firstLine="720"/>
                    <w:jc w:val="center"/>
                    <w:rPr>
                      <w:b/>
                    </w:rPr>
                  </w:pPr>
                  <w:r w:rsidRPr="009A74C1">
                    <w:rPr>
                      <w:b/>
                      <w:bCs/>
                    </w:rPr>
                    <w:t>Оренбургской области</w:t>
                  </w:r>
                </w:p>
                <w:p w:rsidR="003B2A75" w:rsidRPr="009A74C1" w:rsidRDefault="003B2A75" w:rsidP="00530FD1">
                  <w:pPr>
                    <w:ind w:firstLine="720"/>
                    <w:jc w:val="center"/>
                    <w:rPr>
                      <w:b/>
                      <w:bCs/>
                    </w:rPr>
                  </w:pPr>
                </w:p>
                <w:p w:rsidR="003B2A75" w:rsidRPr="009A74C1" w:rsidRDefault="003B2A75" w:rsidP="00530FD1">
                  <w:pPr>
                    <w:ind w:firstLine="720"/>
                    <w:jc w:val="center"/>
                    <w:rPr>
                      <w:b/>
                      <w:bCs/>
                    </w:rPr>
                  </w:pPr>
                  <w:r w:rsidRPr="009A74C1">
                    <w:rPr>
                      <w:b/>
                      <w:bCs/>
                    </w:rPr>
                    <w:t xml:space="preserve">ПОСТАНОВЛЕНИЕ </w:t>
                  </w:r>
                </w:p>
                <w:p w:rsidR="003B2A75" w:rsidRPr="009A74C1" w:rsidRDefault="003B2A75" w:rsidP="00530FD1">
                  <w:pPr>
                    <w:ind w:firstLine="720"/>
                    <w:jc w:val="center"/>
                    <w:rPr>
                      <w:bCs/>
                      <w:u w:val="single"/>
                    </w:rPr>
                  </w:pPr>
                </w:p>
                <w:p w:rsidR="003B2A75" w:rsidRPr="009A74C1" w:rsidRDefault="003B2A75" w:rsidP="00530FD1">
                  <w:pPr>
                    <w:ind w:firstLine="720"/>
                    <w:jc w:val="center"/>
                    <w:rPr>
                      <w:bCs/>
                    </w:rPr>
                  </w:pPr>
                  <w:r>
                    <w:rPr>
                      <w:bCs/>
                      <w:u w:val="single"/>
                    </w:rPr>
                    <w:t>00</w:t>
                  </w:r>
                  <w:r w:rsidRPr="009A74C1">
                    <w:rPr>
                      <w:bCs/>
                      <w:u w:val="single"/>
                    </w:rPr>
                    <w:t>.</w:t>
                  </w:r>
                  <w:r>
                    <w:rPr>
                      <w:bCs/>
                      <w:u w:val="single"/>
                    </w:rPr>
                    <w:t>00</w:t>
                  </w:r>
                  <w:r w:rsidRPr="009A74C1">
                    <w:rPr>
                      <w:bCs/>
                      <w:u w:val="single"/>
                    </w:rPr>
                    <w:t>.202</w:t>
                  </w:r>
                  <w:r>
                    <w:rPr>
                      <w:bCs/>
                      <w:u w:val="single"/>
                    </w:rPr>
                    <w:t>3</w:t>
                  </w:r>
                  <w:r w:rsidRPr="009A74C1">
                    <w:rPr>
                      <w:bCs/>
                    </w:rPr>
                    <w:t xml:space="preserve"> № </w:t>
                  </w:r>
                  <w:r>
                    <w:rPr>
                      <w:bCs/>
                    </w:rPr>
                    <w:t>00</w:t>
                  </w:r>
                  <w:r w:rsidRPr="009A74C1">
                    <w:rPr>
                      <w:bCs/>
                      <w:u w:val="single"/>
                    </w:rPr>
                    <w:t>-п</w:t>
                  </w:r>
                  <w:r w:rsidRPr="009A74C1">
                    <w:rPr>
                      <w:bCs/>
                    </w:rPr>
                    <w:t xml:space="preserve"> </w:t>
                  </w:r>
                </w:p>
              </w:tc>
              <w:tc>
                <w:tcPr>
                  <w:tcW w:w="4969" w:type="dxa"/>
                </w:tcPr>
                <w:p w:rsidR="003B2A75" w:rsidRDefault="003B2A75" w:rsidP="00530FD1">
                  <w:pPr>
                    <w:adjustRightInd w:val="0"/>
                    <w:ind w:firstLine="720"/>
                    <w:rPr>
                      <w:sz w:val="28"/>
                      <w:szCs w:val="28"/>
                    </w:rPr>
                  </w:pPr>
                  <w:r>
                    <w:rPr>
                      <w:sz w:val="28"/>
                      <w:szCs w:val="28"/>
                    </w:rPr>
                    <w:t>Проект</w:t>
                  </w:r>
                </w:p>
                <w:p w:rsidR="003B2A75" w:rsidRPr="009A74C1" w:rsidRDefault="003B2A75" w:rsidP="00530FD1">
                  <w:pPr>
                    <w:ind w:firstLine="720"/>
                  </w:pPr>
                </w:p>
                <w:p w:rsidR="003B2A75" w:rsidRPr="009A74C1" w:rsidRDefault="003B2A75" w:rsidP="00530FD1">
                  <w:pPr>
                    <w:ind w:firstLine="720"/>
                  </w:pPr>
                </w:p>
                <w:p w:rsidR="003B2A75" w:rsidRPr="009A74C1" w:rsidRDefault="003B2A75" w:rsidP="00530FD1">
                  <w:pPr>
                    <w:ind w:firstLine="720"/>
                  </w:pPr>
                </w:p>
              </w:tc>
            </w:tr>
          </w:tbl>
          <w:p w:rsidR="003B2A75" w:rsidRDefault="003B2A75" w:rsidP="00530FD1">
            <w:pPr>
              <w:ind w:firstLine="720"/>
            </w:pPr>
          </w:p>
        </w:tc>
      </w:tr>
    </w:tbl>
    <w:p w:rsidR="003B2A75" w:rsidRDefault="003B2A75" w:rsidP="00530FD1">
      <w:pPr>
        <w:adjustRightInd w:val="0"/>
        <w:ind w:firstLine="720"/>
        <w:jc w:val="both"/>
        <w:rPr>
          <w:sz w:val="28"/>
          <w:szCs w:val="28"/>
        </w:rPr>
      </w:pPr>
    </w:p>
    <w:p w:rsidR="003B2A75" w:rsidRPr="00530FD1" w:rsidRDefault="003B2A75" w:rsidP="00530FD1">
      <w:pPr>
        <w:adjustRightInd w:val="0"/>
        <w:ind w:firstLine="720"/>
        <w:jc w:val="center"/>
        <w:rPr>
          <w:b/>
          <w:sz w:val="28"/>
          <w:szCs w:val="28"/>
        </w:rPr>
      </w:pPr>
      <w:r w:rsidRPr="00530FD1">
        <w:rPr>
          <w:b/>
          <w:sz w:val="28"/>
          <w:szCs w:val="28"/>
        </w:rPr>
        <w:t>Об утверждении Административного регламента</w:t>
      </w:r>
    </w:p>
    <w:p w:rsidR="003B2A75" w:rsidRPr="00530FD1" w:rsidRDefault="003B2A75" w:rsidP="00530FD1">
      <w:pPr>
        <w:adjustRightInd w:val="0"/>
        <w:ind w:firstLine="720"/>
        <w:jc w:val="center"/>
        <w:rPr>
          <w:b/>
          <w:sz w:val="28"/>
          <w:szCs w:val="28"/>
        </w:rPr>
      </w:pPr>
      <w:r w:rsidRPr="00530FD1">
        <w:rPr>
          <w:b/>
          <w:sz w:val="28"/>
          <w:szCs w:val="28"/>
        </w:rPr>
        <w:t>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3B2A75" w:rsidRPr="00D25E83" w:rsidRDefault="003B2A75" w:rsidP="00530FD1">
      <w:pPr>
        <w:adjustRightInd w:val="0"/>
        <w:ind w:firstLine="720"/>
        <w:jc w:val="center"/>
        <w:rPr>
          <w:sz w:val="28"/>
          <w:szCs w:val="28"/>
        </w:rPr>
      </w:pPr>
    </w:p>
    <w:p w:rsidR="003B2A75" w:rsidRPr="00D25E83" w:rsidRDefault="003B2A75" w:rsidP="00530FD1">
      <w:pPr>
        <w:adjustRightInd w:val="0"/>
        <w:ind w:firstLine="720"/>
        <w:jc w:val="both"/>
        <w:rPr>
          <w:sz w:val="28"/>
          <w:szCs w:val="28"/>
        </w:rPr>
      </w:pPr>
      <w:r w:rsidRPr="00D25E83">
        <w:rPr>
          <w:sz w:val="28"/>
          <w:szCs w:val="28"/>
        </w:rPr>
        <w:tab/>
        <w:t xml:space="preserve">В соответствии с Федеральным законом от 27.07.2010 № 210 – ФЗ «Об организации предоставления государственных и муниципальных услуг», постановлением Правительства Оренбургской области от 15.07.2016 № 525 – </w:t>
      </w:r>
      <w:proofErr w:type="spellStart"/>
      <w:proofErr w:type="gramStart"/>
      <w:r w:rsidRPr="00D25E83">
        <w:rPr>
          <w:sz w:val="28"/>
          <w:szCs w:val="28"/>
        </w:rPr>
        <w:t>п</w:t>
      </w:r>
      <w:proofErr w:type="spellEnd"/>
      <w:proofErr w:type="gramEnd"/>
      <w:r w:rsidRPr="00D25E83">
        <w:rPr>
          <w:sz w:val="28"/>
          <w:szCs w:val="28"/>
        </w:rPr>
        <w:t xml:space="preserve"> «О переводе в электронный вид государственных и типовых муниципальных услуг, предоставляемых в Оренбургской области», Уставом муниципального образования Волжский сельсовет постановляю: </w:t>
      </w:r>
    </w:p>
    <w:p w:rsidR="003B2A75" w:rsidRPr="00D25E83" w:rsidRDefault="003B2A75" w:rsidP="00530FD1">
      <w:pPr>
        <w:adjustRightInd w:val="0"/>
        <w:ind w:firstLine="720"/>
        <w:jc w:val="both"/>
        <w:rPr>
          <w:sz w:val="28"/>
          <w:szCs w:val="28"/>
        </w:rPr>
      </w:pPr>
      <w:r w:rsidRPr="00D25E83">
        <w:rPr>
          <w:sz w:val="28"/>
          <w:szCs w:val="28"/>
        </w:rPr>
        <w:t>1.Утвердить Административный регламент предоставления муниципальной услуги «</w:t>
      </w:r>
      <w:r w:rsidR="00530FD1" w:rsidRPr="00530FD1">
        <w:rPr>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530FD1">
        <w:rPr>
          <w:sz w:val="28"/>
          <w:szCs w:val="28"/>
        </w:rPr>
        <w:t>»</w:t>
      </w:r>
      <w:r w:rsidR="00530FD1" w:rsidRPr="00D25E83">
        <w:rPr>
          <w:sz w:val="28"/>
          <w:szCs w:val="28"/>
        </w:rPr>
        <w:t xml:space="preserve"> </w:t>
      </w:r>
      <w:r w:rsidRPr="00D25E83">
        <w:rPr>
          <w:sz w:val="28"/>
          <w:szCs w:val="28"/>
        </w:rPr>
        <w:t>согласно приложению.</w:t>
      </w:r>
    </w:p>
    <w:p w:rsidR="003B2A75" w:rsidRPr="00D25E83" w:rsidRDefault="001F759A" w:rsidP="00530FD1">
      <w:pPr>
        <w:adjustRightInd w:val="0"/>
        <w:ind w:firstLine="720"/>
        <w:jc w:val="both"/>
        <w:rPr>
          <w:sz w:val="28"/>
          <w:szCs w:val="28"/>
        </w:rPr>
      </w:pPr>
      <w:r>
        <w:rPr>
          <w:sz w:val="28"/>
          <w:szCs w:val="28"/>
        </w:rPr>
        <w:t>2</w:t>
      </w:r>
      <w:r w:rsidR="003B2A75" w:rsidRPr="00D25E83">
        <w:rPr>
          <w:sz w:val="28"/>
          <w:szCs w:val="28"/>
        </w:rPr>
        <w:t xml:space="preserve">. </w:t>
      </w:r>
      <w:proofErr w:type="gramStart"/>
      <w:r w:rsidR="003B2A75" w:rsidRPr="00D25E83">
        <w:rPr>
          <w:sz w:val="28"/>
          <w:szCs w:val="28"/>
        </w:rPr>
        <w:t>Контроль за</w:t>
      </w:r>
      <w:proofErr w:type="gramEnd"/>
      <w:r w:rsidR="003B2A75" w:rsidRPr="00D25E83">
        <w:rPr>
          <w:sz w:val="28"/>
          <w:szCs w:val="28"/>
        </w:rPr>
        <w:t xml:space="preserve"> исполнением постановления оставляю за собой.</w:t>
      </w:r>
    </w:p>
    <w:p w:rsidR="003B2A75" w:rsidRPr="00D25E83" w:rsidRDefault="001F759A" w:rsidP="00530FD1">
      <w:pPr>
        <w:adjustRightInd w:val="0"/>
        <w:ind w:firstLine="720"/>
        <w:jc w:val="both"/>
        <w:rPr>
          <w:sz w:val="28"/>
          <w:szCs w:val="28"/>
        </w:rPr>
      </w:pPr>
      <w:r>
        <w:rPr>
          <w:sz w:val="28"/>
          <w:szCs w:val="28"/>
        </w:rPr>
        <w:t>3</w:t>
      </w:r>
      <w:r w:rsidR="003B2A75" w:rsidRPr="00D25E83">
        <w:rPr>
          <w:sz w:val="28"/>
          <w:szCs w:val="28"/>
        </w:rPr>
        <w:t>. Постановление вступает в силу после опубликования в газете «Волжский вестник» и подлежит размещению на официальном сайте муниципального образования Волжский сельсовет.</w:t>
      </w:r>
    </w:p>
    <w:p w:rsidR="003B2A75" w:rsidRPr="00D25E83" w:rsidRDefault="003B2A75" w:rsidP="00530FD1">
      <w:pPr>
        <w:adjustRightInd w:val="0"/>
        <w:ind w:firstLine="720"/>
        <w:jc w:val="both"/>
        <w:rPr>
          <w:sz w:val="28"/>
          <w:szCs w:val="28"/>
        </w:rPr>
      </w:pPr>
    </w:p>
    <w:p w:rsidR="003B2A75" w:rsidRPr="00D25E83" w:rsidRDefault="003B2A75" w:rsidP="00530FD1">
      <w:pPr>
        <w:adjustRightInd w:val="0"/>
        <w:ind w:firstLine="720"/>
        <w:jc w:val="both"/>
        <w:rPr>
          <w:sz w:val="28"/>
          <w:szCs w:val="28"/>
        </w:rPr>
      </w:pPr>
    </w:p>
    <w:p w:rsidR="003B2A75" w:rsidRPr="00D25E83" w:rsidRDefault="003B2A75" w:rsidP="00530FD1">
      <w:pPr>
        <w:adjustRightInd w:val="0"/>
        <w:ind w:firstLine="720"/>
        <w:jc w:val="both"/>
        <w:rPr>
          <w:sz w:val="28"/>
          <w:szCs w:val="28"/>
        </w:rPr>
      </w:pPr>
    </w:p>
    <w:p w:rsidR="003B2A75" w:rsidRPr="00D25E83" w:rsidRDefault="003B2A75" w:rsidP="00530FD1">
      <w:pPr>
        <w:adjustRightInd w:val="0"/>
        <w:ind w:firstLine="720"/>
        <w:jc w:val="both"/>
        <w:rPr>
          <w:sz w:val="28"/>
          <w:szCs w:val="28"/>
        </w:rPr>
      </w:pPr>
      <w:r w:rsidRPr="00D25E83">
        <w:rPr>
          <w:sz w:val="28"/>
          <w:szCs w:val="28"/>
        </w:rPr>
        <w:t>Глава муниципального образования</w:t>
      </w:r>
      <w:r w:rsidRPr="00D25E83">
        <w:rPr>
          <w:sz w:val="28"/>
          <w:szCs w:val="28"/>
        </w:rPr>
        <w:tab/>
      </w:r>
      <w:r w:rsidRPr="00D25E83">
        <w:rPr>
          <w:sz w:val="28"/>
          <w:szCs w:val="28"/>
        </w:rPr>
        <w:tab/>
      </w:r>
      <w:r w:rsidRPr="00D25E83">
        <w:rPr>
          <w:sz w:val="28"/>
          <w:szCs w:val="28"/>
        </w:rPr>
        <w:tab/>
      </w:r>
      <w:r w:rsidRPr="00D25E83">
        <w:rPr>
          <w:sz w:val="28"/>
          <w:szCs w:val="28"/>
        </w:rPr>
        <w:tab/>
        <w:t>К.А.Казачков</w:t>
      </w:r>
    </w:p>
    <w:p w:rsidR="003B2A75" w:rsidRPr="00D25E83" w:rsidRDefault="003B2A75" w:rsidP="00530FD1">
      <w:pPr>
        <w:adjustRightInd w:val="0"/>
        <w:ind w:firstLine="720"/>
        <w:jc w:val="both"/>
        <w:rPr>
          <w:sz w:val="28"/>
          <w:szCs w:val="28"/>
        </w:rPr>
      </w:pPr>
    </w:p>
    <w:p w:rsidR="003B2A75" w:rsidRPr="00D25E83" w:rsidRDefault="003B2A75" w:rsidP="00530FD1">
      <w:pPr>
        <w:adjustRightInd w:val="0"/>
        <w:ind w:firstLine="720"/>
        <w:jc w:val="both"/>
        <w:rPr>
          <w:sz w:val="28"/>
          <w:szCs w:val="28"/>
        </w:rPr>
      </w:pPr>
      <w:r w:rsidRPr="00D25E83">
        <w:rPr>
          <w:sz w:val="28"/>
          <w:szCs w:val="28"/>
        </w:rPr>
        <w:t>Разослано: в дело, районной администрации,</w:t>
      </w:r>
      <w:r w:rsidR="00530FD1">
        <w:rPr>
          <w:sz w:val="28"/>
          <w:szCs w:val="28"/>
        </w:rPr>
        <w:t xml:space="preserve"> </w:t>
      </w:r>
      <w:r w:rsidRPr="00D25E83">
        <w:rPr>
          <w:sz w:val="28"/>
          <w:szCs w:val="28"/>
        </w:rPr>
        <w:t>Правительству области, прокурору.</w:t>
      </w:r>
    </w:p>
    <w:p w:rsidR="003B2A75" w:rsidRPr="00D25E83" w:rsidRDefault="003B2A75" w:rsidP="00530FD1">
      <w:pPr>
        <w:pStyle w:val="ConsPlusNormal"/>
        <w:ind w:firstLine="720"/>
        <w:jc w:val="both"/>
        <w:rPr>
          <w:rFonts w:ascii="Times New Roman" w:hAnsi="Times New Roman" w:cs="Times New Roman"/>
          <w:sz w:val="28"/>
          <w:szCs w:val="28"/>
        </w:rPr>
      </w:pPr>
    </w:p>
    <w:p w:rsidR="003B2A75" w:rsidRPr="00D25E83" w:rsidRDefault="003B2A75" w:rsidP="00530FD1">
      <w:pPr>
        <w:pStyle w:val="ConsPlusNormal"/>
        <w:ind w:firstLine="720"/>
        <w:jc w:val="both"/>
        <w:rPr>
          <w:rFonts w:ascii="Times New Roman" w:hAnsi="Times New Roman" w:cs="Times New Roman"/>
          <w:sz w:val="28"/>
          <w:szCs w:val="28"/>
        </w:rPr>
      </w:pPr>
    </w:p>
    <w:p w:rsidR="00271350" w:rsidRDefault="00271350" w:rsidP="00530FD1">
      <w:pPr>
        <w:pStyle w:val="a3"/>
        <w:ind w:left="0" w:firstLine="720"/>
        <w:jc w:val="left"/>
      </w:pPr>
    </w:p>
    <w:p w:rsidR="004034B6" w:rsidRPr="00763D0C" w:rsidRDefault="00530FD1" w:rsidP="00530FD1">
      <w:pPr>
        <w:pStyle w:val="1"/>
        <w:ind w:left="0" w:right="0" w:firstLine="720"/>
        <w:jc w:val="center"/>
        <w:rPr>
          <w:sz w:val="24"/>
          <w:szCs w:val="24"/>
        </w:rPr>
      </w:pPr>
      <w:r>
        <w:rPr>
          <w:sz w:val="24"/>
          <w:szCs w:val="24"/>
        </w:rPr>
        <w:t>А</w:t>
      </w:r>
      <w:r w:rsidR="00CE7D60" w:rsidRPr="00763D0C">
        <w:rPr>
          <w:sz w:val="24"/>
          <w:szCs w:val="24"/>
        </w:rPr>
        <w:t xml:space="preserve">дминистративный регламент </w:t>
      </w:r>
    </w:p>
    <w:p w:rsidR="00271350" w:rsidRPr="00763D0C" w:rsidRDefault="00CE7D60" w:rsidP="00530FD1">
      <w:pPr>
        <w:pStyle w:val="1"/>
        <w:ind w:left="0" w:right="0" w:firstLine="720"/>
        <w:jc w:val="center"/>
        <w:rPr>
          <w:b w:val="0"/>
          <w:i/>
          <w:sz w:val="24"/>
          <w:szCs w:val="24"/>
        </w:rPr>
      </w:pPr>
      <w:r w:rsidRPr="00763D0C">
        <w:rPr>
          <w:sz w:val="24"/>
          <w:szCs w:val="24"/>
        </w:rPr>
        <w:t>предоставления</w:t>
      </w:r>
      <w:r w:rsidRPr="00763D0C">
        <w:rPr>
          <w:spacing w:val="1"/>
          <w:sz w:val="24"/>
          <w:szCs w:val="24"/>
        </w:rPr>
        <w:t xml:space="preserve"> </w:t>
      </w:r>
      <w:r w:rsidR="004034B6" w:rsidRPr="00763D0C">
        <w:rPr>
          <w:sz w:val="24"/>
          <w:szCs w:val="24"/>
        </w:rPr>
        <w:t>муниципальной</w:t>
      </w:r>
      <w:r w:rsidRPr="00763D0C">
        <w:rPr>
          <w:sz w:val="24"/>
          <w:szCs w:val="24"/>
        </w:rPr>
        <w:t xml:space="preserve"> услуги «Направление уведомления о</w:t>
      </w:r>
      <w:r w:rsidRPr="00763D0C">
        <w:rPr>
          <w:spacing w:val="1"/>
          <w:sz w:val="24"/>
          <w:szCs w:val="24"/>
        </w:rPr>
        <w:t xml:space="preserve"> </w:t>
      </w:r>
      <w:r w:rsidRPr="00763D0C">
        <w:rPr>
          <w:sz w:val="24"/>
          <w:szCs w:val="24"/>
        </w:rPr>
        <w:t>планируемом сносе объекта капитального строительства и уведомления о</w:t>
      </w:r>
      <w:r w:rsidRPr="00763D0C">
        <w:rPr>
          <w:spacing w:val="-67"/>
          <w:sz w:val="24"/>
          <w:szCs w:val="24"/>
        </w:rPr>
        <w:t xml:space="preserve"> </w:t>
      </w:r>
      <w:r w:rsidRPr="00763D0C">
        <w:rPr>
          <w:sz w:val="24"/>
          <w:szCs w:val="24"/>
        </w:rPr>
        <w:t>завершении</w:t>
      </w:r>
      <w:r w:rsidRPr="00763D0C">
        <w:rPr>
          <w:spacing w:val="-4"/>
          <w:sz w:val="24"/>
          <w:szCs w:val="24"/>
        </w:rPr>
        <w:t xml:space="preserve"> </w:t>
      </w:r>
      <w:r w:rsidRPr="00763D0C">
        <w:rPr>
          <w:sz w:val="24"/>
          <w:szCs w:val="24"/>
        </w:rPr>
        <w:t>сноса</w:t>
      </w:r>
      <w:r w:rsidRPr="00763D0C">
        <w:rPr>
          <w:spacing w:val="-4"/>
          <w:sz w:val="24"/>
          <w:szCs w:val="24"/>
        </w:rPr>
        <w:t xml:space="preserve"> </w:t>
      </w:r>
      <w:r w:rsidRPr="00763D0C">
        <w:rPr>
          <w:sz w:val="24"/>
          <w:szCs w:val="24"/>
        </w:rPr>
        <w:t>объекта</w:t>
      </w:r>
      <w:r w:rsidRPr="00763D0C">
        <w:rPr>
          <w:spacing w:val="-1"/>
          <w:sz w:val="24"/>
          <w:szCs w:val="24"/>
        </w:rPr>
        <w:t xml:space="preserve"> </w:t>
      </w:r>
      <w:r w:rsidRPr="00763D0C">
        <w:rPr>
          <w:sz w:val="24"/>
          <w:szCs w:val="24"/>
        </w:rPr>
        <w:t>капитального</w:t>
      </w:r>
      <w:r w:rsidRPr="00763D0C">
        <w:rPr>
          <w:spacing w:val="-1"/>
          <w:sz w:val="24"/>
          <w:szCs w:val="24"/>
        </w:rPr>
        <w:t xml:space="preserve"> </w:t>
      </w:r>
      <w:r w:rsidRPr="00763D0C">
        <w:rPr>
          <w:sz w:val="24"/>
          <w:szCs w:val="24"/>
        </w:rPr>
        <w:t>строительства»</w:t>
      </w:r>
    </w:p>
    <w:p w:rsidR="00271350" w:rsidRDefault="00271350" w:rsidP="00530FD1">
      <w:pPr>
        <w:pStyle w:val="a3"/>
        <w:ind w:left="0" w:firstLine="720"/>
        <w:jc w:val="left"/>
        <w:rPr>
          <w:b/>
          <w:i/>
          <w:sz w:val="27"/>
        </w:rPr>
      </w:pPr>
    </w:p>
    <w:p w:rsidR="00271350" w:rsidRPr="00763D0C" w:rsidRDefault="00CE7D60" w:rsidP="00530FD1">
      <w:pPr>
        <w:pStyle w:val="1"/>
        <w:numPr>
          <w:ilvl w:val="4"/>
          <w:numId w:val="17"/>
        </w:numPr>
        <w:tabs>
          <w:tab w:val="left" w:pos="4717"/>
          <w:tab w:val="left" w:pos="4718"/>
        </w:tabs>
        <w:ind w:left="0" w:right="0" w:firstLine="720"/>
        <w:jc w:val="left"/>
        <w:rPr>
          <w:sz w:val="24"/>
          <w:szCs w:val="24"/>
        </w:rPr>
      </w:pPr>
      <w:r w:rsidRPr="00763D0C">
        <w:rPr>
          <w:sz w:val="24"/>
          <w:szCs w:val="24"/>
        </w:rPr>
        <w:t>Общие</w:t>
      </w:r>
      <w:r w:rsidRPr="00763D0C">
        <w:rPr>
          <w:spacing w:val="-3"/>
          <w:sz w:val="24"/>
          <w:szCs w:val="24"/>
        </w:rPr>
        <w:t xml:space="preserve"> </w:t>
      </w:r>
      <w:r w:rsidRPr="00763D0C">
        <w:rPr>
          <w:sz w:val="24"/>
          <w:szCs w:val="24"/>
        </w:rPr>
        <w:t>положения</w:t>
      </w:r>
    </w:p>
    <w:p w:rsidR="004034B6" w:rsidRDefault="004034B6" w:rsidP="00530FD1">
      <w:pPr>
        <w:pStyle w:val="1"/>
        <w:tabs>
          <w:tab w:val="left" w:pos="4717"/>
          <w:tab w:val="left" w:pos="4718"/>
        </w:tabs>
        <w:ind w:left="0" w:right="0" w:firstLine="720"/>
      </w:pPr>
    </w:p>
    <w:p w:rsidR="004034B6" w:rsidRPr="00763D0C" w:rsidRDefault="004034B6" w:rsidP="00530FD1">
      <w:pPr>
        <w:adjustRightInd w:val="0"/>
        <w:ind w:firstLine="720"/>
        <w:jc w:val="center"/>
        <w:outlineLvl w:val="0"/>
        <w:rPr>
          <w:rFonts w:ascii="Times New Roman CYR" w:hAnsi="Times New Roman CYR" w:cs="Times New Roman CYR"/>
          <w:b/>
          <w:bCs/>
          <w:color w:val="26282F"/>
          <w:sz w:val="24"/>
          <w:szCs w:val="24"/>
          <w:lang w:eastAsia="ru-RU"/>
        </w:rPr>
      </w:pPr>
      <w:bookmarkStart w:id="0" w:name="sub_411"/>
      <w:r w:rsidRPr="00763D0C">
        <w:rPr>
          <w:rFonts w:ascii="Times New Roman CYR" w:hAnsi="Times New Roman CYR" w:cs="Times New Roman CYR"/>
          <w:b/>
          <w:bCs/>
          <w:color w:val="26282F"/>
          <w:sz w:val="24"/>
          <w:szCs w:val="24"/>
          <w:lang w:eastAsia="ru-RU"/>
        </w:rPr>
        <w:t>Предмет регулирования административного регламента</w:t>
      </w:r>
    </w:p>
    <w:bookmarkEnd w:id="0"/>
    <w:p w:rsidR="004034B6" w:rsidRPr="00763D0C" w:rsidRDefault="004034B6" w:rsidP="00530FD1">
      <w:pPr>
        <w:adjustRightInd w:val="0"/>
        <w:ind w:firstLine="720"/>
        <w:jc w:val="both"/>
        <w:rPr>
          <w:rFonts w:ascii="Times New Roman CYR" w:hAnsi="Times New Roman CYR" w:cs="Times New Roman CYR"/>
          <w:sz w:val="24"/>
          <w:szCs w:val="24"/>
          <w:lang w:eastAsia="ru-RU"/>
        </w:rPr>
      </w:pPr>
    </w:p>
    <w:p w:rsidR="004034B6" w:rsidRPr="00763D0C" w:rsidRDefault="004034B6" w:rsidP="00530FD1">
      <w:pPr>
        <w:adjustRightInd w:val="0"/>
        <w:ind w:firstLine="720"/>
        <w:jc w:val="both"/>
        <w:rPr>
          <w:rFonts w:ascii="Times New Roman CYR" w:hAnsi="Times New Roman CYR" w:cs="Times New Roman CYR"/>
          <w:sz w:val="24"/>
          <w:szCs w:val="24"/>
          <w:lang w:eastAsia="ru-RU"/>
        </w:rPr>
      </w:pPr>
      <w:bookmarkStart w:id="1" w:name="sub_4001"/>
      <w:r w:rsidRPr="00763D0C">
        <w:rPr>
          <w:rFonts w:ascii="Times New Roman CYR" w:hAnsi="Times New Roman CYR" w:cs="Times New Roman CYR"/>
          <w:sz w:val="24"/>
          <w:szCs w:val="24"/>
          <w:lang w:eastAsia="ru-RU"/>
        </w:rPr>
        <w:t>1. Административный регламент предоставления муниципальной услуги (далее – Административный регламент)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bookmarkEnd w:id="1"/>
      <w:r w:rsidRPr="00763D0C">
        <w:rPr>
          <w:rFonts w:ascii="Times New Roman CYR" w:hAnsi="Times New Roman CYR" w:cs="Times New Roman CYR"/>
          <w:sz w:val="24"/>
          <w:szCs w:val="24"/>
          <w:lang w:eastAsia="ru-RU"/>
        </w:rPr>
        <w:t xml:space="preserve">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w:t>
      </w:r>
      <w:r w:rsidR="00530FD1">
        <w:rPr>
          <w:rFonts w:ascii="Times New Roman CYR" w:hAnsi="Times New Roman CYR" w:cs="Times New Roman CYR"/>
          <w:sz w:val="24"/>
          <w:szCs w:val="24"/>
          <w:lang w:eastAsia="ru-RU"/>
        </w:rPr>
        <w:t xml:space="preserve">– </w:t>
      </w:r>
      <w:r w:rsidR="00530FD1" w:rsidRPr="00530FD1">
        <w:rPr>
          <w:rFonts w:ascii="Times New Roman CYR" w:hAnsi="Times New Roman CYR" w:cs="Times New Roman CYR"/>
          <w:sz w:val="24"/>
          <w:szCs w:val="24"/>
          <w:u w:val="single"/>
          <w:lang w:eastAsia="ru-RU"/>
        </w:rPr>
        <w:t>администрация муниципального образования волжский сельсовет Курманаевского района Оренбургской области</w:t>
      </w:r>
      <w:proofErr w:type="gramStart"/>
      <w:r w:rsidR="00530FD1" w:rsidRPr="00763D0C">
        <w:rPr>
          <w:rFonts w:ascii="Times New Roman CYR" w:hAnsi="Times New Roman CYR" w:cs="Times New Roman CYR"/>
          <w:sz w:val="24"/>
          <w:szCs w:val="24"/>
          <w:lang w:eastAsia="ru-RU"/>
        </w:rPr>
        <w:t xml:space="preserve"> </w:t>
      </w:r>
      <w:r w:rsidRPr="00763D0C">
        <w:rPr>
          <w:rFonts w:ascii="Times New Roman CYR" w:hAnsi="Times New Roman CYR" w:cs="Times New Roman CYR"/>
          <w:sz w:val="24"/>
          <w:szCs w:val="24"/>
          <w:lang w:eastAsia="ru-RU"/>
        </w:rPr>
        <w:t>,</w:t>
      </w:r>
      <w:proofErr w:type="gramEnd"/>
    </w:p>
    <w:p w:rsidR="004034B6" w:rsidRPr="00A314C8" w:rsidRDefault="004034B6" w:rsidP="00530FD1">
      <w:pPr>
        <w:adjustRightInd w:val="0"/>
        <w:ind w:firstLine="720"/>
        <w:jc w:val="both"/>
        <w:rPr>
          <w:rFonts w:ascii="Times New Roman CYR" w:hAnsi="Times New Roman CYR" w:cs="Times New Roman CYR"/>
          <w:sz w:val="18"/>
          <w:szCs w:val="18"/>
          <w:lang w:eastAsia="ru-RU"/>
        </w:rPr>
      </w:pPr>
      <w:r w:rsidRPr="00763D0C">
        <w:rPr>
          <w:rFonts w:ascii="Times New Roman CYR" w:hAnsi="Times New Roman CYR" w:cs="Times New Roman CYR"/>
          <w:sz w:val="24"/>
          <w:szCs w:val="24"/>
          <w:lang w:eastAsia="ru-RU"/>
        </w:rPr>
        <w:t xml:space="preserve">                                      </w:t>
      </w:r>
      <w:r w:rsidR="00A314C8">
        <w:rPr>
          <w:rFonts w:ascii="Times New Roman CYR" w:hAnsi="Times New Roman CYR" w:cs="Times New Roman CYR"/>
          <w:sz w:val="24"/>
          <w:szCs w:val="24"/>
          <w:lang w:eastAsia="ru-RU"/>
        </w:rPr>
        <w:t xml:space="preserve">   </w:t>
      </w:r>
      <w:r w:rsidRPr="00763D0C">
        <w:rPr>
          <w:rFonts w:ascii="Times New Roman CYR" w:hAnsi="Times New Roman CYR" w:cs="Times New Roman CYR"/>
          <w:sz w:val="24"/>
          <w:szCs w:val="24"/>
          <w:lang w:eastAsia="ru-RU"/>
        </w:rPr>
        <w:t xml:space="preserve">                 </w:t>
      </w:r>
      <w:r w:rsidRPr="00A314C8">
        <w:rPr>
          <w:rFonts w:ascii="Times New Roman CYR" w:hAnsi="Times New Roman CYR" w:cs="Times New Roman CYR"/>
          <w:sz w:val="18"/>
          <w:szCs w:val="18"/>
          <w:lang w:eastAsia="ru-RU"/>
        </w:rPr>
        <w:t>(наименование органа местного самоуправления/организации)</w:t>
      </w:r>
    </w:p>
    <w:p w:rsidR="00A3548E" w:rsidRPr="00A3548E" w:rsidRDefault="004034B6" w:rsidP="000D61F1">
      <w:pPr>
        <w:adjustRightInd w:val="0"/>
        <w:ind w:firstLine="720"/>
        <w:jc w:val="both"/>
        <w:rPr>
          <w:rFonts w:ascii="Times New Roman CYR" w:hAnsi="Times New Roman CYR" w:cs="Times New Roman CYR"/>
          <w:sz w:val="18"/>
          <w:szCs w:val="18"/>
          <w:lang w:eastAsia="ru-RU"/>
        </w:rPr>
      </w:pPr>
      <w:r w:rsidRPr="00763D0C">
        <w:rPr>
          <w:rFonts w:ascii="Times New Roman CYR" w:hAnsi="Times New Roman CYR" w:cs="Times New Roman CYR"/>
          <w:sz w:val="24"/>
          <w:szCs w:val="24"/>
          <w:lang w:eastAsia="ru-RU"/>
        </w:rPr>
        <w:t>осуществляемых по запросу физического или юридического лица, либо его уполномоченного представителя (далее – заявитель), в пределах полномочий,</w:t>
      </w:r>
      <w:r w:rsidR="00A3548E" w:rsidRPr="00A3548E">
        <w:t xml:space="preserve"> </w:t>
      </w:r>
      <w:r w:rsidR="00A3548E" w:rsidRPr="00A3548E">
        <w:rPr>
          <w:rFonts w:ascii="Times New Roman CYR" w:hAnsi="Times New Roman CYR" w:cs="Times New Roman CYR"/>
          <w:sz w:val="24"/>
          <w:szCs w:val="24"/>
          <w:lang w:eastAsia="ru-RU"/>
        </w:rPr>
        <w:t>установленных нормативными правовыми актами Российской Федерации</w:t>
      </w:r>
      <w:r w:rsidR="00530FD1">
        <w:rPr>
          <w:rFonts w:ascii="Times New Roman CYR" w:hAnsi="Times New Roman CYR" w:cs="Times New Roman CYR"/>
          <w:sz w:val="24"/>
          <w:szCs w:val="24"/>
          <w:lang w:eastAsia="ru-RU"/>
        </w:rPr>
        <w:t xml:space="preserve"> предоставление муниципальной услуги</w:t>
      </w:r>
      <w:r w:rsidR="000D61F1">
        <w:rPr>
          <w:rFonts w:ascii="Times New Roman CYR" w:hAnsi="Times New Roman CYR" w:cs="Times New Roman CYR"/>
          <w:sz w:val="24"/>
          <w:szCs w:val="24"/>
          <w:lang w:eastAsia="ru-RU"/>
        </w:rPr>
        <w:t>.</w:t>
      </w:r>
    </w:p>
    <w:p w:rsidR="004034B6" w:rsidRPr="00763D0C" w:rsidRDefault="004034B6" w:rsidP="00530FD1">
      <w:pPr>
        <w:adjustRightInd w:val="0"/>
        <w:ind w:firstLine="720"/>
        <w:jc w:val="both"/>
        <w:rPr>
          <w:rFonts w:ascii="Times New Roman CYR" w:hAnsi="Times New Roman CYR" w:cs="Times New Roman CYR"/>
          <w:sz w:val="24"/>
          <w:szCs w:val="24"/>
          <w:lang w:eastAsia="ru-RU"/>
        </w:rPr>
      </w:pPr>
      <w:r w:rsidRPr="00763D0C">
        <w:rPr>
          <w:rFonts w:ascii="Times New Roman CYR" w:hAnsi="Times New Roman CYR" w:cs="Times New Roman CYR"/>
          <w:sz w:val="24"/>
          <w:szCs w:val="24"/>
          <w:lang w:eastAsia="ru-RU"/>
        </w:rPr>
        <w:t xml:space="preserve">в соответствии с требованиями главы 6.4. Градостроительного кодекса Российской Федерации (далее – </w:t>
      </w:r>
      <w:proofErr w:type="spellStart"/>
      <w:r w:rsidRPr="00763D0C">
        <w:rPr>
          <w:rFonts w:ascii="Times New Roman CYR" w:hAnsi="Times New Roman CYR" w:cs="Times New Roman CYR"/>
          <w:sz w:val="24"/>
          <w:szCs w:val="24"/>
          <w:lang w:eastAsia="ru-RU"/>
        </w:rPr>
        <w:t>ГрК</w:t>
      </w:r>
      <w:proofErr w:type="spellEnd"/>
      <w:r w:rsidR="00287022">
        <w:rPr>
          <w:rFonts w:ascii="Times New Roman CYR" w:hAnsi="Times New Roman CYR" w:cs="Times New Roman CYR"/>
          <w:sz w:val="24"/>
          <w:szCs w:val="24"/>
          <w:lang w:eastAsia="ru-RU"/>
        </w:rPr>
        <w:t xml:space="preserve"> РФ),</w:t>
      </w:r>
      <w:r w:rsidRPr="00763D0C">
        <w:rPr>
          <w:rFonts w:ascii="Times New Roman CYR" w:hAnsi="Times New Roman CYR" w:cs="Times New Roman CYR"/>
          <w:sz w:val="24"/>
          <w:szCs w:val="24"/>
          <w:lang w:eastAsia="ru-RU"/>
        </w:rPr>
        <w:t xml:space="preserve"> Федерального закона от 27.07.2010 № 210-ФЗ «Об организации предоставления государственных и муниципальных услуг» (дале</w:t>
      </w:r>
      <w:r w:rsidR="00731A7F">
        <w:rPr>
          <w:rFonts w:ascii="Times New Roman CYR" w:hAnsi="Times New Roman CYR" w:cs="Times New Roman CYR"/>
          <w:sz w:val="24"/>
          <w:szCs w:val="24"/>
          <w:lang w:eastAsia="ru-RU"/>
        </w:rPr>
        <w:t>е – Федеральный закон № 210-ФЗ)</w:t>
      </w:r>
      <w:r w:rsidR="00530FD1">
        <w:rPr>
          <w:rFonts w:ascii="Times New Roman CYR" w:hAnsi="Times New Roman CYR" w:cs="Times New Roman CYR"/>
          <w:sz w:val="24"/>
          <w:szCs w:val="24"/>
          <w:lang w:eastAsia="ru-RU"/>
        </w:rPr>
        <w:t>.</w:t>
      </w:r>
    </w:p>
    <w:p w:rsidR="004034B6" w:rsidRPr="00763D0C" w:rsidRDefault="004034B6" w:rsidP="00530FD1">
      <w:pPr>
        <w:pStyle w:val="1"/>
        <w:tabs>
          <w:tab w:val="left" w:pos="4717"/>
          <w:tab w:val="left" w:pos="4718"/>
        </w:tabs>
        <w:ind w:left="0" w:right="0" w:firstLine="720"/>
        <w:rPr>
          <w:sz w:val="24"/>
          <w:szCs w:val="24"/>
        </w:rPr>
      </w:pPr>
    </w:p>
    <w:p w:rsidR="00426FFE" w:rsidRPr="00763D0C" w:rsidRDefault="00426FFE" w:rsidP="00530FD1">
      <w:pPr>
        <w:adjustRightInd w:val="0"/>
        <w:ind w:firstLine="720"/>
        <w:jc w:val="center"/>
        <w:outlineLvl w:val="0"/>
        <w:rPr>
          <w:rFonts w:ascii="Times New Roman CYR" w:hAnsi="Times New Roman CYR" w:cs="Times New Roman CYR"/>
          <w:b/>
          <w:bCs/>
          <w:color w:val="26282F"/>
          <w:sz w:val="24"/>
          <w:szCs w:val="24"/>
          <w:lang w:eastAsia="ru-RU"/>
        </w:rPr>
      </w:pPr>
      <w:bookmarkStart w:id="2" w:name="sub_412"/>
      <w:r w:rsidRPr="00763D0C">
        <w:rPr>
          <w:rFonts w:ascii="Times New Roman CYR" w:hAnsi="Times New Roman CYR" w:cs="Times New Roman CYR"/>
          <w:b/>
          <w:bCs/>
          <w:color w:val="26282F"/>
          <w:sz w:val="24"/>
          <w:szCs w:val="24"/>
          <w:lang w:eastAsia="ru-RU"/>
        </w:rPr>
        <w:t>Круг заявителей</w:t>
      </w:r>
      <w:bookmarkEnd w:id="2"/>
    </w:p>
    <w:p w:rsidR="00426FFE" w:rsidRPr="00FF2612" w:rsidRDefault="00426FFE" w:rsidP="00530FD1">
      <w:pPr>
        <w:adjustRightInd w:val="0"/>
        <w:ind w:firstLine="720"/>
        <w:jc w:val="both"/>
        <w:rPr>
          <w:rFonts w:ascii="Times New Roman CYR" w:hAnsi="Times New Roman CYR" w:cs="Times New Roman CYR"/>
          <w:sz w:val="20"/>
          <w:szCs w:val="20"/>
          <w:lang w:eastAsia="ru-RU"/>
        </w:rPr>
      </w:pPr>
    </w:p>
    <w:p w:rsidR="001623BF" w:rsidRPr="001623BF" w:rsidRDefault="00426FFE" w:rsidP="00530FD1">
      <w:pPr>
        <w:widowControl/>
        <w:adjustRightInd w:val="0"/>
        <w:ind w:firstLine="720"/>
        <w:jc w:val="both"/>
        <w:rPr>
          <w:rFonts w:ascii="Times New Roman CYR" w:hAnsi="Times New Roman CYR" w:cs="Times New Roman CYR"/>
          <w:sz w:val="24"/>
          <w:szCs w:val="24"/>
          <w:lang w:eastAsia="ru-RU"/>
        </w:rPr>
      </w:pPr>
      <w:bookmarkStart w:id="3" w:name="sub_4002"/>
      <w:r w:rsidRPr="00763D0C">
        <w:rPr>
          <w:rFonts w:ascii="Times New Roman CYR" w:hAnsi="Times New Roman CYR" w:cs="Times New Roman CYR"/>
          <w:sz w:val="24"/>
          <w:szCs w:val="24"/>
          <w:lang w:eastAsia="ru-RU"/>
        </w:rPr>
        <w:t xml:space="preserve">2. </w:t>
      </w:r>
      <w:r w:rsidR="001623BF" w:rsidRPr="001623BF">
        <w:rPr>
          <w:rFonts w:ascii="Times New Roman CYR" w:hAnsi="Times New Roman CYR" w:cs="Times New Roman CYR"/>
          <w:sz w:val="24"/>
          <w:szCs w:val="24"/>
          <w:lang w:eastAsia="ru-RU"/>
        </w:rPr>
        <w:t>Заявителями являются физические или (и) юридические лица, являющиеся застройщиками, обратившиеся в орган местного самоуправления/организацию с заявлением о предоставлении муниципальной услуги.</w:t>
      </w:r>
    </w:p>
    <w:p w:rsidR="006B7268" w:rsidRDefault="001623BF" w:rsidP="00530FD1">
      <w:pPr>
        <w:widowControl/>
        <w:adjustRightInd w:val="0"/>
        <w:ind w:firstLine="720"/>
        <w:jc w:val="both"/>
        <w:rPr>
          <w:rFonts w:ascii="Times New Roman CYR" w:hAnsi="Times New Roman CYR" w:cs="Times New Roman CYR"/>
          <w:sz w:val="24"/>
          <w:szCs w:val="24"/>
          <w:lang w:eastAsia="ru-RU"/>
        </w:rPr>
      </w:pPr>
      <w:r w:rsidRPr="001623BF">
        <w:rPr>
          <w:rFonts w:ascii="Times New Roman CYR" w:hAnsi="Times New Roman CYR" w:cs="Times New Roman CYR"/>
          <w:sz w:val="24"/>
          <w:szCs w:val="24"/>
          <w:lang w:eastAsia="ru-RU"/>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1623BF" w:rsidRDefault="001623BF" w:rsidP="00530FD1">
      <w:pPr>
        <w:widowControl/>
        <w:adjustRightInd w:val="0"/>
        <w:ind w:firstLine="720"/>
        <w:jc w:val="both"/>
        <w:rPr>
          <w:rFonts w:ascii="Times New Roman CYR" w:hAnsi="Times New Roman CYR" w:cs="Times New Roman CYR"/>
          <w:sz w:val="24"/>
          <w:szCs w:val="24"/>
          <w:lang w:eastAsia="ru-RU"/>
        </w:rPr>
      </w:pPr>
    </w:p>
    <w:bookmarkEnd w:id="3"/>
    <w:p w:rsidR="00426FFE" w:rsidRDefault="00426FFE" w:rsidP="00530FD1">
      <w:pPr>
        <w:pStyle w:val="ConsPlusTitle"/>
        <w:ind w:firstLine="720"/>
        <w:jc w:val="center"/>
        <w:outlineLvl w:val="2"/>
        <w:rPr>
          <w:rFonts w:ascii="Times New Roman" w:hAnsi="Times New Roman" w:cs="Times New Roman"/>
          <w:sz w:val="24"/>
          <w:szCs w:val="24"/>
        </w:rPr>
      </w:pPr>
      <w:r w:rsidRPr="00763D0C">
        <w:rPr>
          <w:rFonts w:ascii="Times New Roman" w:hAnsi="Times New Roman" w:cs="Times New Roman"/>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w:t>
      </w:r>
      <w:r w:rsidR="00A314C8">
        <w:rPr>
          <w:rFonts w:ascii="Times New Roman" w:hAnsi="Times New Roman" w:cs="Times New Roman"/>
          <w:sz w:val="24"/>
          <w:szCs w:val="24"/>
        </w:rPr>
        <w:t xml:space="preserve"> </w:t>
      </w:r>
      <w:r w:rsidRPr="00763D0C">
        <w:rPr>
          <w:rFonts w:ascii="Times New Roman" w:hAnsi="Times New Roman" w:cs="Times New Roman"/>
          <w:sz w:val="24"/>
          <w:szCs w:val="24"/>
        </w:rPr>
        <w:t>в результате анкетирования, проводимого органом местного самоуправления Оренбургской области</w:t>
      </w:r>
      <w:r w:rsidR="009D20A6" w:rsidRPr="009D20A6">
        <w:t xml:space="preserve"> </w:t>
      </w:r>
      <w:r w:rsidR="009D20A6" w:rsidRPr="009D20A6">
        <w:rPr>
          <w:rFonts w:ascii="Times New Roman" w:hAnsi="Times New Roman" w:cs="Times New Roman"/>
          <w:sz w:val="24"/>
          <w:szCs w:val="24"/>
        </w:rPr>
        <w:t>(далее - профилирование)</w:t>
      </w:r>
      <w:r w:rsidRPr="00763D0C">
        <w:rPr>
          <w:rFonts w:ascii="Times New Roman" w:hAnsi="Times New Roman" w:cs="Times New Roman"/>
          <w:sz w:val="24"/>
          <w:szCs w:val="24"/>
        </w:rPr>
        <w:t>, а также результата, за предоставлением которого обратился заявитель.</w:t>
      </w:r>
    </w:p>
    <w:p w:rsidR="00FF2612" w:rsidRPr="00763D0C" w:rsidRDefault="00FF2612" w:rsidP="00530FD1">
      <w:pPr>
        <w:pStyle w:val="ConsPlusTitle"/>
        <w:ind w:firstLine="720"/>
        <w:jc w:val="center"/>
        <w:outlineLvl w:val="2"/>
        <w:rPr>
          <w:rFonts w:ascii="Times New Roman" w:hAnsi="Times New Roman" w:cs="Times New Roman"/>
          <w:sz w:val="24"/>
          <w:szCs w:val="24"/>
        </w:rPr>
      </w:pPr>
    </w:p>
    <w:p w:rsidR="00A34493" w:rsidRPr="00444DB8" w:rsidRDefault="007D43CA" w:rsidP="00530FD1">
      <w:pPr>
        <w:ind w:firstLine="720"/>
        <w:jc w:val="both"/>
        <w:rPr>
          <w:sz w:val="24"/>
          <w:szCs w:val="24"/>
          <w:lang w:eastAsia="ru-RU"/>
        </w:rPr>
      </w:pPr>
      <w:r w:rsidRPr="00444DB8">
        <w:rPr>
          <w:sz w:val="24"/>
          <w:szCs w:val="24"/>
          <w:lang w:eastAsia="ru-RU"/>
        </w:rPr>
        <w:t xml:space="preserve">3. </w:t>
      </w:r>
      <w:r w:rsidR="00A34493" w:rsidRPr="00444DB8">
        <w:rPr>
          <w:sz w:val="24"/>
          <w:szCs w:val="24"/>
          <w:lang w:eastAsia="ru-RU"/>
        </w:rPr>
        <w:t>Муниципальная услуга предоставляется заявителю в соответствии с вариантом предоставления муниципальной услуги.</w:t>
      </w:r>
    </w:p>
    <w:p w:rsidR="00E730AB" w:rsidRPr="00444DB8" w:rsidRDefault="00E730AB" w:rsidP="00530FD1">
      <w:pPr>
        <w:ind w:firstLine="720"/>
        <w:jc w:val="both"/>
        <w:rPr>
          <w:sz w:val="24"/>
          <w:szCs w:val="24"/>
          <w:lang w:eastAsia="ru-RU"/>
        </w:rPr>
      </w:pPr>
      <w:r w:rsidRPr="00444DB8">
        <w:rPr>
          <w:sz w:val="24"/>
          <w:szCs w:val="24"/>
          <w:lang w:eastAsia="ru-RU"/>
        </w:rPr>
        <w:t xml:space="preserve">3.1. Вариант предоставления муниципальной услуги определяется исходя из установленных в соответствии с Приложением № 1 к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 </w:t>
      </w:r>
    </w:p>
    <w:p w:rsidR="00E730AB" w:rsidRDefault="00E730AB" w:rsidP="00530FD1">
      <w:pPr>
        <w:ind w:firstLine="720"/>
        <w:jc w:val="both"/>
        <w:rPr>
          <w:sz w:val="24"/>
          <w:szCs w:val="24"/>
          <w:lang w:eastAsia="ru-RU"/>
        </w:rPr>
      </w:pPr>
      <w:r w:rsidRPr="00444DB8">
        <w:rPr>
          <w:sz w:val="24"/>
          <w:szCs w:val="24"/>
          <w:lang w:eastAsia="ru-RU"/>
        </w:rPr>
        <w:t>3.2. Признаки заявителя определяются путем профилирования, осуществляемого в соответствии с настоящим Административным регламентом.</w:t>
      </w:r>
    </w:p>
    <w:p w:rsidR="00865927" w:rsidRPr="00865927" w:rsidRDefault="00865927" w:rsidP="00530FD1">
      <w:pPr>
        <w:ind w:firstLine="720"/>
        <w:jc w:val="both"/>
        <w:rPr>
          <w:sz w:val="10"/>
          <w:szCs w:val="10"/>
          <w:lang w:eastAsia="ru-RU"/>
        </w:rPr>
      </w:pPr>
    </w:p>
    <w:p w:rsidR="00C7196B" w:rsidRDefault="00E730AB" w:rsidP="00530FD1">
      <w:pPr>
        <w:ind w:firstLine="720"/>
        <w:jc w:val="both"/>
        <w:rPr>
          <w:sz w:val="24"/>
          <w:szCs w:val="24"/>
          <w:lang w:eastAsia="ru-RU"/>
        </w:rPr>
      </w:pPr>
      <w:r>
        <w:rPr>
          <w:sz w:val="24"/>
          <w:szCs w:val="24"/>
          <w:lang w:eastAsia="ru-RU"/>
        </w:rPr>
        <w:t>4</w:t>
      </w:r>
      <w:r w:rsidR="00A34493">
        <w:rPr>
          <w:sz w:val="24"/>
          <w:szCs w:val="24"/>
          <w:lang w:eastAsia="ru-RU"/>
        </w:rPr>
        <w:t xml:space="preserve">. </w:t>
      </w:r>
      <w:r w:rsidR="007D43CA" w:rsidRPr="00763D0C">
        <w:rPr>
          <w:sz w:val="24"/>
          <w:szCs w:val="24"/>
          <w:lang w:eastAsia="ru-RU"/>
        </w:rPr>
        <w:t>При предоставлении муниципальной услуги в электронной форме при подаче заявления через Единый портал государственных и муниципальных услуг (функций) Оренбургской области (www.gosuslugi.ru) (далее - Портал) заявителю обеспечиваются:</w:t>
      </w:r>
    </w:p>
    <w:p w:rsidR="007D43CA" w:rsidRPr="00763D0C" w:rsidRDefault="007D43CA" w:rsidP="00530FD1">
      <w:pPr>
        <w:ind w:firstLine="720"/>
        <w:jc w:val="both"/>
        <w:rPr>
          <w:sz w:val="24"/>
          <w:szCs w:val="24"/>
          <w:lang w:eastAsia="ru-RU"/>
        </w:rPr>
      </w:pPr>
      <w:r w:rsidRPr="00763D0C">
        <w:rPr>
          <w:sz w:val="24"/>
          <w:szCs w:val="24"/>
          <w:lang w:eastAsia="ru-RU"/>
        </w:rPr>
        <w:t>получение информации о порядке и сроках предоставления муниципальной услуги;</w:t>
      </w:r>
    </w:p>
    <w:p w:rsidR="007D43CA" w:rsidRPr="00763D0C" w:rsidRDefault="007D43CA" w:rsidP="00530FD1">
      <w:pPr>
        <w:adjustRightInd w:val="0"/>
        <w:ind w:firstLine="720"/>
        <w:jc w:val="both"/>
        <w:rPr>
          <w:sz w:val="24"/>
          <w:szCs w:val="24"/>
          <w:lang w:eastAsia="ru-RU"/>
        </w:rPr>
      </w:pPr>
      <w:r w:rsidRPr="00763D0C">
        <w:rPr>
          <w:sz w:val="24"/>
          <w:szCs w:val="24"/>
          <w:lang w:eastAsia="ru-RU"/>
        </w:rPr>
        <w:t>запись на прием в МФЦ для подачи запроса о предоставлении услуги (при наличии технической возможности) (далее - запрос);</w:t>
      </w:r>
    </w:p>
    <w:p w:rsidR="007D43CA" w:rsidRPr="00763D0C" w:rsidRDefault="007D43CA" w:rsidP="00530FD1">
      <w:pPr>
        <w:adjustRightInd w:val="0"/>
        <w:ind w:firstLine="720"/>
        <w:jc w:val="both"/>
        <w:rPr>
          <w:sz w:val="24"/>
          <w:szCs w:val="24"/>
          <w:lang w:eastAsia="ru-RU"/>
        </w:rPr>
      </w:pPr>
      <w:r w:rsidRPr="00763D0C">
        <w:rPr>
          <w:sz w:val="24"/>
          <w:szCs w:val="24"/>
          <w:lang w:eastAsia="ru-RU"/>
        </w:rPr>
        <w:t xml:space="preserve">формирование запроса; </w:t>
      </w:r>
    </w:p>
    <w:p w:rsidR="007D43CA" w:rsidRPr="00763D0C" w:rsidRDefault="007D43CA" w:rsidP="00530FD1">
      <w:pPr>
        <w:adjustRightInd w:val="0"/>
        <w:ind w:firstLine="720"/>
        <w:jc w:val="both"/>
        <w:rPr>
          <w:sz w:val="24"/>
          <w:szCs w:val="24"/>
          <w:lang w:eastAsia="ru-RU"/>
        </w:rPr>
      </w:pPr>
      <w:r w:rsidRPr="00763D0C">
        <w:rPr>
          <w:sz w:val="24"/>
          <w:szCs w:val="24"/>
          <w:lang w:eastAsia="ru-RU"/>
        </w:rPr>
        <w:t xml:space="preserve">прием и регистрация органом местного самоуправления </w:t>
      </w:r>
      <w:r w:rsidR="00E403D0">
        <w:rPr>
          <w:sz w:val="24"/>
          <w:szCs w:val="24"/>
          <w:lang w:eastAsia="ru-RU"/>
        </w:rPr>
        <w:t>запроса</w:t>
      </w:r>
      <w:r w:rsidRPr="009D20A6">
        <w:rPr>
          <w:sz w:val="24"/>
          <w:szCs w:val="24"/>
          <w:lang w:eastAsia="ru-RU"/>
        </w:rPr>
        <w:t xml:space="preserve"> </w:t>
      </w:r>
      <w:r w:rsidRPr="00763D0C">
        <w:rPr>
          <w:sz w:val="24"/>
          <w:szCs w:val="24"/>
          <w:lang w:eastAsia="ru-RU"/>
        </w:rPr>
        <w:t>и иных документов, необходимых для предоставления услуги;</w:t>
      </w:r>
    </w:p>
    <w:p w:rsidR="007D43CA" w:rsidRPr="00763D0C" w:rsidRDefault="007D43CA" w:rsidP="00530FD1">
      <w:pPr>
        <w:adjustRightInd w:val="0"/>
        <w:ind w:firstLine="720"/>
        <w:jc w:val="both"/>
        <w:rPr>
          <w:sz w:val="24"/>
          <w:szCs w:val="24"/>
          <w:lang w:eastAsia="ru-RU"/>
        </w:rPr>
      </w:pPr>
      <w:r w:rsidRPr="00763D0C">
        <w:rPr>
          <w:sz w:val="24"/>
          <w:szCs w:val="24"/>
          <w:lang w:eastAsia="ru-RU"/>
        </w:rPr>
        <w:t>получение результата предоставления услуги;</w:t>
      </w:r>
    </w:p>
    <w:p w:rsidR="007D43CA" w:rsidRPr="00763D0C" w:rsidRDefault="007D43CA" w:rsidP="00530FD1">
      <w:pPr>
        <w:adjustRightInd w:val="0"/>
        <w:ind w:firstLine="720"/>
        <w:jc w:val="both"/>
        <w:rPr>
          <w:sz w:val="24"/>
          <w:szCs w:val="24"/>
          <w:lang w:eastAsia="ru-RU"/>
        </w:rPr>
      </w:pPr>
      <w:r w:rsidRPr="00763D0C">
        <w:rPr>
          <w:sz w:val="24"/>
          <w:szCs w:val="24"/>
          <w:lang w:eastAsia="ru-RU"/>
        </w:rPr>
        <w:t>получение сведений о ходе выполнения запроса;</w:t>
      </w:r>
    </w:p>
    <w:p w:rsidR="007D43CA" w:rsidRPr="00763D0C" w:rsidRDefault="007D43CA" w:rsidP="00530FD1">
      <w:pPr>
        <w:adjustRightInd w:val="0"/>
        <w:ind w:firstLine="720"/>
        <w:jc w:val="both"/>
        <w:rPr>
          <w:sz w:val="24"/>
          <w:szCs w:val="24"/>
          <w:lang w:eastAsia="ru-RU"/>
        </w:rPr>
      </w:pPr>
      <w:r w:rsidRPr="00763D0C">
        <w:rPr>
          <w:sz w:val="24"/>
          <w:szCs w:val="24"/>
          <w:lang w:eastAsia="ru-RU"/>
        </w:rPr>
        <w:t>осуществление оценки качества предоставления услуги;</w:t>
      </w:r>
    </w:p>
    <w:p w:rsidR="007D43CA" w:rsidRPr="00763D0C" w:rsidRDefault="007D43CA" w:rsidP="00530FD1">
      <w:pPr>
        <w:adjustRightInd w:val="0"/>
        <w:ind w:firstLine="720"/>
        <w:jc w:val="both"/>
        <w:rPr>
          <w:sz w:val="24"/>
          <w:szCs w:val="24"/>
          <w:lang w:eastAsia="ru-RU"/>
        </w:rPr>
      </w:pPr>
      <w:r w:rsidRPr="00763D0C">
        <w:rPr>
          <w:sz w:val="24"/>
          <w:szCs w:val="24"/>
          <w:lang w:eastAsia="ru-RU"/>
        </w:rPr>
        <w:t xml:space="preserve">досудебное (внесудебное) обжалование решений и действий (бездействия) органа </w:t>
      </w:r>
      <w:r w:rsidRPr="00763D0C">
        <w:rPr>
          <w:sz w:val="24"/>
          <w:szCs w:val="24"/>
          <w:lang w:eastAsia="ru-RU"/>
        </w:rPr>
        <w:lastRenderedPageBreak/>
        <w:t>местного самоуправления, предоставляющего муниципальную услугу, многофункционального центра, организаций, осуществляющих функции по предоставлению государственных и муниципальных услуг, а также их должностных лиц, государственных и муниципальных служащих, работников;</w:t>
      </w:r>
    </w:p>
    <w:p w:rsidR="007D43CA" w:rsidRPr="00763D0C" w:rsidRDefault="007D43CA" w:rsidP="00530FD1">
      <w:pPr>
        <w:adjustRightInd w:val="0"/>
        <w:ind w:firstLine="720"/>
        <w:jc w:val="both"/>
        <w:rPr>
          <w:sz w:val="24"/>
          <w:szCs w:val="24"/>
          <w:lang w:eastAsia="ru-RU"/>
        </w:rPr>
      </w:pPr>
      <w:r w:rsidRPr="00763D0C">
        <w:rPr>
          <w:sz w:val="24"/>
          <w:szCs w:val="24"/>
          <w:lang w:eastAsia="ru-RU"/>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7D43CA" w:rsidRPr="00763D0C" w:rsidRDefault="00E403D0" w:rsidP="00530FD1">
      <w:pPr>
        <w:adjustRightInd w:val="0"/>
        <w:ind w:firstLine="720"/>
        <w:jc w:val="both"/>
        <w:rPr>
          <w:sz w:val="24"/>
          <w:szCs w:val="24"/>
          <w:lang w:eastAsia="ru-RU"/>
        </w:rPr>
      </w:pPr>
      <w:r w:rsidRPr="00E403D0">
        <w:rPr>
          <w:sz w:val="24"/>
          <w:szCs w:val="24"/>
          <w:lang w:eastAsia="ru-RU"/>
        </w:rPr>
        <w:t>предъявление заявителю варианта предоставления государственной услуги, предусмотренного административным регламентом предоставления государственной услуги</w:t>
      </w:r>
      <w:r w:rsidR="007D43CA" w:rsidRPr="00763D0C">
        <w:rPr>
          <w:sz w:val="24"/>
          <w:szCs w:val="24"/>
          <w:lang w:eastAsia="ru-RU"/>
        </w:rPr>
        <w:t>.</w:t>
      </w:r>
    </w:p>
    <w:p w:rsidR="003F0011" w:rsidRDefault="003F0011" w:rsidP="00530FD1">
      <w:pPr>
        <w:adjustRightInd w:val="0"/>
        <w:ind w:firstLine="720"/>
        <w:jc w:val="both"/>
        <w:rPr>
          <w:sz w:val="24"/>
          <w:szCs w:val="24"/>
          <w:lang w:eastAsia="ru-RU"/>
        </w:rPr>
      </w:pPr>
      <w:r w:rsidRPr="003F0011">
        <w:rPr>
          <w:sz w:val="24"/>
          <w:szCs w:val="24"/>
          <w:lang w:eastAsia="ru-RU"/>
        </w:rPr>
        <w:t xml:space="preserve">Уведомление о завершении действий, предусмотренных </w:t>
      </w:r>
      <w:r>
        <w:rPr>
          <w:sz w:val="24"/>
          <w:szCs w:val="24"/>
          <w:lang w:eastAsia="ru-RU"/>
        </w:rPr>
        <w:t xml:space="preserve">настоящим пунктом </w:t>
      </w:r>
      <w:r w:rsidRPr="003F0011">
        <w:rPr>
          <w:sz w:val="24"/>
          <w:szCs w:val="24"/>
          <w:lang w:eastAsia="ru-RU"/>
        </w:rPr>
        <w:t>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65927" w:rsidRPr="00865927" w:rsidRDefault="00865927" w:rsidP="00530FD1">
      <w:pPr>
        <w:adjustRightInd w:val="0"/>
        <w:ind w:firstLine="720"/>
        <w:jc w:val="both"/>
        <w:rPr>
          <w:sz w:val="10"/>
          <w:szCs w:val="10"/>
          <w:lang w:eastAsia="ru-RU"/>
        </w:rPr>
      </w:pPr>
    </w:p>
    <w:p w:rsidR="007D43CA" w:rsidRDefault="00E730AB" w:rsidP="00530FD1">
      <w:pPr>
        <w:adjustRightInd w:val="0"/>
        <w:ind w:firstLine="720"/>
        <w:jc w:val="both"/>
        <w:rPr>
          <w:sz w:val="24"/>
          <w:szCs w:val="24"/>
          <w:lang w:eastAsia="ru-RU"/>
        </w:rPr>
      </w:pPr>
      <w:r>
        <w:rPr>
          <w:sz w:val="24"/>
          <w:szCs w:val="24"/>
          <w:lang w:eastAsia="ru-RU"/>
        </w:rPr>
        <w:t>5</w:t>
      </w:r>
      <w:r w:rsidR="007D43CA" w:rsidRPr="00763D0C">
        <w:rPr>
          <w:sz w:val="24"/>
          <w:szCs w:val="24"/>
          <w:lang w:eastAsia="ru-RU"/>
        </w:rPr>
        <w:t xml:space="preserve">. При направлении уведомления </w:t>
      </w:r>
      <w:r w:rsidR="00956413" w:rsidRPr="00763D0C">
        <w:rPr>
          <w:sz w:val="24"/>
          <w:szCs w:val="24"/>
          <w:lang w:eastAsia="ru-RU"/>
        </w:rPr>
        <w:t>о планируемом сносе объекта капитального строительства</w:t>
      </w:r>
      <w:r w:rsidR="007D43CA" w:rsidRPr="00763D0C">
        <w:rPr>
          <w:sz w:val="24"/>
          <w:szCs w:val="24"/>
          <w:lang w:eastAsia="ru-RU"/>
        </w:rPr>
        <w:t xml:space="preserve">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865927" w:rsidRPr="00865927" w:rsidRDefault="00865927" w:rsidP="00530FD1">
      <w:pPr>
        <w:adjustRightInd w:val="0"/>
        <w:ind w:firstLine="720"/>
        <w:jc w:val="both"/>
        <w:rPr>
          <w:sz w:val="10"/>
          <w:szCs w:val="10"/>
          <w:lang w:eastAsia="ru-RU"/>
        </w:rPr>
      </w:pPr>
    </w:p>
    <w:p w:rsidR="00956413" w:rsidRPr="00763D0C" w:rsidRDefault="00E730AB" w:rsidP="00530FD1">
      <w:pPr>
        <w:adjustRightInd w:val="0"/>
        <w:ind w:firstLine="720"/>
        <w:jc w:val="both"/>
        <w:rPr>
          <w:sz w:val="24"/>
          <w:szCs w:val="24"/>
          <w:lang w:eastAsia="ru-RU"/>
        </w:rPr>
      </w:pPr>
      <w:r>
        <w:rPr>
          <w:sz w:val="24"/>
          <w:szCs w:val="24"/>
          <w:lang w:eastAsia="ru-RU"/>
        </w:rPr>
        <w:t>6</w:t>
      </w:r>
      <w:r w:rsidR="003F0011">
        <w:rPr>
          <w:sz w:val="24"/>
          <w:szCs w:val="24"/>
          <w:lang w:eastAsia="ru-RU"/>
        </w:rPr>
        <w:t xml:space="preserve">. </w:t>
      </w:r>
      <w:r w:rsidR="00956413" w:rsidRPr="00763D0C">
        <w:rPr>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7D43CA" w:rsidRPr="00763D0C" w:rsidRDefault="007D43CA" w:rsidP="00530FD1">
      <w:pPr>
        <w:pStyle w:val="a3"/>
        <w:ind w:left="0" w:firstLine="720"/>
        <w:jc w:val="left"/>
        <w:rPr>
          <w:b/>
          <w:sz w:val="24"/>
          <w:szCs w:val="24"/>
        </w:rPr>
      </w:pPr>
    </w:p>
    <w:p w:rsidR="00956413" w:rsidRPr="00763D0C" w:rsidRDefault="00956413" w:rsidP="00530FD1">
      <w:pPr>
        <w:pStyle w:val="a3"/>
        <w:ind w:left="0" w:firstLine="720"/>
        <w:jc w:val="center"/>
        <w:rPr>
          <w:b/>
          <w:bCs/>
          <w:sz w:val="24"/>
          <w:szCs w:val="24"/>
        </w:rPr>
      </w:pPr>
      <w:bookmarkStart w:id="4" w:name="sub_402"/>
      <w:r w:rsidRPr="00763D0C">
        <w:rPr>
          <w:b/>
          <w:bCs/>
          <w:sz w:val="24"/>
          <w:szCs w:val="24"/>
        </w:rPr>
        <w:t>II. Стандарт предоставления муниципальной услуги</w:t>
      </w:r>
      <w:bookmarkEnd w:id="4"/>
    </w:p>
    <w:p w:rsidR="00956413" w:rsidRPr="00763D0C" w:rsidRDefault="00956413" w:rsidP="00530FD1">
      <w:pPr>
        <w:pStyle w:val="a3"/>
        <w:ind w:left="0" w:firstLine="720"/>
        <w:jc w:val="center"/>
        <w:rPr>
          <w:b/>
          <w:bCs/>
          <w:sz w:val="24"/>
          <w:szCs w:val="24"/>
        </w:rPr>
      </w:pPr>
      <w:bookmarkStart w:id="5" w:name="sub_421"/>
      <w:r w:rsidRPr="00763D0C">
        <w:rPr>
          <w:b/>
          <w:bCs/>
          <w:sz w:val="24"/>
          <w:szCs w:val="24"/>
        </w:rPr>
        <w:t>Наименование муниципальной услуги</w:t>
      </w:r>
      <w:bookmarkEnd w:id="5"/>
    </w:p>
    <w:p w:rsidR="00956413" w:rsidRPr="00763D0C" w:rsidRDefault="00956413" w:rsidP="00530FD1">
      <w:pPr>
        <w:pStyle w:val="a3"/>
        <w:ind w:left="0" w:firstLine="720"/>
        <w:jc w:val="center"/>
        <w:rPr>
          <w:b/>
          <w:bCs/>
          <w:sz w:val="24"/>
          <w:szCs w:val="24"/>
        </w:rPr>
      </w:pPr>
    </w:p>
    <w:p w:rsidR="00956413" w:rsidRDefault="00956413" w:rsidP="00530FD1">
      <w:pPr>
        <w:adjustRightInd w:val="0"/>
        <w:ind w:firstLine="720"/>
        <w:jc w:val="both"/>
        <w:rPr>
          <w:rFonts w:ascii="Times New Roman CYR" w:hAnsi="Times New Roman CYR" w:cs="Times New Roman CYR"/>
          <w:sz w:val="24"/>
          <w:szCs w:val="24"/>
          <w:lang w:eastAsia="ru-RU"/>
        </w:rPr>
      </w:pPr>
      <w:bookmarkStart w:id="6" w:name="sub_4009"/>
      <w:r w:rsidRPr="00763D0C">
        <w:rPr>
          <w:rFonts w:ascii="Times New Roman CYR" w:hAnsi="Times New Roman CYR" w:cs="Times New Roman CYR"/>
          <w:sz w:val="24"/>
          <w:szCs w:val="24"/>
          <w:lang w:eastAsia="ru-RU"/>
        </w:rPr>
        <w:t xml:space="preserve">7. Наименование муниципальной услуги: </w:t>
      </w:r>
      <w:bookmarkEnd w:id="6"/>
      <w:r w:rsidRPr="00763D0C">
        <w:rPr>
          <w:rFonts w:ascii="Times New Roman CYR" w:hAnsi="Times New Roman CYR" w:cs="Times New Roman CYR"/>
          <w:sz w:val="24"/>
          <w:szCs w:val="24"/>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865927" w:rsidRPr="00865927" w:rsidRDefault="00865927" w:rsidP="00530FD1">
      <w:pPr>
        <w:adjustRightInd w:val="0"/>
        <w:ind w:firstLine="720"/>
        <w:jc w:val="both"/>
        <w:rPr>
          <w:rFonts w:ascii="Times New Roman CYR" w:hAnsi="Times New Roman CYR" w:cs="Times New Roman CYR"/>
          <w:sz w:val="10"/>
          <w:szCs w:val="10"/>
          <w:lang w:eastAsia="ru-RU"/>
        </w:rPr>
      </w:pPr>
    </w:p>
    <w:p w:rsidR="00956413" w:rsidRPr="00763D0C" w:rsidRDefault="00956413" w:rsidP="00530FD1">
      <w:pPr>
        <w:adjustRightInd w:val="0"/>
        <w:ind w:firstLine="720"/>
        <w:jc w:val="both"/>
        <w:rPr>
          <w:rFonts w:ascii="Times New Roman CYR" w:hAnsi="Times New Roman CYR" w:cs="Times New Roman CYR"/>
          <w:sz w:val="24"/>
          <w:szCs w:val="24"/>
          <w:lang w:eastAsia="ru-RU"/>
        </w:rPr>
      </w:pPr>
      <w:r w:rsidRPr="00763D0C">
        <w:rPr>
          <w:rFonts w:ascii="Times New Roman CYR" w:hAnsi="Times New Roman CYR" w:cs="Times New Roman CYR"/>
          <w:sz w:val="24"/>
          <w:szCs w:val="24"/>
          <w:lang w:eastAsia="ru-RU"/>
        </w:rPr>
        <w:t xml:space="preserve">8. Муниципальная </w:t>
      </w:r>
      <w:r w:rsidRPr="00244AC1">
        <w:rPr>
          <w:rFonts w:ascii="Times New Roman CYR" w:hAnsi="Times New Roman CYR" w:cs="Times New Roman CYR"/>
          <w:sz w:val="24"/>
          <w:szCs w:val="24"/>
          <w:lang w:eastAsia="ru-RU"/>
        </w:rPr>
        <w:t>услуга носит заявительный порядок</w:t>
      </w:r>
      <w:r w:rsidRPr="00763D0C">
        <w:rPr>
          <w:rFonts w:ascii="Times New Roman CYR" w:hAnsi="Times New Roman CYR" w:cs="Times New Roman CYR"/>
          <w:sz w:val="24"/>
          <w:szCs w:val="24"/>
          <w:lang w:eastAsia="ru-RU"/>
        </w:rPr>
        <w:t xml:space="preserve"> обращения.</w:t>
      </w:r>
    </w:p>
    <w:p w:rsidR="00956413" w:rsidRPr="00763D0C" w:rsidRDefault="00956413" w:rsidP="00530FD1">
      <w:pPr>
        <w:pStyle w:val="a3"/>
        <w:ind w:left="0" w:firstLine="720"/>
        <w:jc w:val="center"/>
        <w:rPr>
          <w:b/>
          <w:bCs/>
          <w:sz w:val="24"/>
          <w:szCs w:val="24"/>
        </w:rPr>
      </w:pPr>
    </w:p>
    <w:p w:rsidR="00956413" w:rsidRPr="00763D0C" w:rsidRDefault="00956413" w:rsidP="00530FD1">
      <w:pPr>
        <w:adjustRightInd w:val="0"/>
        <w:ind w:firstLine="720"/>
        <w:jc w:val="center"/>
        <w:outlineLvl w:val="0"/>
        <w:rPr>
          <w:rFonts w:ascii="Times New Roman CYR" w:hAnsi="Times New Roman CYR" w:cs="Times New Roman CYR"/>
          <w:b/>
          <w:bCs/>
          <w:color w:val="26282F"/>
          <w:sz w:val="24"/>
          <w:szCs w:val="24"/>
          <w:lang w:eastAsia="ru-RU"/>
        </w:rPr>
      </w:pPr>
      <w:bookmarkStart w:id="7" w:name="sub_422"/>
      <w:r w:rsidRPr="00763D0C">
        <w:rPr>
          <w:rFonts w:ascii="Times New Roman CYR" w:hAnsi="Times New Roman CYR" w:cs="Times New Roman CYR"/>
          <w:b/>
          <w:bCs/>
          <w:color w:val="26282F"/>
          <w:sz w:val="24"/>
          <w:szCs w:val="24"/>
          <w:lang w:eastAsia="ru-RU"/>
        </w:rPr>
        <w:t>Наименование органа, предоставляющего муниципальную услугу</w:t>
      </w:r>
    </w:p>
    <w:p w:rsidR="00956413" w:rsidRPr="00763D0C" w:rsidRDefault="00956413" w:rsidP="00530FD1">
      <w:pPr>
        <w:adjustRightInd w:val="0"/>
        <w:ind w:firstLine="720"/>
        <w:jc w:val="both"/>
        <w:rPr>
          <w:rFonts w:ascii="Times New Roman CYR" w:hAnsi="Times New Roman CYR" w:cs="Times New Roman CYR"/>
          <w:sz w:val="24"/>
          <w:szCs w:val="24"/>
          <w:lang w:eastAsia="ru-RU"/>
        </w:rPr>
      </w:pPr>
    </w:p>
    <w:p w:rsidR="00956413" w:rsidRPr="00763D0C" w:rsidRDefault="00956413" w:rsidP="00530FD1">
      <w:pPr>
        <w:adjustRightInd w:val="0"/>
        <w:ind w:firstLine="720"/>
        <w:jc w:val="both"/>
        <w:rPr>
          <w:rFonts w:ascii="Times New Roman CYR" w:hAnsi="Times New Roman CYR" w:cs="Times New Roman CYR"/>
          <w:sz w:val="24"/>
          <w:szCs w:val="24"/>
          <w:lang w:eastAsia="ru-RU"/>
        </w:rPr>
      </w:pPr>
      <w:bookmarkStart w:id="8" w:name="sub_4011"/>
      <w:bookmarkEnd w:id="7"/>
      <w:r w:rsidRPr="00763D0C">
        <w:rPr>
          <w:rFonts w:ascii="Times New Roman CYR" w:hAnsi="Times New Roman CYR" w:cs="Times New Roman CYR"/>
          <w:sz w:val="24"/>
          <w:szCs w:val="24"/>
          <w:lang w:eastAsia="ru-RU"/>
        </w:rPr>
        <w:t>9. Муниципальная услуга</w:t>
      </w:r>
      <w:bookmarkEnd w:id="8"/>
      <w:r w:rsidRPr="00763D0C">
        <w:rPr>
          <w:rFonts w:ascii="Times New Roman CYR" w:hAnsi="Times New Roman CYR" w:cs="Times New Roman CYR"/>
          <w:sz w:val="24"/>
          <w:szCs w:val="24"/>
          <w:lang w:eastAsia="ru-RU"/>
        </w:rPr>
        <w:t xml:space="preserve"> предоставляется органом местного самоуправления</w:t>
      </w:r>
      <w:r w:rsidRPr="00763D0C">
        <w:rPr>
          <w:rFonts w:ascii="Times New Roman CYR" w:hAnsi="Times New Roman CYR" w:cs="Times New Roman CYR"/>
          <w:sz w:val="24"/>
          <w:szCs w:val="24"/>
          <w:lang w:eastAsia="ru-RU"/>
        </w:rPr>
        <w:br/>
        <w:t>_</w:t>
      </w:r>
      <w:r w:rsidR="00530FD1" w:rsidRPr="00530FD1">
        <w:rPr>
          <w:rFonts w:ascii="Times New Roman CYR" w:hAnsi="Times New Roman CYR" w:cs="Times New Roman CYR"/>
          <w:sz w:val="24"/>
          <w:szCs w:val="24"/>
          <w:u w:val="single"/>
          <w:lang w:eastAsia="ru-RU"/>
        </w:rPr>
        <w:t xml:space="preserve"> администраци</w:t>
      </w:r>
      <w:r w:rsidR="00530FD1">
        <w:rPr>
          <w:rFonts w:ascii="Times New Roman CYR" w:hAnsi="Times New Roman CYR" w:cs="Times New Roman CYR"/>
          <w:sz w:val="24"/>
          <w:szCs w:val="24"/>
          <w:u w:val="single"/>
          <w:lang w:eastAsia="ru-RU"/>
        </w:rPr>
        <w:t>ей</w:t>
      </w:r>
      <w:r w:rsidR="00530FD1" w:rsidRPr="00530FD1">
        <w:rPr>
          <w:rFonts w:ascii="Times New Roman CYR" w:hAnsi="Times New Roman CYR" w:cs="Times New Roman CYR"/>
          <w:sz w:val="24"/>
          <w:szCs w:val="24"/>
          <w:u w:val="single"/>
          <w:lang w:eastAsia="ru-RU"/>
        </w:rPr>
        <w:t xml:space="preserve"> муниципального образования </w:t>
      </w:r>
      <w:r w:rsidR="00530FD1">
        <w:rPr>
          <w:rFonts w:ascii="Times New Roman CYR" w:hAnsi="Times New Roman CYR" w:cs="Times New Roman CYR"/>
          <w:sz w:val="24"/>
          <w:szCs w:val="24"/>
          <w:u w:val="single"/>
          <w:lang w:eastAsia="ru-RU"/>
        </w:rPr>
        <w:t>В</w:t>
      </w:r>
      <w:r w:rsidR="00530FD1" w:rsidRPr="00530FD1">
        <w:rPr>
          <w:rFonts w:ascii="Times New Roman CYR" w:hAnsi="Times New Roman CYR" w:cs="Times New Roman CYR"/>
          <w:sz w:val="24"/>
          <w:szCs w:val="24"/>
          <w:u w:val="single"/>
          <w:lang w:eastAsia="ru-RU"/>
        </w:rPr>
        <w:t>олжский сельсовет Курманаевского района Оренбургской области</w:t>
      </w:r>
      <w:r w:rsidRPr="00763D0C">
        <w:rPr>
          <w:rFonts w:ascii="Times New Roman CYR" w:hAnsi="Times New Roman CYR" w:cs="Times New Roman CYR"/>
          <w:sz w:val="24"/>
          <w:szCs w:val="24"/>
          <w:lang w:eastAsia="ru-RU"/>
        </w:rPr>
        <w:t>.</w:t>
      </w:r>
    </w:p>
    <w:p w:rsidR="00956413" w:rsidRPr="007B229C" w:rsidRDefault="00956413" w:rsidP="00530FD1">
      <w:pPr>
        <w:adjustRightInd w:val="0"/>
        <w:ind w:firstLine="720"/>
        <w:jc w:val="center"/>
        <w:rPr>
          <w:rFonts w:ascii="Times New Roman CYR" w:hAnsi="Times New Roman CYR" w:cs="Times New Roman CYR"/>
          <w:sz w:val="16"/>
          <w:szCs w:val="16"/>
          <w:lang w:eastAsia="ru-RU"/>
        </w:rPr>
      </w:pPr>
      <w:r w:rsidRPr="007B229C">
        <w:rPr>
          <w:rFonts w:ascii="Times New Roman CYR" w:hAnsi="Times New Roman CYR" w:cs="Times New Roman CYR"/>
          <w:sz w:val="16"/>
          <w:szCs w:val="16"/>
          <w:lang w:eastAsia="ru-RU"/>
        </w:rPr>
        <w:t>(наименование органа местного самоуправления)</w:t>
      </w:r>
    </w:p>
    <w:p w:rsidR="00956413" w:rsidRPr="00763D0C" w:rsidRDefault="00956413" w:rsidP="00530FD1">
      <w:pPr>
        <w:adjustRightInd w:val="0"/>
        <w:ind w:firstLine="720"/>
        <w:jc w:val="both"/>
        <w:rPr>
          <w:rFonts w:ascii="Times New Roman CYR" w:hAnsi="Times New Roman CYR" w:cs="Times New Roman CYR"/>
          <w:sz w:val="24"/>
          <w:szCs w:val="24"/>
          <w:lang w:eastAsia="ru-RU"/>
        </w:rPr>
      </w:pPr>
      <w:r w:rsidRPr="00763D0C">
        <w:rPr>
          <w:rFonts w:ascii="Times New Roman CYR" w:hAnsi="Times New Roman CYR" w:cs="Times New Roman CYR"/>
          <w:sz w:val="24"/>
          <w:szCs w:val="24"/>
          <w:lang w:eastAsia="ru-RU"/>
        </w:rPr>
        <w:t xml:space="preserve">Уполномоченным структурным подразделением по предоставлению муниципальной услуги является </w:t>
      </w:r>
      <w:r w:rsidR="000D61F1" w:rsidRPr="00530FD1">
        <w:rPr>
          <w:rFonts w:ascii="Times New Roman CYR" w:hAnsi="Times New Roman CYR" w:cs="Times New Roman CYR"/>
          <w:sz w:val="24"/>
          <w:szCs w:val="24"/>
          <w:u w:val="single"/>
          <w:lang w:eastAsia="ru-RU"/>
        </w:rPr>
        <w:t>администрация муниципального образования волжский сельсовет Курманаевского района Оренбургской области</w:t>
      </w:r>
      <w:r w:rsidRPr="00763D0C">
        <w:rPr>
          <w:rFonts w:ascii="Times New Roman CYR" w:hAnsi="Times New Roman CYR" w:cs="Times New Roman CYR"/>
          <w:sz w:val="24"/>
          <w:szCs w:val="24"/>
          <w:lang w:eastAsia="ru-RU"/>
        </w:rPr>
        <w:t>.</w:t>
      </w:r>
    </w:p>
    <w:p w:rsidR="00956413" w:rsidRPr="007B229C" w:rsidRDefault="00956413" w:rsidP="00530FD1">
      <w:pPr>
        <w:adjustRightInd w:val="0"/>
        <w:ind w:firstLine="720"/>
        <w:jc w:val="center"/>
        <w:rPr>
          <w:rFonts w:ascii="Times New Roman CYR" w:hAnsi="Times New Roman CYR" w:cs="Times New Roman CYR"/>
          <w:sz w:val="16"/>
          <w:szCs w:val="16"/>
          <w:lang w:eastAsia="ru-RU"/>
        </w:rPr>
      </w:pPr>
      <w:bookmarkStart w:id="9" w:name="_GoBack"/>
      <w:r w:rsidRPr="007B229C">
        <w:rPr>
          <w:rFonts w:ascii="Times New Roman CYR" w:hAnsi="Times New Roman CYR" w:cs="Times New Roman CYR"/>
          <w:sz w:val="16"/>
          <w:szCs w:val="16"/>
          <w:lang w:eastAsia="ru-RU"/>
        </w:rPr>
        <w:t xml:space="preserve">                              (наименование структурного подразделения)</w:t>
      </w:r>
    </w:p>
    <w:p w:rsidR="00956413" w:rsidRPr="00444DB8" w:rsidRDefault="00956413" w:rsidP="00530FD1">
      <w:pPr>
        <w:adjustRightInd w:val="0"/>
        <w:ind w:firstLine="720"/>
        <w:jc w:val="both"/>
        <w:rPr>
          <w:rFonts w:ascii="Times New Roman CYR" w:hAnsi="Times New Roman CYR" w:cs="Times New Roman CYR"/>
          <w:sz w:val="24"/>
          <w:szCs w:val="24"/>
          <w:lang w:eastAsia="ru-RU"/>
        </w:rPr>
      </w:pPr>
      <w:bookmarkStart w:id="10" w:name="sub_4012"/>
      <w:bookmarkEnd w:id="9"/>
      <w:r w:rsidRPr="00444DB8">
        <w:rPr>
          <w:rFonts w:ascii="Times New Roman CYR" w:hAnsi="Times New Roman CYR" w:cs="Times New Roman CYR"/>
          <w:sz w:val="24"/>
          <w:szCs w:val="24"/>
          <w:lang w:eastAsia="ru-RU"/>
        </w:rPr>
        <w:t xml:space="preserve">10.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A64018" w:rsidRPr="00444DB8" w:rsidRDefault="000D61F1" w:rsidP="00530FD1">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Н</w:t>
      </w:r>
      <w:r w:rsidR="00A64018" w:rsidRPr="00444DB8">
        <w:rPr>
          <w:rFonts w:ascii="Times New Roman" w:hAnsi="Times New Roman" w:cs="Times New Roman"/>
          <w:sz w:val="24"/>
          <w:szCs w:val="24"/>
        </w:rPr>
        <w:t>евозможность принятия МФЦ решения об отказе в приеме запроса и</w:t>
      </w:r>
      <w:r w:rsidR="005B3041" w:rsidRPr="00444DB8">
        <w:rPr>
          <w:rFonts w:ascii="Times New Roman" w:hAnsi="Times New Roman" w:cs="Times New Roman"/>
          <w:sz w:val="24"/>
          <w:szCs w:val="24"/>
        </w:rPr>
        <w:t xml:space="preserve"> </w:t>
      </w:r>
    </w:p>
    <w:p w:rsidR="00A64018" w:rsidRPr="00444DB8" w:rsidRDefault="00A64018" w:rsidP="00530FD1">
      <w:pPr>
        <w:pStyle w:val="ConsPlusNormal"/>
        <w:ind w:firstLine="720"/>
        <w:jc w:val="both"/>
        <w:rPr>
          <w:rFonts w:ascii="Times New Roman" w:hAnsi="Times New Roman" w:cs="Times New Roman"/>
          <w:sz w:val="18"/>
          <w:szCs w:val="18"/>
        </w:rPr>
      </w:pPr>
      <w:r w:rsidRPr="00444DB8">
        <w:rPr>
          <w:rFonts w:ascii="Times New Roman" w:hAnsi="Times New Roman" w:cs="Times New Roman"/>
          <w:sz w:val="18"/>
          <w:szCs w:val="18"/>
        </w:rPr>
        <w:t xml:space="preserve">     </w:t>
      </w:r>
      <w:r w:rsidR="00FB05D3" w:rsidRPr="00444DB8">
        <w:rPr>
          <w:rFonts w:ascii="Times New Roman" w:hAnsi="Times New Roman" w:cs="Times New Roman"/>
          <w:sz w:val="18"/>
          <w:szCs w:val="18"/>
        </w:rPr>
        <w:t xml:space="preserve">         </w:t>
      </w:r>
      <w:r w:rsidRPr="00444DB8">
        <w:rPr>
          <w:rFonts w:ascii="Times New Roman" w:hAnsi="Times New Roman" w:cs="Times New Roman"/>
          <w:sz w:val="18"/>
          <w:szCs w:val="18"/>
        </w:rPr>
        <w:t>(выбрать нужный вариант)</w:t>
      </w:r>
    </w:p>
    <w:p w:rsidR="00A64018" w:rsidRPr="00444DB8" w:rsidRDefault="00FB05D3" w:rsidP="00530FD1">
      <w:pPr>
        <w:pStyle w:val="ConsPlusNormal"/>
        <w:ind w:firstLine="720"/>
        <w:jc w:val="both"/>
        <w:rPr>
          <w:rFonts w:ascii="Times New Roman" w:hAnsi="Times New Roman" w:cs="Times New Roman"/>
          <w:sz w:val="24"/>
          <w:szCs w:val="24"/>
        </w:rPr>
      </w:pPr>
      <w:r w:rsidRPr="00444DB8">
        <w:rPr>
          <w:rFonts w:ascii="Times New Roman" w:hAnsi="Times New Roman" w:cs="Times New Roman"/>
          <w:sz w:val="24"/>
          <w:szCs w:val="24"/>
        </w:rPr>
        <w:t>докумен</w:t>
      </w:r>
      <w:r w:rsidR="005B3041" w:rsidRPr="00444DB8">
        <w:rPr>
          <w:rFonts w:ascii="Times New Roman" w:hAnsi="Times New Roman" w:cs="Times New Roman"/>
          <w:sz w:val="24"/>
          <w:szCs w:val="24"/>
        </w:rPr>
        <w:t xml:space="preserve">тов </w:t>
      </w:r>
      <w:r w:rsidR="00A64018" w:rsidRPr="00444DB8">
        <w:rPr>
          <w:rFonts w:ascii="Times New Roman" w:hAnsi="Times New Roman" w:cs="Times New Roman"/>
          <w:sz w:val="24"/>
          <w:szCs w:val="24"/>
        </w:rPr>
        <w:t>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bookmarkEnd w:id="10"/>
    <w:p w:rsidR="00956413" w:rsidRPr="00763D0C" w:rsidRDefault="00956413" w:rsidP="00530FD1">
      <w:pPr>
        <w:adjustRightInd w:val="0"/>
        <w:ind w:firstLine="720"/>
        <w:jc w:val="both"/>
        <w:rPr>
          <w:rFonts w:ascii="Times New Roman CYR" w:hAnsi="Times New Roman CYR" w:cs="Times New Roman CYR"/>
          <w:sz w:val="24"/>
          <w:szCs w:val="24"/>
          <w:lang w:eastAsia="ru-RU"/>
        </w:rPr>
      </w:pPr>
      <w:r w:rsidRPr="00444DB8">
        <w:rPr>
          <w:rFonts w:ascii="Times New Roman CYR" w:hAnsi="Times New Roman CYR" w:cs="Times New Roman CYR"/>
          <w:sz w:val="24"/>
          <w:szCs w:val="24"/>
          <w:lang w:eastAsia="ru-RU"/>
        </w:rPr>
        <w:t xml:space="preserve">11. </w:t>
      </w:r>
      <w:proofErr w:type="gramStart"/>
      <w:r w:rsidRPr="00444DB8">
        <w:rPr>
          <w:rFonts w:ascii="Times New Roman CYR" w:hAnsi="Times New Roman CYR" w:cs="Times New Roman CYR"/>
          <w:sz w:val="24"/>
          <w:szCs w:val="24"/>
          <w:lang w:eastAsia="ru-RU"/>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w:t>
      </w:r>
      <w:r w:rsidRPr="00763D0C">
        <w:rPr>
          <w:rFonts w:ascii="Times New Roman CYR" w:hAnsi="Times New Roman CYR" w:cs="Times New Roman CYR"/>
          <w:sz w:val="24"/>
          <w:szCs w:val="24"/>
          <w:lang w:eastAsia="ru-RU"/>
        </w:rPr>
        <w:t xml:space="preserve"> сайте органа местного самоуправления: </w:t>
      </w:r>
      <w:r w:rsidR="00534FAD" w:rsidRPr="00530FD1">
        <w:rPr>
          <w:rFonts w:ascii="Times New Roman CYR" w:hAnsi="Times New Roman CYR" w:cs="Times New Roman CYR"/>
          <w:sz w:val="24"/>
          <w:szCs w:val="24"/>
          <w:u w:val="single"/>
          <w:lang w:eastAsia="ru-RU"/>
        </w:rPr>
        <w:t xml:space="preserve">администрация муниципального </w:t>
      </w:r>
      <w:r w:rsidR="00534FAD" w:rsidRPr="00530FD1">
        <w:rPr>
          <w:rFonts w:ascii="Times New Roman CYR" w:hAnsi="Times New Roman CYR" w:cs="Times New Roman CYR"/>
          <w:sz w:val="24"/>
          <w:szCs w:val="24"/>
          <w:u w:val="single"/>
          <w:lang w:eastAsia="ru-RU"/>
        </w:rPr>
        <w:lastRenderedPageBreak/>
        <w:t>образования волжский сельсовет Курманаевского района Оренбургской области</w:t>
      </w:r>
      <w:r w:rsidRPr="00763D0C">
        <w:rPr>
          <w:rFonts w:ascii="Times New Roman CYR" w:hAnsi="Times New Roman CYR" w:cs="Times New Roman CYR"/>
          <w:sz w:val="24"/>
          <w:szCs w:val="24"/>
          <w:lang w:eastAsia="ru-RU"/>
        </w:rPr>
        <w:t>, в Реестре государственных (муниципальных) услуг (функций) Оренбур</w:t>
      </w:r>
      <w:r w:rsidR="007B229C">
        <w:rPr>
          <w:rFonts w:ascii="Times New Roman CYR" w:hAnsi="Times New Roman CYR" w:cs="Times New Roman CYR"/>
          <w:sz w:val="24"/>
          <w:szCs w:val="24"/>
          <w:lang w:eastAsia="ru-RU"/>
        </w:rPr>
        <w:t xml:space="preserve">гской области (далее - Реестр), </w:t>
      </w:r>
      <w:r w:rsidRPr="00763D0C">
        <w:rPr>
          <w:rFonts w:ascii="Times New Roman CYR" w:hAnsi="Times New Roman CYR" w:cs="Times New Roman CYR"/>
          <w:sz w:val="24"/>
          <w:szCs w:val="24"/>
          <w:lang w:eastAsia="ru-RU"/>
        </w:rPr>
        <w:t>а также в электронной форме через Единый портал государственных</w:t>
      </w:r>
      <w:proofErr w:type="gramEnd"/>
      <w:r w:rsidRPr="00763D0C">
        <w:rPr>
          <w:rFonts w:ascii="Times New Roman CYR" w:hAnsi="Times New Roman CYR" w:cs="Times New Roman CYR"/>
          <w:sz w:val="24"/>
          <w:szCs w:val="24"/>
          <w:lang w:eastAsia="ru-RU"/>
        </w:rPr>
        <w:t xml:space="preserve"> и муниципальных услуг (функций) Оренбургской области (www.gosuslugi.ru) (дал</w:t>
      </w:r>
      <w:r w:rsidR="00443305" w:rsidRPr="00763D0C">
        <w:rPr>
          <w:rFonts w:ascii="Times New Roman CYR" w:hAnsi="Times New Roman CYR" w:cs="Times New Roman CYR"/>
          <w:sz w:val="24"/>
          <w:szCs w:val="24"/>
          <w:lang w:eastAsia="ru-RU"/>
        </w:rPr>
        <w:t xml:space="preserve">ее - </w:t>
      </w:r>
      <w:r w:rsidRPr="00763D0C">
        <w:rPr>
          <w:rFonts w:ascii="Times New Roman CYR" w:hAnsi="Times New Roman CYR" w:cs="Times New Roman CYR"/>
          <w:sz w:val="24"/>
          <w:szCs w:val="24"/>
          <w:lang w:eastAsia="ru-RU"/>
        </w:rPr>
        <w:t xml:space="preserve">Портал). </w:t>
      </w:r>
    </w:p>
    <w:p w:rsidR="00956413" w:rsidRDefault="00956413" w:rsidP="00530FD1">
      <w:pPr>
        <w:adjustRightInd w:val="0"/>
        <w:ind w:firstLine="720"/>
        <w:jc w:val="both"/>
        <w:rPr>
          <w:rFonts w:ascii="Times New Roman CYR" w:hAnsi="Times New Roman CYR" w:cs="Times New Roman CYR"/>
          <w:sz w:val="24"/>
          <w:szCs w:val="24"/>
          <w:lang w:eastAsia="ru-RU"/>
        </w:rPr>
      </w:pPr>
      <w:r w:rsidRPr="00763D0C">
        <w:rPr>
          <w:rFonts w:ascii="Times New Roman CYR" w:hAnsi="Times New Roman CYR" w:cs="Times New Roman CYR"/>
          <w:sz w:val="24"/>
          <w:szCs w:val="24"/>
          <w:lang w:eastAsia="ru-RU"/>
        </w:rPr>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исполнительной власти Оренбургской области,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D45A4C" w:rsidRPr="00763D0C" w:rsidRDefault="00D45A4C" w:rsidP="00530FD1">
      <w:pPr>
        <w:adjustRightInd w:val="0"/>
        <w:ind w:firstLine="720"/>
        <w:jc w:val="both"/>
        <w:rPr>
          <w:rFonts w:ascii="Times New Roman CYR" w:hAnsi="Times New Roman CYR" w:cs="Times New Roman CYR"/>
          <w:sz w:val="24"/>
          <w:szCs w:val="24"/>
          <w:lang w:eastAsia="ru-RU"/>
        </w:rPr>
      </w:pPr>
    </w:p>
    <w:p w:rsidR="00956413" w:rsidRPr="00763D0C" w:rsidRDefault="00956413" w:rsidP="00530FD1">
      <w:pPr>
        <w:adjustRightInd w:val="0"/>
        <w:ind w:firstLine="720"/>
        <w:jc w:val="center"/>
        <w:outlineLvl w:val="0"/>
        <w:rPr>
          <w:rFonts w:ascii="Times New Roman CYR" w:hAnsi="Times New Roman CYR" w:cs="Times New Roman CYR"/>
          <w:b/>
          <w:bCs/>
          <w:color w:val="26282F"/>
          <w:sz w:val="24"/>
          <w:szCs w:val="24"/>
          <w:lang w:eastAsia="ru-RU"/>
        </w:rPr>
      </w:pPr>
      <w:r w:rsidRPr="00763D0C">
        <w:rPr>
          <w:rFonts w:ascii="Times New Roman CYR" w:hAnsi="Times New Roman CYR" w:cs="Times New Roman CYR"/>
          <w:b/>
          <w:bCs/>
          <w:color w:val="26282F"/>
          <w:sz w:val="24"/>
          <w:szCs w:val="24"/>
          <w:lang w:eastAsia="ru-RU"/>
        </w:rPr>
        <w:t>Результат предоставления муниципальной услуги</w:t>
      </w:r>
    </w:p>
    <w:p w:rsidR="00956413" w:rsidRPr="00763D0C" w:rsidRDefault="00956413" w:rsidP="00530FD1">
      <w:pPr>
        <w:adjustRightInd w:val="0"/>
        <w:ind w:firstLine="720"/>
        <w:jc w:val="both"/>
        <w:rPr>
          <w:rFonts w:ascii="Times New Roman CYR" w:hAnsi="Times New Roman CYR" w:cs="Times New Roman CYR"/>
          <w:sz w:val="24"/>
          <w:szCs w:val="24"/>
          <w:lang w:eastAsia="ru-RU"/>
        </w:rPr>
      </w:pPr>
    </w:p>
    <w:p w:rsidR="009902B2" w:rsidRDefault="00956413" w:rsidP="00530FD1">
      <w:pPr>
        <w:tabs>
          <w:tab w:val="left" w:pos="709"/>
        </w:tabs>
        <w:adjustRightInd w:val="0"/>
        <w:ind w:firstLine="720"/>
        <w:jc w:val="both"/>
        <w:rPr>
          <w:rFonts w:ascii="Times New Roman CYR" w:hAnsi="Times New Roman CYR" w:cs="Times New Roman CYR"/>
          <w:sz w:val="24"/>
          <w:szCs w:val="24"/>
          <w:lang w:eastAsia="ru-RU"/>
        </w:rPr>
      </w:pPr>
      <w:bookmarkStart w:id="11" w:name="sub_4014"/>
      <w:r w:rsidRPr="00763D0C">
        <w:rPr>
          <w:rFonts w:ascii="Times New Roman CYR" w:hAnsi="Times New Roman CYR" w:cs="Times New Roman CYR"/>
          <w:sz w:val="24"/>
          <w:szCs w:val="24"/>
          <w:lang w:eastAsia="ru-RU"/>
        </w:rPr>
        <w:t>12.</w:t>
      </w:r>
      <w:r w:rsidR="009902B2" w:rsidRPr="009902B2">
        <w:rPr>
          <w:sz w:val="24"/>
          <w:szCs w:val="24"/>
        </w:rPr>
        <w:t xml:space="preserve"> </w:t>
      </w:r>
      <w:r w:rsidR="009902B2" w:rsidRPr="00D45A4C">
        <w:rPr>
          <w:sz w:val="24"/>
          <w:szCs w:val="24"/>
        </w:rPr>
        <w:t>Результатом предоставления муниципальной услуги является размещение уведомления в информационной системе обеспечения градостроительной деятельности</w:t>
      </w:r>
      <w:r w:rsidR="00752468">
        <w:rPr>
          <w:sz w:val="24"/>
          <w:szCs w:val="24"/>
        </w:rPr>
        <w:t>.</w:t>
      </w:r>
    </w:p>
    <w:p w:rsidR="009902B2" w:rsidRPr="009902B2" w:rsidRDefault="009902B2" w:rsidP="00530FD1">
      <w:pPr>
        <w:pStyle w:val="a3"/>
        <w:tabs>
          <w:tab w:val="left" w:pos="851"/>
        </w:tabs>
        <w:ind w:left="0" w:firstLine="720"/>
        <w:rPr>
          <w:sz w:val="24"/>
          <w:szCs w:val="24"/>
        </w:rPr>
      </w:pPr>
      <w:r>
        <w:rPr>
          <w:sz w:val="24"/>
          <w:szCs w:val="24"/>
        </w:rPr>
        <w:t xml:space="preserve">12.1. </w:t>
      </w:r>
      <w:r w:rsidRPr="009902B2">
        <w:rPr>
          <w:sz w:val="24"/>
          <w:szCs w:val="24"/>
        </w:rPr>
        <w:t>В случае</w:t>
      </w:r>
      <w:r w:rsidRPr="009902B2">
        <w:rPr>
          <w:spacing w:val="1"/>
          <w:sz w:val="24"/>
          <w:szCs w:val="24"/>
        </w:rPr>
        <w:t xml:space="preserve"> </w:t>
      </w:r>
      <w:r w:rsidRPr="009902B2">
        <w:rPr>
          <w:sz w:val="24"/>
          <w:szCs w:val="24"/>
        </w:rPr>
        <w:t>обращения за услугой «Направление</w:t>
      </w:r>
      <w:r w:rsidRPr="009902B2">
        <w:rPr>
          <w:spacing w:val="1"/>
          <w:sz w:val="24"/>
          <w:szCs w:val="24"/>
        </w:rPr>
        <w:t xml:space="preserve"> </w:t>
      </w:r>
      <w:r w:rsidRPr="009902B2">
        <w:rPr>
          <w:sz w:val="24"/>
          <w:szCs w:val="24"/>
        </w:rPr>
        <w:t>уведомления о планируемом</w:t>
      </w:r>
      <w:r w:rsidRPr="009902B2">
        <w:rPr>
          <w:spacing w:val="-67"/>
          <w:sz w:val="24"/>
          <w:szCs w:val="24"/>
        </w:rPr>
        <w:t xml:space="preserve"> </w:t>
      </w:r>
      <w:r w:rsidRPr="009902B2">
        <w:rPr>
          <w:sz w:val="24"/>
          <w:szCs w:val="24"/>
        </w:rPr>
        <w:t>сносе</w:t>
      </w:r>
      <w:r w:rsidRPr="009902B2">
        <w:rPr>
          <w:spacing w:val="-1"/>
          <w:sz w:val="24"/>
          <w:szCs w:val="24"/>
        </w:rPr>
        <w:t xml:space="preserve"> </w:t>
      </w:r>
      <w:r w:rsidRPr="009902B2">
        <w:rPr>
          <w:sz w:val="24"/>
          <w:szCs w:val="24"/>
        </w:rPr>
        <w:t>объекта</w:t>
      </w:r>
      <w:r w:rsidRPr="009902B2">
        <w:rPr>
          <w:spacing w:val="-3"/>
          <w:sz w:val="24"/>
          <w:szCs w:val="24"/>
        </w:rPr>
        <w:t xml:space="preserve"> </w:t>
      </w:r>
      <w:r w:rsidRPr="009902B2">
        <w:rPr>
          <w:sz w:val="24"/>
          <w:szCs w:val="24"/>
        </w:rPr>
        <w:t>капитального</w:t>
      </w:r>
      <w:r w:rsidRPr="009902B2">
        <w:rPr>
          <w:spacing w:val="1"/>
          <w:sz w:val="24"/>
          <w:szCs w:val="24"/>
        </w:rPr>
        <w:t xml:space="preserve"> </w:t>
      </w:r>
      <w:r w:rsidRPr="009902B2">
        <w:rPr>
          <w:sz w:val="24"/>
          <w:szCs w:val="24"/>
        </w:rPr>
        <w:t>строительства:</w:t>
      </w:r>
    </w:p>
    <w:p w:rsidR="009902B2" w:rsidRPr="009902B2" w:rsidRDefault="009902B2" w:rsidP="00530FD1">
      <w:pPr>
        <w:pStyle w:val="a5"/>
        <w:numPr>
          <w:ilvl w:val="0"/>
          <w:numId w:val="10"/>
        </w:numPr>
        <w:tabs>
          <w:tab w:val="left" w:pos="851"/>
          <w:tab w:val="left" w:pos="1134"/>
          <w:tab w:val="left" w:pos="1276"/>
        </w:tabs>
        <w:ind w:left="0" w:firstLine="720"/>
        <w:rPr>
          <w:sz w:val="24"/>
          <w:szCs w:val="24"/>
        </w:rPr>
      </w:pPr>
      <w:r w:rsidRPr="009902B2">
        <w:rPr>
          <w:sz w:val="24"/>
          <w:szCs w:val="24"/>
        </w:rPr>
        <w:t>извещение</w:t>
      </w:r>
      <w:r w:rsidRPr="009902B2">
        <w:rPr>
          <w:spacing w:val="1"/>
          <w:sz w:val="24"/>
          <w:szCs w:val="24"/>
        </w:rPr>
        <w:t xml:space="preserve"> </w:t>
      </w:r>
      <w:r w:rsidRPr="009902B2">
        <w:rPr>
          <w:sz w:val="24"/>
          <w:szCs w:val="24"/>
        </w:rPr>
        <w:t>о</w:t>
      </w:r>
      <w:r w:rsidRPr="009902B2">
        <w:rPr>
          <w:spacing w:val="1"/>
          <w:sz w:val="24"/>
          <w:szCs w:val="24"/>
        </w:rPr>
        <w:t xml:space="preserve"> </w:t>
      </w:r>
      <w:r w:rsidRPr="009902B2">
        <w:rPr>
          <w:sz w:val="24"/>
          <w:szCs w:val="24"/>
        </w:rPr>
        <w:t>приеме</w:t>
      </w:r>
      <w:r w:rsidRPr="009902B2">
        <w:rPr>
          <w:spacing w:val="1"/>
          <w:sz w:val="24"/>
          <w:szCs w:val="24"/>
        </w:rPr>
        <w:t xml:space="preserve"> </w:t>
      </w:r>
      <w:r w:rsidRPr="009902B2">
        <w:rPr>
          <w:sz w:val="24"/>
          <w:szCs w:val="24"/>
        </w:rPr>
        <w:t>уведомления</w:t>
      </w:r>
      <w:r w:rsidRPr="009902B2">
        <w:rPr>
          <w:spacing w:val="1"/>
          <w:sz w:val="24"/>
          <w:szCs w:val="24"/>
        </w:rPr>
        <w:t xml:space="preserve"> </w:t>
      </w:r>
      <w:r w:rsidRPr="009902B2">
        <w:rPr>
          <w:sz w:val="24"/>
          <w:szCs w:val="24"/>
        </w:rPr>
        <w:t>о</w:t>
      </w:r>
      <w:r w:rsidRPr="009902B2">
        <w:rPr>
          <w:spacing w:val="1"/>
          <w:sz w:val="24"/>
          <w:szCs w:val="24"/>
        </w:rPr>
        <w:t xml:space="preserve"> </w:t>
      </w:r>
      <w:r w:rsidRPr="009902B2">
        <w:rPr>
          <w:sz w:val="24"/>
          <w:szCs w:val="24"/>
        </w:rPr>
        <w:t>планируемом</w:t>
      </w:r>
      <w:r w:rsidRPr="009902B2">
        <w:rPr>
          <w:spacing w:val="1"/>
          <w:sz w:val="24"/>
          <w:szCs w:val="24"/>
        </w:rPr>
        <w:t xml:space="preserve"> </w:t>
      </w:r>
      <w:r w:rsidRPr="009902B2">
        <w:rPr>
          <w:sz w:val="24"/>
          <w:szCs w:val="24"/>
        </w:rPr>
        <w:t>сносе</w:t>
      </w:r>
      <w:r w:rsidRPr="009902B2">
        <w:rPr>
          <w:spacing w:val="1"/>
          <w:sz w:val="24"/>
          <w:szCs w:val="24"/>
        </w:rPr>
        <w:t xml:space="preserve"> </w:t>
      </w:r>
      <w:r w:rsidRPr="009902B2">
        <w:rPr>
          <w:sz w:val="24"/>
          <w:szCs w:val="24"/>
        </w:rPr>
        <w:t>объекта</w:t>
      </w:r>
      <w:r w:rsidRPr="009902B2">
        <w:rPr>
          <w:spacing w:val="1"/>
          <w:sz w:val="24"/>
          <w:szCs w:val="24"/>
        </w:rPr>
        <w:t xml:space="preserve"> </w:t>
      </w:r>
      <w:r w:rsidRPr="009902B2">
        <w:rPr>
          <w:sz w:val="24"/>
          <w:szCs w:val="24"/>
        </w:rPr>
        <w:t>капитального</w:t>
      </w:r>
      <w:r w:rsidRPr="009902B2">
        <w:rPr>
          <w:spacing w:val="1"/>
          <w:sz w:val="24"/>
          <w:szCs w:val="24"/>
        </w:rPr>
        <w:t xml:space="preserve"> </w:t>
      </w:r>
      <w:r w:rsidRPr="009902B2">
        <w:rPr>
          <w:sz w:val="24"/>
          <w:szCs w:val="24"/>
        </w:rPr>
        <w:t>строительства;</w:t>
      </w:r>
    </w:p>
    <w:p w:rsidR="009902B2" w:rsidRPr="009902B2" w:rsidRDefault="009902B2" w:rsidP="00530FD1">
      <w:pPr>
        <w:pStyle w:val="a5"/>
        <w:numPr>
          <w:ilvl w:val="0"/>
          <w:numId w:val="10"/>
        </w:numPr>
        <w:tabs>
          <w:tab w:val="left" w:pos="851"/>
          <w:tab w:val="left" w:pos="1134"/>
          <w:tab w:val="left" w:pos="1276"/>
        </w:tabs>
        <w:ind w:left="0" w:firstLine="720"/>
        <w:rPr>
          <w:sz w:val="24"/>
          <w:szCs w:val="24"/>
        </w:rPr>
      </w:pPr>
      <w:r w:rsidRPr="009902B2">
        <w:rPr>
          <w:sz w:val="24"/>
          <w:szCs w:val="24"/>
        </w:rPr>
        <w:t>отказ в предоставлении услуги.</w:t>
      </w:r>
    </w:p>
    <w:p w:rsidR="009902B2" w:rsidRPr="009902B2" w:rsidRDefault="009902B2" w:rsidP="00530FD1">
      <w:pPr>
        <w:pStyle w:val="a3"/>
        <w:tabs>
          <w:tab w:val="left" w:pos="851"/>
          <w:tab w:val="left" w:pos="1134"/>
          <w:tab w:val="left" w:pos="1276"/>
        </w:tabs>
        <w:ind w:left="0" w:firstLine="720"/>
        <w:rPr>
          <w:sz w:val="24"/>
          <w:szCs w:val="24"/>
        </w:rPr>
      </w:pPr>
      <w:r>
        <w:rPr>
          <w:sz w:val="24"/>
          <w:szCs w:val="24"/>
        </w:rPr>
        <w:t xml:space="preserve">12.2. </w:t>
      </w:r>
      <w:r w:rsidRPr="009902B2">
        <w:rPr>
          <w:sz w:val="24"/>
          <w:szCs w:val="24"/>
        </w:rPr>
        <w:t>В</w:t>
      </w:r>
      <w:r w:rsidRPr="009902B2">
        <w:rPr>
          <w:spacing w:val="1"/>
          <w:sz w:val="24"/>
          <w:szCs w:val="24"/>
        </w:rPr>
        <w:t xml:space="preserve"> </w:t>
      </w:r>
      <w:r w:rsidRPr="009902B2">
        <w:rPr>
          <w:sz w:val="24"/>
          <w:szCs w:val="24"/>
        </w:rPr>
        <w:t>случае обращения за услугой «Направление уведомления о завершении</w:t>
      </w:r>
      <w:r w:rsidRPr="009902B2">
        <w:rPr>
          <w:spacing w:val="1"/>
          <w:sz w:val="24"/>
          <w:szCs w:val="24"/>
        </w:rPr>
        <w:t xml:space="preserve"> </w:t>
      </w:r>
      <w:r w:rsidRPr="009902B2">
        <w:rPr>
          <w:sz w:val="24"/>
          <w:szCs w:val="24"/>
        </w:rPr>
        <w:t>сноса</w:t>
      </w:r>
      <w:r w:rsidRPr="009902B2">
        <w:rPr>
          <w:spacing w:val="-1"/>
          <w:sz w:val="24"/>
          <w:szCs w:val="24"/>
        </w:rPr>
        <w:t xml:space="preserve"> </w:t>
      </w:r>
      <w:r w:rsidRPr="009902B2">
        <w:rPr>
          <w:sz w:val="24"/>
          <w:szCs w:val="24"/>
        </w:rPr>
        <w:t>объекта</w:t>
      </w:r>
      <w:r w:rsidRPr="009902B2">
        <w:rPr>
          <w:spacing w:val="-3"/>
          <w:sz w:val="24"/>
          <w:szCs w:val="24"/>
        </w:rPr>
        <w:t xml:space="preserve"> </w:t>
      </w:r>
      <w:r w:rsidRPr="009902B2">
        <w:rPr>
          <w:sz w:val="24"/>
          <w:szCs w:val="24"/>
        </w:rPr>
        <w:t>капитального</w:t>
      </w:r>
      <w:r w:rsidRPr="009902B2">
        <w:rPr>
          <w:spacing w:val="1"/>
          <w:sz w:val="24"/>
          <w:szCs w:val="24"/>
        </w:rPr>
        <w:t xml:space="preserve"> </w:t>
      </w:r>
      <w:r w:rsidRPr="009902B2">
        <w:rPr>
          <w:sz w:val="24"/>
          <w:szCs w:val="24"/>
        </w:rPr>
        <w:t>строительства»:</w:t>
      </w:r>
    </w:p>
    <w:p w:rsidR="009902B2" w:rsidRPr="009902B2" w:rsidRDefault="009902B2" w:rsidP="00530FD1">
      <w:pPr>
        <w:pStyle w:val="a5"/>
        <w:numPr>
          <w:ilvl w:val="0"/>
          <w:numId w:val="9"/>
        </w:numPr>
        <w:tabs>
          <w:tab w:val="left" w:pos="851"/>
          <w:tab w:val="left" w:pos="1134"/>
          <w:tab w:val="left" w:pos="1276"/>
        </w:tabs>
        <w:ind w:left="0" w:firstLine="720"/>
        <w:rPr>
          <w:sz w:val="24"/>
          <w:szCs w:val="24"/>
        </w:rPr>
      </w:pPr>
      <w:r w:rsidRPr="009902B2">
        <w:rPr>
          <w:sz w:val="24"/>
          <w:szCs w:val="24"/>
        </w:rPr>
        <w:t>извещение</w:t>
      </w:r>
      <w:r w:rsidRPr="009902B2">
        <w:rPr>
          <w:spacing w:val="1"/>
          <w:sz w:val="24"/>
          <w:szCs w:val="24"/>
        </w:rPr>
        <w:t xml:space="preserve"> </w:t>
      </w:r>
      <w:r w:rsidRPr="009902B2">
        <w:rPr>
          <w:sz w:val="24"/>
          <w:szCs w:val="24"/>
        </w:rPr>
        <w:t>о</w:t>
      </w:r>
      <w:r w:rsidRPr="009902B2">
        <w:rPr>
          <w:spacing w:val="1"/>
          <w:sz w:val="24"/>
          <w:szCs w:val="24"/>
        </w:rPr>
        <w:t xml:space="preserve"> </w:t>
      </w:r>
      <w:r w:rsidRPr="009902B2">
        <w:rPr>
          <w:sz w:val="24"/>
          <w:szCs w:val="24"/>
        </w:rPr>
        <w:t>приеме</w:t>
      </w:r>
      <w:r w:rsidRPr="009902B2">
        <w:rPr>
          <w:spacing w:val="1"/>
          <w:sz w:val="24"/>
          <w:szCs w:val="24"/>
        </w:rPr>
        <w:t xml:space="preserve"> </w:t>
      </w:r>
      <w:r w:rsidRPr="009902B2">
        <w:rPr>
          <w:sz w:val="24"/>
          <w:szCs w:val="24"/>
        </w:rPr>
        <w:t>уведомления</w:t>
      </w:r>
      <w:r w:rsidRPr="009902B2">
        <w:rPr>
          <w:spacing w:val="1"/>
          <w:sz w:val="24"/>
          <w:szCs w:val="24"/>
        </w:rPr>
        <w:t xml:space="preserve"> </w:t>
      </w:r>
      <w:r w:rsidRPr="009902B2">
        <w:rPr>
          <w:sz w:val="24"/>
          <w:szCs w:val="24"/>
        </w:rPr>
        <w:t>о</w:t>
      </w:r>
      <w:r w:rsidRPr="009902B2">
        <w:rPr>
          <w:spacing w:val="1"/>
          <w:sz w:val="24"/>
          <w:szCs w:val="24"/>
        </w:rPr>
        <w:t xml:space="preserve"> </w:t>
      </w:r>
      <w:r w:rsidRPr="009902B2">
        <w:rPr>
          <w:sz w:val="24"/>
          <w:szCs w:val="24"/>
        </w:rPr>
        <w:t>завершении</w:t>
      </w:r>
      <w:r w:rsidRPr="009902B2">
        <w:rPr>
          <w:spacing w:val="1"/>
          <w:sz w:val="24"/>
          <w:szCs w:val="24"/>
        </w:rPr>
        <w:t xml:space="preserve"> </w:t>
      </w:r>
      <w:r w:rsidRPr="009902B2">
        <w:rPr>
          <w:sz w:val="24"/>
          <w:szCs w:val="24"/>
        </w:rPr>
        <w:t>сноса</w:t>
      </w:r>
      <w:r w:rsidRPr="009902B2">
        <w:rPr>
          <w:spacing w:val="1"/>
          <w:sz w:val="24"/>
          <w:szCs w:val="24"/>
        </w:rPr>
        <w:t xml:space="preserve"> </w:t>
      </w:r>
      <w:r w:rsidRPr="009902B2">
        <w:rPr>
          <w:sz w:val="24"/>
          <w:szCs w:val="24"/>
        </w:rPr>
        <w:t>объекта</w:t>
      </w:r>
      <w:r w:rsidRPr="009902B2">
        <w:rPr>
          <w:spacing w:val="1"/>
          <w:sz w:val="24"/>
          <w:szCs w:val="24"/>
        </w:rPr>
        <w:t xml:space="preserve"> </w:t>
      </w:r>
      <w:r w:rsidRPr="009902B2">
        <w:rPr>
          <w:sz w:val="24"/>
          <w:szCs w:val="24"/>
        </w:rPr>
        <w:t>капитального</w:t>
      </w:r>
      <w:r w:rsidRPr="009902B2">
        <w:rPr>
          <w:spacing w:val="1"/>
          <w:sz w:val="24"/>
          <w:szCs w:val="24"/>
        </w:rPr>
        <w:t xml:space="preserve"> </w:t>
      </w:r>
      <w:r>
        <w:rPr>
          <w:sz w:val="24"/>
          <w:szCs w:val="24"/>
        </w:rPr>
        <w:t>строительства</w:t>
      </w:r>
      <w:r w:rsidRPr="009902B2">
        <w:rPr>
          <w:sz w:val="24"/>
          <w:szCs w:val="24"/>
        </w:rPr>
        <w:t>;</w:t>
      </w:r>
    </w:p>
    <w:p w:rsidR="009902B2" w:rsidRPr="009902B2" w:rsidRDefault="009902B2" w:rsidP="00530FD1">
      <w:pPr>
        <w:pStyle w:val="a5"/>
        <w:numPr>
          <w:ilvl w:val="0"/>
          <w:numId w:val="9"/>
        </w:numPr>
        <w:tabs>
          <w:tab w:val="left" w:pos="851"/>
          <w:tab w:val="left" w:pos="1134"/>
          <w:tab w:val="left" w:pos="1276"/>
        </w:tabs>
        <w:ind w:left="0" w:firstLine="720"/>
        <w:rPr>
          <w:sz w:val="24"/>
          <w:szCs w:val="24"/>
        </w:rPr>
      </w:pPr>
      <w:r>
        <w:rPr>
          <w:sz w:val="24"/>
          <w:szCs w:val="24"/>
        </w:rPr>
        <w:t>отказ в предоставлении услуги</w:t>
      </w:r>
      <w:r w:rsidRPr="009902B2">
        <w:rPr>
          <w:sz w:val="24"/>
          <w:szCs w:val="24"/>
        </w:rPr>
        <w:t>.</w:t>
      </w:r>
    </w:p>
    <w:p w:rsidR="009A0068" w:rsidRDefault="009A0068" w:rsidP="00530FD1">
      <w:pPr>
        <w:tabs>
          <w:tab w:val="left" w:pos="709"/>
          <w:tab w:val="left" w:pos="1134"/>
          <w:tab w:val="left" w:pos="1276"/>
        </w:tabs>
        <w:adjustRightInd w:val="0"/>
        <w:ind w:firstLine="720"/>
        <w:jc w:val="both"/>
        <w:rPr>
          <w:spacing w:val="31"/>
          <w:sz w:val="24"/>
          <w:szCs w:val="24"/>
        </w:rPr>
      </w:pPr>
      <w:r>
        <w:rPr>
          <w:rFonts w:ascii="Times New Roman CYR" w:hAnsi="Times New Roman CYR" w:cs="Times New Roman CYR"/>
          <w:sz w:val="24"/>
          <w:szCs w:val="24"/>
          <w:lang w:eastAsia="ru-RU"/>
        </w:rPr>
        <w:t xml:space="preserve">13. </w:t>
      </w:r>
      <w:bookmarkEnd w:id="11"/>
      <w:r>
        <w:rPr>
          <w:sz w:val="24"/>
          <w:szCs w:val="24"/>
        </w:rPr>
        <w:t>Ф</w:t>
      </w:r>
      <w:r w:rsidR="00443305" w:rsidRPr="00763D0C">
        <w:rPr>
          <w:sz w:val="24"/>
          <w:szCs w:val="24"/>
        </w:rPr>
        <w:t>орм</w:t>
      </w:r>
      <w:r>
        <w:rPr>
          <w:sz w:val="24"/>
          <w:szCs w:val="24"/>
        </w:rPr>
        <w:t>ы</w:t>
      </w:r>
      <w:r w:rsidRPr="009A0068">
        <w:t xml:space="preserve"> </w:t>
      </w:r>
      <w:r w:rsidRPr="009A0068">
        <w:rPr>
          <w:sz w:val="24"/>
          <w:szCs w:val="24"/>
        </w:rPr>
        <w:t>уведомлени</w:t>
      </w:r>
      <w:r>
        <w:rPr>
          <w:sz w:val="24"/>
          <w:szCs w:val="24"/>
        </w:rPr>
        <w:t>й</w:t>
      </w:r>
      <w:r w:rsidR="004F3401">
        <w:rPr>
          <w:sz w:val="24"/>
          <w:szCs w:val="24"/>
        </w:rPr>
        <w:t xml:space="preserve"> о сносе</w:t>
      </w:r>
      <w:r w:rsidRPr="009A0068">
        <w:rPr>
          <w:sz w:val="24"/>
          <w:szCs w:val="24"/>
        </w:rPr>
        <w:t xml:space="preserve"> </w:t>
      </w:r>
      <w:r w:rsidR="00443305" w:rsidRPr="00763D0C">
        <w:rPr>
          <w:sz w:val="24"/>
          <w:szCs w:val="24"/>
        </w:rPr>
        <w:t>утвержд</w:t>
      </w:r>
      <w:r>
        <w:rPr>
          <w:sz w:val="24"/>
          <w:szCs w:val="24"/>
        </w:rPr>
        <w:t xml:space="preserve">аются </w:t>
      </w:r>
      <w:r w:rsidR="00443305" w:rsidRPr="00763D0C">
        <w:rPr>
          <w:sz w:val="24"/>
          <w:szCs w:val="24"/>
        </w:rPr>
        <w:t>федеральным</w:t>
      </w:r>
      <w:r w:rsidR="00443305" w:rsidRPr="00763D0C">
        <w:rPr>
          <w:spacing w:val="1"/>
          <w:sz w:val="24"/>
          <w:szCs w:val="24"/>
        </w:rPr>
        <w:t xml:space="preserve"> </w:t>
      </w:r>
      <w:r w:rsidR="00443305" w:rsidRPr="00763D0C">
        <w:rPr>
          <w:sz w:val="24"/>
          <w:szCs w:val="24"/>
        </w:rPr>
        <w:t>органом</w:t>
      </w:r>
      <w:r w:rsidR="00443305" w:rsidRPr="00763D0C">
        <w:rPr>
          <w:spacing w:val="1"/>
          <w:sz w:val="24"/>
          <w:szCs w:val="24"/>
        </w:rPr>
        <w:t xml:space="preserve"> </w:t>
      </w:r>
      <w:r w:rsidR="00443305" w:rsidRPr="00763D0C">
        <w:rPr>
          <w:sz w:val="24"/>
          <w:szCs w:val="24"/>
        </w:rPr>
        <w:t>исполнительной</w:t>
      </w:r>
      <w:r w:rsidR="00443305" w:rsidRPr="00763D0C">
        <w:rPr>
          <w:spacing w:val="1"/>
          <w:sz w:val="24"/>
          <w:szCs w:val="24"/>
        </w:rPr>
        <w:t xml:space="preserve"> </w:t>
      </w:r>
      <w:r w:rsidR="00443305" w:rsidRPr="00763D0C">
        <w:rPr>
          <w:sz w:val="24"/>
          <w:szCs w:val="24"/>
        </w:rPr>
        <w:t>власти,</w:t>
      </w:r>
      <w:r w:rsidR="00443305" w:rsidRPr="00763D0C">
        <w:rPr>
          <w:spacing w:val="1"/>
          <w:sz w:val="24"/>
          <w:szCs w:val="24"/>
        </w:rPr>
        <w:t xml:space="preserve"> </w:t>
      </w:r>
      <w:r w:rsidR="00443305" w:rsidRPr="00763D0C">
        <w:rPr>
          <w:sz w:val="24"/>
          <w:szCs w:val="24"/>
        </w:rPr>
        <w:t>осуществляющим</w:t>
      </w:r>
      <w:r w:rsidR="00443305" w:rsidRPr="00763D0C">
        <w:rPr>
          <w:spacing w:val="20"/>
          <w:sz w:val="24"/>
          <w:szCs w:val="24"/>
        </w:rPr>
        <w:t xml:space="preserve"> </w:t>
      </w:r>
      <w:r w:rsidR="00443305" w:rsidRPr="00763D0C">
        <w:rPr>
          <w:sz w:val="24"/>
          <w:szCs w:val="24"/>
        </w:rPr>
        <w:t>функции</w:t>
      </w:r>
      <w:r w:rsidR="00443305" w:rsidRPr="00763D0C">
        <w:rPr>
          <w:spacing w:val="18"/>
          <w:sz w:val="24"/>
          <w:szCs w:val="24"/>
        </w:rPr>
        <w:t xml:space="preserve"> </w:t>
      </w:r>
      <w:r w:rsidR="00443305" w:rsidRPr="00763D0C">
        <w:rPr>
          <w:sz w:val="24"/>
          <w:szCs w:val="24"/>
        </w:rPr>
        <w:t>по</w:t>
      </w:r>
      <w:r w:rsidR="00443305" w:rsidRPr="00763D0C">
        <w:rPr>
          <w:spacing w:val="21"/>
          <w:sz w:val="24"/>
          <w:szCs w:val="24"/>
        </w:rPr>
        <w:t xml:space="preserve"> </w:t>
      </w:r>
      <w:r w:rsidR="00443305" w:rsidRPr="00763D0C">
        <w:rPr>
          <w:sz w:val="24"/>
          <w:szCs w:val="24"/>
        </w:rPr>
        <w:t>выработке</w:t>
      </w:r>
      <w:r w:rsidR="00443305" w:rsidRPr="00763D0C">
        <w:rPr>
          <w:spacing w:val="20"/>
          <w:sz w:val="24"/>
          <w:szCs w:val="24"/>
        </w:rPr>
        <w:t xml:space="preserve"> </w:t>
      </w:r>
      <w:r w:rsidR="00443305" w:rsidRPr="00763D0C">
        <w:rPr>
          <w:sz w:val="24"/>
          <w:szCs w:val="24"/>
        </w:rPr>
        <w:t>и</w:t>
      </w:r>
      <w:r w:rsidR="00443305" w:rsidRPr="00763D0C">
        <w:rPr>
          <w:spacing w:val="18"/>
          <w:sz w:val="24"/>
          <w:szCs w:val="24"/>
        </w:rPr>
        <w:t xml:space="preserve"> </w:t>
      </w:r>
      <w:r w:rsidR="00443305" w:rsidRPr="00763D0C">
        <w:rPr>
          <w:sz w:val="24"/>
          <w:szCs w:val="24"/>
        </w:rPr>
        <w:t>реализации</w:t>
      </w:r>
      <w:r w:rsidR="00443305" w:rsidRPr="00763D0C">
        <w:rPr>
          <w:spacing w:val="18"/>
          <w:sz w:val="24"/>
          <w:szCs w:val="24"/>
        </w:rPr>
        <w:t xml:space="preserve"> </w:t>
      </w:r>
      <w:r w:rsidR="00443305" w:rsidRPr="00763D0C">
        <w:rPr>
          <w:sz w:val="24"/>
          <w:szCs w:val="24"/>
        </w:rPr>
        <w:t>государственной</w:t>
      </w:r>
      <w:r w:rsidR="00443305" w:rsidRPr="00763D0C">
        <w:rPr>
          <w:spacing w:val="20"/>
          <w:sz w:val="24"/>
          <w:szCs w:val="24"/>
        </w:rPr>
        <w:t xml:space="preserve"> </w:t>
      </w:r>
      <w:r w:rsidR="00443305" w:rsidRPr="00763D0C">
        <w:rPr>
          <w:sz w:val="24"/>
          <w:szCs w:val="24"/>
        </w:rPr>
        <w:t>политики</w:t>
      </w:r>
      <w:r w:rsidR="00443305" w:rsidRPr="00763D0C">
        <w:rPr>
          <w:spacing w:val="-68"/>
          <w:sz w:val="24"/>
          <w:szCs w:val="24"/>
        </w:rPr>
        <w:t xml:space="preserve"> </w:t>
      </w:r>
      <w:r w:rsidR="00443305" w:rsidRPr="00763D0C">
        <w:rPr>
          <w:sz w:val="24"/>
          <w:szCs w:val="24"/>
        </w:rPr>
        <w:t>и</w:t>
      </w:r>
      <w:r w:rsidR="00443305" w:rsidRPr="00763D0C">
        <w:rPr>
          <w:spacing w:val="1"/>
          <w:sz w:val="24"/>
          <w:szCs w:val="24"/>
        </w:rPr>
        <w:t xml:space="preserve"> </w:t>
      </w:r>
      <w:r w:rsidR="00443305" w:rsidRPr="00763D0C">
        <w:rPr>
          <w:sz w:val="24"/>
          <w:szCs w:val="24"/>
        </w:rPr>
        <w:t>нормативно-правовому</w:t>
      </w:r>
      <w:r w:rsidR="00443305" w:rsidRPr="00763D0C">
        <w:rPr>
          <w:spacing w:val="1"/>
          <w:sz w:val="24"/>
          <w:szCs w:val="24"/>
        </w:rPr>
        <w:t xml:space="preserve"> </w:t>
      </w:r>
      <w:r w:rsidR="00443305" w:rsidRPr="00763D0C">
        <w:rPr>
          <w:sz w:val="24"/>
          <w:szCs w:val="24"/>
        </w:rPr>
        <w:t>регулированию</w:t>
      </w:r>
      <w:r w:rsidR="00443305" w:rsidRPr="00763D0C">
        <w:rPr>
          <w:spacing w:val="1"/>
          <w:sz w:val="24"/>
          <w:szCs w:val="24"/>
        </w:rPr>
        <w:t xml:space="preserve"> </w:t>
      </w:r>
      <w:r w:rsidR="00443305" w:rsidRPr="00763D0C">
        <w:rPr>
          <w:sz w:val="24"/>
          <w:szCs w:val="24"/>
        </w:rPr>
        <w:t>в</w:t>
      </w:r>
      <w:r w:rsidR="00443305" w:rsidRPr="00763D0C">
        <w:rPr>
          <w:spacing w:val="1"/>
          <w:sz w:val="24"/>
          <w:szCs w:val="24"/>
        </w:rPr>
        <w:t xml:space="preserve"> </w:t>
      </w:r>
      <w:r w:rsidR="00443305" w:rsidRPr="00763D0C">
        <w:rPr>
          <w:sz w:val="24"/>
          <w:szCs w:val="24"/>
        </w:rPr>
        <w:t>сфере</w:t>
      </w:r>
      <w:r w:rsidR="00443305" w:rsidRPr="00763D0C">
        <w:rPr>
          <w:spacing w:val="1"/>
          <w:sz w:val="24"/>
          <w:szCs w:val="24"/>
        </w:rPr>
        <w:t xml:space="preserve"> </w:t>
      </w:r>
      <w:r w:rsidR="00443305" w:rsidRPr="00763D0C">
        <w:rPr>
          <w:sz w:val="24"/>
          <w:szCs w:val="24"/>
        </w:rPr>
        <w:t>строительства,</w:t>
      </w:r>
      <w:r w:rsidR="00443305" w:rsidRPr="00763D0C">
        <w:rPr>
          <w:spacing w:val="1"/>
          <w:sz w:val="24"/>
          <w:szCs w:val="24"/>
        </w:rPr>
        <w:t xml:space="preserve"> </w:t>
      </w:r>
      <w:r w:rsidR="00443305" w:rsidRPr="00763D0C">
        <w:rPr>
          <w:sz w:val="24"/>
          <w:szCs w:val="24"/>
        </w:rPr>
        <w:t>архитектуры,</w:t>
      </w:r>
      <w:r w:rsidR="00443305" w:rsidRPr="00763D0C">
        <w:rPr>
          <w:spacing w:val="1"/>
          <w:sz w:val="24"/>
          <w:szCs w:val="24"/>
        </w:rPr>
        <w:t xml:space="preserve"> </w:t>
      </w:r>
      <w:r>
        <w:rPr>
          <w:sz w:val="24"/>
          <w:szCs w:val="24"/>
        </w:rPr>
        <w:t>градостроительства.</w:t>
      </w:r>
    </w:p>
    <w:p w:rsidR="002B68A8" w:rsidRPr="00063E48" w:rsidRDefault="009A0068" w:rsidP="002B68A8">
      <w:pPr>
        <w:ind w:firstLine="709"/>
        <w:jc w:val="both"/>
        <w:rPr>
          <w:i/>
          <w:sz w:val="24"/>
          <w:szCs w:val="24"/>
          <w:lang w:eastAsia="ru-RU"/>
        </w:rPr>
      </w:pPr>
      <w:r>
        <w:rPr>
          <w:rFonts w:ascii="Times New Roman CYR" w:hAnsi="Times New Roman CYR" w:cs="Times New Roman CYR"/>
          <w:sz w:val="24"/>
          <w:szCs w:val="24"/>
          <w:lang w:eastAsia="ru-RU"/>
        </w:rPr>
        <w:t xml:space="preserve">13.1. </w:t>
      </w:r>
      <w:r w:rsidR="00B11CFA" w:rsidRPr="00B11CFA">
        <w:rPr>
          <w:rFonts w:ascii="Times New Roman CYR" w:hAnsi="Times New Roman CYR" w:cs="Times New Roman CYR"/>
          <w:sz w:val="24"/>
          <w:szCs w:val="24"/>
          <w:lang w:eastAsia="ru-RU"/>
        </w:rPr>
        <w:t xml:space="preserve">Фиксирование факта получения заявителем результата предоставления государственной (муниципальной) услуги осуществляется </w:t>
      </w:r>
      <w:proofErr w:type="gramStart"/>
      <w:r w:rsidR="00B11CFA" w:rsidRPr="00B11CFA">
        <w:rPr>
          <w:rFonts w:ascii="Times New Roman CYR" w:hAnsi="Times New Roman CYR" w:cs="Times New Roman CYR"/>
          <w:sz w:val="24"/>
          <w:szCs w:val="24"/>
          <w:lang w:eastAsia="ru-RU"/>
        </w:rPr>
        <w:t>в</w:t>
      </w:r>
      <w:proofErr w:type="gramEnd"/>
      <w:r w:rsidR="00B11CFA" w:rsidRPr="00B11CFA">
        <w:rPr>
          <w:rFonts w:ascii="Times New Roman CYR" w:hAnsi="Times New Roman CYR" w:cs="Times New Roman CYR"/>
          <w:sz w:val="24"/>
          <w:szCs w:val="24"/>
          <w:lang w:eastAsia="ru-RU"/>
        </w:rPr>
        <w:t xml:space="preserve"> </w:t>
      </w:r>
      <w:proofErr w:type="gramStart"/>
      <w:r w:rsidR="002B68A8" w:rsidRPr="00063E48">
        <w:rPr>
          <w:i/>
          <w:sz w:val="24"/>
          <w:szCs w:val="24"/>
          <w:lang w:eastAsia="ru-RU"/>
        </w:rPr>
        <w:t>автоматизированная</w:t>
      </w:r>
      <w:proofErr w:type="gramEnd"/>
      <w:r w:rsidR="002B68A8" w:rsidRPr="00063E48">
        <w:rPr>
          <w:i/>
          <w:sz w:val="24"/>
          <w:szCs w:val="24"/>
          <w:lang w:eastAsia="ru-RU"/>
        </w:rPr>
        <w:t xml:space="preserve"> система электронного документооборота Уполномоченного органа (далее – АСЭД); </w:t>
      </w:r>
    </w:p>
    <w:p w:rsidR="002B68A8" w:rsidRPr="00063E48" w:rsidRDefault="002B68A8" w:rsidP="002B68A8">
      <w:pPr>
        <w:ind w:firstLine="709"/>
        <w:jc w:val="both"/>
        <w:rPr>
          <w:sz w:val="24"/>
          <w:szCs w:val="24"/>
          <w:lang w:eastAsia="ru-RU"/>
        </w:rPr>
      </w:pPr>
      <w:r w:rsidRPr="00063E48">
        <w:rPr>
          <w:i/>
          <w:sz w:val="24"/>
          <w:szCs w:val="24"/>
          <w:lang w:eastAsia="ru-RU"/>
        </w:rPr>
        <w:t>автоматизированная информационная система многофункциональных центров предоставления государственных и муниципальных услуг (далее – АИС МФЦ)</w:t>
      </w:r>
      <w:r w:rsidRPr="00063E48">
        <w:rPr>
          <w:sz w:val="24"/>
          <w:szCs w:val="24"/>
          <w:lang w:eastAsia="ru-RU"/>
        </w:rPr>
        <w:t>;</w:t>
      </w:r>
    </w:p>
    <w:p w:rsidR="002B68A8" w:rsidRPr="00063E48" w:rsidRDefault="002B68A8" w:rsidP="002B68A8">
      <w:pPr>
        <w:ind w:firstLine="709"/>
        <w:jc w:val="both"/>
        <w:rPr>
          <w:sz w:val="24"/>
          <w:szCs w:val="24"/>
        </w:rPr>
      </w:pPr>
      <w:r w:rsidRPr="00063E48">
        <w:rPr>
          <w:i/>
          <w:sz w:val="24"/>
          <w:szCs w:val="24"/>
        </w:rPr>
        <w:t>Единый портал государственных и  муниципальных услуг (функций) (</w:t>
      </w:r>
      <w:proofErr w:type="spellStart"/>
      <w:r w:rsidRPr="00063E48">
        <w:rPr>
          <w:i/>
          <w:sz w:val="24"/>
          <w:szCs w:val="24"/>
        </w:rPr>
        <w:t>www.gosuslugi.ru</w:t>
      </w:r>
      <w:proofErr w:type="spellEnd"/>
      <w:r w:rsidRPr="00063E48">
        <w:rPr>
          <w:i/>
          <w:sz w:val="24"/>
          <w:szCs w:val="24"/>
        </w:rPr>
        <w:t>) (далее – Портал)</w:t>
      </w:r>
      <w:r w:rsidRPr="00063E48">
        <w:rPr>
          <w:sz w:val="24"/>
          <w:szCs w:val="24"/>
        </w:rPr>
        <w:t>;</w:t>
      </w:r>
    </w:p>
    <w:p w:rsidR="00B11CFA" w:rsidRDefault="00B11CFA" w:rsidP="00530FD1">
      <w:pPr>
        <w:tabs>
          <w:tab w:val="left" w:pos="709"/>
          <w:tab w:val="left" w:pos="1134"/>
          <w:tab w:val="left" w:pos="1276"/>
        </w:tabs>
        <w:adjustRightInd w:val="0"/>
        <w:ind w:firstLine="720"/>
        <w:jc w:val="both"/>
        <w:rPr>
          <w:rFonts w:ascii="Times New Roman CYR" w:hAnsi="Times New Roman CYR" w:cs="Times New Roman CYR"/>
          <w:i/>
          <w:sz w:val="24"/>
          <w:szCs w:val="24"/>
          <w:lang w:eastAsia="ru-RU"/>
        </w:rPr>
      </w:pPr>
    </w:p>
    <w:p w:rsidR="00B11CFA" w:rsidRPr="00B11CFA" w:rsidRDefault="00B11CFA" w:rsidP="00530FD1">
      <w:pPr>
        <w:tabs>
          <w:tab w:val="left" w:pos="709"/>
          <w:tab w:val="left" w:pos="1134"/>
          <w:tab w:val="left" w:pos="1276"/>
        </w:tabs>
        <w:adjustRightInd w:val="0"/>
        <w:ind w:firstLine="720"/>
        <w:jc w:val="both"/>
        <w:rPr>
          <w:rFonts w:ascii="Times New Roman CYR" w:hAnsi="Times New Roman CYR" w:cs="Times New Roman CYR"/>
          <w:sz w:val="24"/>
          <w:szCs w:val="24"/>
          <w:lang w:eastAsia="ru-RU"/>
        </w:rPr>
      </w:pPr>
      <w:r w:rsidRPr="00B11CFA">
        <w:rPr>
          <w:rFonts w:ascii="Times New Roman CYR" w:hAnsi="Times New Roman CYR" w:cs="Times New Roman CYR"/>
          <w:sz w:val="24"/>
          <w:szCs w:val="24"/>
          <w:lang w:eastAsia="ru-RU"/>
        </w:rPr>
        <w:t>13.2.</w:t>
      </w:r>
      <w:r w:rsidRPr="00B11CFA">
        <w:t xml:space="preserve"> </w:t>
      </w:r>
      <w:r w:rsidRPr="00B11CFA">
        <w:rPr>
          <w:rFonts w:ascii="Times New Roman CYR" w:hAnsi="Times New Roman CYR" w:cs="Times New Roman CYR"/>
          <w:sz w:val="24"/>
          <w:szCs w:val="24"/>
          <w:lang w:eastAsia="ru-RU"/>
        </w:rPr>
        <w:t>Заявителю в качестве результата предоставления муниципальной услуги обеспечивается по его выбору возможность получения:</w:t>
      </w:r>
    </w:p>
    <w:p w:rsidR="00B11CFA" w:rsidRPr="00B11CFA" w:rsidRDefault="00B11CFA" w:rsidP="00530FD1">
      <w:pPr>
        <w:tabs>
          <w:tab w:val="left" w:pos="709"/>
          <w:tab w:val="left" w:pos="1134"/>
          <w:tab w:val="left" w:pos="1276"/>
        </w:tabs>
        <w:adjustRightInd w:val="0"/>
        <w:ind w:firstLine="720"/>
        <w:jc w:val="both"/>
        <w:rPr>
          <w:rFonts w:ascii="Times New Roman CYR" w:hAnsi="Times New Roman CYR" w:cs="Times New Roman CYR"/>
          <w:sz w:val="24"/>
          <w:szCs w:val="24"/>
          <w:lang w:eastAsia="ru-RU"/>
        </w:rPr>
      </w:pPr>
      <w:r w:rsidRPr="00B11CFA">
        <w:rPr>
          <w:rFonts w:ascii="Times New Roman CYR" w:hAnsi="Times New Roman CYR" w:cs="Times New Roman CYR"/>
          <w:sz w:val="24"/>
          <w:szCs w:val="24"/>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11CFA" w:rsidRPr="00B11CFA" w:rsidRDefault="00B11CFA" w:rsidP="00530FD1">
      <w:pPr>
        <w:tabs>
          <w:tab w:val="left" w:pos="709"/>
          <w:tab w:val="left" w:pos="1134"/>
          <w:tab w:val="left" w:pos="1276"/>
        </w:tabs>
        <w:adjustRightInd w:val="0"/>
        <w:ind w:firstLine="720"/>
        <w:jc w:val="both"/>
        <w:rPr>
          <w:rFonts w:ascii="Times New Roman CYR" w:hAnsi="Times New Roman CYR" w:cs="Times New Roman CYR"/>
          <w:sz w:val="24"/>
          <w:szCs w:val="24"/>
          <w:lang w:eastAsia="ru-RU"/>
        </w:rPr>
      </w:pPr>
      <w:r w:rsidRPr="00B11CFA">
        <w:rPr>
          <w:rFonts w:ascii="Times New Roman CYR" w:hAnsi="Times New Roman CYR" w:cs="Times New Roman CYR"/>
          <w:sz w:val="24"/>
          <w:szCs w:val="24"/>
          <w:lang w:eastAsia="ru-RU"/>
        </w:rPr>
        <w:t>б) документа на бумажном носителе, подтверждающего содержание электронного документа, направленного органом (организацией), в органе местного самоуправления или                  в МФЦ.</w:t>
      </w:r>
    </w:p>
    <w:p w:rsidR="00605183" w:rsidRPr="00763D0C" w:rsidRDefault="00605183" w:rsidP="00530FD1">
      <w:pPr>
        <w:pStyle w:val="1"/>
        <w:ind w:left="0" w:right="0" w:firstLine="720"/>
        <w:jc w:val="center"/>
        <w:rPr>
          <w:sz w:val="24"/>
          <w:szCs w:val="24"/>
        </w:rPr>
      </w:pPr>
      <w:bookmarkStart w:id="12" w:name="sub_424"/>
      <w:r w:rsidRPr="00763D0C">
        <w:rPr>
          <w:sz w:val="24"/>
          <w:szCs w:val="24"/>
        </w:rPr>
        <w:t>Срок предоставления муниципальной услуги</w:t>
      </w:r>
      <w:bookmarkEnd w:id="12"/>
    </w:p>
    <w:p w:rsidR="00605183" w:rsidRPr="00763D0C" w:rsidRDefault="00605183" w:rsidP="00530FD1">
      <w:pPr>
        <w:ind w:firstLine="720"/>
        <w:jc w:val="both"/>
        <w:rPr>
          <w:sz w:val="24"/>
          <w:szCs w:val="24"/>
        </w:rPr>
      </w:pPr>
    </w:p>
    <w:p w:rsidR="00C846B3" w:rsidRDefault="00605183" w:rsidP="00530FD1">
      <w:pPr>
        <w:ind w:firstLine="720"/>
        <w:jc w:val="both"/>
        <w:rPr>
          <w:sz w:val="24"/>
          <w:szCs w:val="24"/>
        </w:rPr>
      </w:pPr>
      <w:bookmarkStart w:id="13" w:name="sub_4015"/>
      <w:r w:rsidRPr="00763D0C">
        <w:rPr>
          <w:sz w:val="24"/>
          <w:szCs w:val="24"/>
        </w:rPr>
        <w:t xml:space="preserve">14. </w:t>
      </w:r>
      <w:r w:rsidR="00C846B3" w:rsidRPr="00763D0C">
        <w:rPr>
          <w:sz w:val="24"/>
          <w:szCs w:val="24"/>
        </w:rPr>
        <w:t xml:space="preserve">Срок предоставления муниципальной услуги составляет не более семи рабочих дней со дня поступления уведомления о сносе, уведомления о завершении сноса в </w:t>
      </w:r>
      <w:r w:rsidR="00C846B3" w:rsidRPr="00A04DE3">
        <w:rPr>
          <w:sz w:val="24"/>
          <w:szCs w:val="24"/>
        </w:rPr>
        <w:t>Уполномоченный орган.</w:t>
      </w:r>
    </w:p>
    <w:p w:rsidR="00CD58D7" w:rsidRPr="00CD58D7" w:rsidRDefault="00CD58D7" w:rsidP="00530FD1">
      <w:pPr>
        <w:ind w:firstLine="720"/>
        <w:jc w:val="both"/>
        <w:rPr>
          <w:sz w:val="10"/>
          <w:szCs w:val="10"/>
        </w:rPr>
      </w:pPr>
    </w:p>
    <w:bookmarkEnd w:id="13"/>
    <w:p w:rsidR="00605183" w:rsidRPr="00763D0C" w:rsidRDefault="00605183" w:rsidP="00530FD1">
      <w:pPr>
        <w:ind w:firstLine="720"/>
        <w:jc w:val="both"/>
        <w:rPr>
          <w:sz w:val="24"/>
          <w:szCs w:val="24"/>
        </w:rPr>
      </w:pPr>
      <w:r w:rsidRPr="00A04DE3">
        <w:rPr>
          <w:sz w:val="24"/>
          <w:szCs w:val="24"/>
        </w:rPr>
        <w:t xml:space="preserve">15. В случае представления уведомления </w:t>
      </w:r>
      <w:r w:rsidR="00B9551D" w:rsidRPr="00A04DE3">
        <w:rPr>
          <w:sz w:val="24"/>
          <w:szCs w:val="24"/>
        </w:rPr>
        <w:t xml:space="preserve">о сносе, уведомления о завершении сноса </w:t>
      </w:r>
      <w:r w:rsidRPr="00A04DE3">
        <w:rPr>
          <w:sz w:val="24"/>
          <w:szCs w:val="24"/>
        </w:rPr>
        <w:t xml:space="preserve">через МФЦ </w:t>
      </w:r>
      <w:r w:rsidR="000C21FA" w:rsidRPr="00A04DE3">
        <w:rPr>
          <w:sz w:val="24"/>
          <w:szCs w:val="24"/>
        </w:rPr>
        <w:t xml:space="preserve">срок, указанный в пункте </w:t>
      </w:r>
      <w:r w:rsidRPr="00A04DE3">
        <w:rPr>
          <w:sz w:val="24"/>
          <w:szCs w:val="24"/>
        </w:rPr>
        <w:t xml:space="preserve">14 исчисляется со дня передачи МФЦ уведомления и документов, указанных в </w:t>
      </w:r>
      <w:r w:rsidR="00AE5AE7" w:rsidRPr="00A04DE3">
        <w:rPr>
          <w:sz w:val="24"/>
          <w:szCs w:val="24"/>
        </w:rPr>
        <w:t>пункте 2</w:t>
      </w:r>
      <w:r w:rsidR="00A04DE3" w:rsidRPr="00A04DE3">
        <w:rPr>
          <w:sz w:val="24"/>
          <w:szCs w:val="24"/>
        </w:rPr>
        <w:t>0</w:t>
      </w:r>
      <w:r w:rsidRPr="00A04DE3">
        <w:rPr>
          <w:sz w:val="24"/>
          <w:szCs w:val="24"/>
        </w:rPr>
        <w:t xml:space="preserve"> Административного регламента, в орган местного </w:t>
      </w:r>
      <w:r w:rsidRPr="00A04DE3">
        <w:rPr>
          <w:sz w:val="24"/>
          <w:szCs w:val="24"/>
        </w:rPr>
        <w:lastRenderedPageBreak/>
        <w:t>самоуправления.</w:t>
      </w:r>
    </w:p>
    <w:p w:rsidR="00CC287B" w:rsidRPr="00763D0C" w:rsidRDefault="00CC287B" w:rsidP="00530FD1">
      <w:pPr>
        <w:ind w:firstLine="720"/>
        <w:jc w:val="both"/>
        <w:rPr>
          <w:sz w:val="24"/>
          <w:szCs w:val="24"/>
        </w:rPr>
      </w:pPr>
    </w:p>
    <w:p w:rsidR="000C21FA" w:rsidRPr="00763D0C" w:rsidRDefault="000C21FA" w:rsidP="00530FD1">
      <w:pPr>
        <w:ind w:firstLine="720"/>
        <w:jc w:val="center"/>
        <w:outlineLvl w:val="0"/>
        <w:rPr>
          <w:b/>
          <w:sz w:val="24"/>
          <w:szCs w:val="24"/>
        </w:rPr>
      </w:pPr>
      <w:r w:rsidRPr="00763D0C">
        <w:rPr>
          <w:b/>
          <w:sz w:val="24"/>
          <w:szCs w:val="24"/>
        </w:rPr>
        <w:t>Правовые основания для предоставления муниципальной услуги</w:t>
      </w:r>
    </w:p>
    <w:p w:rsidR="000C21FA" w:rsidRPr="00763D0C" w:rsidRDefault="000C21FA" w:rsidP="00530FD1">
      <w:pPr>
        <w:ind w:firstLine="720"/>
        <w:jc w:val="center"/>
        <w:rPr>
          <w:b/>
          <w:sz w:val="24"/>
          <w:szCs w:val="24"/>
        </w:rPr>
      </w:pPr>
    </w:p>
    <w:p w:rsidR="002B68A8" w:rsidRPr="00063E48" w:rsidRDefault="000C21FA" w:rsidP="002B68A8">
      <w:pPr>
        <w:ind w:firstLine="709"/>
        <w:jc w:val="both"/>
        <w:rPr>
          <w:sz w:val="24"/>
          <w:szCs w:val="24"/>
        </w:rPr>
      </w:pPr>
      <w:r w:rsidRPr="00763D0C">
        <w:rPr>
          <w:sz w:val="24"/>
          <w:szCs w:val="24"/>
        </w:rPr>
        <w:t>1</w:t>
      </w:r>
      <w:r w:rsidR="00B9551D">
        <w:rPr>
          <w:sz w:val="24"/>
          <w:szCs w:val="24"/>
        </w:rPr>
        <w:t>6</w:t>
      </w:r>
      <w:r w:rsidRPr="00763D0C">
        <w:rPr>
          <w:sz w:val="24"/>
          <w:szCs w:val="24"/>
        </w:rPr>
        <w:t xml:space="preserve">. </w:t>
      </w:r>
      <w:bookmarkStart w:id="14" w:name="sub_426"/>
      <w:r w:rsidR="005679E0" w:rsidRPr="005679E0">
        <w:rPr>
          <w:bCs/>
          <w:sz w:val="24"/>
          <w:szCs w:val="24"/>
          <w:lang w:eastAsia="ru-RU"/>
        </w:rPr>
        <w:t xml:space="preserve">Перечень нормативных правовых актов, регулирующих предоставление </w:t>
      </w:r>
      <w:r w:rsidR="005679E0">
        <w:rPr>
          <w:bCs/>
          <w:sz w:val="24"/>
          <w:szCs w:val="24"/>
          <w:lang w:eastAsia="ru-RU"/>
        </w:rPr>
        <w:t xml:space="preserve">муниципальной </w:t>
      </w:r>
      <w:r w:rsidR="005679E0" w:rsidRPr="005679E0">
        <w:rPr>
          <w:bCs/>
          <w:sz w:val="24"/>
          <w:szCs w:val="24"/>
          <w:lang w:eastAsia="ru-RU"/>
        </w:rPr>
        <w:t>услуги (с указанием их реквизитов и источников официального опубликования),</w:t>
      </w:r>
      <w:r w:rsidR="00BB7E39">
        <w:rPr>
          <w:bCs/>
          <w:sz w:val="24"/>
          <w:szCs w:val="24"/>
          <w:lang w:eastAsia="ru-RU"/>
        </w:rPr>
        <w:t xml:space="preserve"> </w:t>
      </w:r>
      <w:r w:rsidR="005679E0" w:rsidRPr="005679E0">
        <w:rPr>
          <w:bCs/>
          <w:sz w:val="24"/>
          <w:szCs w:val="24"/>
          <w:lang w:eastAsia="ru-RU"/>
        </w:rPr>
        <w:t>размещается</w:t>
      </w:r>
      <w:r w:rsidR="00BB7E39">
        <w:rPr>
          <w:bCs/>
          <w:sz w:val="24"/>
          <w:szCs w:val="24"/>
          <w:lang w:eastAsia="ru-RU"/>
        </w:rPr>
        <w:t xml:space="preserve"> </w:t>
      </w:r>
      <w:r w:rsidR="002B68A8">
        <w:rPr>
          <w:bCs/>
          <w:sz w:val="24"/>
          <w:szCs w:val="24"/>
          <w:lang w:eastAsia="ru-RU"/>
        </w:rPr>
        <w:t xml:space="preserve">в </w:t>
      </w:r>
      <w:r w:rsidR="002B68A8" w:rsidRPr="00063E48">
        <w:rPr>
          <w:i/>
          <w:sz w:val="24"/>
          <w:szCs w:val="24"/>
        </w:rPr>
        <w:t>Единый портал государственных и  муниципальных услуг (функций) (</w:t>
      </w:r>
      <w:proofErr w:type="spellStart"/>
      <w:r w:rsidR="002B68A8" w:rsidRPr="00063E48">
        <w:rPr>
          <w:i/>
          <w:sz w:val="24"/>
          <w:szCs w:val="24"/>
        </w:rPr>
        <w:t>www.gosuslugi.ru</w:t>
      </w:r>
      <w:proofErr w:type="spellEnd"/>
      <w:r w:rsidR="002B68A8" w:rsidRPr="00063E48">
        <w:rPr>
          <w:i/>
          <w:sz w:val="24"/>
          <w:szCs w:val="24"/>
        </w:rPr>
        <w:t>) (далее – Портал)</w:t>
      </w:r>
      <w:r w:rsidR="002B68A8" w:rsidRPr="00063E48">
        <w:rPr>
          <w:sz w:val="24"/>
          <w:szCs w:val="24"/>
        </w:rPr>
        <w:t>;</w:t>
      </w:r>
    </w:p>
    <w:p w:rsidR="005679E0" w:rsidRPr="005679E0" w:rsidRDefault="00BB7E39" w:rsidP="00530FD1">
      <w:pPr>
        <w:widowControl/>
        <w:adjustRightInd w:val="0"/>
        <w:ind w:firstLine="720"/>
        <w:jc w:val="both"/>
        <w:rPr>
          <w:bCs/>
          <w:sz w:val="18"/>
          <w:szCs w:val="18"/>
          <w:lang w:eastAsia="ru-RU"/>
        </w:rPr>
      </w:pPr>
      <w:r>
        <w:rPr>
          <w:bCs/>
          <w:sz w:val="18"/>
          <w:szCs w:val="18"/>
          <w:lang w:eastAsia="ru-RU"/>
        </w:rPr>
        <w:t xml:space="preserve">                                                                                  </w:t>
      </w:r>
      <w:r w:rsidRPr="00BB7E39">
        <w:rPr>
          <w:bCs/>
          <w:sz w:val="18"/>
          <w:szCs w:val="18"/>
          <w:lang w:eastAsia="ru-RU"/>
        </w:rPr>
        <w:t>(</w:t>
      </w:r>
      <w:r w:rsidR="003C410F" w:rsidRPr="003C410F">
        <w:rPr>
          <w:bCs/>
          <w:sz w:val="18"/>
          <w:szCs w:val="18"/>
          <w:lang w:eastAsia="ru-RU"/>
        </w:rPr>
        <w:t xml:space="preserve">наименование </w:t>
      </w:r>
      <w:r w:rsidR="005679E0" w:rsidRPr="005679E0">
        <w:rPr>
          <w:bCs/>
          <w:sz w:val="18"/>
          <w:szCs w:val="18"/>
          <w:lang w:eastAsia="ru-RU"/>
        </w:rPr>
        <w:t>информационн</w:t>
      </w:r>
      <w:r w:rsidR="003C410F">
        <w:rPr>
          <w:bCs/>
          <w:sz w:val="18"/>
          <w:szCs w:val="18"/>
          <w:lang w:eastAsia="ru-RU"/>
        </w:rPr>
        <w:t>ой системы</w:t>
      </w:r>
      <w:r w:rsidRPr="00BB7E39">
        <w:rPr>
          <w:bCs/>
          <w:sz w:val="18"/>
          <w:szCs w:val="18"/>
          <w:lang w:eastAsia="ru-RU"/>
        </w:rPr>
        <w:t>)</w:t>
      </w:r>
    </w:p>
    <w:p w:rsidR="005679E0" w:rsidRPr="005679E0" w:rsidRDefault="005679E0" w:rsidP="00530FD1">
      <w:pPr>
        <w:widowControl/>
        <w:adjustRightInd w:val="0"/>
        <w:ind w:firstLine="720"/>
        <w:jc w:val="both"/>
        <w:rPr>
          <w:sz w:val="24"/>
          <w:szCs w:val="24"/>
          <w:lang w:eastAsia="ru-RU"/>
        </w:rPr>
      </w:pPr>
      <w:proofErr w:type="gramStart"/>
      <w:r w:rsidRPr="005679E0">
        <w:rPr>
          <w:sz w:val="24"/>
          <w:szCs w:val="24"/>
          <w:lang w:eastAsia="ru-RU"/>
        </w:rPr>
        <w:t xml:space="preserve">Нормативные правовые акты, регулирующие предоставление </w:t>
      </w:r>
      <w:r>
        <w:rPr>
          <w:sz w:val="24"/>
          <w:szCs w:val="24"/>
          <w:lang w:eastAsia="ru-RU"/>
        </w:rPr>
        <w:t>муниципальной</w:t>
      </w:r>
      <w:r w:rsidRPr="005679E0">
        <w:rPr>
          <w:sz w:val="24"/>
          <w:szCs w:val="24"/>
          <w:lang w:eastAsia="ru-RU"/>
        </w:rPr>
        <w:t xml:space="preserve">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w:t>
      </w:r>
      <w:r>
        <w:rPr>
          <w:sz w:val="24"/>
          <w:szCs w:val="24"/>
          <w:lang w:eastAsia="ru-RU"/>
        </w:rPr>
        <w:t xml:space="preserve">и </w:t>
      </w:r>
      <w:r w:rsidRPr="005679E0">
        <w:rPr>
          <w:sz w:val="24"/>
          <w:szCs w:val="24"/>
          <w:lang w:eastAsia="ru-RU"/>
        </w:rPr>
        <w:t xml:space="preserve">муниципальных служащих, работников размещаются на официальном сайте уполномоченного органа </w:t>
      </w:r>
      <w:r w:rsidRPr="005679E0">
        <w:rPr>
          <w:rFonts w:eastAsia="Calibri"/>
          <w:sz w:val="24"/>
          <w:szCs w:val="24"/>
        </w:rPr>
        <w:t>местного самоуправления</w:t>
      </w:r>
      <w:r w:rsidR="002B68A8">
        <w:rPr>
          <w:rFonts w:eastAsia="Calibri"/>
          <w:sz w:val="24"/>
          <w:szCs w:val="24"/>
        </w:rPr>
        <w:t xml:space="preserve"> </w:t>
      </w:r>
      <w:hyperlink r:id="rId6" w:history="1">
        <w:r w:rsidR="002B68A8" w:rsidRPr="00063E48">
          <w:rPr>
            <w:rStyle w:val="a8"/>
            <w:i/>
            <w:sz w:val="24"/>
            <w:szCs w:val="24"/>
            <w:lang w:val="en-US"/>
          </w:rPr>
          <w:t>https</w:t>
        </w:r>
        <w:r w:rsidR="002B68A8" w:rsidRPr="00063E48">
          <w:rPr>
            <w:rStyle w:val="a8"/>
            <w:i/>
            <w:sz w:val="24"/>
            <w:szCs w:val="24"/>
          </w:rPr>
          <w:t>://</w:t>
        </w:r>
        <w:proofErr w:type="spellStart"/>
        <w:r w:rsidR="002B68A8" w:rsidRPr="00063E48">
          <w:rPr>
            <w:rStyle w:val="a8"/>
            <w:i/>
            <w:sz w:val="24"/>
            <w:szCs w:val="24"/>
            <w:lang w:val="en-US"/>
          </w:rPr>
          <w:t>volsovet</w:t>
        </w:r>
        <w:proofErr w:type="spellEnd"/>
        <w:r w:rsidR="002B68A8" w:rsidRPr="00063E48">
          <w:rPr>
            <w:rStyle w:val="a8"/>
            <w:i/>
            <w:sz w:val="24"/>
            <w:szCs w:val="24"/>
          </w:rPr>
          <w:t>.</w:t>
        </w:r>
        <w:proofErr w:type="spellStart"/>
        <w:r w:rsidR="002B68A8" w:rsidRPr="00063E48">
          <w:rPr>
            <w:rStyle w:val="a8"/>
            <w:i/>
            <w:sz w:val="24"/>
            <w:szCs w:val="24"/>
            <w:lang w:val="en-US"/>
          </w:rPr>
          <w:t>ru</w:t>
        </w:r>
        <w:proofErr w:type="spellEnd"/>
        <w:r w:rsidR="002B68A8" w:rsidRPr="00063E48">
          <w:rPr>
            <w:rStyle w:val="a8"/>
            <w:i/>
            <w:sz w:val="24"/>
            <w:szCs w:val="24"/>
          </w:rPr>
          <w:t>/</w:t>
        </w:r>
      </w:hyperlink>
      <w:r w:rsidRPr="005679E0">
        <w:rPr>
          <w:rFonts w:eastAsia="Calibri"/>
          <w:sz w:val="24"/>
          <w:szCs w:val="24"/>
        </w:rPr>
        <w:t>,</w:t>
      </w:r>
      <w:r w:rsidR="003C410F">
        <w:rPr>
          <w:rFonts w:eastAsia="Calibri"/>
          <w:sz w:val="24"/>
          <w:szCs w:val="24"/>
        </w:rPr>
        <w:t xml:space="preserve"> </w:t>
      </w:r>
      <w:r w:rsidRPr="005679E0">
        <w:rPr>
          <w:sz w:val="24"/>
          <w:szCs w:val="24"/>
          <w:lang w:eastAsia="ru-RU"/>
        </w:rPr>
        <w:t>организации в информационно-телек</w:t>
      </w:r>
      <w:r w:rsidR="003C410F">
        <w:rPr>
          <w:sz w:val="24"/>
          <w:szCs w:val="24"/>
          <w:lang w:eastAsia="ru-RU"/>
        </w:rPr>
        <w:t>оммуникационной сети «Интернет»</w:t>
      </w:r>
      <w:r w:rsidRPr="005679E0">
        <w:rPr>
          <w:sz w:val="24"/>
          <w:szCs w:val="24"/>
          <w:lang w:eastAsia="ru-RU"/>
        </w:rPr>
        <w:t>, а также</w:t>
      </w:r>
      <w:r w:rsidRPr="005679E0">
        <w:rPr>
          <w:bCs/>
          <w:sz w:val="24"/>
          <w:szCs w:val="24"/>
          <w:lang w:eastAsia="ru-RU"/>
        </w:rPr>
        <w:t xml:space="preserve"> на </w:t>
      </w:r>
      <w:r>
        <w:rPr>
          <w:bCs/>
          <w:sz w:val="24"/>
          <w:szCs w:val="24"/>
          <w:lang w:eastAsia="ru-RU"/>
        </w:rPr>
        <w:t>Портале.</w:t>
      </w:r>
      <w:proofErr w:type="gramEnd"/>
    </w:p>
    <w:p w:rsidR="000C21FA" w:rsidRPr="00763D0C" w:rsidRDefault="000C21FA" w:rsidP="00530FD1">
      <w:pPr>
        <w:ind w:firstLine="720"/>
        <w:rPr>
          <w:b/>
          <w:sz w:val="24"/>
          <w:szCs w:val="24"/>
        </w:rPr>
      </w:pPr>
    </w:p>
    <w:bookmarkEnd w:id="14"/>
    <w:p w:rsidR="00B50F86" w:rsidRPr="00763D0C" w:rsidRDefault="00B50F86" w:rsidP="00530FD1">
      <w:pPr>
        <w:widowControl/>
        <w:ind w:firstLine="720"/>
        <w:jc w:val="center"/>
        <w:rPr>
          <w:b/>
          <w:sz w:val="24"/>
          <w:szCs w:val="24"/>
        </w:rPr>
      </w:pPr>
      <w:r w:rsidRPr="00763D0C">
        <w:rPr>
          <w:b/>
          <w:sz w:val="24"/>
          <w:szCs w:val="24"/>
        </w:rPr>
        <w:t>Исчерпывающий перечень документов, необходимых</w:t>
      </w:r>
    </w:p>
    <w:p w:rsidR="00B50F86" w:rsidRPr="00763D0C" w:rsidRDefault="00B50F86" w:rsidP="00530FD1">
      <w:pPr>
        <w:widowControl/>
        <w:ind w:firstLine="720"/>
        <w:jc w:val="center"/>
        <w:rPr>
          <w:b/>
          <w:sz w:val="24"/>
          <w:szCs w:val="24"/>
        </w:rPr>
      </w:pPr>
      <w:r w:rsidRPr="00763D0C">
        <w:rPr>
          <w:b/>
          <w:sz w:val="24"/>
          <w:szCs w:val="24"/>
        </w:rPr>
        <w:t>для предоставления муниципальной услуги</w:t>
      </w:r>
    </w:p>
    <w:p w:rsidR="00B50F86" w:rsidRPr="00763D0C" w:rsidRDefault="00B50F86" w:rsidP="00530FD1">
      <w:pPr>
        <w:widowControl/>
        <w:ind w:firstLine="720"/>
        <w:jc w:val="center"/>
        <w:rPr>
          <w:b/>
          <w:sz w:val="24"/>
          <w:szCs w:val="24"/>
        </w:rPr>
      </w:pPr>
    </w:p>
    <w:p w:rsidR="00B50F86" w:rsidRPr="00763D0C" w:rsidRDefault="00B9551D" w:rsidP="00530FD1">
      <w:pPr>
        <w:ind w:firstLine="720"/>
        <w:jc w:val="both"/>
        <w:textAlignment w:val="baseline"/>
        <w:rPr>
          <w:sz w:val="24"/>
          <w:szCs w:val="24"/>
        </w:rPr>
      </w:pPr>
      <w:r w:rsidRPr="00A04DE3">
        <w:rPr>
          <w:sz w:val="24"/>
          <w:szCs w:val="24"/>
        </w:rPr>
        <w:t>17</w:t>
      </w:r>
      <w:r w:rsidR="00B50F86" w:rsidRPr="00A04DE3">
        <w:rPr>
          <w:sz w:val="24"/>
          <w:szCs w:val="24"/>
        </w:rPr>
        <w:t xml:space="preserve">. Уведомление </w:t>
      </w:r>
      <w:r w:rsidR="005C3E60" w:rsidRPr="00A04DE3">
        <w:rPr>
          <w:sz w:val="24"/>
          <w:szCs w:val="24"/>
        </w:rPr>
        <w:t xml:space="preserve">о планируемом сносе </w:t>
      </w:r>
      <w:r w:rsidR="00B50F86" w:rsidRPr="00A04DE3">
        <w:rPr>
          <w:sz w:val="24"/>
          <w:szCs w:val="24"/>
        </w:rPr>
        <w:t>и прилагаемые к нему документы, указанные в пункте 2</w:t>
      </w:r>
      <w:r w:rsidR="00A04DE3" w:rsidRPr="00A04DE3">
        <w:rPr>
          <w:sz w:val="24"/>
          <w:szCs w:val="24"/>
        </w:rPr>
        <w:t>0</w:t>
      </w:r>
      <w:r w:rsidR="00B50F86" w:rsidRPr="00A04DE3">
        <w:rPr>
          <w:sz w:val="24"/>
          <w:szCs w:val="24"/>
        </w:rPr>
        <w:t xml:space="preserve"> </w:t>
      </w:r>
      <w:r w:rsidR="00ED2903" w:rsidRPr="00A04DE3">
        <w:rPr>
          <w:sz w:val="24"/>
          <w:szCs w:val="24"/>
        </w:rPr>
        <w:t>А</w:t>
      </w:r>
      <w:r w:rsidR="00B50F86" w:rsidRPr="00A04DE3">
        <w:rPr>
          <w:sz w:val="24"/>
          <w:szCs w:val="24"/>
        </w:rPr>
        <w:t>дминистративного</w:t>
      </w:r>
      <w:r w:rsidR="00B50F86" w:rsidRPr="00763D0C">
        <w:rPr>
          <w:sz w:val="24"/>
          <w:szCs w:val="24"/>
        </w:rPr>
        <w:t xml:space="preserve"> регламента,</w:t>
      </w:r>
      <w:r w:rsidR="00EF2FB3" w:rsidRPr="00763D0C">
        <w:rPr>
          <w:sz w:val="24"/>
          <w:szCs w:val="24"/>
        </w:rPr>
        <w:t xml:space="preserve"> </w:t>
      </w:r>
      <w:r w:rsidR="005C3E60" w:rsidRPr="005C3E60">
        <w:rPr>
          <w:sz w:val="24"/>
          <w:szCs w:val="24"/>
        </w:rPr>
        <w:t>не позднее чем за семь рабочих дней до начала выполнения работ по сносу объекта капитального строительства</w:t>
      </w:r>
      <w:r w:rsidR="00EF2FB3" w:rsidRPr="00763D0C">
        <w:rPr>
          <w:sz w:val="24"/>
          <w:szCs w:val="24"/>
        </w:rPr>
        <w:t xml:space="preserve"> </w:t>
      </w:r>
      <w:r w:rsidR="00B50F86" w:rsidRPr="00763D0C">
        <w:rPr>
          <w:sz w:val="24"/>
          <w:szCs w:val="24"/>
        </w:rPr>
        <w:t>заявитель вправе представить следующими способами:</w:t>
      </w:r>
    </w:p>
    <w:p w:rsidR="00B50F86" w:rsidRPr="00763D0C" w:rsidRDefault="00B50F86" w:rsidP="00530FD1">
      <w:pPr>
        <w:tabs>
          <w:tab w:val="left" w:pos="709"/>
          <w:tab w:val="left" w:pos="1276"/>
        </w:tabs>
        <w:ind w:firstLine="720"/>
        <w:textAlignment w:val="baseline"/>
        <w:rPr>
          <w:sz w:val="24"/>
          <w:szCs w:val="24"/>
        </w:rPr>
      </w:pPr>
      <w:r w:rsidRPr="00763D0C">
        <w:rPr>
          <w:sz w:val="24"/>
          <w:szCs w:val="24"/>
        </w:rPr>
        <w:t>1) посредством личного обращения в орган местного самоуправления;</w:t>
      </w:r>
    </w:p>
    <w:p w:rsidR="00EF2FB3" w:rsidRPr="00763D0C" w:rsidRDefault="00B50F86" w:rsidP="00530FD1">
      <w:pPr>
        <w:tabs>
          <w:tab w:val="left" w:pos="709"/>
          <w:tab w:val="left" w:pos="1276"/>
        </w:tabs>
        <w:ind w:firstLine="720"/>
        <w:textAlignment w:val="baseline"/>
        <w:rPr>
          <w:sz w:val="24"/>
          <w:szCs w:val="24"/>
        </w:rPr>
      </w:pPr>
      <w:r w:rsidRPr="00763D0C">
        <w:rPr>
          <w:sz w:val="24"/>
          <w:szCs w:val="24"/>
        </w:rPr>
        <w:t>2)</w:t>
      </w:r>
      <w:r w:rsidR="00EF2FB3" w:rsidRPr="00763D0C">
        <w:rPr>
          <w:sz w:val="24"/>
          <w:szCs w:val="24"/>
        </w:rPr>
        <w:t xml:space="preserve"> через МФЦ (при наличии соглашения о взаимодействии);</w:t>
      </w:r>
      <w:r w:rsidR="00EF2FB3" w:rsidRPr="00763D0C">
        <w:rPr>
          <w:sz w:val="24"/>
          <w:szCs w:val="24"/>
        </w:rPr>
        <w:tab/>
      </w:r>
    </w:p>
    <w:p w:rsidR="00B50F86" w:rsidRPr="00763D0C" w:rsidRDefault="00EF2FB3" w:rsidP="00530FD1">
      <w:pPr>
        <w:tabs>
          <w:tab w:val="left" w:pos="709"/>
          <w:tab w:val="left" w:pos="1276"/>
        </w:tabs>
        <w:ind w:firstLine="720"/>
        <w:textAlignment w:val="baseline"/>
        <w:rPr>
          <w:sz w:val="24"/>
          <w:szCs w:val="24"/>
        </w:rPr>
      </w:pPr>
      <w:r w:rsidRPr="00763D0C">
        <w:rPr>
          <w:sz w:val="24"/>
          <w:szCs w:val="24"/>
        </w:rPr>
        <w:t>3) посредством</w:t>
      </w:r>
      <w:r w:rsidR="00B50F86" w:rsidRPr="00763D0C">
        <w:rPr>
          <w:sz w:val="24"/>
          <w:szCs w:val="24"/>
        </w:rPr>
        <w:t xml:space="preserve"> почтов</w:t>
      </w:r>
      <w:r w:rsidRPr="00763D0C">
        <w:rPr>
          <w:sz w:val="24"/>
          <w:szCs w:val="24"/>
        </w:rPr>
        <w:t>ого</w:t>
      </w:r>
      <w:r w:rsidR="00B50F86" w:rsidRPr="00763D0C">
        <w:rPr>
          <w:sz w:val="24"/>
          <w:szCs w:val="24"/>
        </w:rPr>
        <w:t xml:space="preserve"> отправлени</w:t>
      </w:r>
      <w:r w:rsidRPr="00763D0C">
        <w:rPr>
          <w:sz w:val="24"/>
          <w:szCs w:val="24"/>
        </w:rPr>
        <w:t>я уведомления</w:t>
      </w:r>
      <w:r w:rsidR="00B50F86" w:rsidRPr="00763D0C">
        <w:rPr>
          <w:sz w:val="24"/>
          <w:szCs w:val="24"/>
        </w:rPr>
        <w:t>;</w:t>
      </w:r>
    </w:p>
    <w:p w:rsidR="00B50F86" w:rsidRPr="00763D0C" w:rsidRDefault="00EF2FB3" w:rsidP="00530FD1">
      <w:pPr>
        <w:ind w:firstLine="720"/>
        <w:jc w:val="both"/>
        <w:textAlignment w:val="baseline"/>
        <w:rPr>
          <w:sz w:val="24"/>
          <w:szCs w:val="24"/>
        </w:rPr>
      </w:pPr>
      <w:r w:rsidRPr="00763D0C">
        <w:rPr>
          <w:sz w:val="24"/>
          <w:szCs w:val="24"/>
        </w:rPr>
        <w:t>4</w:t>
      </w:r>
      <w:r w:rsidR="00B50F86" w:rsidRPr="00763D0C">
        <w:rPr>
          <w:sz w:val="24"/>
          <w:szCs w:val="24"/>
        </w:rPr>
        <w:t xml:space="preserve">) </w:t>
      </w:r>
      <w:r w:rsidR="00742493" w:rsidRPr="00763D0C">
        <w:rPr>
          <w:sz w:val="24"/>
          <w:szCs w:val="24"/>
        </w:rPr>
        <w:t>в электронном виде через Портал</w:t>
      </w:r>
      <w:r w:rsidR="00590B91">
        <w:rPr>
          <w:sz w:val="24"/>
          <w:szCs w:val="24"/>
        </w:rPr>
        <w:t>;</w:t>
      </w:r>
    </w:p>
    <w:p w:rsidR="00742493" w:rsidRDefault="00742493" w:rsidP="00530FD1">
      <w:pPr>
        <w:tabs>
          <w:tab w:val="left" w:pos="1134"/>
        </w:tabs>
        <w:ind w:firstLine="720"/>
        <w:jc w:val="both"/>
        <w:textAlignment w:val="baseline"/>
        <w:rPr>
          <w:sz w:val="24"/>
          <w:szCs w:val="24"/>
        </w:rPr>
      </w:pPr>
      <w:r w:rsidRPr="00763D0C">
        <w:rPr>
          <w:sz w:val="24"/>
          <w:szCs w:val="24"/>
        </w:rPr>
        <w:t>5)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C5798A" w:rsidRPr="00C5798A" w:rsidRDefault="00C5798A" w:rsidP="00530FD1">
      <w:pPr>
        <w:tabs>
          <w:tab w:val="left" w:pos="1134"/>
        </w:tabs>
        <w:ind w:firstLine="720"/>
        <w:jc w:val="both"/>
        <w:textAlignment w:val="baseline"/>
        <w:rPr>
          <w:sz w:val="10"/>
          <w:szCs w:val="10"/>
        </w:rPr>
      </w:pPr>
    </w:p>
    <w:p w:rsidR="00EF2FB3" w:rsidRPr="00763D0C" w:rsidRDefault="00EF2FB3" w:rsidP="00530FD1">
      <w:pPr>
        <w:ind w:firstLine="720"/>
        <w:jc w:val="both"/>
        <w:textAlignment w:val="baseline"/>
        <w:rPr>
          <w:sz w:val="24"/>
          <w:szCs w:val="24"/>
        </w:rPr>
      </w:pPr>
      <w:r w:rsidRPr="00763D0C">
        <w:rPr>
          <w:sz w:val="24"/>
          <w:szCs w:val="24"/>
        </w:rPr>
        <w:t>1</w:t>
      </w:r>
      <w:r w:rsidR="00B9551D">
        <w:rPr>
          <w:sz w:val="24"/>
          <w:szCs w:val="24"/>
        </w:rPr>
        <w:t>8</w:t>
      </w:r>
      <w:r w:rsidRPr="00763D0C">
        <w:rPr>
          <w:sz w:val="24"/>
          <w:szCs w:val="24"/>
        </w:rPr>
        <w:t>. Уведомление должно содержать следующие сведения:</w:t>
      </w:r>
    </w:p>
    <w:p w:rsidR="00EF2FB3" w:rsidRPr="00763D0C" w:rsidRDefault="00EF2FB3" w:rsidP="00530FD1">
      <w:pPr>
        <w:ind w:firstLine="720"/>
        <w:jc w:val="both"/>
        <w:textAlignment w:val="baseline"/>
        <w:rPr>
          <w:sz w:val="24"/>
          <w:szCs w:val="24"/>
        </w:rPr>
      </w:pPr>
      <w:r w:rsidRPr="00763D0C">
        <w:rPr>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EF2FB3" w:rsidRPr="00763D0C" w:rsidRDefault="00EF2FB3" w:rsidP="00530FD1">
      <w:pPr>
        <w:ind w:firstLine="720"/>
        <w:jc w:val="both"/>
        <w:textAlignment w:val="baseline"/>
        <w:rPr>
          <w:sz w:val="24"/>
          <w:szCs w:val="24"/>
        </w:rPr>
      </w:pPr>
      <w:r w:rsidRPr="00763D0C">
        <w:rPr>
          <w:sz w:val="24"/>
          <w:szCs w:val="24"/>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F2FB3" w:rsidRPr="00763D0C" w:rsidRDefault="00EF2FB3" w:rsidP="00530FD1">
      <w:pPr>
        <w:ind w:firstLine="720"/>
        <w:jc w:val="both"/>
        <w:textAlignment w:val="baseline"/>
        <w:rPr>
          <w:sz w:val="24"/>
          <w:szCs w:val="24"/>
        </w:rPr>
      </w:pPr>
      <w:r w:rsidRPr="00763D0C">
        <w:rPr>
          <w:sz w:val="24"/>
          <w:szCs w:val="24"/>
        </w:rPr>
        <w:t>3) кадастровый номер земельного участка (при наличии), адрес или описание местоположения земельного участка;</w:t>
      </w:r>
    </w:p>
    <w:p w:rsidR="00EF2FB3" w:rsidRPr="00763D0C" w:rsidRDefault="00EF2FB3" w:rsidP="00530FD1">
      <w:pPr>
        <w:ind w:firstLine="720"/>
        <w:jc w:val="both"/>
        <w:textAlignment w:val="baseline"/>
        <w:rPr>
          <w:sz w:val="24"/>
          <w:szCs w:val="24"/>
        </w:rPr>
      </w:pPr>
      <w:r w:rsidRPr="00763D0C">
        <w:rPr>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EF2FB3" w:rsidRPr="00763D0C" w:rsidRDefault="00EF2FB3" w:rsidP="00530FD1">
      <w:pPr>
        <w:ind w:firstLine="720"/>
        <w:jc w:val="both"/>
        <w:textAlignment w:val="baseline"/>
        <w:rPr>
          <w:sz w:val="24"/>
          <w:szCs w:val="24"/>
        </w:rPr>
      </w:pPr>
      <w:r w:rsidRPr="00763D0C">
        <w:rPr>
          <w:sz w:val="24"/>
          <w:szCs w:val="24"/>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EF2FB3" w:rsidRPr="00763D0C" w:rsidRDefault="00EF2FB3" w:rsidP="00530FD1">
      <w:pPr>
        <w:ind w:firstLine="720"/>
        <w:jc w:val="both"/>
        <w:textAlignment w:val="baseline"/>
        <w:rPr>
          <w:sz w:val="24"/>
          <w:szCs w:val="24"/>
        </w:rPr>
      </w:pPr>
      <w:r w:rsidRPr="00763D0C">
        <w:rPr>
          <w:sz w:val="24"/>
          <w:szCs w:val="24"/>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EF2FB3" w:rsidRDefault="00EF2FB3" w:rsidP="00530FD1">
      <w:pPr>
        <w:ind w:firstLine="720"/>
        <w:jc w:val="both"/>
        <w:textAlignment w:val="baseline"/>
        <w:rPr>
          <w:sz w:val="24"/>
          <w:szCs w:val="24"/>
        </w:rPr>
      </w:pPr>
      <w:r w:rsidRPr="00763D0C">
        <w:rPr>
          <w:sz w:val="24"/>
          <w:szCs w:val="24"/>
        </w:rPr>
        <w:t>7) почтовый адрес и (или) адрес электронной почты для связи с застройщиком или техническим заказчиком.</w:t>
      </w:r>
    </w:p>
    <w:p w:rsidR="00C5798A" w:rsidRPr="00C5798A" w:rsidRDefault="00C5798A" w:rsidP="00530FD1">
      <w:pPr>
        <w:ind w:firstLine="720"/>
        <w:jc w:val="both"/>
        <w:textAlignment w:val="baseline"/>
        <w:rPr>
          <w:sz w:val="10"/>
          <w:szCs w:val="10"/>
        </w:rPr>
      </w:pPr>
    </w:p>
    <w:p w:rsidR="00EF2FB3" w:rsidRDefault="00B9551D" w:rsidP="00530FD1">
      <w:pPr>
        <w:ind w:firstLine="720"/>
        <w:jc w:val="both"/>
        <w:textAlignment w:val="baseline"/>
        <w:rPr>
          <w:sz w:val="24"/>
          <w:szCs w:val="24"/>
        </w:rPr>
      </w:pPr>
      <w:r>
        <w:rPr>
          <w:sz w:val="24"/>
          <w:szCs w:val="24"/>
        </w:rPr>
        <w:t>19</w:t>
      </w:r>
      <w:r w:rsidR="00742493" w:rsidRPr="00763D0C">
        <w:rPr>
          <w:sz w:val="24"/>
          <w:szCs w:val="24"/>
        </w:rPr>
        <w:t xml:space="preserve">. В случае подачи уведомления о планируемом строительстве через Портал заявителю необходимо пройти процедуры регистрации, идентификации и аутентификации с использованием федеральной государственной информационной системы «Единая </w:t>
      </w:r>
      <w:r w:rsidR="00742493" w:rsidRPr="00763D0C">
        <w:rPr>
          <w:sz w:val="24"/>
          <w:szCs w:val="24"/>
        </w:rPr>
        <w:lastRenderedPageBreak/>
        <w:t>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5798A" w:rsidRPr="00C5798A" w:rsidRDefault="00C5798A" w:rsidP="00530FD1">
      <w:pPr>
        <w:ind w:firstLine="720"/>
        <w:jc w:val="both"/>
        <w:textAlignment w:val="baseline"/>
        <w:rPr>
          <w:sz w:val="10"/>
          <w:szCs w:val="10"/>
        </w:rPr>
      </w:pPr>
    </w:p>
    <w:p w:rsidR="00B50F86" w:rsidRDefault="00C31DA5" w:rsidP="00530FD1">
      <w:pPr>
        <w:widowControl/>
        <w:ind w:firstLine="720"/>
        <w:jc w:val="both"/>
        <w:rPr>
          <w:sz w:val="24"/>
          <w:szCs w:val="24"/>
        </w:rPr>
      </w:pPr>
      <w:r w:rsidRPr="00763D0C">
        <w:rPr>
          <w:b/>
          <w:sz w:val="24"/>
          <w:szCs w:val="24"/>
        </w:rPr>
        <w:t xml:space="preserve"> </w:t>
      </w:r>
      <w:r w:rsidR="00D80005" w:rsidRPr="00546F2C">
        <w:rPr>
          <w:sz w:val="24"/>
          <w:szCs w:val="24"/>
        </w:rPr>
        <w:t>2</w:t>
      </w:r>
      <w:r w:rsidR="00B9551D" w:rsidRPr="00546F2C">
        <w:rPr>
          <w:sz w:val="24"/>
          <w:szCs w:val="24"/>
        </w:rPr>
        <w:t>0</w:t>
      </w:r>
      <w:r w:rsidR="00D80005" w:rsidRPr="00546F2C">
        <w:rPr>
          <w:sz w:val="24"/>
          <w:szCs w:val="24"/>
        </w:rPr>
        <w:t xml:space="preserve">. </w:t>
      </w:r>
      <w:r w:rsidRPr="00546F2C">
        <w:rPr>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которые заявитель до</w:t>
      </w:r>
      <w:r w:rsidR="00D80005" w:rsidRPr="00546F2C">
        <w:rPr>
          <w:sz w:val="24"/>
          <w:szCs w:val="24"/>
        </w:rPr>
        <w:t>лжен представить самостоятельно.</w:t>
      </w:r>
    </w:p>
    <w:p w:rsidR="00C5798A" w:rsidRPr="00C5798A" w:rsidRDefault="00C5798A" w:rsidP="00530FD1">
      <w:pPr>
        <w:widowControl/>
        <w:ind w:firstLine="720"/>
        <w:jc w:val="both"/>
        <w:rPr>
          <w:sz w:val="10"/>
          <w:szCs w:val="10"/>
        </w:rPr>
      </w:pPr>
    </w:p>
    <w:p w:rsidR="00C31DA5" w:rsidRPr="00763D0C" w:rsidRDefault="00665312" w:rsidP="00530FD1">
      <w:pPr>
        <w:pStyle w:val="a3"/>
        <w:ind w:left="0" w:firstLine="720"/>
        <w:rPr>
          <w:sz w:val="24"/>
          <w:szCs w:val="24"/>
        </w:rPr>
      </w:pPr>
      <w:r>
        <w:rPr>
          <w:sz w:val="24"/>
          <w:szCs w:val="24"/>
        </w:rPr>
        <w:t>2</w:t>
      </w:r>
      <w:r w:rsidR="00B9551D">
        <w:rPr>
          <w:sz w:val="24"/>
          <w:szCs w:val="24"/>
        </w:rPr>
        <w:t>0</w:t>
      </w:r>
      <w:r w:rsidR="00C31DA5" w:rsidRPr="00763D0C">
        <w:rPr>
          <w:sz w:val="24"/>
          <w:szCs w:val="24"/>
        </w:rPr>
        <w:t>.</w:t>
      </w:r>
      <w:r w:rsidR="00D80005">
        <w:rPr>
          <w:sz w:val="24"/>
          <w:szCs w:val="24"/>
        </w:rPr>
        <w:t>1.</w:t>
      </w:r>
      <w:r w:rsidR="00C31DA5" w:rsidRPr="00763D0C">
        <w:rPr>
          <w:sz w:val="24"/>
          <w:szCs w:val="24"/>
        </w:rPr>
        <w:t xml:space="preserve"> К уведомлению о планируемом сносе объекта капитального строительства</w:t>
      </w:r>
      <w:r w:rsidR="00034474">
        <w:rPr>
          <w:sz w:val="24"/>
          <w:szCs w:val="24"/>
        </w:rPr>
        <w:t xml:space="preserve"> </w:t>
      </w:r>
      <w:r w:rsidR="00C31DA5" w:rsidRPr="00763D0C">
        <w:rPr>
          <w:sz w:val="24"/>
          <w:szCs w:val="24"/>
        </w:rPr>
        <w:t>прилагаются следующие документы:</w:t>
      </w:r>
    </w:p>
    <w:p w:rsidR="009C3A14" w:rsidRPr="00763D0C" w:rsidRDefault="009C3A14" w:rsidP="00530FD1">
      <w:pPr>
        <w:pStyle w:val="a3"/>
        <w:ind w:left="0" w:firstLine="720"/>
        <w:rPr>
          <w:sz w:val="24"/>
          <w:szCs w:val="24"/>
        </w:rPr>
      </w:pPr>
      <w:r w:rsidRPr="00763D0C">
        <w:rPr>
          <w:sz w:val="24"/>
          <w:szCs w:val="24"/>
        </w:rPr>
        <w:t xml:space="preserve">1) уведомление о сносе </w:t>
      </w:r>
      <w:r w:rsidR="00763D0C" w:rsidRPr="00763D0C">
        <w:rPr>
          <w:sz w:val="24"/>
          <w:szCs w:val="24"/>
        </w:rPr>
        <w:t>по форме согласно приложению № 1</w:t>
      </w:r>
      <w:r w:rsidR="00590B91">
        <w:rPr>
          <w:sz w:val="24"/>
          <w:szCs w:val="24"/>
        </w:rPr>
        <w:t>.1</w:t>
      </w:r>
      <w:r w:rsidR="00763D0C" w:rsidRPr="00763D0C">
        <w:rPr>
          <w:sz w:val="24"/>
          <w:szCs w:val="24"/>
        </w:rPr>
        <w:t xml:space="preserve"> к Административному регламенту </w:t>
      </w:r>
      <w:r w:rsidRPr="00763D0C">
        <w:rPr>
          <w:sz w:val="24"/>
          <w:szCs w:val="24"/>
        </w:rPr>
        <w:t>(если предоставление муниципальной услуги осуществляется в электронном виде через Портал, уведомление о сносе заполняется по форме, представленной на Портале, и отдельно заявителем не представляется);</w:t>
      </w:r>
    </w:p>
    <w:p w:rsidR="009C3A14" w:rsidRPr="00763D0C" w:rsidRDefault="009C3A14" w:rsidP="00530FD1">
      <w:pPr>
        <w:pStyle w:val="a3"/>
        <w:ind w:left="0" w:firstLine="720"/>
        <w:rPr>
          <w:sz w:val="24"/>
          <w:szCs w:val="24"/>
        </w:rPr>
      </w:pPr>
      <w:r w:rsidRPr="00763D0C">
        <w:rPr>
          <w:sz w:val="24"/>
          <w:szCs w:val="24"/>
        </w:rPr>
        <w:t>2) документ, удостоверяющий личность заявителя или представителя заявителя, в случае представления уведомления;</w:t>
      </w:r>
    </w:p>
    <w:p w:rsidR="009C3A14" w:rsidRPr="00763D0C" w:rsidRDefault="009C3A14" w:rsidP="00530FD1">
      <w:pPr>
        <w:pStyle w:val="a3"/>
        <w:ind w:left="0" w:firstLine="720"/>
        <w:rPr>
          <w:sz w:val="24"/>
          <w:szCs w:val="24"/>
        </w:rPr>
      </w:pPr>
      <w:r w:rsidRPr="00763D0C">
        <w:rPr>
          <w:sz w:val="24"/>
          <w:szCs w:val="24"/>
        </w:rPr>
        <w:t>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B36509" w:rsidRPr="00A17D6B" w:rsidRDefault="009C3A14" w:rsidP="00530FD1">
      <w:pPr>
        <w:pStyle w:val="a3"/>
        <w:ind w:left="0" w:firstLine="720"/>
        <w:rPr>
          <w:rFonts w:eastAsiaTheme="minorHAnsi"/>
          <w:sz w:val="24"/>
          <w:szCs w:val="24"/>
        </w:rPr>
      </w:pPr>
      <w:r w:rsidRPr="00A17D6B">
        <w:rPr>
          <w:sz w:val="24"/>
          <w:szCs w:val="24"/>
        </w:rPr>
        <w:t xml:space="preserve">4) </w:t>
      </w:r>
      <w:r w:rsidR="00B36509" w:rsidRPr="00A17D6B">
        <w:rPr>
          <w:rFonts w:eastAsiaTheme="minorHAnsi"/>
          <w:sz w:val="24"/>
          <w:szCs w:val="24"/>
        </w:rPr>
        <w:t xml:space="preserve">результаты и материалы обследования объекта капитального строительства                        (за исключением объектов, указанных в </w:t>
      </w:r>
      <w:hyperlink r:id="rId7" w:history="1">
        <w:r w:rsidR="00B36509" w:rsidRPr="00A17D6B">
          <w:rPr>
            <w:rFonts w:eastAsiaTheme="minorHAnsi"/>
            <w:sz w:val="24"/>
            <w:szCs w:val="24"/>
          </w:rPr>
          <w:t>пунктах 1</w:t>
        </w:r>
      </w:hyperlink>
      <w:r w:rsidR="00B36509" w:rsidRPr="00A17D6B">
        <w:rPr>
          <w:rFonts w:eastAsiaTheme="minorHAnsi"/>
          <w:sz w:val="24"/>
          <w:szCs w:val="24"/>
        </w:rPr>
        <w:t xml:space="preserve"> - </w:t>
      </w:r>
      <w:hyperlink r:id="rId8" w:history="1">
        <w:r w:rsidR="00B36509" w:rsidRPr="00A17D6B">
          <w:rPr>
            <w:rFonts w:eastAsiaTheme="minorHAnsi"/>
            <w:sz w:val="24"/>
            <w:szCs w:val="24"/>
          </w:rPr>
          <w:t>3 части 17 статьи 51</w:t>
        </w:r>
      </w:hyperlink>
      <w:r w:rsidR="00B36509" w:rsidRPr="00A17D6B">
        <w:rPr>
          <w:rFonts w:eastAsiaTheme="minorHAnsi"/>
          <w:sz w:val="24"/>
          <w:szCs w:val="24"/>
        </w:rPr>
        <w:t xml:space="preserve"> </w:t>
      </w:r>
      <w:proofErr w:type="spellStart"/>
      <w:r w:rsidR="00B36509" w:rsidRPr="00A17D6B">
        <w:rPr>
          <w:rFonts w:eastAsiaTheme="minorHAnsi"/>
          <w:sz w:val="24"/>
          <w:szCs w:val="24"/>
        </w:rPr>
        <w:t>ГрК</w:t>
      </w:r>
      <w:proofErr w:type="spellEnd"/>
      <w:r w:rsidR="00B36509" w:rsidRPr="00A17D6B">
        <w:rPr>
          <w:rFonts w:eastAsiaTheme="minorHAnsi"/>
          <w:sz w:val="24"/>
          <w:szCs w:val="24"/>
        </w:rPr>
        <w:t xml:space="preserve"> РФ);</w:t>
      </w:r>
    </w:p>
    <w:p w:rsidR="00BA51B4" w:rsidRPr="00A17D6B" w:rsidRDefault="00B36509" w:rsidP="00530FD1">
      <w:pPr>
        <w:pStyle w:val="a3"/>
        <w:ind w:left="0" w:firstLine="720"/>
        <w:rPr>
          <w:rFonts w:eastAsiaTheme="minorHAnsi"/>
          <w:sz w:val="24"/>
          <w:szCs w:val="24"/>
        </w:rPr>
      </w:pPr>
      <w:r w:rsidRPr="00A17D6B">
        <w:rPr>
          <w:sz w:val="24"/>
          <w:szCs w:val="24"/>
        </w:rPr>
        <w:t xml:space="preserve">5) </w:t>
      </w:r>
      <w:r w:rsidR="00BA51B4" w:rsidRPr="00A17D6B">
        <w:rPr>
          <w:rFonts w:eastAsiaTheme="minorHAnsi"/>
          <w:sz w:val="24"/>
          <w:szCs w:val="24"/>
        </w:rPr>
        <w:t xml:space="preserve">проект организации работ по сносу объекта капитального строительства </w:t>
      </w:r>
      <w:r w:rsidR="00E531DF" w:rsidRPr="00A17D6B">
        <w:rPr>
          <w:rFonts w:eastAsiaTheme="minorHAnsi"/>
          <w:sz w:val="24"/>
          <w:szCs w:val="24"/>
        </w:rPr>
        <w:br/>
      </w:r>
      <w:r w:rsidR="00BA51B4" w:rsidRPr="00A17D6B">
        <w:rPr>
          <w:rFonts w:eastAsiaTheme="minorHAnsi"/>
          <w:sz w:val="24"/>
          <w:szCs w:val="24"/>
        </w:rPr>
        <w:t xml:space="preserve">(за исключением объектов, указанных в </w:t>
      </w:r>
      <w:hyperlink r:id="rId9" w:history="1">
        <w:r w:rsidR="00BA51B4" w:rsidRPr="00A17D6B">
          <w:rPr>
            <w:rFonts w:eastAsiaTheme="minorHAnsi"/>
            <w:sz w:val="24"/>
            <w:szCs w:val="24"/>
          </w:rPr>
          <w:t>пунктах 1</w:t>
        </w:r>
      </w:hyperlink>
      <w:r w:rsidR="00BA51B4" w:rsidRPr="00A17D6B">
        <w:rPr>
          <w:rFonts w:eastAsiaTheme="minorHAnsi"/>
          <w:sz w:val="24"/>
          <w:szCs w:val="24"/>
        </w:rPr>
        <w:t xml:space="preserve"> - </w:t>
      </w:r>
      <w:hyperlink r:id="rId10" w:history="1">
        <w:r w:rsidR="00BA51B4" w:rsidRPr="00A17D6B">
          <w:rPr>
            <w:rFonts w:eastAsiaTheme="minorHAnsi"/>
            <w:sz w:val="24"/>
            <w:szCs w:val="24"/>
          </w:rPr>
          <w:t>3 части 17 статьи 51</w:t>
        </w:r>
      </w:hyperlink>
      <w:r w:rsidR="00BA51B4" w:rsidRPr="00A17D6B">
        <w:rPr>
          <w:rFonts w:eastAsiaTheme="minorHAnsi"/>
          <w:sz w:val="24"/>
          <w:szCs w:val="24"/>
        </w:rPr>
        <w:t xml:space="preserve"> </w:t>
      </w:r>
      <w:proofErr w:type="spellStart"/>
      <w:r w:rsidR="00BA51B4" w:rsidRPr="00A17D6B">
        <w:rPr>
          <w:rFonts w:eastAsiaTheme="minorHAnsi"/>
          <w:sz w:val="24"/>
          <w:szCs w:val="24"/>
        </w:rPr>
        <w:t>ГрК</w:t>
      </w:r>
      <w:proofErr w:type="spellEnd"/>
      <w:r w:rsidR="00BA51B4" w:rsidRPr="00A17D6B">
        <w:rPr>
          <w:rFonts w:eastAsiaTheme="minorHAnsi"/>
          <w:sz w:val="24"/>
          <w:szCs w:val="24"/>
        </w:rPr>
        <w:t xml:space="preserve"> РФ).</w:t>
      </w:r>
    </w:p>
    <w:p w:rsidR="00C5798A" w:rsidRPr="00C5798A" w:rsidRDefault="00C5798A" w:rsidP="00530FD1">
      <w:pPr>
        <w:pStyle w:val="a3"/>
        <w:ind w:left="0" w:firstLine="720"/>
        <w:rPr>
          <w:sz w:val="10"/>
          <w:szCs w:val="10"/>
        </w:rPr>
      </w:pPr>
    </w:p>
    <w:p w:rsidR="00B74BA1" w:rsidRPr="00B74BA1" w:rsidRDefault="00665312" w:rsidP="00530FD1">
      <w:pPr>
        <w:pStyle w:val="a3"/>
        <w:ind w:left="0" w:firstLine="720"/>
        <w:rPr>
          <w:sz w:val="24"/>
          <w:szCs w:val="24"/>
        </w:rPr>
      </w:pPr>
      <w:r>
        <w:rPr>
          <w:sz w:val="24"/>
          <w:szCs w:val="24"/>
        </w:rPr>
        <w:t>2</w:t>
      </w:r>
      <w:r w:rsidR="00B9551D">
        <w:rPr>
          <w:sz w:val="24"/>
          <w:szCs w:val="24"/>
        </w:rPr>
        <w:t>0</w:t>
      </w:r>
      <w:r w:rsidR="00D80005">
        <w:rPr>
          <w:sz w:val="24"/>
          <w:szCs w:val="24"/>
        </w:rPr>
        <w:t>.</w:t>
      </w:r>
      <w:r w:rsidR="0039059E">
        <w:rPr>
          <w:sz w:val="24"/>
          <w:szCs w:val="24"/>
        </w:rPr>
        <w:t>2</w:t>
      </w:r>
      <w:r w:rsidRPr="00665312">
        <w:rPr>
          <w:sz w:val="24"/>
          <w:szCs w:val="24"/>
        </w:rPr>
        <w:t xml:space="preserve">. </w:t>
      </w:r>
      <w:r w:rsidR="00B74BA1" w:rsidRPr="00B74BA1">
        <w:rPr>
          <w:sz w:val="24"/>
          <w:szCs w:val="24"/>
        </w:rPr>
        <w:t>Застройщик или технический заказчик не позднее семи рабочих дней после завершения сноса объекта капитального строительства предоставляет одним из способов, указанных в пункте 18 Административного регламента</w:t>
      </w:r>
      <w:r w:rsidR="00B74BA1">
        <w:rPr>
          <w:sz w:val="24"/>
          <w:szCs w:val="24"/>
        </w:rPr>
        <w:t>, к</w:t>
      </w:r>
      <w:r w:rsidR="00B74BA1" w:rsidRPr="00B74BA1">
        <w:rPr>
          <w:sz w:val="24"/>
          <w:szCs w:val="24"/>
        </w:rPr>
        <w:t xml:space="preserve"> уведомлению о завершении сноса </w:t>
      </w:r>
      <w:r w:rsidR="00B74BA1">
        <w:rPr>
          <w:sz w:val="24"/>
          <w:szCs w:val="24"/>
        </w:rPr>
        <w:t xml:space="preserve">объекта капитального </w:t>
      </w:r>
      <w:r w:rsidR="00B74BA1" w:rsidRPr="00B74BA1">
        <w:rPr>
          <w:sz w:val="24"/>
          <w:szCs w:val="24"/>
        </w:rPr>
        <w:t>строительства прилага</w:t>
      </w:r>
      <w:r w:rsidR="00B74BA1">
        <w:rPr>
          <w:sz w:val="24"/>
          <w:szCs w:val="24"/>
        </w:rPr>
        <w:t>е</w:t>
      </w:r>
      <w:r w:rsidR="00B74BA1" w:rsidRPr="00B74BA1">
        <w:rPr>
          <w:sz w:val="24"/>
          <w:szCs w:val="24"/>
        </w:rPr>
        <w:t>тся следующие документы:</w:t>
      </w:r>
    </w:p>
    <w:p w:rsidR="00B74BA1" w:rsidRPr="00B74BA1" w:rsidRDefault="00B74BA1" w:rsidP="00530FD1">
      <w:pPr>
        <w:pStyle w:val="a3"/>
        <w:ind w:left="0" w:firstLine="720"/>
        <w:rPr>
          <w:sz w:val="24"/>
          <w:szCs w:val="24"/>
        </w:rPr>
      </w:pPr>
      <w:r w:rsidRPr="00B74BA1">
        <w:rPr>
          <w:sz w:val="24"/>
          <w:szCs w:val="24"/>
        </w:rPr>
        <w:t xml:space="preserve">1) уведомление о сносе по форме согласно приложению № </w:t>
      </w:r>
      <w:r>
        <w:rPr>
          <w:sz w:val="24"/>
          <w:szCs w:val="24"/>
        </w:rPr>
        <w:t>2</w:t>
      </w:r>
      <w:r w:rsidRPr="00B74BA1">
        <w:rPr>
          <w:sz w:val="24"/>
          <w:szCs w:val="24"/>
        </w:rPr>
        <w:t xml:space="preserve"> к Административному регламенту (если предоставление муниципальной услуги осуществляется в электронном виде через Портал, уведомление о сносе заполняется по форме, представленной на Портале, и отдельно заявителем не представляется);</w:t>
      </w:r>
    </w:p>
    <w:p w:rsidR="00B74BA1" w:rsidRPr="00B74BA1" w:rsidRDefault="00B74BA1" w:rsidP="00530FD1">
      <w:pPr>
        <w:pStyle w:val="a3"/>
        <w:ind w:left="0" w:firstLine="720"/>
        <w:rPr>
          <w:sz w:val="24"/>
          <w:szCs w:val="24"/>
        </w:rPr>
      </w:pPr>
      <w:r w:rsidRPr="00B74BA1">
        <w:rPr>
          <w:sz w:val="24"/>
          <w:szCs w:val="24"/>
        </w:rPr>
        <w:t>2) документ, удостоверяющий личность заявителя или представителя заявителя, в случае представления уведомления;</w:t>
      </w:r>
    </w:p>
    <w:p w:rsidR="00B74BA1" w:rsidRDefault="00D35634" w:rsidP="00530FD1">
      <w:pPr>
        <w:pStyle w:val="a3"/>
        <w:ind w:left="0" w:firstLine="720"/>
        <w:rPr>
          <w:sz w:val="24"/>
          <w:szCs w:val="24"/>
        </w:rPr>
      </w:pPr>
      <w:r>
        <w:rPr>
          <w:sz w:val="24"/>
          <w:szCs w:val="24"/>
        </w:rPr>
        <w:t xml:space="preserve">    </w:t>
      </w:r>
      <w:r w:rsidR="00B74BA1" w:rsidRPr="00B74BA1">
        <w:rPr>
          <w:sz w:val="24"/>
          <w:szCs w:val="24"/>
        </w:rPr>
        <w:t>3) документ, подтверждающий полномочия представителя застройщика, в случае, если уведомление о завершения сноса направлено представителем застройщика;</w:t>
      </w:r>
    </w:p>
    <w:p w:rsidR="00C5798A" w:rsidRPr="00C5798A" w:rsidRDefault="00C5798A" w:rsidP="00530FD1">
      <w:pPr>
        <w:pStyle w:val="a3"/>
        <w:ind w:left="0" w:firstLine="720"/>
        <w:rPr>
          <w:sz w:val="10"/>
          <w:szCs w:val="10"/>
        </w:rPr>
      </w:pPr>
    </w:p>
    <w:p w:rsidR="00C61494" w:rsidRPr="00546F2C" w:rsidRDefault="00C61494" w:rsidP="00530FD1">
      <w:pPr>
        <w:ind w:firstLine="720"/>
        <w:jc w:val="both"/>
        <w:rPr>
          <w:sz w:val="24"/>
          <w:szCs w:val="24"/>
        </w:rPr>
      </w:pPr>
      <w:r w:rsidRPr="00546F2C">
        <w:rPr>
          <w:sz w:val="24"/>
          <w:szCs w:val="24"/>
        </w:rPr>
        <w:t>2</w:t>
      </w:r>
      <w:r w:rsidR="008D453B" w:rsidRPr="00546F2C">
        <w:rPr>
          <w:sz w:val="24"/>
          <w:szCs w:val="24"/>
        </w:rPr>
        <w:t>1</w:t>
      </w:r>
      <w:r w:rsidRPr="00546F2C">
        <w:rPr>
          <w:sz w:val="24"/>
          <w:szCs w:val="24"/>
        </w:rPr>
        <w:t>. Перечень документов, необходимых для получения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9C3A14" w:rsidRDefault="009C3A14" w:rsidP="00530FD1">
      <w:pPr>
        <w:ind w:firstLine="720"/>
        <w:jc w:val="both"/>
        <w:rPr>
          <w:sz w:val="24"/>
          <w:szCs w:val="24"/>
        </w:rPr>
      </w:pPr>
      <w:r w:rsidRPr="00A04DE3">
        <w:rPr>
          <w:sz w:val="24"/>
          <w:szCs w:val="24"/>
        </w:rPr>
        <w:t xml:space="preserve">1) </w:t>
      </w:r>
      <w:r w:rsidR="00F1322C" w:rsidRPr="00A04DE3">
        <w:rPr>
          <w:sz w:val="24"/>
          <w:szCs w:val="24"/>
        </w:rPr>
        <w:t>правоустанавливающие документы</w:t>
      </w:r>
      <w:r w:rsidRPr="00A04DE3">
        <w:rPr>
          <w:sz w:val="24"/>
          <w:szCs w:val="24"/>
        </w:rPr>
        <w:t xml:space="preserve"> (в случае направления уведомлений по объектам недвижимости, права на которые зарегистрированы в Едином государственном</w:t>
      </w:r>
      <w:r w:rsidRPr="00763D0C">
        <w:rPr>
          <w:sz w:val="24"/>
          <w:szCs w:val="24"/>
        </w:rPr>
        <w:t xml:space="preserve"> реестре недвижимости).</w:t>
      </w:r>
    </w:p>
    <w:p w:rsidR="00946E38" w:rsidRPr="00763D0C" w:rsidRDefault="00946E38" w:rsidP="00530FD1">
      <w:pPr>
        <w:ind w:firstLine="720"/>
        <w:jc w:val="both"/>
        <w:rPr>
          <w:sz w:val="24"/>
          <w:szCs w:val="24"/>
        </w:rPr>
      </w:pPr>
      <w:r w:rsidRPr="00946E38">
        <w:rPr>
          <w:sz w:val="24"/>
          <w:szCs w:val="24"/>
        </w:rPr>
        <w:t>2)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w:t>
      </w:r>
      <w:r>
        <w:rPr>
          <w:sz w:val="24"/>
          <w:szCs w:val="24"/>
        </w:rPr>
        <w:t>ндивидуальным предпринимателем);</w:t>
      </w:r>
    </w:p>
    <w:p w:rsidR="009C3A14" w:rsidRDefault="00946E38" w:rsidP="00530FD1">
      <w:pPr>
        <w:ind w:firstLine="720"/>
        <w:jc w:val="both"/>
        <w:rPr>
          <w:sz w:val="24"/>
          <w:szCs w:val="24"/>
        </w:rPr>
      </w:pPr>
      <w:r>
        <w:rPr>
          <w:sz w:val="24"/>
          <w:szCs w:val="24"/>
        </w:rPr>
        <w:t>3</w:t>
      </w:r>
      <w:r w:rsidR="009C3A14" w:rsidRPr="00763D0C">
        <w:rPr>
          <w:sz w:val="24"/>
          <w:szCs w:val="24"/>
        </w:rPr>
        <w:t xml:space="preserve">) решение суда </w:t>
      </w:r>
      <w:r w:rsidR="00533A67" w:rsidRPr="00533A67">
        <w:rPr>
          <w:sz w:val="24"/>
          <w:szCs w:val="24"/>
        </w:rPr>
        <w:t xml:space="preserve">или органа местного самоуправления о сносе объекта капитального </w:t>
      </w:r>
      <w:r w:rsidR="00533A67" w:rsidRPr="00A04DE3">
        <w:rPr>
          <w:sz w:val="24"/>
          <w:szCs w:val="24"/>
        </w:rPr>
        <w:t>строительства.</w:t>
      </w:r>
    </w:p>
    <w:p w:rsidR="00865927" w:rsidRPr="00865927" w:rsidRDefault="00865927" w:rsidP="00530FD1">
      <w:pPr>
        <w:ind w:firstLine="720"/>
        <w:jc w:val="both"/>
        <w:rPr>
          <w:sz w:val="10"/>
          <w:szCs w:val="10"/>
        </w:rPr>
      </w:pPr>
    </w:p>
    <w:p w:rsidR="00C61494" w:rsidRDefault="00917453" w:rsidP="00530FD1">
      <w:pPr>
        <w:ind w:firstLine="720"/>
        <w:jc w:val="both"/>
        <w:rPr>
          <w:sz w:val="24"/>
          <w:szCs w:val="24"/>
        </w:rPr>
      </w:pPr>
      <w:r w:rsidRPr="00A04DE3">
        <w:rPr>
          <w:sz w:val="24"/>
          <w:szCs w:val="24"/>
        </w:rPr>
        <w:t>2</w:t>
      </w:r>
      <w:r w:rsidR="008D453B" w:rsidRPr="00A04DE3">
        <w:rPr>
          <w:sz w:val="24"/>
          <w:szCs w:val="24"/>
        </w:rPr>
        <w:t>2</w:t>
      </w:r>
      <w:r w:rsidR="009C3A14" w:rsidRPr="00A04DE3">
        <w:rPr>
          <w:sz w:val="24"/>
          <w:szCs w:val="24"/>
        </w:rPr>
        <w:t xml:space="preserve">. </w:t>
      </w:r>
      <w:r w:rsidR="00C61494" w:rsidRPr="00A04DE3">
        <w:rPr>
          <w:sz w:val="24"/>
          <w:szCs w:val="24"/>
        </w:rPr>
        <w:t>Если документы (их копии или сведения, содержащиеся в них), указанные в настоящем пункте, не представляются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00C61494" w:rsidRPr="00763D0C">
        <w:rPr>
          <w:sz w:val="24"/>
          <w:szCs w:val="24"/>
        </w:rPr>
        <w:t>.</w:t>
      </w:r>
    </w:p>
    <w:p w:rsidR="00865927" w:rsidRPr="00865927" w:rsidRDefault="00865927" w:rsidP="00530FD1">
      <w:pPr>
        <w:ind w:firstLine="720"/>
        <w:jc w:val="both"/>
        <w:rPr>
          <w:sz w:val="10"/>
          <w:szCs w:val="10"/>
        </w:rPr>
      </w:pPr>
    </w:p>
    <w:p w:rsidR="002A7A36" w:rsidRPr="00763D0C" w:rsidRDefault="002A7A36" w:rsidP="00530FD1">
      <w:pPr>
        <w:ind w:firstLine="720"/>
        <w:jc w:val="both"/>
        <w:rPr>
          <w:sz w:val="24"/>
          <w:szCs w:val="24"/>
        </w:rPr>
      </w:pPr>
      <w:r w:rsidRPr="00763D0C">
        <w:rPr>
          <w:sz w:val="24"/>
          <w:szCs w:val="24"/>
        </w:rPr>
        <w:t>2</w:t>
      </w:r>
      <w:r w:rsidR="008D453B">
        <w:rPr>
          <w:sz w:val="24"/>
          <w:szCs w:val="24"/>
        </w:rPr>
        <w:t>3</w:t>
      </w:r>
      <w:r w:rsidRPr="00763D0C">
        <w:rPr>
          <w:sz w:val="24"/>
          <w:szCs w:val="24"/>
        </w:rPr>
        <w:t>. 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B40B1A" w:rsidRPr="00763D0C" w:rsidRDefault="00B40B1A" w:rsidP="00530FD1">
      <w:pPr>
        <w:ind w:firstLine="720"/>
        <w:jc w:val="both"/>
        <w:rPr>
          <w:sz w:val="24"/>
          <w:szCs w:val="24"/>
        </w:rPr>
      </w:pPr>
    </w:p>
    <w:p w:rsidR="00B40B1A" w:rsidRPr="00763D0C" w:rsidRDefault="00B40B1A" w:rsidP="00530FD1">
      <w:pPr>
        <w:pStyle w:val="a3"/>
        <w:ind w:left="0" w:firstLine="720"/>
        <w:jc w:val="center"/>
        <w:rPr>
          <w:b/>
          <w:sz w:val="24"/>
          <w:szCs w:val="24"/>
        </w:rPr>
      </w:pPr>
      <w:r w:rsidRPr="00763D0C">
        <w:rPr>
          <w:b/>
          <w:sz w:val="24"/>
          <w:szCs w:val="24"/>
        </w:rPr>
        <w:lastRenderedPageBreak/>
        <w:t>Исчерпывающий перечень оснований для отказа в приеме</w:t>
      </w:r>
    </w:p>
    <w:p w:rsidR="00B40B1A" w:rsidRPr="00763D0C" w:rsidRDefault="00B40B1A" w:rsidP="00530FD1">
      <w:pPr>
        <w:pStyle w:val="a3"/>
        <w:ind w:left="0" w:firstLine="720"/>
        <w:jc w:val="center"/>
        <w:rPr>
          <w:b/>
          <w:sz w:val="24"/>
          <w:szCs w:val="24"/>
        </w:rPr>
      </w:pPr>
      <w:r w:rsidRPr="00763D0C">
        <w:rPr>
          <w:b/>
          <w:sz w:val="24"/>
          <w:szCs w:val="24"/>
        </w:rPr>
        <w:t>документов, необходимых для предоставления муниципальной услуги</w:t>
      </w:r>
    </w:p>
    <w:p w:rsidR="00C61494" w:rsidRPr="00A04DE3" w:rsidRDefault="00C61494" w:rsidP="00530FD1">
      <w:pPr>
        <w:pStyle w:val="a3"/>
        <w:ind w:left="0" w:firstLine="720"/>
        <w:jc w:val="center"/>
        <w:rPr>
          <w:b/>
          <w:sz w:val="16"/>
          <w:szCs w:val="16"/>
        </w:rPr>
      </w:pPr>
    </w:p>
    <w:p w:rsidR="00B40B1A" w:rsidRPr="00763D0C" w:rsidRDefault="00B40B1A" w:rsidP="00530FD1">
      <w:pPr>
        <w:pStyle w:val="a3"/>
        <w:ind w:left="0" w:firstLine="720"/>
        <w:rPr>
          <w:sz w:val="24"/>
          <w:szCs w:val="24"/>
        </w:rPr>
      </w:pPr>
      <w:r w:rsidRPr="00763D0C">
        <w:rPr>
          <w:sz w:val="24"/>
          <w:szCs w:val="24"/>
        </w:rPr>
        <w:t>2</w:t>
      </w:r>
      <w:r w:rsidR="008D453B">
        <w:rPr>
          <w:sz w:val="24"/>
          <w:szCs w:val="24"/>
        </w:rPr>
        <w:t>4</w:t>
      </w:r>
      <w:r w:rsidRPr="00763D0C">
        <w:rPr>
          <w:sz w:val="24"/>
          <w:szCs w:val="24"/>
        </w:rPr>
        <w:t>. Основанием для отказа в приеме документов, необходимых для предоставления муниципальной услуги, в том числе через Портал, являются:</w:t>
      </w:r>
    </w:p>
    <w:p w:rsidR="00C24DF3" w:rsidRPr="00763D0C" w:rsidRDefault="00C24DF3" w:rsidP="00530FD1">
      <w:pPr>
        <w:pStyle w:val="a3"/>
        <w:ind w:left="0" w:firstLine="720"/>
        <w:rPr>
          <w:sz w:val="24"/>
          <w:szCs w:val="24"/>
        </w:rPr>
      </w:pPr>
      <w:r w:rsidRPr="00763D0C">
        <w:rPr>
          <w:sz w:val="24"/>
          <w:szCs w:val="24"/>
        </w:rPr>
        <w:t>1) уведомление о сносе, уведомление о завершении сноса представлено в орган местного самоуправления, в полномочия которых не входит предоставление услуги;</w:t>
      </w:r>
    </w:p>
    <w:p w:rsidR="00C24DF3" w:rsidRPr="00763D0C" w:rsidRDefault="00C24DF3" w:rsidP="00530FD1">
      <w:pPr>
        <w:pStyle w:val="a3"/>
        <w:ind w:left="0" w:firstLine="720"/>
        <w:rPr>
          <w:sz w:val="24"/>
          <w:szCs w:val="24"/>
        </w:rPr>
      </w:pPr>
      <w:r w:rsidRPr="00763D0C">
        <w:rPr>
          <w:sz w:val="24"/>
          <w:szCs w:val="24"/>
        </w:rPr>
        <w:t>2)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C24DF3" w:rsidRPr="00763D0C" w:rsidRDefault="00C24DF3" w:rsidP="00530FD1">
      <w:pPr>
        <w:pStyle w:val="a3"/>
        <w:ind w:left="0" w:firstLine="720"/>
        <w:rPr>
          <w:sz w:val="24"/>
          <w:szCs w:val="24"/>
        </w:rPr>
      </w:pPr>
      <w:r w:rsidRPr="00763D0C">
        <w:rPr>
          <w:sz w:val="24"/>
          <w:szCs w:val="24"/>
        </w:rPr>
        <w:t xml:space="preserve">3) представленные заявителем документы содержат подчистки и исправления текста, </w:t>
      </w:r>
      <w:r w:rsidR="00A04DE3">
        <w:rPr>
          <w:sz w:val="24"/>
          <w:szCs w:val="24"/>
        </w:rPr>
        <w:t xml:space="preserve"> </w:t>
      </w:r>
      <w:r w:rsidRPr="00763D0C">
        <w:rPr>
          <w:sz w:val="24"/>
          <w:szCs w:val="24"/>
        </w:rPr>
        <w:t>не заверенные в порядке, установленном законодательством Российской Федерации;</w:t>
      </w:r>
    </w:p>
    <w:p w:rsidR="00C24DF3" w:rsidRPr="00763D0C" w:rsidRDefault="00C24DF3" w:rsidP="00530FD1">
      <w:pPr>
        <w:pStyle w:val="a3"/>
        <w:ind w:left="0" w:firstLine="720"/>
        <w:rPr>
          <w:sz w:val="24"/>
          <w:szCs w:val="24"/>
        </w:rPr>
      </w:pPr>
      <w:r w:rsidRPr="00763D0C">
        <w:rPr>
          <w:sz w:val="24"/>
          <w:szCs w:val="24"/>
        </w:rPr>
        <w:t xml:space="preserve">4)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w:t>
      </w:r>
      <w:r w:rsidR="00A04DE3">
        <w:rPr>
          <w:sz w:val="24"/>
          <w:szCs w:val="24"/>
        </w:rPr>
        <w:t xml:space="preserve">                  </w:t>
      </w:r>
      <w:r w:rsidRPr="00763D0C">
        <w:rPr>
          <w:sz w:val="24"/>
          <w:szCs w:val="24"/>
        </w:rPr>
        <w:t>в документах;</w:t>
      </w:r>
    </w:p>
    <w:p w:rsidR="00C24DF3" w:rsidRPr="00763D0C" w:rsidRDefault="00C24DF3" w:rsidP="00530FD1">
      <w:pPr>
        <w:pStyle w:val="a3"/>
        <w:ind w:left="0" w:firstLine="720"/>
        <w:rPr>
          <w:sz w:val="24"/>
          <w:szCs w:val="24"/>
        </w:rPr>
      </w:pPr>
      <w:r w:rsidRPr="00763D0C">
        <w:rPr>
          <w:sz w:val="24"/>
          <w:szCs w:val="24"/>
        </w:rPr>
        <w:t xml:space="preserve">5) уведомление о сносе, уведомление о завершении сноса и документы, указанные </w:t>
      </w:r>
      <w:r w:rsidR="00A04DE3">
        <w:rPr>
          <w:sz w:val="24"/>
          <w:szCs w:val="24"/>
        </w:rPr>
        <w:t xml:space="preserve">                    </w:t>
      </w:r>
      <w:r w:rsidRPr="00763D0C">
        <w:rPr>
          <w:sz w:val="24"/>
          <w:szCs w:val="24"/>
        </w:rPr>
        <w:t xml:space="preserve">в пункте </w:t>
      </w:r>
      <w:r w:rsidRPr="00A04DE3">
        <w:rPr>
          <w:sz w:val="24"/>
          <w:szCs w:val="24"/>
        </w:rPr>
        <w:t>2</w:t>
      </w:r>
      <w:r w:rsidR="00A04DE3" w:rsidRPr="00A04DE3">
        <w:rPr>
          <w:sz w:val="24"/>
          <w:szCs w:val="24"/>
        </w:rPr>
        <w:t>0</w:t>
      </w:r>
      <w:r w:rsidRPr="00A04DE3">
        <w:rPr>
          <w:sz w:val="24"/>
          <w:szCs w:val="24"/>
        </w:rPr>
        <w:t xml:space="preserve"> Административного регламента, представлены в электронной форме с нарушением требований, </w:t>
      </w:r>
      <w:r w:rsidR="00A04DE3" w:rsidRPr="00A04DE3">
        <w:rPr>
          <w:sz w:val="24"/>
          <w:szCs w:val="24"/>
        </w:rPr>
        <w:t>установленных пунктом 44</w:t>
      </w:r>
      <w:r w:rsidRPr="00A04DE3">
        <w:rPr>
          <w:sz w:val="24"/>
          <w:szCs w:val="24"/>
        </w:rPr>
        <w:t xml:space="preserve"> Административного регламента;</w:t>
      </w:r>
    </w:p>
    <w:p w:rsidR="00C24DF3" w:rsidRPr="00763D0C" w:rsidRDefault="00C24DF3" w:rsidP="00530FD1">
      <w:pPr>
        <w:pStyle w:val="a3"/>
        <w:ind w:left="0" w:firstLine="720"/>
        <w:rPr>
          <w:sz w:val="24"/>
          <w:szCs w:val="24"/>
        </w:rPr>
      </w:pPr>
      <w:r w:rsidRPr="00763D0C">
        <w:rPr>
          <w:sz w:val="24"/>
          <w:szCs w:val="24"/>
        </w:rPr>
        <w:t xml:space="preserve">6) выявлено несоблюдение установленных </w:t>
      </w:r>
      <w:r w:rsidR="00C846B3" w:rsidRPr="00763D0C">
        <w:rPr>
          <w:sz w:val="24"/>
          <w:szCs w:val="24"/>
        </w:rPr>
        <w:t xml:space="preserve">статьей 11 Федерального закона </w:t>
      </w:r>
      <w:r w:rsidR="00A04DE3">
        <w:rPr>
          <w:sz w:val="24"/>
          <w:szCs w:val="24"/>
        </w:rPr>
        <w:t xml:space="preserve">                             </w:t>
      </w:r>
      <w:r w:rsidR="00C846B3" w:rsidRPr="00763D0C">
        <w:rPr>
          <w:sz w:val="24"/>
          <w:szCs w:val="24"/>
        </w:rPr>
        <w:t>«Об электронной подписи»</w:t>
      </w:r>
      <w:r w:rsidRPr="00763D0C">
        <w:rPr>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p>
    <w:p w:rsidR="00C24DF3" w:rsidRPr="00763D0C" w:rsidRDefault="00C24DF3" w:rsidP="00530FD1">
      <w:pPr>
        <w:pStyle w:val="a3"/>
        <w:tabs>
          <w:tab w:val="left" w:pos="1134"/>
        </w:tabs>
        <w:ind w:left="0" w:firstLine="720"/>
        <w:rPr>
          <w:sz w:val="24"/>
          <w:szCs w:val="24"/>
        </w:rPr>
      </w:pPr>
      <w:r w:rsidRPr="00763D0C">
        <w:rPr>
          <w:sz w:val="24"/>
          <w:szCs w:val="24"/>
        </w:rPr>
        <w:t>7) неполное заполнение полей в форме уведомления, в том числе в интерактивной форме уведомления на ЕПГУ;</w:t>
      </w:r>
    </w:p>
    <w:p w:rsidR="00C24DF3" w:rsidRDefault="00C24DF3" w:rsidP="00530FD1">
      <w:pPr>
        <w:pStyle w:val="a3"/>
        <w:ind w:left="0" w:firstLine="720"/>
        <w:rPr>
          <w:sz w:val="24"/>
          <w:szCs w:val="24"/>
        </w:rPr>
      </w:pPr>
      <w:r w:rsidRPr="00763D0C">
        <w:rPr>
          <w:sz w:val="24"/>
          <w:szCs w:val="24"/>
        </w:rPr>
        <w:t>8) представление неполного комплекта документов, необхо</w:t>
      </w:r>
      <w:r w:rsidR="00C846B3" w:rsidRPr="00763D0C">
        <w:rPr>
          <w:sz w:val="24"/>
          <w:szCs w:val="24"/>
        </w:rPr>
        <w:t>димых для предоставления услуги</w:t>
      </w:r>
      <w:r w:rsidRPr="00763D0C">
        <w:rPr>
          <w:sz w:val="24"/>
          <w:szCs w:val="24"/>
        </w:rPr>
        <w:t>.</w:t>
      </w:r>
    </w:p>
    <w:p w:rsidR="00865927" w:rsidRPr="00865927" w:rsidRDefault="00865927" w:rsidP="00530FD1">
      <w:pPr>
        <w:pStyle w:val="a3"/>
        <w:ind w:left="0" w:firstLine="720"/>
        <w:rPr>
          <w:sz w:val="10"/>
          <w:szCs w:val="10"/>
        </w:rPr>
      </w:pPr>
    </w:p>
    <w:p w:rsidR="00844A47" w:rsidRDefault="00844A47" w:rsidP="00530FD1">
      <w:pPr>
        <w:pStyle w:val="a5"/>
        <w:numPr>
          <w:ilvl w:val="0"/>
          <w:numId w:val="40"/>
        </w:numPr>
        <w:tabs>
          <w:tab w:val="left" w:pos="1134"/>
        </w:tabs>
        <w:ind w:left="0" w:firstLine="720"/>
        <w:rPr>
          <w:sz w:val="24"/>
          <w:szCs w:val="24"/>
        </w:rPr>
      </w:pPr>
      <w:r w:rsidRPr="008D453B">
        <w:rPr>
          <w:sz w:val="24"/>
          <w:szCs w:val="24"/>
        </w:rPr>
        <w:t>В случае наличия оснований в приеме документов, необходимых для предоставления муниципальной услуги, орган местного самоуправления принимает решение об отказе в приеме документов. (в случае подачи уведомления в электронном виде решение оформляется по форме, представленной на Портале).</w:t>
      </w:r>
    </w:p>
    <w:p w:rsidR="00865927" w:rsidRPr="00865927" w:rsidRDefault="00865927" w:rsidP="00530FD1">
      <w:pPr>
        <w:pStyle w:val="a5"/>
        <w:tabs>
          <w:tab w:val="left" w:pos="1134"/>
        </w:tabs>
        <w:ind w:left="0" w:firstLine="720"/>
        <w:rPr>
          <w:sz w:val="10"/>
          <w:szCs w:val="10"/>
        </w:rPr>
      </w:pPr>
    </w:p>
    <w:p w:rsidR="00C24DF3" w:rsidRPr="00D80005" w:rsidRDefault="00C24DF3" w:rsidP="00530FD1">
      <w:pPr>
        <w:pStyle w:val="a5"/>
        <w:numPr>
          <w:ilvl w:val="0"/>
          <w:numId w:val="40"/>
        </w:numPr>
        <w:tabs>
          <w:tab w:val="left" w:pos="1134"/>
        </w:tabs>
        <w:ind w:left="0" w:firstLine="720"/>
        <w:rPr>
          <w:sz w:val="24"/>
          <w:szCs w:val="24"/>
        </w:rPr>
      </w:pPr>
      <w:r w:rsidRPr="00D80005">
        <w:rPr>
          <w:sz w:val="24"/>
          <w:szCs w:val="24"/>
        </w:rPr>
        <w:t>Отказ в приеме документов, указанных в пункте 2</w:t>
      </w:r>
      <w:r w:rsidR="00A04DE3">
        <w:rPr>
          <w:sz w:val="24"/>
          <w:szCs w:val="24"/>
        </w:rPr>
        <w:t>0</w:t>
      </w:r>
      <w:r w:rsidRPr="00D80005">
        <w:rPr>
          <w:sz w:val="24"/>
          <w:szCs w:val="24"/>
        </w:rPr>
        <w:t xml:space="preserve"> Административного регламента, не препятствует повторному обращению заявителя в Уполномоченный орган за получением услуги.</w:t>
      </w:r>
    </w:p>
    <w:p w:rsidR="00C24DF3" w:rsidRPr="00763D0C" w:rsidRDefault="00C24DF3" w:rsidP="00530FD1">
      <w:pPr>
        <w:pStyle w:val="a3"/>
        <w:ind w:left="0" w:firstLine="720"/>
        <w:rPr>
          <w:sz w:val="24"/>
          <w:szCs w:val="24"/>
        </w:rPr>
      </w:pPr>
    </w:p>
    <w:p w:rsidR="00473D8D" w:rsidRPr="00763D0C" w:rsidRDefault="00473D8D" w:rsidP="00530FD1">
      <w:pPr>
        <w:pStyle w:val="1"/>
        <w:ind w:left="0" w:right="0" w:firstLine="720"/>
        <w:jc w:val="center"/>
        <w:rPr>
          <w:sz w:val="24"/>
          <w:szCs w:val="24"/>
        </w:rPr>
      </w:pPr>
      <w:bookmarkStart w:id="15" w:name="sub_428"/>
      <w:r w:rsidRPr="00763D0C">
        <w:rPr>
          <w:sz w:val="24"/>
          <w:szCs w:val="24"/>
        </w:rPr>
        <w:t>Исчерпывающий перечень оснований для приостановления предоставления</w:t>
      </w:r>
    </w:p>
    <w:p w:rsidR="00473D8D" w:rsidRPr="00763D0C" w:rsidRDefault="00473D8D" w:rsidP="00530FD1">
      <w:pPr>
        <w:pStyle w:val="1"/>
        <w:ind w:left="0" w:right="0" w:firstLine="720"/>
        <w:jc w:val="center"/>
        <w:rPr>
          <w:sz w:val="24"/>
          <w:szCs w:val="24"/>
        </w:rPr>
      </w:pPr>
      <w:r w:rsidRPr="00763D0C">
        <w:rPr>
          <w:sz w:val="24"/>
          <w:szCs w:val="24"/>
        </w:rPr>
        <w:t>муниципальной услуги или отказа в предоставлении муниципальной услуги</w:t>
      </w:r>
    </w:p>
    <w:bookmarkEnd w:id="15"/>
    <w:p w:rsidR="00473D8D" w:rsidRPr="00A04DE3" w:rsidRDefault="00473D8D" w:rsidP="00530FD1">
      <w:pPr>
        <w:ind w:firstLine="720"/>
        <w:jc w:val="both"/>
        <w:rPr>
          <w:sz w:val="16"/>
          <w:szCs w:val="16"/>
        </w:rPr>
      </w:pPr>
    </w:p>
    <w:p w:rsidR="00473D8D" w:rsidRDefault="00473D8D" w:rsidP="00530FD1">
      <w:pPr>
        <w:ind w:firstLine="720"/>
        <w:jc w:val="both"/>
        <w:rPr>
          <w:sz w:val="24"/>
          <w:szCs w:val="24"/>
        </w:rPr>
      </w:pPr>
      <w:bookmarkStart w:id="16" w:name="sub_4026"/>
      <w:r w:rsidRPr="00A04DE3">
        <w:rPr>
          <w:sz w:val="24"/>
          <w:szCs w:val="24"/>
        </w:rPr>
        <w:t>2</w:t>
      </w:r>
      <w:r w:rsidR="008D453B" w:rsidRPr="00A04DE3">
        <w:rPr>
          <w:sz w:val="24"/>
          <w:szCs w:val="24"/>
        </w:rPr>
        <w:t>7</w:t>
      </w:r>
      <w:r w:rsidRPr="00A04DE3">
        <w:rPr>
          <w:sz w:val="24"/>
          <w:szCs w:val="24"/>
        </w:rPr>
        <w:t>. Основания для приостановления в предоставлении муниципальной услуги отсутствуют.</w:t>
      </w:r>
      <w:bookmarkEnd w:id="16"/>
      <w:r w:rsidRPr="00A04DE3">
        <w:rPr>
          <w:sz w:val="24"/>
          <w:szCs w:val="24"/>
        </w:rPr>
        <w:t xml:space="preserve"> </w:t>
      </w:r>
    </w:p>
    <w:p w:rsidR="002E51C9" w:rsidRPr="002E51C9" w:rsidRDefault="002E51C9" w:rsidP="00530FD1">
      <w:pPr>
        <w:ind w:firstLine="720"/>
        <w:jc w:val="both"/>
        <w:rPr>
          <w:sz w:val="10"/>
          <w:szCs w:val="10"/>
        </w:rPr>
      </w:pPr>
    </w:p>
    <w:p w:rsidR="0048235E" w:rsidRPr="00A04DE3" w:rsidRDefault="00E57B05" w:rsidP="00530FD1">
      <w:pPr>
        <w:ind w:firstLine="720"/>
        <w:jc w:val="both"/>
        <w:rPr>
          <w:sz w:val="24"/>
          <w:szCs w:val="24"/>
        </w:rPr>
      </w:pPr>
      <w:r w:rsidRPr="00A04DE3">
        <w:rPr>
          <w:sz w:val="24"/>
          <w:szCs w:val="24"/>
        </w:rPr>
        <w:t>2</w:t>
      </w:r>
      <w:r w:rsidR="008D453B" w:rsidRPr="00A04DE3">
        <w:rPr>
          <w:sz w:val="24"/>
          <w:szCs w:val="24"/>
        </w:rPr>
        <w:t>8</w:t>
      </w:r>
      <w:r w:rsidRPr="00A04DE3">
        <w:rPr>
          <w:sz w:val="24"/>
          <w:szCs w:val="24"/>
        </w:rPr>
        <w:t xml:space="preserve">. </w:t>
      </w:r>
      <w:r w:rsidR="0048235E" w:rsidRPr="00A04DE3">
        <w:rPr>
          <w:sz w:val="24"/>
          <w:szCs w:val="24"/>
        </w:rPr>
        <w:t>Основаниями для отказа в пред</w:t>
      </w:r>
      <w:r w:rsidR="003E21E6">
        <w:rPr>
          <w:sz w:val="24"/>
          <w:szCs w:val="24"/>
        </w:rPr>
        <w:t>оставлении муниципальной услуги.</w:t>
      </w:r>
    </w:p>
    <w:p w:rsidR="00046FDD" w:rsidRPr="00046FDD" w:rsidRDefault="00046FDD" w:rsidP="00530FD1">
      <w:pPr>
        <w:ind w:firstLine="720"/>
        <w:jc w:val="both"/>
        <w:rPr>
          <w:sz w:val="24"/>
          <w:szCs w:val="24"/>
        </w:rPr>
      </w:pPr>
      <w:r>
        <w:rPr>
          <w:sz w:val="24"/>
          <w:szCs w:val="24"/>
        </w:rPr>
        <w:t xml:space="preserve">28.1. </w:t>
      </w:r>
      <w:r w:rsidRPr="00046FDD">
        <w:rPr>
          <w:sz w:val="24"/>
          <w:szCs w:val="24"/>
        </w:rPr>
        <w:t>В</w:t>
      </w:r>
      <w:r>
        <w:rPr>
          <w:sz w:val="24"/>
          <w:szCs w:val="24"/>
        </w:rPr>
        <w:t xml:space="preserve"> случае обращения за </w:t>
      </w:r>
      <w:r w:rsidRPr="00046FDD">
        <w:rPr>
          <w:sz w:val="24"/>
          <w:szCs w:val="24"/>
        </w:rPr>
        <w:t>услугой «Направление</w:t>
      </w:r>
      <w:r>
        <w:rPr>
          <w:sz w:val="24"/>
          <w:szCs w:val="24"/>
        </w:rPr>
        <w:t xml:space="preserve"> </w:t>
      </w:r>
      <w:r w:rsidRPr="00046FDD">
        <w:rPr>
          <w:sz w:val="24"/>
          <w:szCs w:val="24"/>
        </w:rPr>
        <w:t>уведомления о планируемом сносе объекта капитального строительства»:</w:t>
      </w:r>
    </w:p>
    <w:p w:rsidR="00046FDD" w:rsidRPr="00046FDD" w:rsidRDefault="00046FDD" w:rsidP="00530FD1">
      <w:pPr>
        <w:ind w:firstLine="720"/>
        <w:jc w:val="both"/>
        <w:rPr>
          <w:sz w:val="24"/>
          <w:szCs w:val="24"/>
        </w:rPr>
      </w:pPr>
      <w:r w:rsidRPr="00046FDD">
        <w:rPr>
          <w:sz w:val="24"/>
          <w:szCs w:val="24"/>
        </w:rPr>
        <w:t>1)</w:t>
      </w:r>
      <w:r w:rsidRPr="00046FDD">
        <w:rPr>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046FDD" w:rsidRPr="00046FDD" w:rsidRDefault="00046FDD" w:rsidP="00530FD1">
      <w:pPr>
        <w:ind w:firstLine="720"/>
        <w:jc w:val="both"/>
        <w:rPr>
          <w:sz w:val="24"/>
          <w:szCs w:val="24"/>
        </w:rPr>
      </w:pPr>
      <w:r w:rsidRPr="00046FDD">
        <w:rPr>
          <w:sz w:val="24"/>
          <w:szCs w:val="24"/>
        </w:rPr>
        <w:t>2)</w:t>
      </w:r>
      <w:r w:rsidRPr="00046FDD">
        <w:rPr>
          <w:sz w:val="24"/>
          <w:szCs w:val="24"/>
        </w:rPr>
        <w:tab/>
        <w:t>отсутствие документов (сведений), предусмотренных нормативными правовыми актами Российской Федерации;</w:t>
      </w:r>
    </w:p>
    <w:p w:rsidR="00046FDD" w:rsidRPr="00046FDD" w:rsidRDefault="00046FDD" w:rsidP="00530FD1">
      <w:pPr>
        <w:ind w:firstLine="720"/>
        <w:jc w:val="both"/>
        <w:rPr>
          <w:sz w:val="24"/>
          <w:szCs w:val="24"/>
        </w:rPr>
      </w:pPr>
      <w:r w:rsidRPr="00046FDD">
        <w:rPr>
          <w:sz w:val="24"/>
          <w:szCs w:val="24"/>
        </w:rPr>
        <w:t>3)</w:t>
      </w:r>
      <w:r w:rsidRPr="00046FDD">
        <w:rPr>
          <w:sz w:val="24"/>
          <w:szCs w:val="24"/>
        </w:rPr>
        <w:tab/>
        <w:t>заявитель не является правообладателем объекта капитального строительства;</w:t>
      </w:r>
    </w:p>
    <w:p w:rsidR="00046FDD" w:rsidRDefault="00046FDD" w:rsidP="00530FD1">
      <w:pPr>
        <w:ind w:firstLine="720"/>
        <w:jc w:val="both"/>
        <w:rPr>
          <w:sz w:val="24"/>
          <w:szCs w:val="24"/>
        </w:rPr>
      </w:pPr>
      <w:r w:rsidRPr="00046FDD">
        <w:rPr>
          <w:sz w:val="24"/>
          <w:szCs w:val="24"/>
        </w:rPr>
        <w:t>4)</w:t>
      </w:r>
      <w:r w:rsidRPr="00046FDD">
        <w:rPr>
          <w:sz w:val="24"/>
          <w:szCs w:val="24"/>
        </w:rPr>
        <w:tab/>
        <w:t>уведомление о сносе содержит сведения об объекте, который не является объектом капитального строительства.</w:t>
      </w:r>
    </w:p>
    <w:p w:rsidR="00FB05D3" w:rsidRPr="00FB05D3" w:rsidRDefault="00FB05D3" w:rsidP="00530FD1">
      <w:pPr>
        <w:ind w:firstLine="720"/>
        <w:jc w:val="both"/>
        <w:rPr>
          <w:sz w:val="10"/>
          <w:szCs w:val="10"/>
        </w:rPr>
      </w:pPr>
    </w:p>
    <w:p w:rsidR="00046FDD" w:rsidRPr="00046FDD" w:rsidRDefault="00046FDD" w:rsidP="00530FD1">
      <w:pPr>
        <w:ind w:firstLine="720"/>
        <w:jc w:val="both"/>
        <w:rPr>
          <w:sz w:val="24"/>
          <w:szCs w:val="24"/>
        </w:rPr>
      </w:pPr>
      <w:r>
        <w:rPr>
          <w:sz w:val="24"/>
          <w:szCs w:val="24"/>
        </w:rPr>
        <w:t xml:space="preserve">28.2. В случае </w:t>
      </w:r>
      <w:r w:rsidRPr="00046FDD">
        <w:rPr>
          <w:sz w:val="24"/>
          <w:szCs w:val="24"/>
        </w:rPr>
        <w:t>обращения</w:t>
      </w:r>
      <w:r>
        <w:rPr>
          <w:sz w:val="24"/>
          <w:szCs w:val="24"/>
        </w:rPr>
        <w:t xml:space="preserve"> </w:t>
      </w:r>
      <w:r w:rsidRPr="00046FDD">
        <w:rPr>
          <w:sz w:val="24"/>
          <w:szCs w:val="24"/>
        </w:rPr>
        <w:t>за услугой</w:t>
      </w:r>
      <w:r>
        <w:rPr>
          <w:sz w:val="24"/>
          <w:szCs w:val="24"/>
        </w:rPr>
        <w:t xml:space="preserve"> </w:t>
      </w:r>
      <w:r w:rsidRPr="00046FDD">
        <w:rPr>
          <w:sz w:val="24"/>
          <w:szCs w:val="24"/>
        </w:rPr>
        <w:t>«Направление уведомления о завершении сноса объекта капитального строительства»:</w:t>
      </w:r>
    </w:p>
    <w:p w:rsidR="00046FDD" w:rsidRPr="00046FDD" w:rsidRDefault="00046FDD" w:rsidP="00530FD1">
      <w:pPr>
        <w:ind w:firstLine="720"/>
        <w:jc w:val="both"/>
        <w:rPr>
          <w:sz w:val="24"/>
          <w:szCs w:val="24"/>
        </w:rPr>
      </w:pPr>
      <w:r w:rsidRPr="00046FDD">
        <w:rPr>
          <w:sz w:val="24"/>
          <w:szCs w:val="24"/>
        </w:rPr>
        <w:t>1)</w:t>
      </w:r>
      <w:r w:rsidRPr="00046FDD">
        <w:rPr>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046FDD" w:rsidRDefault="00046FDD" w:rsidP="00530FD1">
      <w:pPr>
        <w:ind w:firstLine="720"/>
        <w:jc w:val="both"/>
        <w:rPr>
          <w:sz w:val="24"/>
          <w:szCs w:val="24"/>
        </w:rPr>
      </w:pPr>
      <w:r w:rsidRPr="00046FDD">
        <w:rPr>
          <w:sz w:val="24"/>
          <w:szCs w:val="24"/>
        </w:rPr>
        <w:t>2)</w:t>
      </w:r>
      <w:r w:rsidRPr="00046FDD">
        <w:rPr>
          <w:sz w:val="24"/>
          <w:szCs w:val="24"/>
        </w:rPr>
        <w:tab/>
        <w:t>отсутствие документов (сведений), предусмотренных нормативными правовыми актами Российской Федерации».</w:t>
      </w:r>
    </w:p>
    <w:p w:rsidR="00046FDD" w:rsidRDefault="00046FDD" w:rsidP="00530FD1">
      <w:pPr>
        <w:ind w:firstLine="720"/>
        <w:jc w:val="both"/>
        <w:rPr>
          <w:sz w:val="24"/>
          <w:szCs w:val="24"/>
        </w:rPr>
      </w:pPr>
    </w:p>
    <w:p w:rsidR="00473D8D" w:rsidRPr="00763D0C" w:rsidRDefault="00473D8D" w:rsidP="00530FD1">
      <w:pPr>
        <w:autoSpaceDE/>
        <w:autoSpaceDN/>
        <w:ind w:firstLine="720"/>
        <w:jc w:val="center"/>
        <w:rPr>
          <w:b/>
          <w:sz w:val="24"/>
          <w:szCs w:val="24"/>
        </w:rPr>
      </w:pPr>
      <w:r w:rsidRPr="00763D0C">
        <w:rPr>
          <w:b/>
          <w:sz w:val="24"/>
          <w:szCs w:val="24"/>
        </w:rPr>
        <w:lastRenderedPageBreak/>
        <w:t>Размер платы, взимаемой с заявителя при предоставлении муниципальной</w:t>
      </w:r>
    </w:p>
    <w:p w:rsidR="00473D8D" w:rsidRPr="00763D0C" w:rsidRDefault="00473D8D" w:rsidP="00530FD1">
      <w:pPr>
        <w:autoSpaceDE/>
        <w:autoSpaceDN/>
        <w:ind w:firstLine="720"/>
        <w:jc w:val="center"/>
        <w:rPr>
          <w:b/>
          <w:sz w:val="24"/>
          <w:szCs w:val="24"/>
        </w:rPr>
      </w:pPr>
      <w:r w:rsidRPr="00763D0C">
        <w:rPr>
          <w:b/>
          <w:sz w:val="24"/>
          <w:szCs w:val="24"/>
        </w:rPr>
        <w:t>услуги, и способы ее взимания</w:t>
      </w:r>
    </w:p>
    <w:p w:rsidR="00473D8D" w:rsidRPr="00A04DE3" w:rsidRDefault="00473D8D" w:rsidP="00530FD1">
      <w:pPr>
        <w:autoSpaceDE/>
        <w:autoSpaceDN/>
        <w:ind w:firstLine="720"/>
        <w:jc w:val="both"/>
        <w:rPr>
          <w:b/>
          <w:sz w:val="16"/>
          <w:szCs w:val="16"/>
        </w:rPr>
      </w:pPr>
    </w:p>
    <w:p w:rsidR="00473D8D" w:rsidRDefault="008D453B" w:rsidP="00530FD1">
      <w:pPr>
        <w:ind w:firstLine="720"/>
        <w:jc w:val="both"/>
        <w:rPr>
          <w:sz w:val="24"/>
          <w:szCs w:val="24"/>
        </w:rPr>
      </w:pPr>
      <w:r>
        <w:rPr>
          <w:sz w:val="24"/>
          <w:szCs w:val="24"/>
        </w:rPr>
        <w:t>29</w:t>
      </w:r>
      <w:r w:rsidR="00473D8D" w:rsidRPr="00763D0C">
        <w:rPr>
          <w:sz w:val="24"/>
          <w:szCs w:val="24"/>
        </w:rPr>
        <w:t>. Муниципальная услуга предоставляется без взимания платы.</w:t>
      </w:r>
    </w:p>
    <w:p w:rsidR="00445282" w:rsidRPr="00763D0C" w:rsidRDefault="00445282" w:rsidP="00530FD1">
      <w:pPr>
        <w:ind w:firstLine="720"/>
        <w:jc w:val="both"/>
        <w:rPr>
          <w:sz w:val="24"/>
          <w:szCs w:val="24"/>
        </w:rPr>
      </w:pPr>
    </w:p>
    <w:p w:rsidR="00473D8D" w:rsidRPr="00763D0C" w:rsidRDefault="00473D8D" w:rsidP="00530FD1">
      <w:pPr>
        <w:ind w:firstLine="720"/>
        <w:jc w:val="center"/>
        <w:rPr>
          <w:b/>
          <w:sz w:val="24"/>
          <w:szCs w:val="24"/>
        </w:rPr>
      </w:pPr>
      <w:r w:rsidRPr="00763D0C">
        <w:rPr>
          <w:b/>
          <w:sz w:val="24"/>
          <w:szCs w:val="24"/>
        </w:rPr>
        <w:t>Максимальный срок ожидания в очереди при подаче заявителем запроса</w:t>
      </w:r>
    </w:p>
    <w:p w:rsidR="00473D8D" w:rsidRPr="00763D0C" w:rsidRDefault="00473D8D" w:rsidP="00530FD1">
      <w:pPr>
        <w:ind w:firstLine="720"/>
        <w:jc w:val="center"/>
        <w:rPr>
          <w:b/>
          <w:sz w:val="24"/>
          <w:szCs w:val="24"/>
        </w:rPr>
      </w:pPr>
      <w:r w:rsidRPr="00763D0C">
        <w:rPr>
          <w:b/>
          <w:sz w:val="24"/>
          <w:szCs w:val="24"/>
        </w:rPr>
        <w:t>о предоставлении муниципальной услуги и при получении результата</w:t>
      </w:r>
    </w:p>
    <w:p w:rsidR="00473D8D" w:rsidRPr="00763D0C" w:rsidRDefault="00473D8D" w:rsidP="00530FD1">
      <w:pPr>
        <w:ind w:firstLine="720"/>
        <w:jc w:val="center"/>
        <w:rPr>
          <w:b/>
          <w:sz w:val="24"/>
          <w:szCs w:val="24"/>
        </w:rPr>
      </w:pPr>
      <w:r w:rsidRPr="00763D0C">
        <w:rPr>
          <w:b/>
          <w:sz w:val="24"/>
          <w:szCs w:val="24"/>
        </w:rPr>
        <w:t>предоставления муниципальной услуги</w:t>
      </w:r>
    </w:p>
    <w:p w:rsidR="00473D8D" w:rsidRPr="00A04DE3" w:rsidRDefault="00473D8D" w:rsidP="00530FD1">
      <w:pPr>
        <w:ind w:firstLine="720"/>
        <w:jc w:val="both"/>
        <w:rPr>
          <w:b/>
          <w:sz w:val="16"/>
          <w:szCs w:val="16"/>
        </w:rPr>
      </w:pPr>
    </w:p>
    <w:p w:rsidR="00473D8D" w:rsidRDefault="00E57B05" w:rsidP="00530FD1">
      <w:pPr>
        <w:ind w:firstLine="720"/>
        <w:jc w:val="both"/>
        <w:rPr>
          <w:sz w:val="24"/>
          <w:szCs w:val="24"/>
        </w:rPr>
      </w:pPr>
      <w:r w:rsidRPr="00763D0C">
        <w:rPr>
          <w:sz w:val="24"/>
          <w:szCs w:val="24"/>
        </w:rPr>
        <w:t>3</w:t>
      </w:r>
      <w:r w:rsidR="008D453B">
        <w:rPr>
          <w:sz w:val="24"/>
          <w:szCs w:val="24"/>
        </w:rPr>
        <w:t>0</w:t>
      </w:r>
      <w:r w:rsidR="00473D8D" w:rsidRPr="00763D0C">
        <w:rPr>
          <w:sz w:val="24"/>
          <w:szCs w:val="24"/>
        </w:rPr>
        <w:t>. Максимальный срок ожидания в очереди при подаче уведомления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865927" w:rsidRPr="00865927" w:rsidRDefault="00865927" w:rsidP="00530FD1">
      <w:pPr>
        <w:ind w:firstLine="720"/>
        <w:jc w:val="both"/>
        <w:rPr>
          <w:sz w:val="10"/>
          <w:szCs w:val="10"/>
        </w:rPr>
      </w:pPr>
    </w:p>
    <w:p w:rsidR="00473D8D" w:rsidRPr="00763D0C" w:rsidRDefault="00AE5AE7" w:rsidP="00530FD1">
      <w:pPr>
        <w:ind w:firstLine="720"/>
        <w:jc w:val="both"/>
        <w:rPr>
          <w:sz w:val="24"/>
          <w:szCs w:val="24"/>
        </w:rPr>
      </w:pPr>
      <w:r>
        <w:rPr>
          <w:sz w:val="24"/>
          <w:szCs w:val="24"/>
        </w:rPr>
        <w:t>3</w:t>
      </w:r>
      <w:r w:rsidR="008D453B">
        <w:rPr>
          <w:sz w:val="24"/>
          <w:szCs w:val="24"/>
        </w:rPr>
        <w:t>1</w:t>
      </w:r>
      <w:r>
        <w:rPr>
          <w:sz w:val="24"/>
          <w:szCs w:val="24"/>
        </w:rPr>
        <w:t xml:space="preserve">. </w:t>
      </w:r>
      <w:r w:rsidR="00473D8D" w:rsidRPr="00763D0C">
        <w:rPr>
          <w:sz w:val="24"/>
          <w:szCs w:val="24"/>
        </w:rPr>
        <w:t>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473D8D" w:rsidRPr="00763D0C" w:rsidRDefault="00E57B05" w:rsidP="00530FD1">
      <w:pPr>
        <w:ind w:firstLine="720"/>
        <w:jc w:val="both"/>
        <w:rPr>
          <w:sz w:val="24"/>
          <w:szCs w:val="24"/>
        </w:rPr>
      </w:pPr>
      <w:r w:rsidRPr="00763D0C">
        <w:rPr>
          <w:sz w:val="24"/>
          <w:szCs w:val="24"/>
        </w:rPr>
        <w:t xml:space="preserve"> 1</w:t>
      </w:r>
      <w:r w:rsidR="00473D8D" w:rsidRPr="00763D0C">
        <w:rPr>
          <w:sz w:val="24"/>
          <w:szCs w:val="24"/>
        </w:rPr>
        <w:t>) ознакомления с режимом работы МФЦ, а также с доступными для записи на прием датами и интервалами времени приема;</w:t>
      </w:r>
    </w:p>
    <w:p w:rsidR="00473D8D" w:rsidRPr="00763D0C" w:rsidRDefault="00E57B05" w:rsidP="00530FD1">
      <w:pPr>
        <w:ind w:firstLine="720"/>
        <w:jc w:val="both"/>
        <w:rPr>
          <w:sz w:val="24"/>
          <w:szCs w:val="24"/>
        </w:rPr>
      </w:pPr>
      <w:r w:rsidRPr="00763D0C">
        <w:rPr>
          <w:sz w:val="24"/>
          <w:szCs w:val="24"/>
        </w:rPr>
        <w:t xml:space="preserve"> 2</w:t>
      </w:r>
      <w:r w:rsidR="00473D8D" w:rsidRPr="00763D0C">
        <w:rPr>
          <w:sz w:val="24"/>
          <w:szCs w:val="24"/>
        </w:rPr>
        <w:t>) записи в любые свободные для приема дату и время в пределах установленного в МФЦ графика приема заявителей.</w:t>
      </w:r>
    </w:p>
    <w:p w:rsidR="00473D8D" w:rsidRPr="00763D0C" w:rsidRDefault="00473D8D" w:rsidP="00530FD1">
      <w:pPr>
        <w:ind w:firstLine="720"/>
        <w:jc w:val="both"/>
        <w:rPr>
          <w:sz w:val="24"/>
          <w:szCs w:val="24"/>
        </w:rPr>
      </w:pPr>
      <w:r w:rsidRPr="00763D0C">
        <w:rPr>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73D8D" w:rsidRPr="00763D0C" w:rsidRDefault="00473D8D" w:rsidP="00530FD1">
      <w:pPr>
        <w:ind w:firstLine="720"/>
        <w:jc w:val="both"/>
        <w:rPr>
          <w:sz w:val="24"/>
          <w:szCs w:val="24"/>
        </w:rPr>
      </w:pPr>
      <w:r w:rsidRPr="00763D0C">
        <w:rPr>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A04DE3" w:rsidRDefault="00A04DE3" w:rsidP="00530FD1">
      <w:pPr>
        <w:ind w:firstLine="720"/>
        <w:jc w:val="center"/>
        <w:rPr>
          <w:b/>
          <w:sz w:val="24"/>
          <w:szCs w:val="24"/>
        </w:rPr>
      </w:pPr>
    </w:p>
    <w:p w:rsidR="00473D8D" w:rsidRPr="00763D0C" w:rsidRDefault="00473D8D" w:rsidP="00530FD1">
      <w:pPr>
        <w:ind w:firstLine="720"/>
        <w:jc w:val="center"/>
        <w:rPr>
          <w:b/>
          <w:sz w:val="24"/>
          <w:szCs w:val="24"/>
        </w:rPr>
      </w:pPr>
      <w:r w:rsidRPr="00763D0C">
        <w:rPr>
          <w:b/>
          <w:sz w:val="24"/>
          <w:szCs w:val="24"/>
        </w:rPr>
        <w:t>Срок регистрации запроса заявителя о предоставлении муниципальной услуги</w:t>
      </w:r>
    </w:p>
    <w:p w:rsidR="00473D8D" w:rsidRPr="00A04DE3" w:rsidRDefault="00473D8D" w:rsidP="00530FD1">
      <w:pPr>
        <w:ind w:firstLine="720"/>
        <w:jc w:val="both"/>
        <w:rPr>
          <w:sz w:val="16"/>
          <w:szCs w:val="16"/>
        </w:rPr>
      </w:pPr>
    </w:p>
    <w:p w:rsidR="00473D8D" w:rsidRPr="00763D0C" w:rsidRDefault="00AE5AE7" w:rsidP="00530FD1">
      <w:pPr>
        <w:ind w:firstLine="720"/>
        <w:jc w:val="both"/>
        <w:rPr>
          <w:sz w:val="24"/>
          <w:szCs w:val="24"/>
        </w:rPr>
      </w:pPr>
      <w:bookmarkStart w:id="17" w:name="sub_4029"/>
      <w:r>
        <w:rPr>
          <w:sz w:val="24"/>
          <w:szCs w:val="24"/>
        </w:rPr>
        <w:t>3</w:t>
      </w:r>
      <w:r w:rsidR="008D453B">
        <w:rPr>
          <w:sz w:val="24"/>
          <w:szCs w:val="24"/>
        </w:rPr>
        <w:t>2</w:t>
      </w:r>
      <w:r w:rsidR="00473D8D" w:rsidRPr="00763D0C">
        <w:rPr>
          <w:sz w:val="24"/>
          <w:szCs w:val="24"/>
        </w:rPr>
        <w:t xml:space="preserve">. </w:t>
      </w:r>
      <w:r w:rsidR="00732508" w:rsidRPr="00763D0C">
        <w:rPr>
          <w:sz w:val="24"/>
          <w:szCs w:val="24"/>
        </w:rPr>
        <w:t>Регистрация уведомления о планируемом сносе, уведомления о завершении сноса, осуществляется в течение 1-го рабочего дня со дня его поступления в орган местного самоуправления в порядке, определенном инструкцией по делопроизводству.</w:t>
      </w:r>
    </w:p>
    <w:p w:rsidR="00473D8D" w:rsidRPr="00763D0C" w:rsidRDefault="00473D8D" w:rsidP="00530FD1">
      <w:pPr>
        <w:ind w:firstLine="720"/>
        <w:jc w:val="both"/>
        <w:rPr>
          <w:sz w:val="24"/>
          <w:szCs w:val="24"/>
        </w:rPr>
      </w:pPr>
      <w:r w:rsidRPr="00763D0C">
        <w:rPr>
          <w:sz w:val="24"/>
          <w:szCs w:val="24"/>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bookmarkEnd w:id="17"/>
    <w:p w:rsidR="00473D8D" w:rsidRPr="00763D0C" w:rsidRDefault="00473D8D" w:rsidP="00530FD1">
      <w:pPr>
        <w:ind w:firstLine="720"/>
        <w:jc w:val="both"/>
        <w:rPr>
          <w:sz w:val="24"/>
          <w:szCs w:val="24"/>
        </w:rPr>
      </w:pPr>
      <w:r w:rsidRPr="00763D0C">
        <w:rPr>
          <w:sz w:val="24"/>
          <w:szCs w:val="24"/>
        </w:rPr>
        <w:t>Орган местного самоуправления обеспечивает прием документов</w:t>
      </w:r>
      <w:hyperlink r:id="rId11" w:history="1">
        <w:r w:rsidRPr="00763D0C">
          <w:rPr>
            <w:rStyle w:val="a6"/>
            <w:sz w:val="24"/>
            <w:szCs w:val="24"/>
            <w:shd w:val="clear" w:color="auto" w:fill="F0F0F0"/>
          </w:rPr>
          <w:t>,</w:t>
        </w:r>
      </w:hyperlink>
      <w:r w:rsidRPr="00763D0C">
        <w:rPr>
          <w:sz w:val="24"/>
          <w:szCs w:val="24"/>
        </w:rPr>
        <w:t xml:space="preserve">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473D8D" w:rsidRPr="00763D0C" w:rsidRDefault="00473D8D" w:rsidP="00530FD1">
      <w:pPr>
        <w:ind w:firstLine="720"/>
        <w:jc w:val="both"/>
        <w:rPr>
          <w:sz w:val="24"/>
          <w:szCs w:val="24"/>
        </w:rPr>
      </w:pPr>
    </w:p>
    <w:p w:rsidR="00473D8D" w:rsidRPr="00763D0C" w:rsidRDefault="00473D8D" w:rsidP="00530FD1">
      <w:pPr>
        <w:widowControl/>
        <w:ind w:firstLine="720"/>
        <w:jc w:val="center"/>
        <w:rPr>
          <w:b/>
          <w:bCs/>
          <w:color w:val="26282F"/>
          <w:sz w:val="24"/>
          <w:szCs w:val="24"/>
        </w:rPr>
      </w:pPr>
      <w:r w:rsidRPr="00763D0C">
        <w:rPr>
          <w:b/>
          <w:bCs/>
          <w:color w:val="26282F"/>
          <w:sz w:val="24"/>
          <w:szCs w:val="24"/>
        </w:rPr>
        <w:t>Требования к помещениям, в которых предоставляются муниципальные услуги</w:t>
      </w:r>
    </w:p>
    <w:p w:rsidR="00473D8D" w:rsidRPr="00763D0C" w:rsidRDefault="00473D8D" w:rsidP="00530FD1">
      <w:pPr>
        <w:ind w:firstLine="720"/>
        <w:jc w:val="both"/>
        <w:rPr>
          <w:sz w:val="24"/>
          <w:szCs w:val="24"/>
        </w:rPr>
      </w:pPr>
      <w:bookmarkStart w:id="18" w:name="sub_4030"/>
    </w:p>
    <w:bookmarkEnd w:id="18"/>
    <w:p w:rsidR="00473D8D" w:rsidRPr="00763D0C" w:rsidRDefault="00AE5AE7" w:rsidP="00530FD1">
      <w:pPr>
        <w:ind w:firstLine="720"/>
        <w:jc w:val="both"/>
        <w:rPr>
          <w:sz w:val="24"/>
          <w:szCs w:val="24"/>
        </w:rPr>
      </w:pPr>
      <w:r>
        <w:rPr>
          <w:sz w:val="24"/>
          <w:szCs w:val="24"/>
        </w:rPr>
        <w:t>3</w:t>
      </w:r>
      <w:r w:rsidR="008D453B">
        <w:rPr>
          <w:sz w:val="24"/>
          <w:szCs w:val="24"/>
        </w:rPr>
        <w:t>3</w:t>
      </w:r>
      <w:r w:rsidR="00473D8D" w:rsidRPr="00763D0C">
        <w:rPr>
          <w:sz w:val="24"/>
          <w:szCs w:val="24"/>
        </w:rPr>
        <w:t>. Прием заявителей должен осуществляться в специально выделенном для этих целей помещении.</w:t>
      </w:r>
    </w:p>
    <w:p w:rsidR="00473D8D" w:rsidRPr="00763D0C" w:rsidRDefault="00473D8D" w:rsidP="00530FD1">
      <w:pPr>
        <w:ind w:firstLine="720"/>
        <w:jc w:val="both"/>
        <w:textAlignment w:val="baseline"/>
        <w:rPr>
          <w:sz w:val="24"/>
          <w:szCs w:val="24"/>
        </w:rPr>
      </w:pPr>
      <w:r w:rsidRPr="00763D0C">
        <w:rPr>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473D8D" w:rsidRPr="00763D0C" w:rsidRDefault="00473D8D" w:rsidP="00530FD1">
      <w:pPr>
        <w:ind w:firstLine="720"/>
        <w:jc w:val="both"/>
        <w:textAlignment w:val="baseline"/>
        <w:rPr>
          <w:sz w:val="24"/>
          <w:szCs w:val="24"/>
        </w:rPr>
      </w:pPr>
      <w:bookmarkStart w:id="19" w:name="sub_4031"/>
      <w:r w:rsidRPr="00763D0C">
        <w:rPr>
          <w:sz w:val="24"/>
          <w:szCs w:val="24"/>
        </w:rPr>
        <w:t>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государственной услуги, режима работы.</w:t>
      </w:r>
    </w:p>
    <w:p w:rsidR="00473D8D" w:rsidRDefault="00473D8D" w:rsidP="00530FD1">
      <w:pPr>
        <w:ind w:firstLine="720"/>
        <w:jc w:val="both"/>
        <w:textAlignment w:val="baseline"/>
        <w:rPr>
          <w:sz w:val="24"/>
          <w:szCs w:val="24"/>
        </w:rPr>
      </w:pPr>
      <w:bookmarkStart w:id="20" w:name="sub_4032"/>
      <w:bookmarkEnd w:id="19"/>
      <w:r w:rsidRPr="00763D0C">
        <w:rPr>
          <w:sz w:val="24"/>
          <w:szCs w:val="24"/>
        </w:rPr>
        <w:t>Для ожидания заявителями приема, заполнения необходимых для получения государственной услуги документов должны иметься места, оборудованные стульями, столами (стойками).</w:t>
      </w:r>
    </w:p>
    <w:p w:rsidR="00865927" w:rsidRPr="00865927" w:rsidRDefault="00865927" w:rsidP="00530FD1">
      <w:pPr>
        <w:ind w:firstLine="720"/>
        <w:jc w:val="both"/>
        <w:textAlignment w:val="baseline"/>
        <w:rPr>
          <w:sz w:val="10"/>
          <w:szCs w:val="10"/>
        </w:rPr>
      </w:pPr>
    </w:p>
    <w:p w:rsidR="009206C7" w:rsidRPr="000B3FF0" w:rsidRDefault="00E57B05" w:rsidP="00530FD1">
      <w:pPr>
        <w:ind w:firstLine="720"/>
        <w:jc w:val="both"/>
        <w:textAlignment w:val="baseline"/>
      </w:pPr>
      <w:bookmarkStart w:id="21" w:name="sub_4033"/>
      <w:bookmarkEnd w:id="20"/>
      <w:r w:rsidRPr="000B3FF0">
        <w:rPr>
          <w:sz w:val="24"/>
          <w:szCs w:val="24"/>
        </w:rPr>
        <w:lastRenderedPageBreak/>
        <w:t>3</w:t>
      </w:r>
      <w:r w:rsidR="008D453B" w:rsidRPr="000B3FF0">
        <w:rPr>
          <w:sz w:val="24"/>
          <w:szCs w:val="24"/>
        </w:rPr>
        <w:t>4</w:t>
      </w:r>
      <w:r w:rsidR="00473D8D" w:rsidRPr="000B3FF0">
        <w:rPr>
          <w:sz w:val="24"/>
          <w:szCs w:val="24"/>
        </w:rPr>
        <w:t xml:space="preserve">. Места для заполнения </w:t>
      </w:r>
      <w:bookmarkStart w:id="22" w:name="sub_4034"/>
      <w:bookmarkEnd w:id="21"/>
      <w:r w:rsidR="009206C7" w:rsidRPr="000B3FF0">
        <w:t>запроса о предоставлении муниципальной услуги обеспечиваются 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запросов и канцелярскими принадлежностями (писчая бумага, ручка).</w:t>
      </w:r>
    </w:p>
    <w:p w:rsidR="00473D8D" w:rsidRPr="00763D0C" w:rsidRDefault="00473D8D" w:rsidP="00530FD1">
      <w:pPr>
        <w:ind w:firstLine="720"/>
        <w:jc w:val="both"/>
        <w:textAlignment w:val="baseline"/>
        <w:rPr>
          <w:sz w:val="24"/>
          <w:szCs w:val="24"/>
        </w:rPr>
      </w:pPr>
      <w:r w:rsidRPr="000B3FF0">
        <w:rPr>
          <w:sz w:val="24"/>
          <w:szCs w:val="24"/>
        </w:rPr>
        <w:t>Места предоставления муниципальной услуги должны быть:</w:t>
      </w:r>
    </w:p>
    <w:bookmarkEnd w:id="22"/>
    <w:p w:rsidR="00473D8D" w:rsidRPr="00763D0C" w:rsidRDefault="00473D8D" w:rsidP="00530FD1">
      <w:pPr>
        <w:ind w:firstLine="720"/>
        <w:jc w:val="both"/>
        <w:textAlignment w:val="baseline"/>
        <w:rPr>
          <w:sz w:val="24"/>
          <w:szCs w:val="24"/>
        </w:rPr>
      </w:pPr>
      <w:r w:rsidRPr="00763D0C">
        <w:rPr>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473D8D" w:rsidRDefault="00473D8D" w:rsidP="00530FD1">
      <w:pPr>
        <w:ind w:firstLine="720"/>
        <w:jc w:val="both"/>
        <w:textAlignment w:val="baseline"/>
        <w:rPr>
          <w:sz w:val="24"/>
          <w:szCs w:val="24"/>
        </w:rPr>
      </w:pPr>
      <w:r w:rsidRPr="00763D0C">
        <w:rPr>
          <w:sz w:val="24"/>
          <w:szCs w:val="24"/>
        </w:rPr>
        <w:t>обеспечены доступными местами общественного пользования (туалеты) и хранения верхней одежды заявителей.</w:t>
      </w:r>
    </w:p>
    <w:p w:rsidR="00865927" w:rsidRPr="00865927" w:rsidRDefault="00865927" w:rsidP="00530FD1">
      <w:pPr>
        <w:ind w:firstLine="720"/>
        <w:jc w:val="both"/>
        <w:textAlignment w:val="baseline"/>
        <w:rPr>
          <w:sz w:val="10"/>
          <w:szCs w:val="10"/>
        </w:rPr>
      </w:pPr>
    </w:p>
    <w:p w:rsidR="00473D8D" w:rsidRPr="00763D0C" w:rsidRDefault="00E57B05" w:rsidP="00530FD1">
      <w:pPr>
        <w:ind w:firstLine="720"/>
        <w:jc w:val="both"/>
        <w:textAlignment w:val="baseline"/>
        <w:rPr>
          <w:sz w:val="24"/>
          <w:szCs w:val="24"/>
        </w:rPr>
      </w:pPr>
      <w:bookmarkStart w:id="23" w:name="sub_4035"/>
      <w:r w:rsidRPr="00763D0C">
        <w:rPr>
          <w:sz w:val="24"/>
          <w:szCs w:val="24"/>
        </w:rPr>
        <w:t>3</w:t>
      </w:r>
      <w:r w:rsidR="008D453B">
        <w:rPr>
          <w:sz w:val="24"/>
          <w:szCs w:val="24"/>
        </w:rPr>
        <w:t>5</w:t>
      </w:r>
      <w:r w:rsidR="00473D8D" w:rsidRPr="00763D0C">
        <w:rPr>
          <w:sz w:val="24"/>
          <w:szCs w:val="24"/>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473D8D" w:rsidRPr="00763D0C" w:rsidRDefault="00473D8D" w:rsidP="00530FD1">
      <w:pPr>
        <w:ind w:firstLine="720"/>
        <w:jc w:val="both"/>
        <w:textAlignment w:val="baseline"/>
        <w:rPr>
          <w:sz w:val="24"/>
          <w:szCs w:val="24"/>
        </w:rPr>
      </w:pPr>
      <w:bookmarkStart w:id="24" w:name="sub_4351"/>
      <w:bookmarkEnd w:id="23"/>
      <w:r w:rsidRPr="00763D0C">
        <w:rPr>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473D8D" w:rsidRPr="00763D0C" w:rsidRDefault="00473D8D" w:rsidP="00530FD1">
      <w:pPr>
        <w:ind w:firstLine="720"/>
        <w:jc w:val="both"/>
        <w:textAlignment w:val="baseline"/>
        <w:rPr>
          <w:sz w:val="24"/>
          <w:szCs w:val="24"/>
        </w:rPr>
      </w:pPr>
      <w:bookmarkStart w:id="25" w:name="sub_4352"/>
      <w:bookmarkEnd w:id="24"/>
      <w:r w:rsidRPr="00763D0C">
        <w:rPr>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473D8D" w:rsidRPr="00763D0C" w:rsidRDefault="00473D8D" w:rsidP="00530FD1">
      <w:pPr>
        <w:ind w:firstLine="720"/>
        <w:jc w:val="both"/>
        <w:textAlignment w:val="baseline"/>
        <w:rPr>
          <w:sz w:val="24"/>
          <w:szCs w:val="24"/>
        </w:rPr>
      </w:pPr>
      <w:bookmarkStart w:id="26" w:name="sub_4353"/>
      <w:bookmarkEnd w:id="25"/>
      <w:r w:rsidRPr="00763D0C">
        <w:rPr>
          <w:sz w:val="24"/>
          <w:szCs w:val="24"/>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473D8D" w:rsidRPr="00763D0C" w:rsidRDefault="00473D8D" w:rsidP="00530FD1">
      <w:pPr>
        <w:ind w:firstLine="720"/>
        <w:jc w:val="both"/>
        <w:textAlignment w:val="baseline"/>
        <w:rPr>
          <w:sz w:val="24"/>
          <w:szCs w:val="24"/>
        </w:rPr>
      </w:pPr>
      <w:bookmarkStart w:id="27" w:name="sub_4354"/>
      <w:bookmarkEnd w:id="26"/>
      <w:r w:rsidRPr="00763D0C">
        <w:rPr>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63D0C">
        <w:rPr>
          <w:sz w:val="24"/>
          <w:szCs w:val="24"/>
        </w:rPr>
        <w:t>сурдопереводчика</w:t>
      </w:r>
      <w:proofErr w:type="spellEnd"/>
      <w:r w:rsidRPr="00763D0C">
        <w:rPr>
          <w:sz w:val="24"/>
          <w:szCs w:val="24"/>
        </w:rPr>
        <w:t xml:space="preserve"> и </w:t>
      </w:r>
      <w:proofErr w:type="spellStart"/>
      <w:r w:rsidRPr="00763D0C">
        <w:rPr>
          <w:sz w:val="24"/>
          <w:szCs w:val="24"/>
        </w:rPr>
        <w:t>тифлосурдопереводчика</w:t>
      </w:r>
      <w:proofErr w:type="spellEnd"/>
      <w:r w:rsidRPr="00763D0C">
        <w:rPr>
          <w:sz w:val="24"/>
          <w:szCs w:val="24"/>
        </w:rPr>
        <w:t>;</w:t>
      </w:r>
    </w:p>
    <w:p w:rsidR="00473D8D" w:rsidRPr="00763D0C" w:rsidRDefault="00473D8D" w:rsidP="00530FD1">
      <w:pPr>
        <w:ind w:firstLine="720"/>
        <w:jc w:val="both"/>
        <w:textAlignment w:val="baseline"/>
        <w:rPr>
          <w:sz w:val="24"/>
          <w:szCs w:val="24"/>
        </w:rPr>
      </w:pPr>
      <w:bookmarkStart w:id="28" w:name="sub_4355"/>
      <w:bookmarkEnd w:id="27"/>
      <w:r w:rsidRPr="00763D0C">
        <w:rPr>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73D8D" w:rsidRPr="00763D0C" w:rsidRDefault="00473D8D" w:rsidP="00530FD1">
      <w:pPr>
        <w:ind w:firstLine="720"/>
        <w:jc w:val="both"/>
        <w:textAlignment w:val="baseline"/>
        <w:rPr>
          <w:sz w:val="24"/>
          <w:szCs w:val="24"/>
        </w:rPr>
      </w:pPr>
      <w:bookmarkStart w:id="29" w:name="sub_4356"/>
      <w:bookmarkEnd w:id="28"/>
      <w:r w:rsidRPr="00763D0C">
        <w:rPr>
          <w:sz w:val="24"/>
          <w:szCs w:val="24"/>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bookmarkEnd w:id="29"/>
    </w:p>
    <w:p w:rsidR="00473D8D" w:rsidRPr="00763D0C" w:rsidRDefault="00473D8D" w:rsidP="00530FD1">
      <w:pPr>
        <w:pStyle w:val="ConsPlusNormal"/>
        <w:ind w:firstLine="720"/>
        <w:jc w:val="center"/>
        <w:outlineLvl w:val="2"/>
        <w:rPr>
          <w:rFonts w:ascii="Times New Roman" w:hAnsi="Times New Roman" w:cs="Times New Roman"/>
          <w:b/>
          <w:sz w:val="24"/>
          <w:szCs w:val="24"/>
        </w:rPr>
      </w:pPr>
      <w:r w:rsidRPr="00763D0C">
        <w:rPr>
          <w:rFonts w:ascii="Times New Roman" w:hAnsi="Times New Roman" w:cs="Times New Roman"/>
          <w:b/>
          <w:sz w:val="24"/>
          <w:szCs w:val="24"/>
        </w:rPr>
        <w:t>Показатели доступности и качества муниципальной услуги</w:t>
      </w:r>
    </w:p>
    <w:p w:rsidR="00473D8D" w:rsidRPr="002455C5" w:rsidRDefault="00473D8D" w:rsidP="00530FD1">
      <w:pPr>
        <w:ind w:firstLine="720"/>
        <w:jc w:val="both"/>
        <w:rPr>
          <w:sz w:val="10"/>
          <w:szCs w:val="10"/>
        </w:rPr>
      </w:pPr>
    </w:p>
    <w:p w:rsidR="00473D8D" w:rsidRPr="00763D0C" w:rsidRDefault="00473D8D" w:rsidP="00530FD1">
      <w:pPr>
        <w:ind w:firstLine="720"/>
        <w:jc w:val="both"/>
        <w:rPr>
          <w:sz w:val="24"/>
          <w:szCs w:val="24"/>
        </w:rPr>
      </w:pPr>
      <w:bookmarkStart w:id="30" w:name="sub_4036"/>
      <w:r w:rsidRPr="00763D0C">
        <w:rPr>
          <w:sz w:val="24"/>
          <w:szCs w:val="24"/>
        </w:rPr>
        <w:t>3</w:t>
      </w:r>
      <w:r w:rsidR="008D453B">
        <w:rPr>
          <w:sz w:val="24"/>
          <w:szCs w:val="24"/>
        </w:rPr>
        <w:t>6</w:t>
      </w:r>
      <w:r w:rsidRPr="00763D0C">
        <w:rPr>
          <w:sz w:val="24"/>
          <w:szCs w:val="24"/>
        </w:rPr>
        <w:t>. Показателями доступности предоставления муниципальной услуги являются:</w:t>
      </w:r>
    </w:p>
    <w:p w:rsidR="00473D8D" w:rsidRPr="00763D0C" w:rsidRDefault="00473D8D" w:rsidP="00530FD1">
      <w:pPr>
        <w:ind w:firstLine="720"/>
        <w:jc w:val="both"/>
        <w:rPr>
          <w:sz w:val="24"/>
          <w:szCs w:val="24"/>
        </w:rPr>
      </w:pPr>
      <w:bookmarkStart w:id="31" w:name="sub_4361"/>
      <w:bookmarkEnd w:id="30"/>
      <w:r w:rsidRPr="00763D0C">
        <w:rPr>
          <w:sz w:val="24"/>
          <w:szCs w:val="24"/>
        </w:rPr>
        <w:t xml:space="preserve">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 </w:t>
      </w:r>
    </w:p>
    <w:p w:rsidR="00473D8D" w:rsidRPr="00763D0C" w:rsidRDefault="00473D8D" w:rsidP="00530FD1">
      <w:pPr>
        <w:ind w:firstLine="720"/>
        <w:jc w:val="both"/>
        <w:rPr>
          <w:sz w:val="24"/>
          <w:szCs w:val="24"/>
        </w:rPr>
      </w:pPr>
      <w:bookmarkStart w:id="32" w:name="sub_4362"/>
      <w:bookmarkEnd w:id="31"/>
      <w:r w:rsidRPr="00763D0C">
        <w:rPr>
          <w:sz w:val="24"/>
          <w:szCs w:val="24"/>
        </w:rPr>
        <w:t xml:space="preserve">2) соблюдение стандарта предоставления муниципальной услуги; </w:t>
      </w:r>
    </w:p>
    <w:p w:rsidR="00473D8D" w:rsidRPr="00763D0C" w:rsidRDefault="00473D8D" w:rsidP="00530FD1">
      <w:pPr>
        <w:ind w:firstLine="720"/>
        <w:jc w:val="both"/>
        <w:rPr>
          <w:sz w:val="24"/>
          <w:szCs w:val="24"/>
        </w:rPr>
      </w:pPr>
      <w:bookmarkStart w:id="33" w:name="sub_4363"/>
      <w:bookmarkEnd w:id="32"/>
      <w:r w:rsidRPr="00763D0C">
        <w:rPr>
          <w:sz w:val="24"/>
          <w:szCs w:val="24"/>
        </w:rPr>
        <w:t>3) предоставление возможности подачи уведомления о планируемом строительстве и документов через Портал;</w:t>
      </w:r>
    </w:p>
    <w:p w:rsidR="00473D8D" w:rsidRPr="00763D0C" w:rsidRDefault="00473D8D" w:rsidP="00530FD1">
      <w:pPr>
        <w:ind w:firstLine="720"/>
        <w:jc w:val="both"/>
        <w:rPr>
          <w:sz w:val="24"/>
          <w:szCs w:val="24"/>
        </w:rPr>
      </w:pPr>
      <w:bookmarkStart w:id="34" w:name="sub_4364"/>
      <w:bookmarkEnd w:id="33"/>
      <w:r w:rsidRPr="00763D0C">
        <w:rPr>
          <w:sz w:val="24"/>
          <w:szCs w:val="24"/>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473D8D" w:rsidRPr="00763D0C" w:rsidRDefault="00473D8D" w:rsidP="00530FD1">
      <w:pPr>
        <w:ind w:firstLine="720"/>
        <w:jc w:val="both"/>
        <w:rPr>
          <w:sz w:val="24"/>
          <w:szCs w:val="24"/>
        </w:rPr>
      </w:pPr>
      <w:r w:rsidRPr="00763D0C">
        <w:rPr>
          <w:sz w:val="24"/>
          <w:szCs w:val="24"/>
        </w:rPr>
        <w:t>5) возможность получе</w:t>
      </w:r>
      <w:r w:rsidR="00AB306E">
        <w:rPr>
          <w:sz w:val="24"/>
          <w:szCs w:val="24"/>
        </w:rPr>
        <w:t>ния муниципальной услуги в МФЦ.</w:t>
      </w:r>
    </w:p>
    <w:p w:rsidR="00431834" w:rsidRPr="00431834" w:rsidRDefault="00431834" w:rsidP="00530FD1">
      <w:pPr>
        <w:pStyle w:val="ConsPlusNormal"/>
        <w:ind w:firstLine="720"/>
        <w:jc w:val="both"/>
        <w:rPr>
          <w:bCs/>
          <w:sz w:val="10"/>
          <w:szCs w:val="10"/>
        </w:rPr>
      </w:pPr>
    </w:p>
    <w:p w:rsidR="00473D8D" w:rsidRPr="00763D0C" w:rsidRDefault="00473D8D" w:rsidP="00530FD1">
      <w:pPr>
        <w:ind w:firstLine="720"/>
        <w:jc w:val="both"/>
        <w:rPr>
          <w:sz w:val="24"/>
          <w:szCs w:val="24"/>
        </w:rPr>
      </w:pPr>
      <w:bookmarkStart w:id="35" w:name="sub_4037"/>
      <w:bookmarkEnd w:id="34"/>
      <w:r w:rsidRPr="00763D0C">
        <w:rPr>
          <w:sz w:val="24"/>
          <w:szCs w:val="24"/>
        </w:rPr>
        <w:t>3</w:t>
      </w:r>
      <w:r w:rsidR="008D453B">
        <w:rPr>
          <w:sz w:val="24"/>
          <w:szCs w:val="24"/>
        </w:rPr>
        <w:t>7</w:t>
      </w:r>
      <w:r w:rsidRPr="00763D0C">
        <w:rPr>
          <w:sz w:val="24"/>
          <w:szCs w:val="24"/>
        </w:rPr>
        <w:t>. Показателями качества предоставления муниципальной услуги являются:</w:t>
      </w:r>
    </w:p>
    <w:p w:rsidR="00473D8D" w:rsidRPr="00763D0C" w:rsidRDefault="00473D8D" w:rsidP="00530FD1">
      <w:pPr>
        <w:ind w:firstLine="720"/>
        <w:jc w:val="both"/>
        <w:rPr>
          <w:sz w:val="24"/>
          <w:szCs w:val="24"/>
        </w:rPr>
      </w:pPr>
      <w:bookmarkStart w:id="36" w:name="sub_4371"/>
      <w:bookmarkEnd w:id="35"/>
      <w:r w:rsidRPr="00763D0C">
        <w:rPr>
          <w:sz w:val="24"/>
          <w:szCs w:val="24"/>
        </w:rPr>
        <w:t xml:space="preserve">1) отсутствие очередей при приеме (выдаче) документов; </w:t>
      </w:r>
    </w:p>
    <w:p w:rsidR="00473D8D" w:rsidRPr="00763D0C" w:rsidRDefault="00473D8D" w:rsidP="00530FD1">
      <w:pPr>
        <w:ind w:firstLine="720"/>
        <w:jc w:val="both"/>
        <w:rPr>
          <w:sz w:val="24"/>
          <w:szCs w:val="24"/>
        </w:rPr>
      </w:pPr>
      <w:bookmarkStart w:id="37" w:name="sub_4372"/>
      <w:bookmarkEnd w:id="36"/>
      <w:r w:rsidRPr="00763D0C">
        <w:rPr>
          <w:sz w:val="24"/>
          <w:szCs w:val="24"/>
        </w:rPr>
        <w:t xml:space="preserve">2) отсутствие нарушений сроков предоставления муниципальной услуги; </w:t>
      </w:r>
    </w:p>
    <w:p w:rsidR="00473D8D" w:rsidRPr="00763D0C" w:rsidRDefault="00473D8D" w:rsidP="00530FD1">
      <w:pPr>
        <w:ind w:firstLine="720"/>
        <w:jc w:val="both"/>
        <w:rPr>
          <w:sz w:val="24"/>
          <w:szCs w:val="24"/>
        </w:rPr>
      </w:pPr>
      <w:bookmarkStart w:id="38" w:name="sub_4373"/>
      <w:bookmarkEnd w:id="37"/>
      <w:r w:rsidRPr="00763D0C">
        <w:rPr>
          <w:sz w:val="24"/>
          <w:szCs w:val="24"/>
        </w:rPr>
        <w:t xml:space="preserve">3) отсутствие обоснованных жалоб со стороны заявителей по результатам предоставления муниципальной услуги; </w:t>
      </w:r>
    </w:p>
    <w:bookmarkEnd w:id="38"/>
    <w:p w:rsidR="00473D8D" w:rsidRDefault="00473D8D" w:rsidP="00530FD1">
      <w:pPr>
        <w:ind w:firstLine="720"/>
        <w:jc w:val="both"/>
        <w:rPr>
          <w:sz w:val="24"/>
          <w:szCs w:val="24"/>
        </w:rPr>
      </w:pPr>
      <w:r w:rsidRPr="00763D0C">
        <w:rPr>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431834" w:rsidRPr="00431834" w:rsidRDefault="00431834" w:rsidP="00530FD1">
      <w:pPr>
        <w:ind w:firstLine="720"/>
        <w:jc w:val="both"/>
        <w:rPr>
          <w:sz w:val="10"/>
          <w:szCs w:val="10"/>
        </w:rPr>
      </w:pPr>
    </w:p>
    <w:p w:rsidR="00473D8D" w:rsidRPr="00763D0C" w:rsidRDefault="008D453B" w:rsidP="00530FD1">
      <w:pPr>
        <w:ind w:firstLine="720"/>
        <w:jc w:val="both"/>
        <w:rPr>
          <w:sz w:val="24"/>
          <w:szCs w:val="24"/>
        </w:rPr>
      </w:pPr>
      <w:r>
        <w:rPr>
          <w:sz w:val="24"/>
          <w:szCs w:val="24"/>
        </w:rPr>
        <w:t>38</w:t>
      </w:r>
      <w:r w:rsidR="00473D8D" w:rsidRPr="00763D0C">
        <w:rPr>
          <w:sz w:val="24"/>
          <w:szCs w:val="24"/>
        </w:rPr>
        <w:t xml:space="preserve">. Количество взаимодействий заявителя с уполномоченными должностными лицами при предоставлении муниципальной услуги - 2, их общая продолжительность - 30 </w:t>
      </w:r>
      <w:r w:rsidR="00473D8D" w:rsidRPr="00763D0C">
        <w:rPr>
          <w:sz w:val="24"/>
          <w:szCs w:val="24"/>
        </w:rPr>
        <w:lastRenderedPageBreak/>
        <w:t>минут:</w:t>
      </w:r>
    </w:p>
    <w:p w:rsidR="00473D8D" w:rsidRPr="00763D0C" w:rsidRDefault="00473D8D" w:rsidP="00530FD1">
      <w:pPr>
        <w:ind w:firstLine="720"/>
        <w:jc w:val="both"/>
        <w:rPr>
          <w:sz w:val="24"/>
          <w:szCs w:val="24"/>
        </w:rPr>
      </w:pPr>
      <w:r w:rsidRPr="00763D0C">
        <w:rPr>
          <w:sz w:val="24"/>
          <w:szCs w:val="24"/>
        </w:rPr>
        <w:t>при личном обращении заявителя с заявлением о предоставлении муниципальной услуги.</w:t>
      </w:r>
    </w:p>
    <w:p w:rsidR="00C61494" w:rsidRPr="00763D0C" w:rsidRDefault="00473D8D" w:rsidP="00530FD1">
      <w:pPr>
        <w:pStyle w:val="a3"/>
        <w:ind w:left="0" w:firstLine="720"/>
        <w:rPr>
          <w:sz w:val="24"/>
          <w:szCs w:val="24"/>
        </w:rPr>
      </w:pPr>
      <w:r w:rsidRPr="00763D0C">
        <w:rPr>
          <w:sz w:val="24"/>
          <w:szCs w:val="24"/>
        </w:rPr>
        <w:t>при личном получении заявителем результата предоставления муниципальной услуги</w:t>
      </w:r>
    </w:p>
    <w:p w:rsidR="00C61494" w:rsidRPr="00763D0C" w:rsidRDefault="00C61494" w:rsidP="00530FD1">
      <w:pPr>
        <w:pStyle w:val="a3"/>
        <w:ind w:left="0" w:firstLine="720"/>
        <w:jc w:val="left"/>
        <w:rPr>
          <w:sz w:val="24"/>
          <w:szCs w:val="24"/>
        </w:rPr>
      </w:pPr>
    </w:p>
    <w:p w:rsidR="00C470D4" w:rsidRPr="00763D0C" w:rsidRDefault="00C470D4" w:rsidP="00530FD1">
      <w:pPr>
        <w:pStyle w:val="a3"/>
        <w:ind w:left="0" w:firstLine="720"/>
        <w:jc w:val="center"/>
        <w:rPr>
          <w:b/>
          <w:sz w:val="24"/>
          <w:szCs w:val="24"/>
        </w:rPr>
      </w:pPr>
      <w:r w:rsidRPr="00763D0C">
        <w:rPr>
          <w:b/>
          <w:sz w:val="24"/>
          <w:szCs w:val="24"/>
        </w:rPr>
        <w:t>Иные требования к предоставлению муниципальной услуги,</w:t>
      </w:r>
    </w:p>
    <w:p w:rsidR="00C470D4" w:rsidRPr="00763D0C" w:rsidRDefault="00C470D4" w:rsidP="00530FD1">
      <w:pPr>
        <w:pStyle w:val="a3"/>
        <w:ind w:left="0" w:firstLine="720"/>
        <w:jc w:val="center"/>
        <w:rPr>
          <w:b/>
          <w:sz w:val="24"/>
          <w:szCs w:val="24"/>
        </w:rPr>
      </w:pPr>
      <w:r w:rsidRPr="00763D0C">
        <w:rPr>
          <w:b/>
          <w:sz w:val="24"/>
          <w:szCs w:val="24"/>
        </w:rPr>
        <w:t>в том числе учитывающие особенности предоставления муниципальных услуг</w:t>
      </w:r>
    </w:p>
    <w:p w:rsidR="00C470D4" w:rsidRPr="00763D0C" w:rsidRDefault="00C470D4" w:rsidP="00530FD1">
      <w:pPr>
        <w:pStyle w:val="a3"/>
        <w:ind w:left="0" w:firstLine="720"/>
        <w:jc w:val="center"/>
        <w:rPr>
          <w:b/>
          <w:sz w:val="24"/>
          <w:szCs w:val="24"/>
        </w:rPr>
      </w:pPr>
      <w:r w:rsidRPr="00763D0C">
        <w:rPr>
          <w:b/>
          <w:sz w:val="24"/>
          <w:szCs w:val="24"/>
        </w:rPr>
        <w:t>в многофункциональных центрах и особенности предоставления</w:t>
      </w:r>
    </w:p>
    <w:p w:rsidR="00C61494" w:rsidRPr="00763D0C" w:rsidRDefault="00C470D4" w:rsidP="00530FD1">
      <w:pPr>
        <w:pStyle w:val="a3"/>
        <w:ind w:left="0" w:firstLine="720"/>
        <w:jc w:val="center"/>
        <w:rPr>
          <w:b/>
          <w:sz w:val="24"/>
          <w:szCs w:val="24"/>
        </w:rPr>
      </w:pPr>
      <w:r w:rsidRPr="00763D0C">
        <w:rPr>
          <w:b/>
          <w:sz w:val="24"/>
          <w:szCs w:val="24"/>
        </w:rPr>
        <w:t>муниципальных услуг в электронной форме</w:t>
      </w:r>
    </w:p>
    <w:p w:rsidR="00C61494" w:rsidRPr="00763D0C" w:rsidRDefault="00C61494" w:rsidP="00530FD1">
      <w:pPr>
        <w:pStyle w:val="a3"/>
        <w:ind w:left="0" w:firstLine="720"/>
        <w:jc w:val="center"/>
        <w:rPr>
          <w:b/>
          <w:sz w:val="24"/>
          <w:szCs w:val="24"/>
        </w:rPr>
      </w:pPr>
    </w:p>
    <w:p w:rsidR="00574F18" w:rsidRPr="00AD0B04" w:rsidRDefault="00646FDB" w:rsidP="00530FD1">
      <w:pPr>
        <w:ind w:firstLine="720"/>
        <w:jc w:val="both"/>
        <w:rPr>
          <w:sz w:val="24"/>
          <w:szCs w:val="24"/>
        </w:rPr>
      </w:pPr>
      <w:r w:rsidRPr="00AD0B04">
        <w:rPr>
          <w:sz w:val="24"/>
          <w:szCs w:val="24"/>
        </w:rPr>
        <w:t xml:space="preserve">            </w:t>
      </w:r>
      <w:r w:rsidR="00574F18" w:rsidRPr="00AD0B04">
        <w:rPr>
          <w:sz w:val="24"/>
          <w:szCs w:val="24"/>
        </w:rPr>
        <w:t>3</w:t>
      </w:r>
      <w:r w:rsidRPr="00AD0B04">
        <w:rPr>
          <w:sz w:val="24"/>
          <w:szCs w:val="24"/>
        </w:rPr>
        <w:t>9</w:t>
      </w:r>
      <w:r w:rsidR="00574F18" w:rsidRPr="00AD0B04">
        <w:rPr>
          <w:sz w:val="24"/>
          <w:szCs w:val="24"/>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w:t>
      </w:r>
      <w:r w:rsidRPr="00AD0B04">
        <w:rPr>
          <w:sz w:val="24"/>
          <w:szCs w:val="24"/>
        </w:rPr>
        <w:t>ставлении муниципальной услуги:</w:t>
      </w:r>
      <w:r w:rsidR="00574F18" w:rsidRPr="00AD0B04">
        <w:rPr>
          <w:sz w:val="24"/>
          <w:szCs w:val="24"/>
        </w:rPr>
        <w:t>_________________________________________</w:t>
      </w:r>
      <w:r w:rsidR="00FC3B10">
        <w:rPr>
          <w:sz w:val="24"/>
          <w:szCs w:val="24"/>
        </w:rPr>
        <w:t>________________.</w:t>
      </w:r>
    </w:p>
    <w:p w:rsidR="00574F18" w:rsidRPr="00AD0B04" w:rsidRDefault="00646FDB" w:rsidP="00530FD1">
      <w:pPr>
        <w:ind w:firstLine="720"/>
        <w:jc w:val="both"/>
        <w:rPr>
          <w:sz w:val="16"/>
          <w:szCs w:val="16"/>
        </w:rPr>
      </w:pPr>
      <w:r w:rsidRPr="00AD0B04">
        <w:rPr>
          <w:sz w:val="16"/>
          <w:szCs w:val="16"/>
        </w:rPr>
        <w:t xml:space="preserve">           </w:t>
      </w:r>
      <w:r w:rsidR="003C410F">
        <w:rPr>
          <w:sz w:val="16"/>
          <w:szCs w:val="16"/>
        </w:rPr>
        <w:t xml:space="preserve">                                                                         </w:t>
      </w:r>
      <w:r w:rsidRPr="00AD0B04">
        <w:rPr>
          <w:sz w:val="16"/>
          <w:szCs w:val="16"/>
        </w:rPr>
        <w:t xml:space="preserve">    </w:t>
      </w:r>
      <w:r w:rsidR="00574F18" w:rsidRPr="00AD0B04">
        <w:rPr>
          <w:sz w:val="16"/>
          <w:szCs w:val="16"/>
        </w:rPr>
        <w:t>(</w:t>
      </w:r>
      <w:r w:rsidR="003C410F">
        <w:rPr>
          <w:sz w:val="16"/>
          <w:szCs w:val="16"/>
        </w:rPr>
        <w:t xml:space="preserve">наименование </w:t>
      </w:r>
      <w:r w:rsidR="00574F18" w:rsidRPr="00AD0B04">
        <w:rPr>
          <w:sz w:val="16"/>
          <w:szCs w:val="16"/>
        </w:rPr>
        <w:t>нормативного правового акта</w:t>
      </w:r>
      <w:r w:rsidR="003C410F">
        <w:rPr>
          <w:sz w:val="16"/>
          <w:szCs w:val="16"/>
        </w:rPr>
        <w:t xml:space="preserve"> (при наличии)</w:t>
      </w:r>
      <w:r w:rsidR="00574F18" w:rsidRPr="00AD0B04">
        <w:rPr>
          <w:sz w:val="16"/>
          <w:szCs w:val="16"/>
        </w:rPr>
        <w:t>)</w:t>
      </w:r>
    </w:p>
    <w:p w:rsidR="00AA0D11" w:rsidRDefault="00386AC4" w:rsidP="00530FD1">
      <w:pPr>
        <w:adjustRightInd w:val="0"/>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w:t>
      </w:r>
      <w:r w:rsidR="008D453B">
        <w:rPr>
          <w:rFonts w:ascii="Times New Roman CYR" w:hAnsi="Times New Roman CYR" w:cs="Times New Roman CYR"/>
          <w:sz w:val="24"/>
          <w:szCs w:val="24"/>
          <w:lang w:eastAsia="ru-RU"/>
        </w:rPr>
        <w:t>0</w:t>
      </w:r>
      <w:r w:rsidR="00AA0D11" w:rsidRPr="00763D0C">
        <w:rPr>
          <w:rFonts w:ascii="Times New Roman CYR" w:hAnsi="Times New Roman CYR" w:cs="Times New Roman CYR"/>
          <w:sz w:val="24"/>
          <w:szCs w:val="24"/>
          <w:lang w:eastAsia="ru-RU"/>
        </w:rPr>
        <w:t>.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431834" w:rsidRPr="00431834" w:rsidRDefault="00431834" w:rsidP="00530FD1">
      <w:pPr>
        <w:adjustRightInd w:val="0"/>
        <w:ind w:firstLine="720"/>
        <w:jc w:val="both"/>
        <w:rPr>
          <w:rFonts w:ascii="Times New Roman CYR" w:hAnsi="Times New Roman CYR" w:cs="Times New Roman CYR"/>
          <w:sz w:val="10"/>
          <w:szCs w:val="10"/>
          <w:lang w:eastAsia="ru-RU"/>
        </w:rPr>
      </w:pPr>
    </w:p>
    <w:p w:rsidR="00AA0D11" w:rsidRPr="00763D0C" w:rsidRDefault="008D453B" w:rsidP="00530FD1">
      <w:pPr>
        <w:adjustRightInd w:val="0"/>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41</w:t>
      </w:r>
      <w:r w:rsidR="00AA0D11" w:rsidRPr="00763D0C">
        <w:rPr>
          <w:rFonts w:ascii="Times New Roman CYR" w:hAnsi="Times New Roman CYR" w:cs="Times New Roman CYR"/>
          <w:sz w:val="24"/>
          <w:szCs w:val="24"/>
          <w:lang w:eastAsia="ru-RU"/>
        </w:rPr>
        <w:t>. При направлении уведомления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AA0D11" w:rsidRPr="00763D0C" w:rsidRDefault="00AA0D11" w:rsidP="00530FD1">
      <w:pPr>
        <w:adjustRightInd w:val="0"/>
        <w:ind w:firstLine="720"/>
        <w:jc w:val="both"/>
        <w:rPr>
          <w:rFonts w:ascii="Times New Roman CYR" w:hAnsi="Times New Roman CYR" w:cs="Times New Roman CYR"/>
          <w:sz w:val="24"/>
          <w:szCs w:val="24"/>
          <w:lang w:eastAsia="ru-RU"/>
        </w:rPr>
      </w:pPr>
      <w:r w:rsidRPr="00763D0C">
        <w:rPr>
          <w:rFonts w:ascii="Times New Roman CYR" w:hAnsi="Times New Roman CYR" w:cs="Times New Roman CYR"/>
          <w:sz w:val="24"/>
          <w:szCs w:val="24"/>
          <w:lang w:eastAsia="ru-RU"/>
        </w:rPr>
        <w:t>1) уведомление,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AA0D11" w:rsidRDefault="00AA0D11" w:rsidP="00530FD1">
      <w:pPr>
        <w:adjustRightInd w:val="0"/>
        <w:ind w:firstLine="720"/>
        <w:jc w:val="both"/>
        <w:rPr>
          <w:rFonts w:ascii="Times New Roman CYR" w:hAnsi="Times New Roman CYR" w:cs="Times New Roman CYR"/>
          <w:sz w:val="24"/>
          <w:szCs w:val="24"/>
          <w:lang w:eastAsia="ru-RU"/>
        </w:rPr>
      </w:pPr>
      <w:r w:rsidRPr="00763D0C">
        <w:rPr>
          <w:rFonts w:ascii="Times New Roman CYR" w:hAnsi="Times New Roman CYR" w:cs="Times New Roman CYR"/>
          <w:sz w:val="24"/>
          <w:szCs w:val="24"/>
          <w:lang w:eastAsia="ru-RU"/>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763D0C">
        <w:rPr>
          <w:rFonts w:ascii="Times New Roman CYR" w:hAnsi="Times New Roman CYR" w:cs="Times New Roman CYR"/>
          <w:sz w:val="24"/>
          <w:szCs w:val="24"/>
          <w:lang w:eastAsia="ru-RU"/>
        </w:rPr>
        <w:t>sig</w:t>
      </w:r>
      <w:proofErr w:type="spellEnd"/>
      <w:r w:rsidRPr="00763D0C">
        <w:rPr>
          <w:rFonts w:ascii="Times New Roman CYR" w:hAnsi="Times New Roman CYR" w:cs="Times New Roman CYR"/>
          <w:sz w:val="24"/>
          <w:szCs w:val="24"/>
          <w:lang w:eastAsia="ru-RU"/>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431834" w:rsidRPr="00431834" w:rsidRDefault="00431834" w:rsidP="00530FD1">
      <w:pPr>
        <w:adjustRightInd w:val="0"/>
        <w:ind w:firstLine="720"/>
        <w:jc w:val="both"/>
        <w:rPr>
          <w:rFonts w:ascii="Times New Roman CYR" w:hAnsi="Times New Roman CYR" w:cs="Times New Roman CYR"/>
          <w:sz w:val="10"/>
          <w:szCs w:val="10"/>
          <w:lang w:eastAsia="ru-RU"/>
        </w:rPr>
      </w:pPr>
    </w:p>
    <w:p w:rsidR="00AA0D11" w:rsidRDefault="008D453B" w:rsidP="00530FD1">
      <w:pPr>
        <w:adjustRightInd w:val="0"/>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42</w:t>
      </w:r>
      <w:r w:rsidR="00AA0D11" w:rsidRPr="00763D0C">
        <w:rPr>
          <w:rFonts w:ascii="Times New Roman CYR" w:hAnsi="Times New Roman CYR" w:cs="Times New Roman CYR"/>
          <w:sz w:val="24"/>
          <w:szCs w:val="24"/>
          <w:lang w:eastAsia="ru-RU"/>
        </w:rPr>
        <w:t>.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31834" w:rsidRPr="00431834" w:rsidRDefault="00431834" w:rsidP="00530FD1">
      <w:pPr>
        <w:adjustRightInd w:val="0"/>
        <w:ind w:firstLine="720"/>
        <w:jc w:val="both"/>
        <w:rPr>
          <w:rFonts w:ascii="Times New Roman CYR" w:hAnsi="Times New Roman CYR" w:cs="Times New Roman CYR"/>
          <w:sz w:val="10"/>
          <w:szCs w:val="10"/>
          <w:lang w:eastAsia="ru-RU"/>
        </w:rPr>
      </w:pPr>
    </w:p>
    <w:p w:rsidR="00AA0D11" w:rsidRPr="00763D0C" w:rsidRDefault="008D453B" w:rsidP="00530FD1">
      <w:pPr>
        <w:adjustRightInd w:val="0"/>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43</w:t>
      </w:r>
      <w:r w:rsidR="00AA0D11" w:rsidRPr="00763D0C">
        <w:rPr>
          <w:rFonts w:ascii="Times New Roman CYR" w:hAnsi="Times New Roman CYR" w:cs="Times New Roman CYR"/>
          <w:sz w:val="24"/>
          <w:szCs w:val="24"/>
          <w:lang w:eastAsia="ru-RU"/>
        </w:rPr>
        <w:t>. При формировании запроса заявителя в электронной форме заявителю обеспечиваются:</w:t>
      </w:r>
    </w:p>
    <w:p w:rsidR="00AA0D11" w:rsidRPr="00763D0C" w:rsidRDefault="00AA0D11" w:rsidP="00530FD1">
      <w:pPr>
        <w:adjustRightInd w:val="0"/>
        <w:ind w:firstLine="720"/>
        <w:jc w:val="both"/>
        <w:rPr>
          <w:rFonts w:ascii="Times New Roman CYR" w:hAnsi="Times New Roman CYR" w:cs="Times New Roman CYR"/>
          <w:sz w:val="24"/>
          <w:szCs w:val="24"/>
          <w:lang w:eastAsia="ru-RU"/>
        </w:rPr>
      </w:pPr>
      <w:r w:rsidRPr="00763D0C">
        <w:rPr>
          <w:rFonts w:ascii="Times New Roman CYR" w:hAnsi="Times New Roman CYR" w:cs="Times New Roman CYR"/>
          <w:sz w:val="24"/>
          <w:szCs w:val="24"/>
          <w:lang w:eastAsia="ru-RU"/>
        </w:rPr>
        <w:t>возможность копирования и сохранения документов, необходимых для предоставления услуги;</w:t>
      </w:r>
    </w:p>
    <w:p w:rsidR="00AA0D11" w:rsidRPr="00763D0C" w:rsidRDefault="00AA0D11" w:rsidP="00530FD1">
      <w:pPr>
        <w:adjustRightInd w:val="0"/>
        <w:ind w:firstLine="720"/>
        <w:jc w:val="both"/>
        <w:rPr>
          <w:rFonts w:ascii="Times New Roman CYR" w:hAnsi="Times New Roman CYR" w:cs="Times New Roman CYR"/>
          <w:sz w:val="24"/>
          <w:szCs w:val="24"/>
          <w:lang w:eastAsia="ru-RU"/>
        </w:rPr>
      </w:pPr>
      <w:r w:rsidRPr="00763D0C">
        <w:rPr>
          <w:rFonts w:ascii="Times New Roman CYR" w:hAnsi="Times New Roman CYR" w:cs="Times New Roman CYR"/>
          <w:sz w:val="24"/>
          <w:szCs w:val="24"/>
          <w:lang w:eastAsia="ru-RU"/>
        </w:rPr>
        <w:t>возможность печати на бумажном носителе копии электронной формы запроса;</w:t>
      </w:r>
    </w:p>
    <w:p w:rsidR="00AA0D11" w:rsidRPr="00763D0C" w:rsidRDefault="00AA0D11" w:rsidP="00530FD1">
      <w:pPr>
        <w:adjustRightInd w:val="0"/>
        <w:ind w:firstLine="720"/>
        <w:jc w:val="both"/>
        <w:rPr>
          <w:rFonts w:ascii="Times New Roman CYR" w:hAnsi="Times New Roman CYR" w:cs="Times New Roman CYR"/>
          <w:sz w:val="24"/>
          <w:szCs w:val="24"/>
          <w:lang w:eastAsia="ru-RU"/>
        </w:rPr>
      </w:pPr>
      <w:r w:rsidRPr="00763D0C">
        <w:rPr>
          <w:rFonts w:ascii="Times New Roman CYR" w:hAnsi="Times New Roman CYR" w:cs="Times New Roman CYR"/>
          <w:sz w:val="24"/>
          <w:szCs w:val="24"/>
          <w:lang w:eastAsia="ru-RU"/>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AA0D11" w:rsidRPr="00763D0C" w:rsidRDefault="00AA0D11" w:rsidP="00530FD1">
      <w:pPr>
        <w:adjustRightInd w:val="0"/>
        <w:ind w:firstLine="720"/>
        <w:jc w:val="both"/>
        <w:rPr>
          <w:rFonts w:ascii="Times New Roman CYR" w:hAnsi="Times New Roman CYR" w:cs="Times New Roman CYR"/>
          <w:sz w:val="24"/>
          <w:szCs w:val="24"/>
          <w:lang w:eastAsia="ru-RU"/>
        </w:rPr>
      </w:pPr>
      <w:r w:rsidRPr="00763D0C">
        <w:rPr>
          <w:rFonts w:ascii="Times New Roman CYR" w:hAnsi="Times New Roman CYR" w:cs="Times New Roman CYR"/>
          <w:sz w:val="24"/>
          <w:szCs w:val="24"/>
          <w:lang w:eastAsia="ru-RU"/>
        </w:rPr>
        <w:t xml:space="preserve">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w:t>
      </w:r>
      <w:r w:rsidRPr="00763D0C">
        <w:rPr>
          <w:rFonts w:ascii="Times New Roman CYR" w:hAnsi="Times New Roman CYR" w:cs="Times New Roman CYR"/>
          <w:sz w:val="24"/>
          <w:szCs w:val="24"/>
          <w:lang w:eastAsia="ru-RU"/>
        </w:rPr>
        <w:lastRenderedPageBreak/>
        <w:t>Портале;</w:t>
      </w:r>
    </w:p>
    <w:p w:rsidR="00AA0D11" w:rsidRPr="00763D0C" w:rsidRDefault="00AA0D11" w:rsidP="00530FD1">
      <w:pPr>
        <w:adjustRightInd w:val="0"/>
        <w:ind w:firstLine="720"/>
        <w:jc w:val="both"/>
        <w:rPr>
          <w:rFonts w:ascii="Times New Roman CYR" w:hAnsi="Times New Roman CYR" w:cs="Times New Roman CYR"/>
          <w:sz w:val="24"/>
          <w:szCs w:val="24"/>
          <w:lang w:eastAsia="ru-RU"/>
        </w:rPr>
      </w:pPr>
      <w:r w:rsidRPr="00763D0C">
        <w:rPr>
          <w:rFonts w:ascii="Times New Roman CYR" w:hAnsi="Times New Roman CYR" w:cs="Times New Roman CYR"/>
          <w:sz w:val="24"/>
          <w:szCs w:val="24"/>
          <w:lang w:eastAsia="ru-RU"/>
        </w:rPr>
        <w:t>возможность вернуться на любой из этапов заполнения электронной формы запроса без потери ранее введенной информации;</w:t>
      </w:r>
    </w:p>
    <w:p w:rsidR="00AA0D11" w:rsidRDefault="00AA0D11" w:rsidP="00530FD1">
      <w:pPr>
        <w:adjustRightInd w:val="0"/>
        <w:ind w:firstLine="720"/>
        <w:jc w:val="both"/>
        <w:rPr>
          <w:rFonts w:ascii="Times New Roman CYR" w:hAnsi="Times New Roman CYR" w:cs="Times New Roman CYR"/>
          <w:sz w:val="24"/>
          <w:szCs w:val="24"/>
          <w:lang w:eastAsia="ru-RU"/>
        </w:rPr>
      </w:pPr>
      <w:r w:rsidRPr="00763D0C">
        <w:rPr>
          <w:rFonts w:ascii="Times New Roman CYR" w:hAnsi="Times New Roman CYR" w:cs="Times New Roman CYR"/>
          <w:sz w:val="24"/>
          <w:szCs w:val="24"/>
          <w:lang w:eastAsia="ru-RU"/>
        </w:rPr>
        <w:t>возможность доступа заявителя на Портале к ранее поданным им запросам в течение не менее одного года, а также частично сформированных запросов</w:t>
      </w:r>
      <w:r w:rsidR="00431834">
        <w:rPr>
          <w:rFonts w:ascii="Times New Roman CYR" w:hAnsi="Times New Roman CYR" w:cs="Times New Roman CYR"/>
          <w:sz w:val="24"/>
          <w:szCs w:val="24"/>
          <w:lang w:eastAsia="ru-RU"/>
        </w:rPr>
        <w:t xml:space="preserve"> - в течение не менее 3 месяцев.</w:t>
      </w:r>
    </w:p>
    <w:p w:rsidR="00431834" w:rsidRPr="000B3FF0" w:rsidRDefault="00431834" w:rsidP="00530FD1">
      <w:pPr>
        <w:adjustRightInd w:val="0"/>
        <w:ind w:firstLine="720"/>
        <w:jc w:val="both"/>
        <w:rPr>
          <w:rFonts w:ascii="Times New Roman CYR" w:hAnsi="Times New Roman CYR" w:cs="Times New Roman CYR"/>
          <w:sz w:val="10"/>
          <w:szCs w:val="10"/>
          <w:lang w:eastAsia="ru-RU"/>
        </w:rPr>
      </w:pPr>
    </w:p>
    <w:p w:rsidR="00271350" w:rsidRPr="00763D0C" w:rsidRDefault="008D453B" w:rsidP="00530FD1">
      <w:pPr>
        <w:adjustRightInd w:val="0"/>
        <w:ind w:firstLine="720"/>
        <w:jc w:val="both"/>
        <w:rPr>
          <w:sz w:val="24"/>
          <w:szCs w:val="24"/>
        </w:rPr>
      </w:pPr>
      <w:r>
        <w:rPr>
          <w:rFonts w:ascii="Times New Roman CYR" w:hAnsi="Times New Roman CYR" w:cs="Times New Roman CYR"/>
          <w:sz w:val="24"/>
          <w:szCs w:val="24"/>
          <w:lang w:eastAsia="ru-RU"/>
        </w:rPr>
        <w:t>44</w:t>
      </w:r>
      <w:r w:rsidR="00AA0D11" w:rsidRPr="00763D0C">
        <w:rPr>
          <w:rFonts w:ascii="Times New Roman CYR" w:hAnsi="Times New Roman CYR" w:cs="Times New Roman CYR"/>
          <w:sz w:val="24"/>
          <w:szCs w:val="24"/>
          <w:lang w:eastAsia="ru-RU"/>
        </w:rPr>
        <w:t xml:space="preserve">. Требования к электронным документам, </w:t>
      </w:r>
      <w:r w:rsidR="00CE7D60" w:rsidRPr="00763D0C">
        <w:rPr>
          <w:sz w:val="24"/>
          <w:szCs w:val="24"/>
        </w:rPr>
        <w:t>прилагаемы</w:t>
      </w:r>
      <w:r w:rsidR="00AA0D11" w:rsidRPr="00763D0C">
        <w:rPr>
          <w:sz w:val="24"/>
          <w:szCs w:val="24"/>
        </w:rPr>
        <w:t>м</w:t>
      </w:r>
      <w:r w:rsidR="00CE7D60" w:rsidRPr="00763D0C">
        <w:rPr>
          <w:spacing w:val="1"/>
          <w:sz w:val="24"/>
          <w:szCs w:val="24"/>
        </w:rPr>
        <w:t xml:space="preserve"> </w:t>
      </w:r>
      <w:r w:rsidR="00CE7D60" w:rsidRPr="00763D0C">
        <w:rPr>
          <w:sz w:val="24"/>
          <w:szCs w:val="24"/>
        </w:rPr>
        <w:t>к</w:t>
      </w:r>
      <w:r w:rsidR="00CE7D60" w:rsidRPr="00763D0C">
        <w:rPr>
          <w:spacing w:val="1"/>
          <w:sz w:val="24"/>
          <w:szCs w:val="24"/>
        </w:rPr>
        <w:t xml:space="preserve"> </w:t>
      </w:r>
      <w:r w:rsidR="00CE7D60" w:rsidRPr="00763D0C">
        <w:rPr>
          <w:sz w:val="24"/>
          <w:szCs w:val="24"/>
        </w:rPr>
        <w:t>уведомлению</w:t>
      </w:r>
      <w:r w:rsidR="00CE7D60" w:rsidRPr="00763D0C">
        <w:rPr>
          <w:spacing w:val="1"/>
          <w:sz w:val="24"/>
          <w:szCs w:val="24"/>
        </w:rPr>
        <w:t xml:space="preserve"> </w:t>
      </w:r>
      <w:r w:rsidR="00CE7D60" w:rsidRPr="00763D0C">
        <w:rPr>
          <w:sz w:val="24"/>
          <w:szCs w:val="24"/>
        </w:rPr>
        <w:t>о</w:t>
      </w:r>
      <w:r w:rsidR="00CE7D60" w:rsidRPr="00763D0C">
        <w:rPr>
          <w:spacing w:val="1"/>
          <w:sz w:val="24"/>
          <w:szCs w:val="24"/>
        </w:rPr>
        <w:t xml:space="preserve"> </w:t>
      </w:r>
      <w:r w:rsidR="00CE7D60" w:rsidRPr="00763D0C">
        <w:rPr>
          <w:sz w:val="24"/>
          <w:szCs w:val="24"/>
        </w:rPr>
        <w:t>сносе,</w:t>
      </w:r>
      <w:r w:rsidR="00CE7D60" w:rsidRPr="00763D0C">
        <w:rPr>
          <w:spacing w:val="1"/>
          <w:sz w:val="24"/>
          <w:szCs w:val="24"/>
        </w:rPr>
        <w:t xml:space="preserve"> </w:t>
      </w:r>
      <w:r w:rsidR="00CE7D60" w:rsidRPr="00763D0C">
        <w:rPr>
          <w:sz w:val="24"/>
          <w:szCs w:val="24"/>
        </w:rPr>
        <w:t>уведомлению</w:t>
      </w:r>
      <w:r w:rsidR="00CE7D60" w:rsidRPr="00763D0C">
        <w:rPr>
          <w:spacing w:val="1"/>
          <w:sz w:val="24"/>
          <w:szCs w:val="24"/>
        </w:rPr>
        <w:t xml:space="preserve"> </w:t>
      </w:r>
      <w:r w:rsidR="00CE7D60" w:rsidRPr="00763D0C">
        <w:rPr>
          <w:sz w:val="24"/>
          <w:szCs w:val="24"/>
        </w:rPr>
        <w:t>о</w:t>
      </w:r>
      <w:r w:rsidR="00CE7D60" w:rsidRPr="00763D0C">
        <w:rPr>
          <w:spacing w:val="1"/>
          <w:sz w:val="24"/>
          <w:szCs w:val="24"/>
        </w:rPr>
        <w:t xml:space="preserve"> </w:t>
      </w:r>
      <w:r w:rsidR="00CE7D60" w:rsidRPr="00763D0C">
        <w:rPr>
          <w:sz w:val="24"/>
          <w:szCs w:val="24"/>
        </w:rPr>
        <w:t>завершении</w:t>
      </w:r>
      <w:r w:rsidR="00CE7D60" w:rsidRPr="00763D0C">
        <w:rPr>
          <w:spacing w:val="1"/>
          <w:sz w:val="24"/>
          <w:szCs w:val="24"/>
        </w:rPr>
        <w:t xml:space="preserve"> </w:t>
      </w:r>
      <w:r w:rsidR="00CE7D60" w:rsidRPr="00763D0C">
        <w:rPr>
          <w:sz w:val="24"/>
          <w:szCs w:val="24"/>
        </w:rPr>
        <w:t>сноса,</w:t>
      </w:r>
      <w:r w:rsidR="00CE7D60" w:rsidRPr="00763D0C">
        <w:rPr>
          <w:spacing w:val="1"/>
          <w:sz w:val="24"/>
          <w:szCs w:val="24"/>
        </w:rPr>
        <w:t xml:space="preserve"> </w:t>
      </w:r>
      <w:r w:rsidR="00CE7D60" w:rsidRPr="00763D0C">
        <w:rPr>
          <w:sz w:val="24"/>
          <w:szCs w:val="24"/>
        </w:rPr>
        <w:t>представляемые</w:t>
      </w:r>
      <w:r w:rsidR="00CE7D60" w:rsidRPr="00763D0C">
        <w:rPr>
          <w:spacing w:val="1"/>
          <w:sz w:val="24"/>
          <w:szCs w:val="24"/>
        </w:rPr>
        <w:t xml:space="preserve"> </w:t>
      </w:r>
      <w:r w:rsidR="00CE7D60" w:rsidRPr="00763D0C">
        <w:rPr>
          <w:sz w:val="24"/>
          <w:szCs w:val="24"/>
        </w:rPr>
        <w:t>в</w:t>
      </w:r>
      <w:r w:rsidR="00CE7D60" w:rsidRPr="00763D0C">
        <w:rPr>
          <w:spacing w:val="1"/>
          <w:sz w:val="24"/>
          <w:szCs w:val="24"/>
        </w:rPr>
        <w:t xml:space="preserve"> </w:t>
      </w:r>
      <w:r w:rsidR="00CE7D60" w:rsidRPr="00763D0C">
        <w:rPr>
          <w:sz w:val="24"/>
          <w:szCs w:val="24"/>
        </w:rPr>
        <w:t>электронной</w:t>
      </w:r>
      <w:r w:rsidR="00CE7D60" w:rsidRPr="00763D0C">
        <w:rPr>
          <w:spacing w:val="1"/>
          <w:sz w:val="24"/>
          <w:szCs w:val="24"/>
        </w:rPr>
        <w:t xml:space="preserve"> </w:t>
      </w:r>
      <w:r w:rsidR="00CE7D60" w:rsidRPr="00763D0C">
        <w:rPr>
          <w:sz w:val="24"/>
          <w:szCs w:val="24"/>
        </w:rPr>
        <w:t>форме,</w:t>
      </w:r>
      <w:r w:rsidR="00CE7D60" w:rsidRPr="00763D0C">
        <w:rPr>
          <w:spacing w:val="1"/>
          <w:sz w:val="24"/>
          <w:szCs w:val="24"/>
        </w:rPr>
        <w:t xml:space="preserve"> </w:t>
      </w:r>
      <w:r w:rsidR="00CE7D60" w:rsidRPr="00763D0C">
        <w:rPr>
          <w:sz w:val="24"/>
          <w:szCs w:val="24"/>
        </w:rPr>
        <w:t>направляются</w:t>
      </w:r>
      <w:r w:rsidR="00CE7D60" w:rsidRPr="00763D0C">
        <w:rPr>
          <w:spacing w:val="1"/>
          <w:sz w:val="24"/>
          <w:szCs w:val="24"/>
        </w:rPr>
        <w:t xml:space="preserve"> </w:t>
      </w:r>
      <w:r w:rsidR="00CE7D60" w:rsidRPr="00763D0C">
        <w:rPr>
          <w:sz w:val="24"/>
          <w:szCs w:val="24"/>
        </w:rPr>
        <w:t>в</w:t>
      </w:r>
      <w:r w:rsidR="00CE7D60" w:rsidRPr="00763D0C">
        <w:rPr>
          <w:spacing w:val="1"/>
          <w:sz w:val="24"/>
          <w:szCs w:val="24"/>
        </w:rPr>
        <w:t xml:space="preserve"> </w:t>
      </w:r>
      <w:r w:rsidR="00CE7D60" w:rsidRPr="00763D0C">
        <w:rPr>
          <w:sz w:val="24"/>
          <w:szCs w:val="24"/>
        </w:rPr>
        <w:t>следующих форматах:</w:t>
      </w:r>
    </w:p>
    <w:p w:rsidR="00271350" w:rsidRPr="00763D0C" w:rsidRDefault="00CE7D60" w:rsidP="00530FD1">
      <w:pPr>
        <w:pStyle w:val="a3"/>
        <w:ind w:left="0" w:firstLine="720"/>
        <w:rPr>
          <w:sz w:val="24"/>
          <w:szCs w:val="24"/>
        </w:rPr>
      </w:pPr>
      <w:r w:rsidRPr="00763D0C">
        <w:rPr>
          <w:sz w:val="24"/>
          <w:szCs w:val="24"/>
        </w:rPr>
        <w:t>а)</w:t>
      </w:r>
      <w:r w:rsidRPr="00763D0C">
        <w:rPr>
          <w:spacing w:val="1"/>
          <w:sz w:val="24"/>
          <w:szCs w:val="24"/>
        </w:rPr>
        <w:t xml:space="preserve"> </w:t>
      </w:r>
      <w:proofErr w:type="spellStart"/>
      <w:r w:rsidRPr="00763D0C">
        <w:rPr>
          <w:sz w:val="24"/>
          <w:szCs w:val="24"/>
        </w:rPr>
        <w:t>xml</w:t>
      </w:r>
      <w:proofErr w:type="spellEnd"/>
      <w:r w:rsidRPr="00763D0C">
        <w:rPr>
          <w:spacing w:val="1"/>
          <w:sz w:val="24"/>
          <w:szCs w:val="24"/>
        </w:rPr>
        <w:t xml:space="preserve"> </w:t>
      </w:r>
      <w:r w:rsidRPr="00763D0C">
        <w:rPr>
          <w:sz w:val="24"/>
          <w:szCs w:val="24"/>
        </w:rPr>
        <w:t>-</w:t>
      </w:r>
      <w:r w:rsidRPr="00763D0C">
        <w:rPr>
          <w:spacing w:val="1"/>
          <w:sz w:val="24"/>
          <w:szCs w:val="24"/>
        </w:rPr>
        <w:t xml:space="preserve"> </w:t>
      </w:r>
      <w:r w:rsidRPr="00763D0C">
        <w:rPr>
          <w:sz w:val="24"/>
          <w:szCs w:val="24"/>
        </w:rPr>
        <w:t>для</w:t>
      </w:r>
      <w:r w:rsidRPr="00763D0C">
        <w:rPr>
          <w:spacing w:val="1"/>
          <w:sz w:val="24"/>
          <w:szCs w:val="24"/>
        </w:rPr>
        <w:t xml:space="preserve"> </w:t>
      </w:r>
      <w:r w:rsidRPr="00763D0C">
        <w:rPr>
          <w:sz w:val="24"/>
          <w:szCs w:val="24"/>
        </w:rPr>
        <w:t>документов,</w:t>
      </w:r>
      <w:r w:rsidRPr="00763D0C">
        <w:rPr>
          <w:spacing w:val="1"/>
          <w:sz w:val="24"/>
          <w:szCs w:val="24"/>
        </w:rPr>
        <w:t xml:space="preserve"> </w:t>
      </w:r>
      <w:r w:rsidRPr="00763D0C">
        <w:rPr>
          <w:sz w:val="24"/>
          <w:szCs w:val="24"/>
        </w:rPr>
        <w:t>в</w:t>
      </w:r>
      <w:r w:rsidRPr="00763D0C">
        <w:rPr>
          <w:spacing w:val="1"/>
          <w:sz w:val="24"/>
          <w:szCs w:val="24"/>
        </w:rPr>
        <w:t xml:space="preserve"> </w:t>
      </w:r>
      <w:r w:rsidRPr="00763D0C">
        <w:rPr>
          <w:sz w:val="24"/>
          <w:szCs w:val="24"/>
        </w:rPr>
        <w:t>отношении</w:t>
      </w:r>
      <w:r w:rsidRPr="00763D0C">
        <w:rPr>
          <w:spacing w:val="1"/>
          <w:sz w:val="24"/>
          <w:szCs w:val="24"/>
        </w:rPr>
        <w:t xml:space="preserve"> </w:t>
      </w:r>
      <w:r w:rsidRPr="00763D0C">
        <w:rPr>
          <w:sz w:val="24"/>
          <w:szCs w:val="24"/>
        </w:rPr>
        <w:t>которых</w:t>
      </w:r>
      <w:r w:rsidRPr="00763D0C">
        <w:rPr>
          <w:spacing w:val="1"/>
          <w:sz w:val="24"/>
          <w:szCs w:val="24"/>
        </w:rPr>
        <w:t xml:space="preserve"> </w:t>
      </w:r>
      <w:r w:rsidRPr="00763D0C">
        <w:rPr>
          <w:sz w:val="24"/>
          <w:szCs w:val="24"/>
        </w:rPr>
        <w:t>утверждены</w:t>
      </w:r>
      <w:r w:rsidRPr="00763D0C">
        <w:rPr>
          <w:spacing w:val="1"/>
          <w:sz w:val="24"/>
          <w:szCs w:val="24"/>
        </w:rPr>
        <w:t xml:space="preserve"> </w:t>
      </w:r>
      <w:r w:rsidRPr="00763D0C">
        <w:rPr>
          <w:sz w:val="24"/>
          <w:szCs w:val="24"/>
        </w:rPr>
        <w:t>формы</w:t>
      </w:r>
      <w:r w:rsidRPr="00763D0C">
        <w:rPr>
          <w:spacing w:val="1"/>
          <w:sz w:val="24"/>
          <w:szCs w:val="24"/>
        </w:rPr>
        <w:t xml:space="preserve"> </w:t>
      </w:r>
      <w:r w:rsidRPr="00763D0C">
        <w:rPr>
          <w:sz w:val="24"/>
          <w:szCs w:val="24"/>
        </w:rPr>
        <w:t>и</w:t>
      </w:r>
      <w:r w:rsidRPr="00763D0C">
        <w:rPr>
          <w:spacing w:val="1"/>
          <w:sz w:val="24"/>
          <w:szCs w:val="24"/>
        </w:rPr>
        <w:t xml:space="preserve"> </w:t>
      </w:r>
      <w:r w:rsidRPr="00763D0C">
        <w:rPr>
          <w:sz w:val="24"/>
          <w:szCs w:val="24"/>
        </w:rPr>
        <w:t>требования по формированию электронных документов в виде файлов в формате</w:t>
      </w:r>
      <w:r w:rsidRPr="00763D0C">
        <w:rPr>
          <w:spacing w:val="1"/>
          <w:sz w:val="24"/>
          <w:szCs w:val="24"/>
        </w:rPr>
        <w:t xml:space="preserve"> </w:t>
      </w:r>
      <w:proofErr w:type="spellStart"/>
      <w:r w:rsidRPr="00763D0C">
        <w:rPr>
          <w:sz w:val="24"/>
          <w:szCs w:val="24"/>
        </w:rPr>
        <w:t>xml</w:t>
      </w:r>
      <w:proofErr w:type="spellEnd"/>
      <w:r w:rsidRPr="00763D0C">
        <w:rPr>
          <w:sz w:val="24"/>
          <w:szCs w:val="24"/>
        </w:rPr>
        <w:t>;</w:t>
      </w:r>
    </w:p>
    <w:p w:rsidR="00271350" w:rsidRPr="00763D0C" w:rsidRDefault="00CE7D60" w:rsidP="00530FD1">
      <w:pPr>
        <w:pStyle w:val="a3"/>
        <w:ind w:left="0" w:firstLine="720"/>
        <w:rPr>
          <w:sz w:val="24"/>
          <w:szCs w:val="24"/>
        </w:rPr>
      </w:pPr>
      <w:r w:rsidRPr="00763D0C">
        <w:rPr>
          <w:sz w:val="24"/>
          <w:szCs w:val="24"/>
        </w:rPr>
        <w:t xml:space="preserve">б) </w:t>
      </w:r>
      <w:proofErr w:type="spellStart"/>
      <w:r w:rsidRPr="00763D0C">
        <w:rPr>
          <w:sz w:val="24"/>
          <w:szCs w:val="24"/>
        </w:rPr>
        <w:t>doc</w:t>
      </w:r>
      <w:proofErr w:type="spellEnd"/>
      <w:r w:rsidRPr="00763D0C">
        <w:rPr>
          <w:sz w:val="24"/>
          <w:szCs w:val="24"/>
        </w:rPr>
        <w:t xml:space="preserve">, </w:t>
      </w:r>
      <w:proofErr w:type="spellStart"/>
      <w:r w:rsidRPr="00763D0C">
        <w:rPr>
          <w:sz w:val="24"/>
          <w:szCs w:val="24"/>
        </w:rPr>
        <w:t>docx</w:t>
      </w:r>
      <w:proofErr w:type="spellEnd"/>
      <w:r w:rsidRPr="00763D0C">
        <w:rPr>
          <w:sz w:val="24"/>
          <w:szCs w:val="24"/>
        </w:rPr>
        <w:t xml:space="preserve">, </w:t>
      </w:r>
      <w:proofErr w:type="spellStart"/>
      <w:r w:rsidRPr="00763D0C">
        <w:rPr>
          <w:sz w:val="24"/>
          <w:szCs w:val="24"/>
        </w:rPr>
        <w:t>odt</w:t>
      </w:r>
      <w:proofErr w:type="spellEnd"/>
      <w:r w:rsidRPr="00763D0C">
        <w:rPr>
          <w:sz w:val="24"/>
          <w:szCs w:val="24"/>
        </w:rPr>
        <w:t xml:space="preserve">    -    для    документов    с    текстовым    содержанием,</w:t>
      </w:r>
      <w:r w:rsidRPr="00763D0C">
        <w:rPr>
          <w:spacing w:val="1"/>
          <w:sz w:val="24"/>
          <w:szCs w:val="24"/>
        </w:rPr>
        <w:t xml:space="preserve"> </w:t>
      </w:r>
      <w:r w:rsidRPr="00763D0C">
        <w:rPr>
          <w:sz w:val="24"/>
          <w:szCs w:val="24"/>
        </w:rPr>
        <w:t>не</w:t>
      </w:r>
      <w:r w:rsidRPr="00763D0C">
        <w:rPr>
          <w:spacing w:val="-1"/>
          <w:sz w:val="24"/>
          <w:szCs w:val="24"/>
        </w:rPr>
        <w:t xml:space="preserve"> </w:t>
      </w:r>
      <w:r w:rsidRPr="00763D0C">
        <w:rPr>
          <w:sz w:val="24"/>
          <w:szCs w:val="24"/>
        </w:rPr>
        <w:t>включающим формулы;</w:t>
      </w:r>
    </w:p>
    <w:p w:rsidR="00271350" w:rsidRPr="00763D0C" w:rsidRDefault="00CE7D60" w:rsidP="00530FD1">
      <w:pPr>
        <w:pStyle w:val="a3"/>
        <w:ind w:left="0" w:firstLine="720"/>
        <w:rPr>
          <w:sz w:val="24"/>
          <w:szCs w:val="24"/>
        </w:rPr>
      </w:pPr>
      <w:r w:rsidRPr="00763D0C">
        <w:rPr>
          <w:sz w:val="24"/>
          <w:szCs w:val="24"/>
        </w:rPr>
        <w:t xml:space="preserve">в) </w:t>
      </w:r>
      <w:proofErr w:type="spellStart"/>
      <w:r w:rsidRPr="00763D0C">
        <w:rPr>
          <w:sz w:val="24"/>
          <w:szCs w:val="24"/>
        </w:rPr>
        <w:t>pdf</w:t>
      </w:r>
      <w:proofErr w:type="spellEnd"/>
      <w:r w:rsidRPr="00763D0C">
        <w:rPr>
          <w:sz w:val="24"/>
          <w:szCs w:val="24"/>
        </w:rPr>
        <w:t xml:space="preserve">, </w:t>
      </w:r>
      <w:proofErr w:type="spellStart"/>
      <w:r w:rsidRPr="00763D0C">
        <w:rPr>
          <w:sz w:val="24"/>
          <w:szCs w:val="24"/>
        </w:rPr>
        <w:t>jpg</w:t>
      </w:r>
      <w:proofErr w:type="spellEnd"/>
      <w:r w:rsidRPr="00763D0C">
        <w:rPr>
          <w:sz w:val="24"/>
          <w:szCs w:val="24"/>
        </w:rPr>
        <w:t xml:space="preserve">, </w:t>
      </w:r>
      <w:proofErr w:type="spellStart"/>
      <w:r w:rsidRPr="00763D0C">
        <w:rPr>
          <w:sz w:val="24"/>
          <w:szCs w:val="24"/>
        </w:rPr>
        <w:t>jpeg</w:t>
      </w:r>
      <w:proofErr w:type="spellEnd"/>
      <w:r w:rsidRPr="00763D0C">
        <w:rPr>
          <w:sz w:val="24"/>
          <w:szCs w:val="24"/>
        </w:rPr>
        <w:t xml:space="preserve"> - для документов с текстовым содержанием, в том числе</w:t>
      </w:r>
      <w:r w:rsidRPr="00763D0C">
        <w:rPr>
          <w:spacing w:val="1"/>
          <w:sz w:val="24"/>
          <w:szCs w:val="24"/>
        </w:rPr>
        <w:t xml:space="preserve"> </w:t>
      </w:r>
      <w:r w:rsidRPr="00763D0C">
        <w:rPr>
          <w:sz w:val="24"/>
          <w:szCs w:val="24"/>
        </w:rPr>
        <w:t>включающих формулы и (или) графические изображения, а также документов с</w:t>
      </w:r>
      <w:r w:rsidRPr="00763D0C">
        <w:rPr>
          <w:spacing w:val="1"/>
          <w:sz w:val="24"/>
          <w:szCs w:val="24"/>
        </w:rPr>
        <w:t xml:space="preserve"> </w:t>
      </w:r>
      <w:r w:rsidRPr="00763D0C">
        <w:rPr>
          <w:sz w:val="24"/>
          <w:szCs w:val="24"/>
        </w:rPr>
        <w:t>графическим</w:t>
      </w:r>
      <w:r w:rsidRPr="00763D0C">
        <w:rPr>
          <w:spacing w:val="-1"/>
          <w:sz w:val="24"/>
          <w:szCs w:val="24"/>
        </w:rPr>
        <w:t xml:space="preserve"> </w:t>
      </w:r>
      <w:r w:rsidRPr="00763D0C">
        <w:rPr>
          <w:sz w:val="24"/>
          <w:szCs w:val="24"/>
        </w:rPr>
        <w:t>содержанием.</w:t>
      </w:r>
    </w:p>
    <w:p w:rsidR="00271350" w:rsidRPr="00763D0C" w:rsidRDefault="00CE7D60" w:rsidP="00530FD1">
      <w:pPr>
        <w:pStyle w:val="a5"/>
        <w:ind w:left="0" w:firstLine="720"/>
        <w:rPr>
          <w:sz w:val="24"/>
          <w:szCs w:val="24"/>
        </w:rPr>
      </w:pPr>
      <w:r w:rsidRPr="00763D0C">
        <w:rPr>
          <w:sz w:val="24"/>
          <w:szCs w:val="24"/>
        </w:rPr>
        <w:t>В случае если оригиналы документов, прилагаемых к уведомлению</w:t>
      </w:r>
      <w:r w:rsidRPr="00763D0C">
        <w:rPr>
          <w:spacing w:val="1"/>
          <w:sz w:val="24"/>
          <w:szCs w:val="24"/>
        </w:rPr>
        <w:t xml:space="preserve"> </w:t>
      </w:r>
      <w:r w:rsidRPr="00763D0C">
        <w:rPr>
          <w:sz w:val="24"/>
          <w:szCs w:val="24"/>
        </w:rPr>
        <w:t>о</w:t>
      </w:r>
      <w:r w:rsidRPr="00763D0C">
        <w:rPr>
          <w:spacing w:val="1"/>
          <w:sz w:val="24"/>
          <w:szCs w:val="24"/>
        </w:rPr>
        <w:t xml:space="preserve"> </w:t>
      </w:r>
      <w:r w:rsidRPr="00763D0C">
        <w:rPr>
          <w:sz w:val="24"/>
          <w:szCs w:val="24"/>
        </w:rPr>
        <w:t>сносе, уведомлению о завершении сноса, выданы и подписаны уполномоченным</w:t>
      </w:r>
      <w:r w:rsidRPr="00763D0C">
        <w:rPr>
          <w:spacing w:val="1"/>
          <w:sz w:val="24"/>
          <w:szCs w:val="24"/>
        </w:rPr>
        <w:t xml:space="preserve"> </w:t>
      </w:r>
      <w:r w:rsidRPr="00763D0C">
        <w:rPr>
          <w:sz w:val="24"/>
          <w:szCs w:val="24"/>
        </w:rPr>
        <w:t>органом</w:t>
      </w:r>
      <w:r w:rsidRPr="00763D0C">
        <w:rPr>
          <w:spacing w:val="1"/>
          <w:sz w:val="24"/>
          <w:szCs w:val="24"/>
        </w:rPr>
        <w:t xml:space="preserve"> </w:t>
      </w:r>
      <w:r w:rsidRPr="00763D0C">
        <w:rPr>
          <w:sz w:val="24"/>
          <w:szCs w:val="24"/>
        </w:rPr>
        <w:t>на</w:t>
      </w:r>
      <w:r w:rsidRPr="00763D0C">
        <w:rPr>
          <w:spacing w:val="1"/>
          <w:sz w:val="24"/>
          <w:szCs w:val="24"/>
        </w:rPr>
        <w:t xml:space="preserve"> </w:t>
      </w:r>
      <w:r w:rsidRPr="00763D0C">
        <w:rPr>
          <w:sz w:val="24"/>
          <w:szCs w:val="24"/>
        </w:rPr>
        <w:t>бумажном</w:t>
      </w:r>
      <w:r w:rsidRPr="00763D0C">
        <w:rPr>
          <w:spacing w:val="1"/>
          <w:sz w:val="24"/>
          <w:szCs w:val="24"/>
        </w:rPr>
        <w:t xml:space="preserve"> </w:t>
      </w:r>
      <w:r w:rsidRPr="00763D0C">
        <w:rPr>
          <w:sz w:val="24"/>
          <w:szCs w:val="24"/>
        </w:rPr>
        <w:t>носителе,</w:t>
      </w:r>
      <w:r w:rsidRPr="00763D0C">
        <w:rPr>
          <w:spacing w:val="1"/>
          <w:sz w:val="24"/>
          <w:szCs w:val="24"/>
        </w:rPr>
        <w:t xml:space="preserve"> </w:t>
      </w:r>
      <w:r w:rsidRPr="00763D0C">
        <w:rPr>
          <w:sz w:val="24"/>
          <w:szCs w:val="24"/>
        </w:rPr>
        <w:t>допускается</w:t>
      </w:r>
      <w:r w:rsidRPr="00763D0C">
        <w:rPr>
          <w:spacing w:val="1"/>
          <w:sz w:val="24"/>
          <w:szCs w:val="24"/>
        </w:rPr>
        <w:t xml:space="preserve"> </w:t>
      </w:r>
      <w:r w:rsidRPr="00763D0C">
        <w:rPr>
          <w:sz w:val="24"/>
          <w:szCs w:val="24"/>
        </w:rPr>
        <w:t>формирование</w:t>
      </w:r>
      <w:r w:rsidRPr="00763D0C">
        <w:rPr>
          <w:spacing w:val="1"/>
          <w:sz w:val="24"/>
          <w:szCs w:val="24"/>
        </w:rPr>
        <w:t xml:space="preserve"> </w:t>
      </w:r>
      <w:r w:rsidRPr="00763D0C">
        <w:rPr>
          <w:sz w:val="24"/>
          <w:szCs w:val="24"/>
        </w:rPr>
        <w:t>таких</w:t>
      </w:r>
      <w:r w:rsidRPr="00763D0C">
        <w:rPr>
          <w:spacing w:val="1"/>
          <w:sz w:val="24"/>
          <w:szCs w:val="24"/>
        </w:rPr>
        <w:t xml:space="preserve"> </w:t>
      </w:r>
      <w:r w:rsidRPr="00763D0C">
        <w:rPr>
          <w:sz w:val="24"/>
          <w:szCs w:val="24"/>
        </w:rPr>
        <w:t>документов,</w:t>
      </w:r>
      <w:r w:rsidRPr="00763D0C">
        <w:rPr>
          <w:spacing w:val="1"/>
          <w:sz w:val="24"/>
          <w:szCs w:val="24"/>
        </w:rPr>
        <w:t xml:space="preserve"> </w:t>
      </w:r>
      <w:r w:rsidRPr="00763D0C">
        <w:rPr>
          <w:sz w:val="24"/>
          <w:szCs w:val="24"/>
        </w:rPr>
        <w:t>представляемых</w:t>
      </w:r>
      <w:r w:rsidRPr="00763D0C">
        <w:rPr>
          <w:spacing w:val="1"/>
          <w:sz w:val="24"/>
          <w:szCs w:val="24"/>
        </w:rPr>
        <w:t xml:space="preserve"> </w:t>
      </w:r>
      <w:r w:rsidRPr="00763D0C">
        <w:rPr>
          <w:sz w:val="24"/>
          <w:szCs w:val="24"/>
        </w:rPr>
        <w:t>в</w:t>
      </w:r>
      <w:r w:rsidRPr="00763D0C">
        <w:rPr>
          <w:spacing w:val="1"/>
          <w:sz w:val="24"/>
          <w:szCs w:val="24"/>
        </w:rPr>
        <w:t xml:space="preserve"> </w:t>
      </w:r>
      <w:r w:rsidRPr="00763D0C">
        <w:rPr>
          <w:sz w:val="24"/>
          <w:szCs w:val="24"/>
        </w:rPr>
        <w:t>электронной</w:t>
      </w:r>
      <w:r w:rsidRPr="00763D0C">
        <w:rPr>
          <w:spacing w:val="1"/>
          <w:sz w:val="24"/>
          <w:szCs w:val="24"/>
        </w:rPr>
        <w:t xml:space="preserve"> </w:t>
      </w:r>
      <w:r w:rsidRPr="00763D0C">
        <w:rPr>
          <w:sz w:val="24"/>
          <w:szCs w:val="24"/>
        </w:rPr>
        <w:t>форме,</w:t>
      </w:r>
      <w:r w:rsidRPr="00763D0C">
        <w:rPr>
          <w:spacing w:val="1"/>
          <w:sz w:val="24"/>
          <w:szCs w:val="24"/>
        </w:rPr>
        <w:t xml:space="preserve"> </w:t>
      </w:r>
      <w:r w:rsidRPr="00763D0C">
        <w:rPr>
          <w:sz w:val="24"/>
          <w:szCs w:val="24"/>
        </w:rPr>
        <w:t>путем</w:t>
      </w:r>
      <w:r w:rsidRPr="00763D0C">
        <w:rPr>
          <w:spacing w:val="1"/>
          <w:sz w:val="24"/>
          <w:szCs w:val="24"/>
        </w:rPr>
        <w:t xml:space="preserve"> </w:t>
      </w:r>
      <w:r w:rsidRPr="00763D0C">
        <w:rPr>
          <w:sz w:val="24"/>
          <w:szCs w:val="24"/>
        </w:rPr>
        <w:t>сканирования</w:t>
      </w:r>
      <w:r w:rsidRPr="00763D0C">
        <w:rPr>
          <w:spacing w:val="1"/>
          <w:sz w:val="24"/>
          <w:szCs w:val="24"/>
        </w:rPr>
        <w:t xml:space="preserve"> </w:t>
      </w:r>
      <w:r w:rsidRPr="00763D0C">
        <w:rPr>
          <w:sz w:val="24"/>
          <w:szCs w:val="24"/>
        </w:rPr>
        <w:t>непосредственно</w:t>
      </w:r>
      <w:r w:rsidRPr="00763D0C">
        <w:rPr>
          <w:spacing w:val="1"/>
          <w:sz w:val="24"/>
          <w:szCs w:val="24"/>
        </w:rPr>
        <w:t xml:space="preserve"> </w:t>
      </w:r>
      <w:r w:rsidRPr="00763D0C">
        <w:rPr>
          <w:sz w:val="24"/>
          <w:szCs w:val="24"/>
        </w:rPr>
        <w:t>с</w:t>
      </w:r>
      <w:r w:rsidRPr="00763D0C">
        <w:rPr>
          <w:spacing w:val="1"/>
          <w:sz w:val="24"/>
          <w:szCs w:val="24"/>
        </w:rPr>
        <w:t xml:space="preserve"> </w:t>
      </w:r>
      <w:r w:rsidRPr="00763D0C">
        <w:rPr>
          <w:sz w:val="24"/>
          <w:szCs w:val="24"/>
        </w:rPr>
        <w:t>оригинала</w:t>
      </w:r>
      <w:r w:rsidRPr="00763D0C">
        <w:rPr>
          <w:spacing w:val="1"/>
          <w:sz w:val="24"/>
          <w:szCs w:val="24"/>
        </w:rPr>
        <w:t xml:space="preserve"> </w:t>
      </w:r>
      <w:r w:rsidRPr="00763D0C">
        <w:rPr>
          <w:sz w:val="24"/>
          <w:szCs w:val="24"/>
        </w:rPr>
        <w:t>документа</w:t>
      </w:r>
      <w:r w:rsidRPr="00763D0C">
        <w:rPr>
          <w:spacing w:val="1"/>
          <w:sz w:val="24"/>
          <w:szCs w:val="24"/>
        </w:rPr>
        <w:t xml:space="preserve"> </w:t>
      </w:r>
      <w:r w:rsidRPr="00763D0C">
        <w:rPr>
          <w:sz w:val="24"/>
          <w:szCs w:val="24"/>
        </w:rPr>
        <w:t>(использование</w:t>
      </w:r>
      <w:r w:rsidRPr="00763D0C">
        <w:rPr>
          <w:spacing w:val="1"/>
          <w:sz w:val="24"/>
          <w:szCs w:val="24"/>
        </w:rPr>
        <w:t xml:space="preserve"> </w:t>
      </w:r>
      <w:r w:rsidRPr="00763D0C">
        <w:rPr>
          <w:sz w:val="24"/>
          <w:szCs w:val="24"/>
        </w:rPr>
        <w:t>копий</w:t>
      </w:r>
      <w:r w:rsidRPr="00763D0C">
        <w:rPr>
          <w:spacing w:val="1"/>
          <w:sz w:val="24"/>
          <w:szCs w:val="24"/>
        </w:rPr>
        <w:t xml:space="preserve"> </w:t>
      </w:r>
      <w:r w:rsidRPr="00763D0C">
        <w:rPr>
          <w:sz w:val="24"/>
          <w:szCs w:val="24"/>
        </w:rPr>
        <w:t>не</w:t>
      </w:r>
      <w:r w:rsidRPr="00763D0C">
        <w:rPr>
          <w:spacing w:val="1"/>
          <w:sz w:val="24"/>
          <w:szCs w:val="24"/>
        </w:rPr>
        <w:t xml:space="preserve"> </w:t>
      </w:r>
      <w:r w:rsidRPr="00763D0C">
        <w:rPr>
          <w:sz w:val="24"/>
          <w:szCs w:val="24"/>
        </w:rPr>
        <w:t>допускается),</w:t>
      </w:r>
      <w:r w:rsidRPr="00763D0C">
        <w:rPr>
          <w:spacing w:val="1"/>
          <w:sz w:val="24"/>
          <w:szCs w:val="24"/>
        </w:rPr>
        <w:t xml:space="preserve"> </w:t>
      </w:r>
      <w:r w:rsidRPr="00763D0C">
        <w:rPr>
          <w:sz w:val="24"/>
          <w:szCs w:val="24"/>
        </w:rPr>
        <w:t>которое</w:t>
      </w:r>
      <w:r w:rsidRPr="00763D0C">
        <w:rPr>
          <w:spacing w:val="-67"/>
          <w:sz w:val="24"/>
          <w:szCs w:val="24"/>
        </w:rPr>
        <w:t xml:space="preserve"> </w:t>
      </w:r>
      <w:r w:rsidRPr="00763D0C">
        <w:rPr>
          <w:sz w:val="24"/>
          <w:szCs w:val="24"/>
        </w:rPr>
        <w:t>осуществляется</w:t>
      </w:r>
      <w:r w:rsidRPr="00763D0C">
        <w:rPr>
          <w:spacing w:val="1"/>
          <w:sz w:val="24"/>
          <w:szCs w:val="24"/>
        </w:rPr>
        <w:t xml:space="preserve"> </w:t>
      </w:r>
      <w:r w:rsidRPr="00763D0C">
        <w:rPr>
          <w:sz w:val="24"/>
          <w:szCs w:val="24"/>
        </w:rPr>
        <w:t>с</w:t>
      </w:r>
      <w:r w:rsidRPr="00763D0C">
        <w:rPr>
          <w:spacing w:val="1"/>
          <w:sz w:val="24"/>
          <w:szCs w:val="24"/>
        </w:rPr>
        <w:t xml:space="preserve"> </w:t>
      </w:r>
      <w:r w:rsidRPr="00763D0C">
        <w:rPr>
          <w:sz w:val="24"/>
          <w:szCs w:val="24"/>
        </w:rPr>
        <w:t>сохранением</w:t>
      </w:r>
      <w:r w:rsidRPr="00763D0C">
        <w:rPr>
          <w:spacing w:val="1"/>
          <w:sz w:val="24"/>
          <w:szCs w:val="24"/>
        </w:rPr>
        <w:t xml:space="preserve"> </w:t>
      </w:r>
      <w:r w:rsidRPr="00763D0C">
        <w:rPr>
          <w:sz w:val="24"/>
          <w:szCs w:val="24"/>
        </w:rPr>
        <w:t>ориентации</w:t>
      </w:r>
      <w:r w:rsidRPr="00763D0C">
        <w:rPr>
          <w:spacing w:val="1"/>
          <w:sz w:val="24"/>
          <w:szCs w:val="24"/>
        </w:rPr>
        <w:t xml:space="preserve"> </w:t>
      </w:r>
      <w:r w:rsidRPr="00763D0C">
        <w:rPr>
          <w:sz w:val="24"/>
          <w:szCs w:val="24"/>
        </w:rPr>
        <w:t>оригинала</w:t>
      </w:r>
      <w:r w:rsidRPr="00763D0C">
        <w:rPr>
          <w:spacing w:val="1"/>
          <w:sz w:val="24"/>
          <w:szCs w:val="24"/>
        </w:rPr>
        <w:t xml:space="preserve"> </w:t>
      </w:r>
      <w:r w:rsidRPr="00763D0C">
        <w:rPr>
          <w:sz w:val="24"/>
          <w:szCs w:val="24"/>
        </w:rPr>
        <w:t>документа</w:t>
      </w:r>
      <w:r w:rsidRPr="00763D0C">
        <w:rPr>
          <w:spacing w:val="1"/>
          <w:sz w:val="24"/>
          <w:szCs w:val="24"/>
        </w:rPr>
        <w:t xml:space="preserve"> </w:t>
      </w:r>
      <w:r w:rsidRPr="00763D0C">
        <w:rPr>
          <w:sz w:val="24"/>
          <w:szCs w:val="24"/>
        </w:rPr>
        <w:t>в</w:t>
      </w:r>
      <w:r w:rsidRPr="00763D0C">
        <w:rPr>
          <w:spacing w:val="1"/>
          <w:sz w:val="24"/>
          <w:szCs w:val="24"/>
        </w:rPr>
        <w:t xml:space="preserve"> </w:t>
      </w:r>
      <w:r w:rsidRPr="00763D0C">
        <w:rPr>
          <w:sz w:val="24"/>
          <w:szCs w:val="24"/>
        </w:rPr>
        <w:t>разрешении</w:t>
      </w:r>
      <w:r w:rsidRPr="00763D0C">
        <w:rPr>
          <w:spacing w:val="1"/>
          <w:sz w:val="24"/>
          <w:szCs w:val="24"/>
        </w:rPr>
        <w:t xml:space="preserve"> </w:t>
      </w:r>
      <w:r w:rsidRPr="00763D0C">
        <w:rPr>
          <w:sz w:val="24"/>
          <w:szCs w:val="24"/>
        </w:rPr>
        <w:t>300-500</w:t>
      </w:r>
      <w:r w:rsidRPr="00763D0C">
        <w:rPr>
          <w:spacing w:val="1"/>
          <w:sz w:val="24"/>
          <w:szCs w:val="24"/>
        </w:rPr>
        <w:t xml:space="preserve"> </w:t>
      </w:r>
      <w:proofErr w:type="spellStart"/>
      <w:r w:rsidRPr="00763D0C">
        <w:rPr>
          <w:sz w:val="24"/>
          <w:szCs w:val="24"/>
        </w:rPr>
        <w:t>dpi</w:t>
      </w:r>
      <w:proofErr w:type="spellEnd"/>
      <w:r w:rsidRPr="00763D0C">
        <w:rPr>
          <w:spacing w:val="1"/>
          <w:sz w:val="24"/>
          <w:szCs w:val="24"/>
        </w:rPr>
        <w:t xml:space="preserve"> </w:t>
      </w:r>
      <w:r w:rsidRPr="00763D0C">
        <w:rPr>
          <w:sz w:val="24"/>
          <w:szCs w:val="24"/>
        </w:rPr>
        <w:t>(масштаб</w:t>
      </w:r>
      <w:r w:rsidRPr="00763D0C">
        <w:rPr>
          <w:spacing w:val="1"/>
          <w:sz w:val="24"/>
          <w:szCs w:val="24"/>
        </w:rPr>
        <w:t xml:space="preserve"> </w:t>
      </w:r>
      <w:r w:rsidRPr="00763D0C">
        <w:rPr>
          <w:sz w:val="24"/>
          <w:szCs w:val="24"/>
        </w:rPr>
        <w:t>1:1)</w:t>
      </w:r>
      <w:r w:rsidRPr="00763D0C">
        <w:rPr>
          <w:spacing w:val="1"/>
          <w:sz w:val="24"/>
          <w:szCs w:val="24"/>
        </w:rPr>
        <w:t xml:space="preserve"> </w:t>
      </w:r>
      <w:r w:rsidRPr="00763D0C">
        <w:rPr>
          <w:sz w:val="24"/>
          <w:szCs w:val="24"/>
        </w:rPr>
        <w:t>и</w:t>
      </w:r>
      <w:r w:rsidRPr="00763D0C">
        <w:rPr>
          <w:spacing w:val="1"/>
          <w:sz w:val="24"/>
          <w:szCs w:val="24"/>
        </w:rPr>
        <w:t xml:space="preserve"> </w:t>
      </w:r>
      <w:r w:rsidRPr="00763D0C">
        <w:rPr>
          <w:sz w:val="24"/>
          <w:szCs w:val="24"/>
        </w:rPr>
        <w:t>всех</w:t>
      </w:r>
      <w:r w:rsidRPr="00763D0C">
        <w:rPr>
          <w:spacing w:val="1"/>
          <w:sz w:val="24"/>
          <w:szCs w:val="24"/>
        </w:rPr>
        <w:t xml:space="preserve"> </w:t>
      </w:r>
      <w:r w:rsidRPr="00763D0C">
        <w:rPr>
          <w:sz w:val="24"/>
          <w:szCs w:val="24"/>
        </w:rPr>
        <w:t>аутентичных</w:t>
      </w:r>
      <w:r w:rsidRPr="00763D0C">
        <w:rPr>
          <w:spacing w:val="1"/>
          <w:sz w:val="24"/>
          <w:szCs w:val="24"/>
        </w:rPr>
        <w:t xml:space="preserve"> </w:t>
      </w:r>
      <w:r w:rsidRPr="00763D0C">
        <w:rPr>
          <w:sz w:val="24"/>
          <w:szCs w:val="24"/>
        </w:rPr>
        <w:t>признаков</w:t>
      </w:r>
      <w:r w:rsidRPr="00763D0C">
        <w:rPr>
          <w:spacing w:val="71"/>
          <w:sz w:val="24"/>
          <w:szCs w:val="24"/>
        </w:rPr>
        <w:t xml:space="preserve"> </w:t>
      </w:r>
      <w:r w:rsidRPr="00763D0C">
        <w:rPr>
          <w:sz w:val="24"/>
          <w:szCs w:val="24"/>
        </w:rPr>
        <w:t>подлинности</w:t>
      </w:r>
      <w:r w:rsidRPr="00763D0C">
        <w:rPr>
          <w:spacing w:val="1"/>
          <w:sz w:val="24"/>
          <w:szCs w:val="24"/>
        </w:rPr>
        <w:t xml:space="preserve"> </w:t>
      </w:r>
      <w:r w:rsidRPr="00763D0C">
        <w:rPr>
          <w:sz w:val="24"/>
          <w:szCs w:val="24"/>
        </w:rPr>
        <w:t>(графической подписи лица, п</w:t>
      </w:r>
      <w:r w:rsidR="00386AC4">
        <w:rPr>
          <w:sz w:val="24"/>
          <w:szCs w:val="24"/>
        </w:rPr>
        <w:t xml:space="preserve">ечати, углового штампа бланка),                                                </w:t>
      </w:r>
      <w:r w:rsidRPr="00763D0C">
        <w:rPr>
          <w:sz w:val="24"/>
          <w:szCs w:val="24"/>
        </w:rPr>
        <w:t>с использованием</w:t>
      </w:r>
      <w:r w:rsidRPr="00763D0C">
        <w:rPr>
          <w:spacing w:val="1"/>
          <w:sz w:val="24"/>
          <w:szCs w:val="24"/>
        </w:rPr>
        <w:t xml:space="preserve"> </w:t>
      </w:r>
      <w:r w:rsidRPr="00763D0C">
        <w:rPr>
          <w:sz w:val="24"/>
          <w:szCs w:val="24"/>
        </w:rPr>
        <w:t>следующих режимов:</w:t>
      </w:r>
    </w:p>
    <w:p w:rsidR="00271350" w:rsidRPr="00763D0C" w:rsidRDefault="00CE7D60" w:rsidP="00530FD1">
      <w:pPr>
        <w:pStyle w:val="a3"/>
        <w:ind w:left="0" w:firstLine="720"/>
        <w:rPr>
          <w:sz w:val="24"/>
          <w:szCs w:val="24"/>
        </w:rPr>
      </w:pPr>
      <w:r w:rsidRPr="00763D0C">
        <w:rPr>
          <w:sz w:val="24"/>
          <w:szCs w:val="24"/>
        </w:rPr>
        <w:t>"черно-белый"</w:t>
      </w:r>
      <w:r w:rsidRPr="00763D0C">
        <w:rPr>
          <w:spacing w:val="14"/>
          <w:sz w:val="24"/>
          <w:szCs w:val="24"/>
        </w:rPr>
        <w:t xml:space="preserve"> </w:t>
      </w:r>
      <w:r w:rsidRPr="00763D0C">
        <w:rPr>
          <w:sz w:val="24"/>
          <w:szCs w:val="24"/>
        </w:rPr>
        <w:t>(при</w:t>
      </w:r>
      <w:r w:rsidRPr="00763D0C">
        <w:rPr>
          <w:spacing w:val="12"/>
          <w:sz w:val="24"/>
          <w:szCs w:val="24"/>
        </w:rPr>
        <w:t xml:space="preserve"> </w:t>
      </w:r>
      <w:r w:rsidRPr="00763D0C">
        <w:rPr>
          <w:sz w:val="24"/>
          <w:szCs w:val="24"/>
        </w:rPr>
        <w:t>отсутствии</w:t>
      </w:r>
      <w:r w:rsidRPr="00763D0C">
        <w:rPr>
          <w:spacing w:val="14"/>
          <w:sz w:val="24"/>
          <w:szCs w:val="24"/>
        </w:rPr>
        <w:t xml:space="preserve"> </w:t>
      </w:r>
      <w:r w:rsidRPr="00763D0C">
        <w:rPr>
          <w:sz w:val="24"/>
          <w:szCs w:val="24"/>
        </w:rPr>
        <w:t>в</w:t>
      </w:r>
      <w:r w:rsidRPr="00763D0C">
        <w:rPr>
          <w:spacing w:val="13"/>
          <w:sz w:val="24"/>
          <w:szCs w:val="24"/>
        </w:rPr>
        <w:t xml:space="preserve"> </w:t>
      </w:r>
      <w:r w:rsidRPr="00763D0C">
        <w:rPr>
          <w:sz w:val="24"/>
          <w:szCs w:val="24"/>
        </w:rPr>
        <w:t>документе</w:t>
      </w:r>
      <w:r w:rsidRPr="00763D0C">
        <w:rPr>
          <w:spacing w:val="13"/>
          <w:sz w:val="24"/>
          <w:szCs w:val="24"/>
        </w:rPr>
        <w:t xml:space="preserve"> </w:t>
      </w:r>
      <w:r w:rsidRPr="00763D0C">
        <w:rPr>
          <w:sz w:val="24"/>
          <w:szCs w:val="24"/>
        </w:rPr>
        <w:t>графических</w:t>
      </w:r>
      <w:r w:rsidRPr="00763D0C">
        <w:rPr>
          <w:spacing w:val="14"/>
          <w:sz w:val="24"/>
          <w:szCs w:val="24"/>
        </w:rPr>
        <w:t xml:space="preserve"> </w:t>
      </w:r>
      <w:r w:rsidRPr="00763D0C">
        <w:rPr>
          <w:sz w:val="24"/>
          <w:szCs w:val="24"/>
        </w:rPr>
        <w:t>изображений</w:t>
      </w:r>
      <w:r w:rsidRPr="00763D0C">
        <w:rPr>
          <w:spacing w:val="11"/>
          <w:sz w:val="24"/>
          <w:szCs w:val="24"/>
        </w:rPr>
        <w:t xml:space="preserve"> </w:t>
      </w:r>
      <w:r w:rsidRPr="00763D0C">
        <w:rPr>
          <w:sz w:val="24"/>
          <w:szCs w:val="24"/>
        </w:rPr>
        <w:t>и</w:t>
      </w:r>
      <w:r w:rsidRPr="00763D0C">
        <w:rPr>
          <w:spacing w:val="-67"/>
          <w:sz w:val="24"/>
          <w:szCs w:val="24"/>
        </w:rPr>
        <w:t xml:space="preserve"> </w:t>
      </w:r>
      <w:r w:rsidRPr="00763D0C">
        <w:rPr>
          <w:sz w:val="24"/>
          <w:szCs w:val="24"/>
        </w:rPr>
        <w:t>(или)</w:t>
      </w:r>
      <w:r w:rsidR="00386AC4">
        <w:rPr>
          <w:spacing w:val="-4"/>
          <w:sz w:val="24"/>
          <w:szCs w:val="24"/>
        </w:rPr>
        <w:t xml:space="preserve"> </w:t>
      </w:r>
      <w:r w:rsidRPr="00763D0C">
        <w:rPr>
          <w:sz w:val="24"/>
          <w:szCs w:val="24"/>
        </w:rPr>
        <w:t>цветного</w:t>
      </w:r>
      <w:r w:rsidRPr="00763D0C">
        <w:rPr>
          <w:spacing w:val="1"/>
          <w:sz w:val="24"/>
          <w:szCs w:val="24"/>
        </w:rPr>
        <w:t xml:space="preserve"> </w:t>
      </w:r>
      <w:r w:rsidRPr="00763D0C">
        <w:rPr>
          <w:sz w:val="24"/>
          <w:szCs w:val="24"/>
        </w:rPr>
        <w:t>текста);</w:t>
      </w:r>
    </w:p>
    <w:p w:rsidR="00271350" w:rsidRPr="00763D0C" w:rsidRDefault="00CE7D60" w:rsidP="00530FD1">
      <w:pPr>
        <w:pStyle w:val="a3"/>
        <w:ind w:left="0" w:firstLine="720"/>
        <w:rPr>
          <w:sz w:val="24"/>
          <w:szCs w:val="24"/>
        </w:rPr>
      </w:pPr>
      <w:r w:rsidRPr="00763D0C">
        <w:rPr>
          <w:sz w:val="24"/>
          <w:szCs w:val="24"/>
        </w:rPr>
        <w:t>"оттенки</w:t>
      </w:r>
      <w:r w:rsidRPr="00763D0C">
        <w:rPr>
          <w:spacing w:val="42"/>
          <w:sz w:val="24"/>
          <w:szCs w:val="24"/>
        </w:rPr>
        <w:t xml:space="preserve"> </w:t>
      </w:r>
      <w:r w:rsidRPr="00763D0C">
        <w:rPr>
          <w:sz w:val="24"/>
          <w:szCs w:val="24"/>
        </w:rPr>
        <w:t>серого"</w:t>
      </w:r>
      <w:r w:rsidRPr="00763D0C">
        <w:rPr>
          <w:spacing w:val="42"/>
          <w:sz w:val="24"/>
          <w:szCs w:val="24"/>
        </w:rPr>
        <w:t xml:space="preserve"> </w:t>
      </w:r>
      <w:r w:rsidRPr="00763D0C">
        <w:rPr>
          <w:sz w:val="24"/>
          <w:szCs w:val="24"/>
        </w:rPr>
        <w:t>(при</w:t>
      </w:r>
      <w:r w:rsidRPr="00763D0C">
        <w:rPr>
          <w:spacing w:val="42"/>
          <w:sz w:val="24"/>
          <w:szCs w:val="24"/>
        </w:rPr>
        <w:t xml:space="preserve"> </w:t>
      </w:r>
      <w:r w:rsidRPr="00763D0C">
        <w:rPr>
          <w:sz w:val="24"/>
          <w:szCs w:val="24"/>
        </w:rPr>
        <w:t>наличии</w:t>
      </w:r>
      <w:r w:rsidRPr="00763D0C">
        <w:rPr>
          <w:spacing w:val="42"/>
          <w:sz w:val="24"/>
          <w:szCs w:val="24"/>
        </w:rPr>
        <w:t xml:space="preserve"> </w:t>
      </w:r>
      <w:r w:rsidRPr="00763D0C">
        <w:rPr>
          <w:sz w:val="24"/>
          <w:szCs w:val="24"/>
        </w:rPr>
        <w:t>в</w:t>
      </w:r>
      <w:r w:rsidRPr="00763D0C">
        <w:rPr>
          <w:spacing w:val="41"/>
          <w:sz w:val="24"/>
          <w:szCs w:val="24"/>
        </w:rPr>
        <w:t xml:space="preserve"> </w:t>
      </w:r>
      <w:r w:rsidRPr="00763D0C">
        <w:rPr>
          <w:sz w:val="24"/>
          <w:szCs w:val="24"/>
        </w:rPr>
        <w:t>документе</w:t>
      </w:r>
      <w:r w:rsidRPr="00763D0C">
        <w:rPr>
          <w:spacing w:val="42"/>
          <w:sz w:val="24"/>
          <w:szCs w:val="24"/>
        </w:rPr>
        <w:t xml:space="preserve"> </w:t>
      </w:r>
      <w:r w:rsidRPr="00763D0C">
        <w:rPr>
          <w:sz w:val="24"/>
          <w:szCs w:val="24"/>
        </w:rPr>
        <w:t>графических</w:t>
      </w:r>
      <w:r w:rsidRPr="00763D0C">
        <w:rPr>
          <w:spacing w:val="43"/>
          <w:sz w:val="24"/>
          <w:szCs w:val="24"/>
        </w:rPr>
        <w:t xml:space="preserve"> </w:t>
      </w:r>
      <w:r w:rsidRPr="00763D0C">
        <w:rPr>
          <w:sz w:val="24"/>
          <w:szCs w:val="24"/>
        </w:rPr>
        <w:t>изображений,</w:t>
      </w:r>
      <w:r w:rsidRPr="00763D0C">
        <w:rPr>
          <w:spacing w:val="-67"/>
          <w:sz w:val="24"/>
          <w:szCs w:val="24"/>
        </w:rPr>
        <w:t xml:space="preserve"> </w:t>
      </w:r>
      <w:r w:rsidRPr="00763D0C">
        <w:rPr>
          <w:sz w:val="24"/>
          <w:szCs w:val="24"/>
        </w:rPr>
        <w:t>отличных</w:t>
      </w:r>
      <w:r w:rsidRPr="00763D0C">
        <w:rPr>
          <w:spacing w:val="-4"/>
          <w:sz w:val="24"/>
          <w:szCs w:val="24"/>
        </w:rPr>
        <w:t xml:space="preserve"> </w:t>
      </w:r>
      <w:r w:rsidRPr="00763D0C">
        <w:rPr>
          <w:sz w:val="24"/>
          <w:szCs w:val="24"/>
        </w:rPr>
        <w:t>от</w:t>
      </w:r>
      <w:r w:rsidRPr="00763D0C">
        <w:rPr>
          <w:spacing w:val="-1"/>
          <w:sz w:val="24"/>
          <w:szCs w:val="24"/>
        </w:rPr>
        <w:t xml:space="preserve"> </w:t>
      </w:r>
      <w:r w:rsidRPr="00763D0C">
        <w:rPr>
          <w:sz w:val="24"/>
          <w:szCs w:val="24"/>
        </w:rPr>
        <w:t>цветного</w:t>
      </w:r>
      <w:r w:rsidRPr="00763D0C">
        <w:rPr>
          <w:spacing w:val="1"/>
          <w:sz w:val="24"/>
          <w:szCs w:val="24"/>
        </w:rPr>
        <w:t xml:space="preserve"> </w:t>
      </w:r>
      <w:r w:rsidRPr="00763D0C">
        <w:rPr>
          <w:sz w:val="24"/>
          <w:szCs w:val="24"/>
        </w:rPr>
        <w:t>графического</w:t>
      </w:r>
      <w:r w:rsidRPr="00763D0C">
        <w:rPr>
          <w:spacing w:val="-4"/>
          <w:sz w:val="24"/>
          <w:szCs w:val="24"/>
        </w:rPr>
        <w:t xml:space="preserve"> </w:t>
      </w:r>
      <w:r w:rsidRPr="00763D0C">
        <w:rPr>
          <w:sz w:val="24"/>
          <w:szCs w:val="24"/>
        </w:rPr>
        <w:t>изображения);</w:t>
      </w:r>
    </w:p>
    <w:p w:rsidR="00271350" w:rsidRPr="00763D0C" w:rsidRDefault="00386AC4" w:rsidP="00530FD1">
      <w:pPr>
        <w:pStyle w:val="a3"/>
        <w:tabs>
          <w:tab w:val="left" w:pos="2543"/>
          <w:tab w:val="left" w:pos="3404"/>
          <w:tab w:val="left" w:pos="4725"/>
          <w:tab w:val="left" w:pos="6015"/>
          <w:tab w:val="left" w:pos="8317"/>
          <w:tab w:val="left" w:pos="9269"/>
        </w:tabs>
        <w:ind w:left="0" w:firstLine="720"/>
        <w:rPr>
          <w:sz w:val="24"/>
          <w:szCs w:val="24"/>
        </w:rPr>
      </w:pPr>
      <w:r>
        <w:rPr>
          <w:sz w:val="24"/>
          <w:szCs w:val="24"/>
        </w:rPr>
        <w:t xml:space="preserve">"цветной" или "режим полной </w:t>
      </w:r>
      <w:r w:rsidR="00CE7D60" w:rsidRPr="00763D0C">
        <w:rPr>
          <w:sz w:val="24"/>
          <w:szCs w:val="24"/>
        </w:rPr>
        <w:t>цветопередачи"</w:t>
      </w:r>
      <w:r>
        <w:rPr>
          <w:sz w:val="24"/>
          <w:szCs w:val="24"/>
        </w:rPr>
        <w:t xml:space="preserve"> </w:t>
      </w:r>
      <w:r w:rsidR="00CE7D60" w:rsidRPr="00763D0C">
        <w:rPr>
          <w:sz w:val="24"/>
          <w:szCs w:val="24"/>
        </w:rPr>
        <w:t>(при</w:t>
      </w:r>
      <w:r w:rsidR="008D453B">
        <w:rPr>
          <w:sz w:val="24"/>
          <w:szCs w:val="24"/>
        </w:rPr>
        <w:t xml:space="preserve"> </w:t>
      </w:r>
      <w:r w:rsidR="00CE7D60" w:rsidRPr="00763D0C">
        <w:rPr>
          <w:spacing w:val="-1"/>
          <w:sz w:val="24"/>
          <w:szCs w:val="24"/>
        </w:rPr>
        <w:t>наличии</w:t>
      </w:r>
      <w:r w:rsidR="00CE7D60" w:rsidRPr="00763D0C">
        <w:rPr>
          <w:spacing w:val="-67"/>
          <w:sz w:val="24"/>
          <w:szCs w:val="24"/>
        </w:rPr>
        <w:t xml:space="preserve"> </w:t>
      </w:r>
      <w:r w:rsidR="008D453B">
        <w:rPr>
          <w:spacing w:val="-67"/>
          <w:sz w:val="24"/>
          <w:szCs w:val="24"/>
        </w:rPr>
        <w:t xml:space="preserve">  </w:t>
      </w:r>
      <w:r>
        <w:rPr>
          <w:spacing w:val="-67"/>
          <w:sz w:val="24"/>
          <w:szCs w:val="24"/>
        </w:rPr>
        <w:t xml:space="preserve">         </w:t>
      </w:r>
      <w:r w:rsidR="00CE7D60" w:rsidRPr="00763D0C">
        <w:rPr>
          <w:sz w:val="24"/>
          <w:szCs w:val="24"/>
        </w:rPr>
        <w:t>в</w:t>
      </w:r>
      <w:r w:rsidR="00CE7D60" w:rsidRPr="00763D0C">
        <w:rPr>
          <w:spacing w:val="-3"/>
          <w:sz w:val="24"/>
          <w:szCs w:val="24"/>
        </w:rPr>
        <w:t xml:space="preserve"> </w:t>
      </w:r>
      <w:r w:rsidR="00CE7D60" w:rsidRPr="00763D0C">
        <w:rPr>
          <w:sz w:val="24"/>
          <w:szCs w:val="24"/>
        </w:rPr>
        <w:t>документе</w:t>
      </w:r>
      <w:r w:rsidR="00CE7D60" w:rsidRPr="00763D0C">
        <w:rPr>
          <w:spacing w:val="-4"/>
          <w:sz w:val="24"/>
          <w:szCs w:val="24"/>
        </w:rPr>
        <w:t xml:space="preserve"> </w:t>
      </w:r>
      <w:r w:rsidR="00CE7D60" w:rsidRPr="00763D0C">
        <w:rPr>
          <w:sz w:val="24"/>
          <w:szCs w:val="24"/>
        </w:rPr>
        <w:t>цветных графических</w:t>
      </w:r>
      <w:r w:rsidR="00CE7D60" w:rsidRPr="00763D0C">
        <w:rPr>
          <w:spacing w:val="1"/>
          <w:sz w:val="24"/>
          <w:szCs w:val="24"/>
        </w:rPr>
        <w:t xml:space="preserve"> </w:t>
      </w:r>
      <w:r w:rsidR="00CE7D60" w:rsidRPr="00763D0C">
        <w:rPr>
          <w:sz w:val="24"/>
          <w:szCs w:val="24"/>
        </w:rPr>
        <w:t>изображений</w:t>
      </w:r>
      <w:r w:rsidR="00CE7D60" w:rsidRPr="00763D0C">
        <w:rPr>
          <w:spacing w:val="-1"/>
          <w:sz w:val="24"/>
          <w:szCs w:val="24"/>
        </w:rPr>
        <w:t xml:space="preserve"> </w:t>
      </w:r>
      <w:r w:rsidR="00CE7D60" w:rsidRPr="00763D0C">
        <w:rPr>
          <w:sz w:val="24"/>
          <w:szCs w:val="24"/>
        </w:rPr>
        <w:t>либо цветного текста).</w:t>
      </w:r>
    </w:p>
    <w:p w:rsidR="00271350" w:rsidRPr="00763D0C" w:rsidRDefault="00CE7D60" w:rsidP="00530FD1">
      <w:pPr>
        <w:pStyle w:val="a3"/>
        <w:ind w:left="0" w:firstLine="720"/>
        <w:rPr>
          <w:sz w:val="24"/>
          <w:szCs w:val="24"/>
        </w:rPr>
      </w:pPr>
      <w:r w:rsidRPr="00763D0C">
        <w:rPr>
          <w:sz w:val="24"/>
          <w:szCs w:val="24"/>
        </w:rPr>
        <w:t>Количество</w:t>
      </w:r>
      <w:r w:rsidRPr="00763D0C">
        <w:rPr>
          <w:spacing w:val="10"/>
          <w:sz w:val="24"/>
          <w:szCs w:val="24"/>
        </w:rPr>
        <w:t xml:space="preserve"> </w:t>
      </w:r>
      <w:r w:rsidRPr="00763D0C">
        <w:rPr>
          <w:sz w:val="24"/>
          <w:szCs w:val="24"/>
        </w:rPr>
        <w:t>файлов</w:t>
      </w:r>
      <w:r w:rsidRPr="00763D0C">
        <w:rPr>
          <w:spacing w:val="6"/>
          <w:sz w:val="24"/>
          <w:szCs w:val="24"/>
        </w:rPr>
        <w:t xml:space="preserve"> </w:t>
      </w:r>
      <w:r w:rsidRPr="00763D0C">
        <w:rPr>
          <w:sz w:val="24"/>
          <w:szCs w:val="24"/>
        </w:rPr>
        <w:t>должно</w:t>
      </w:r>
      <w:r w:rsidRPr="00763D0C">
        <w:rPr>
          <w:spacing w:val="10"/>
          <w:sz w:val="24"/>
          <w:szCs w:val="24"/>
        </w:rPr>
        <w:t xml:space="preserve"> </w:t>
      </w:r>
      <w:r w:rsidRPr="00763D0C">
        <w:rPr>
          <w:sz w:val="24"/>
          <w:szCs w:val="24"/>
        </w:rPr>
        <w:t>соответствовать</w:t>
      </w:r>
      <w:r w:rsidRPr="00763D0C">
        <w:rPr>
          <w:spacing w:val="7"/>
          <w:sz w:val="24"/>
          <w:szCs w:val="24"/>
        </w:rPr>
        <w:t xml:space="preserve"> </w:t>
      </w:r>
      <w:r w:rsidRPr="00763D0C">
        <w:rPr>
          <w:sz w:val="24"/>
          <w:szCs w:val="24"/>
        </w:rPr>
        <w:t>количеству</w:t>
      </w:r>
      <w:r w:rsidRPr="00763D0C">
        <w:rPr>
          <w:spacing w:val="5"/>
          <w:sz w:val="24"/>
          <w:szCs w:val="24"/>
        </w:rPr>
        <w:t xml:space="preserve"> </w:t>
      </w:r>
      <w:r w:rsidRPr="00763D0C">
        <w:rPr>
          <w:sz w:val="24"/>
          <w:szCs w:val="24"/>
        </w:rPr>
        <w:t>документов,</w:t>
      </w:r>
      <w:r w:rsidRPr="00763D0C">
        <w:rPr>
          <w:spacing w:val="9"/>
          <w:sz w:val="24"/>
          <w:szCs w:val="24"/>
        </w:rPr>
        <w:t xml:space="preserve"> </w:t>
      </w:r>
      <w:r w:rsidRPr="00763D0C">
        <w:rPr>
          <w:sz w:val="24"/>
          <w:szCs w:val="24"/>
        </w:rPr>
        <w:t>каждый</w:t>
      </w:r>
      <w:r w:rsidRPr="00763D0C">
        <w:rPr>
          <w:spacing w:val="-67"/>
          <w:sz w:val="24"/>
          <w:szCs w:val="24"/>
        </w:rPr>
        <w:t xml:space="preserve"> </w:t>
      </w:r>
      <w:r w:rsidRPr="00763D0C">
        <w:rPr>
          <w:sz w:val="24"/>
          <w:szCs w:val="24"/>
        </w:rPr>
        <w:t>из</w:t>
      </w:r>
      <w:r w:rsidRPr="00763D0C">
        <w:rPr>
          <w:spacing w:val="-2"/>
          <w:sz w:val="24"/>
          <w:szCs w:val="24"/>
        </w:rPr>
        <w:t xml:space="preserve"> </w:t>
      </w:r>
      <w:r w:rsidRPr="00763D0C">
        <w:rPr>
          <w:sz w:val="24"/>
          <w:szCs w:val="24"/>
        </w:rPr>
        <w:t>которых</w:t>
      </w:r>
      <w:r w:rsidRPr="00763D0C">
        <w:rPr>
          <w:spacing w:val="1"/>
          <w:sz w:val="24"/>
          <w:szCs w:val="24"/>
        </w:rPr>
        <w:t xml:space="preserve"> </w:t>
      </w:r>
      <w:r w:rsidRPr="00763D0C">
        <w:rPr>
          <w:sz w:val="24"/>
          <w:szCs w:val="24"/>
        </w:rPr>
        <w:t>содержит</w:t>
      </w:r>
      <w:r w:rsidRPr="00763D0C">
        <w:rPr>
          <w:spacing w:val="-2"/>
          <w:sz w:val="24"/>
          <w:szCs w:val="24"/>
        </w:rPr>
        <w:t xml:space="preserve"> </w:t>
      </w:r>
      <w:r w:rsidRPr="00763D0C">
        <w:rPr>
          <w:sz w:val="24"/>
          <w:szCs w:val="24"/>
        </w:rPr>
        <w:t>текстовую</w:t>
      </w:r>
      <w:r w:rsidRPr="00763D0C">
        <w:rPr>
          <w:spacing w:val="-1"/>
          <w:sz w:val="24"/>
          <w:szCs w:val="24"/>
        </w:rPr>
        <w:t xml:space="preserve"> </w:t>
      </w:r>
      <w:r w:rsidRPr="00763D0C">
        <w:rPr>
          <w:sz w:val="24"/>
          <w:szCs w:val="24"/>
        </w:rPr>
        <w:t>и</w:t>
      </w:r>
      <w:r w:rsidRPr="00763D0C">
        <w:rPr>
          <w:spacing w:val="-1"/>
          <w:sz w:val="24"/>
          <w:szCs w:val="24"/>
        </w:rPr>
        <w:t xml:space="preserve"> </w:t>
      </w:r>
      <w:r w:rsidRPr="00763D0C">
        <w:rPr>
          <w:sz w:val="24"/>
          <w:szCs w:val="24"/>
        </w:rPr>
        <w:t>(или)</w:t>
      </w:r>
      <w:r w:rsidRPr="00763D0C">
        <w:rPr>
          <w:spacing w:val="-3"/>
          <w:sz w:val="24"/>
          <w:szCs w:val="24"/>
        </w:rPr>
        <w:t xml:space="preserve"> </w:t>
      </w:r>
      <w:r w:rsidRPr="00763D0C">
        <w:rPr>
          <w:sz w:val="24"/>
          <w:szCs w:val="24"/>
        </w:rPr>
        <w:t>графическую</w:t>
      </w:r>
      <w:r w:rsidRPr="00763D0C">
        <w:rPr>
          <w:spacing w:val="-2"/>
          <w:sz w:val="24"/>
          <w:szCs w:val="24"/>
        </w:rPr>
        <w:t xml:space="preserve"> </w:t>
      </w:r>
      <w:r w:rsidRPr="00763D0C">
        <w:rPr>
          <w:sz w:val="24"/>
          <w:szCs w:val="24"/>
        </w:rPr>
        <w:t>информацию.</w:t>
      </w:r>
    </w:p>
    <w:p w:rsidR="00271350" w:rsidRPr="00763D0C" w:rsidRDefault="00CE7D60" w:rsidP="00530FD1">
      <w:pPr>
        <w:pStyle w:val="a5"/>
        <w:tabs>
          <w:tab w:val="left" w:pos="1689"/>
        </w:tabs>
        <w:ind w:left="0" w:firstLine="720"/>
        <w:rPr>
          <w:sz w:val="24"/>
          <w:szCs w:val="24"/>
        </w:rPr>
      </w:pPr>
      <w:r w:rsidRPr="00763D0C">
        <w:rPr>
          <w:sz w:val="24"/>
          <w:szCs w:val="24"/>
        </w:rPr>
        <w:t>Документы,</w:t>
      </w:r>
      <w:r w:rsidRPr="00763D0C">
        <w:rPr>
          <w:spacing w:val="1"/>
          <w:sz w:val="24"/>
          <w:szCs w:val="24"/>
        </w:rPr>
        <w:t xml:space="preserve"> </w:t>
      </w:r>
      <w:r w:rsidRPr="00763D0C">
        <w:rPr>
          <w:sz w:val="24"/>
          <w:szCs w:val="24"/>
        </w:rPr>
        <w:t>прилагаемые</w:t>
      </w:r>
      <w:r w:rsidRPr="00763D0C">
        <w:rPr>
          <w:spacing w:val="1"/>
          <w:sz w:val="24"/>
          <w:szCs w:val="24"/>
        </w:rPr>
        <w:t xml:space="preserve"> </w:t>
      </w:r>
      <w:r w:rsidRPr="00763D0C">
        <w:rPr>
          <w:sz w:val="24"/>
          <w:szCs w:val="24"/>
        </w:rPr>
        <w:t>заявителем</w:t>
      </w:r>
      <w:r w:rsidRPr="00763D0C">
        <w:rPr>
          <w:spacing w:val="1"/>
          <w:sz w:val="24"/>
          <w:szCs w:val="24"/>
        </w:rPr>
        <w:t xml:space="preserve"> </w:t>
      </w:r>
      <w:r w:rsidRPr="00763D0C">
        <w:rPr>
          <w:sz w:val="24"/>
          <w:szCs w:val="24"/>
        </w:rPr>
        <w:t>к</w:t>
      </w:r>
      <w:r w:rsidRPr="00763D0C">
        <w:rPr>
          <w:spacing w:val="1"/>
          <w:sz w:val="24"/>
          <w:szCs w:val="24"/>
        </w:rPr>
        <w:t xml:space="preserve"> </w:t>
      </w:r>
      <w:r w:rsidRPr="00763D0C">
        <w:rPr>
          <w:sz w:val="24"/>
          <w:szCs w:val="24"/>
        </w:rPr>
        <w:t>уведомлению</w:t>
      </w:r>
      <w:r w:rsidRPr="00763D0C">
        <w:rPr>
          <w:spacing w:val="1"/>
          <w:sz w:val="24"/>
          <w:szCs w:val="24"/>
        </w:rPr>
        <w:t xml:space="preserve"> </w:t>
      </w:r>
      <w:r w:rsidRPr="00763D0C">
        <w:rPr>
          <w:sz w:val="24"/>
          <w:szCs w:val="24"/>
        </w:rPr>
        <w:t>о</w:t>
      </w:r>
      <w:r w:rsidRPr="00763D0C">
        <w:rPr>
          <w:spacing w:val="1"/>
          <w:sz w:val="24"/>
          <w:szCs w:val="24"/>
        </w:rPr>
        <w:t xml:space="preserve"> </w:t>
      </w:r>
      <w:r w:rsidRPr="00763D0C">
        <w:rPr>
          <w:sz w:val="24"/>
          <w:szCs w:val="24"/>
        </w:rPr>
        <w:t>сносе,</w:t>
      </w:r>
      <w:r w:rsidRPr="00763D0C">
        <w:rPr>
          <w:spacing w:val="1"/>
          <w:sz w:val="24"/>
          <w:szCs w:val="24"/>
        </w:rPr>
        <w:t xml:space="preserve"> </w:t>
      </w:r>
      <w:r w:rsidRPr="00763D0C">
        <w:rPr>
          <w:sz w:val="24"/>
          <w:szCs w:val="24"/>
        </w:rPr>
        <w:t>уведомлению о завершении сноса, представляемые в электронной форме, должны</w:t>
      </w:r>
      <w:r w:rsidRPr="00763D0C">
        <w:rPr>
          <w:spacing w:val="1"/>
          <w:sz w:val="24"/>
          <w:szCs w:val="24"/>
        </w:rPr>
        <w:t xml:space="preserve"> </w:t>
      </w:r>
      <w:r w:rsidRPr="00763D0C">
        <w:rPr>
          <w:sz w:val="24"/>
          <w:szCs w:val="24"/>
        </w:rPr>
        <w:t>обеспечивать</w:t>
      </w:r>
      <w:r w:rsidRPr="00763D0C">
        <w:rPr>
          <w:spacing w:val="1"/>
          <w:sz w:val="24"/>
          <w:szCs w:val="24"/>
        </w:rPr>
        <w:t xml:space="preserve"> </w:t>
      </w:r>
      <w:r w:rsidRPr="00763D0C">
        <w:rPr>
          <w:sz w:val="24"/>
          <w:szCs w:val="24"/>
        </w:rPr>
        <w:t>возможность</w:t>
      </w:r>
      <w:r w:rsidRPr="00763D0C">
        <w:rPr>
          <w:spacing w:val="1"/>
          <w:sz w:val="24"/>
          <w:szCs w:val="24"/>
        </w:rPr>
        <w:t xml:space="preserve"> </w:t>
      </w:r>
      <w:r w:rsidRPr="00763D0C">
        <w:rPr>
          <w:sz w:val="24"/>
          <w:szCs w:val="24"/>
        </w:rPr>
        <w:t>идентифицировать</w:t>
      </w:r>
      <w:r w:rsidRPr="00763D0C">
        <w:rPr>
          <w:spacing w:val="1"/>
          <w:sz w:val="24"/>
          <w:szCs w:val="24"/>
        </w:rPr>
        <w:t xml:space="preserve"> </w:t>
      </w:r>
      <w:r w:rsidRPr="00763D0C">
        <w:rPr>
          <w:sz w:val="24"/>
          <w:szCs w:val="24"/>
        </w:rPr>
        <w:t>документ</w:t>
      </w:r>
      <w:r w:rsidRPr="00763D0C">
        <w:rPr>
          <w:spacing w:val="1"/>
          <w:sz w:val="24"/>
          <w:szCs w:val="24"/>
        </w:rPr>
        <w:t xml:space="preserve"> </w:t>
      </w:r>
      <w:r w:rsidRPr="00763D0C">
        <w:rPr>
          <w:sz w:val="24"/>
          <w:szCs w:val="24"/>
        </w:rPr>
        <w:t>и</w:t>
      </w:r>
      <w:r w:rsidRPr="00763D0C">
        <w:rPr>
          <w:spacing w:val="1"/>
          <w:sz w:val="24"/>
          <w:szCs w:val="24"/>
        </w:rPr>
        <w:t xml:space="preserve"> </w:t>
      </w:r>
      <w:r w:rsidRPr="00763D0C">
        <w:rPr>
          <w:sz w:val="24"/>
          <w:szCs w:val="24"/>
        </w:rPr>
        <w:t>количество</w:t>
      </w:r>
      <w:r w:rsidRPr="00763D0C">
        <w:rPr>
          <w:spacing w:val="1"/>
          <w:sz w:val="24"/>
          <w:szCs w:val="24"/>
        </w:rPr>
        <w:t xml:space="preserve"> </w:t>
      </w:r>
      <w:r w:rsidRPr="00763D0C">
        <w:rPr>
          <w:sz w:val="24"/>
          <w:szCs w:val="24"/>
        </w:rPr>
        <w:t>листов</w:t>
      </w:r>
      <w:r w:rsidRPr="00763D0C">
        <w:rPr>
          <w:spacing w:val="1"/>
          <w:sz w:val="24"/>
          <w:szCs w:val="24"/>
        </w:rPr>
        <w:t xml:space="preserve"> </w:t>
      </w:r>
      <w:r w:rsidRPr="00763D0C">
        <w:rPr>
          <w:sz w:val="24"/>
          <w:szCs w:val="24"/>
        </w:rPr>
        <w:t>в</w:t>
      </w:r>
      <w:r w:rsidRPr="00763D0C">
        <w:rPr>
          <w:spacing w:val="1"/>
          <w:sz w:val="24"/>
          <w:szCs w:val="24"/>
        </w:rPr>
        <w:t xml:space="preserve"> </w:t>
      </w:r>
      <w:r w:rsidRPr="00763D0C">
        <w:rPr>
          <w:sz w:val="24"/>
          <w:szCs w:val="24"/>
        </w:rPr>
        <w:t>документе.</w:t>
      </w:r>
    </w:p>
    <w:p w:rsidR="00271350" w:rsidRPr="00763D0C" w:rsidRDefault="00CE7D60" w:rsidP="00530FD1">
      <w:pPr>
        <w:pStyle w:val="a3"/>
        <w:ind w:left="0" w:firstLine="720"/>
        <w:rPr>
          <w:sz w:val="24"/>
          <w:szCs w:val="24"/>
        </w:rPr>
      </w:pPr>
      <w:r w:rsidRPr="00763D0C">
        <w:rPr>
          <w:sz w:val="24"/>
          <w:szCs w:val="24"/>
        </w:rPr>
        <w:t>Документы,</w:t>
      </w:r>
      <w:r w:rsidRPr="00763D0C">
        <w:rPr>
          <w:spacing w:val="1"/>
          <w:sz w:val="24"/>
          <w:szCs w:val="24"/>
        </w:rPr>
        <w:t xml:space="preserve"> </w:t>
      </w:r>
      <w:r w:rsidRPr="00763D0C">
        <w:rPr>
          <w:sz w:val="24"/>
          <w:szCs w:val="24"/>
        </w:rPr>
        <w:t>подлежащие</w:t>
      </w:r>
      <w:r w:rsidRPr="00763D0C">
        <w:rPr>
          <w:spacing w:val="1"/>
          <w:sz w:val="24"/>
          <w:szCs w:val="24"/>
        </w:rPr>
        <w:t xml:space="preserve"> </w:t>
      </w:r>
      <w:r w:rsidRPr="00763D0C">
        <w:rPr>
          <w:sz w:val="24"/>
          <w:szCs w:val="24"/>
        </w:rPr>
        <w:t>представлению</w:t>
      </w:r>
      <w:r w:rsidRPr="00763D0C">
        <w:rPr>
          <w:spacing w:val="1"/>
          <w:sz w:val="24"/>
          <w:szCs w:val="24"/>
        </w:rPr>
        <w:t xml:space="preserve"> </w:t>
      </w:r>
      <w:r w:rsidRPr="00763D0C">
        <w:rPr>
          <w:sz w:val="24"/>
          <w:szCs w:val="24"/>
        </w:rPr>
        <w:t>в</w:t>
      </w:r>
      <w:r w:rsidRPr="00763D0C">
        <w:rPr>
          <w:spacing w:val="1"/>
          <w:sz w:val="24"/>
          <w:szCs w:val="24"/>
        </w:rPr>
        <w:t xml:space="preserve"> </w:t>
      </w:r>
      <w:r w:rsidRPr="00763D0C">
        <w:rPr>
          <w:sz w:val="24"/>
          <w:szCs w:val="24"/>
        </w:rPr>
        <w:t>форматах</w:t>
      </w:r>
      <w:r w:rsidRPr="00763D0C">
        <w:rPr>
          <w:spacing w:val="1"/>
          <w:sz w:val="24"/>
          <w:szCs w:val="24"/>
        </w:rPr>
        <w:t xml:space="preserve"> </w:t>
      </w:r>
      <w:proofErr w:type="spellStart"/>
      <w:r w:rsidRPr="00763D0C">
        <w:rPr>
          <w:sz w:val="24"/>
          <w:szCs w:val="24"/>
        </w:rPr>
        <w:t>xls</w:t>
      </w:r>
      <w:proofErr w:type="spellEnd"/>
      <w:r w:rsidRPr="00763D0C">
        <w:rPr>
          <w:sz w:val="24"/>
          <w:szCs w:val="24"/>
        </w:rPr>
        <w:t>,</w:t>
      </w:r>
      <w:r w:rsidRPr="00763D0C">
        <w:rPr>
          <w:spacing w:val="1"/>
          <w:sz w:val="24"/>
          <w:szCs w:val="24"/>
        </w:rPr>
        <w:t xml:space="preserve"> </w:t>
      </w:r>
      <w:proofErr w:type="spellStart"/>
      <w:r w:rsidRPr="00763D0C">
        <w:rPr>
          <w:sz w:val="24"/>
          <w:szCs w:val="24"/>
        </w:rPr>
        <w:t>xlsx</w:t>
      </w:r>
      <w:proofErr w:type="spellEnd"/>
      <w:r w:rsidRPr="00763D0C">
        <w:rPr>
          <w:spacing w:val="1"/>
          <w:sz w:val="24"/>
          <w:szCs w:val="24"/>
        </w:rPr>
        <w:t xml:space="preserve"> </w:t>
      </w:r>
      <w:r w:rsidRPr="00763D0C">
        <w:rPr>
          <w:sz w:val="24"/>
          <w:szCs w:val="24"/>
        </w:rPr>
        <w:t>или</w:t>
      </w:r>
      <w:r w:rsidRPr="00763D0C">
        <w:rPr>
          <w:spacing w:val="1"/>
          <w:sz w:val="24"/>
          <w:szCs w:val="24"/>
        </w:rPr>
        <w:t xml:space="preserve"> </w:t>
      </w:r>
      <w:proofErr w:type="spellStart"/>
      <w:r w:rsidRPr="00763D0C">
        <w:rPr>
          <w:sz w:val="24"/>
          <w:szCs w:val="24"/>
        </w:rPr>
        <w:t>ods</w:t>
      </w:r>
      <w:proofErr w:type="spellEnd"/>
      <w:r w:rsidRPr="00763D0C">
        <w:rPr>
          <w:sz w:val="24"/>
          <w:szCs w:val="24"/>
        </w:rPr>
        <w:t>,</w:t>
      </w:r>
      <w:r w:rsidRPr="00763D0C">
        <w:rPr>
          <w:spacing w:val="1"/>
          <w:sz w:val="24"/>
          <w:szCs w:val="24"/>
        </w:rPr>
        <w:t xml:space="preserve"> </w:t>
      </w:r>
      <w:r w:rsidRPr="00763D0C">
        <w:rPr>
          <w:sz w:val="24"/>
          <w:szCs w:val="24"/>
        </w:rPr>
        <w:t>формируются</w:t>
      </w:r>
      <w:r w:rsidRPr="00763D0C">
        <w:rPr>
          <w:spacing w:val="1"/>
          <w:sz w:val="24"/>
          <w:szCs w:val="24"/>
        </w:rPr>
        <w:t xml:space="preserve"> </w:t>
      </w:r>
      <w:r w:rsidRPr="00763D0C">
        <w:rPr>
          <w:sz w:val="24"/>
          <w:szCs w:val="24"/>
        </w:rPr>
        <w:t>в</w:t>
      </w:r>
      <w:r w:rsidRPr="00763D0C">
        <w:rPr>
          <w:spacing w:val="1"/>
          <w:sz w:val="24"/>
          <w:szCs w:val="24"/>
        </w:rPr>
        <w:t xml:space="preserve"> </w:t>
      </w:r>
      <w:r w:rsidRPr="00763D0C">
        <w:rPr>
          <w:sz w:val="24"/>
          <w:szCs w:val="24"/>
        </w:rPr>
        <w:t>виде</w:t>
      </w:r>
      <w:r w:rsidRPr="00763D0C">
        <w:rPr>
          <w:spacing w:val="1"/>
          <w:sz w:val="24"/>
          <w:szCs w:val="24"/>
        </w:rPr>
        <w:t xml:space="preserve"> </w:t>
      </w:r>
      <w:r w:rsidRPr="00763D0C">
        <w:rPr>
          <w:sz w:val="24"/>
          <w:szCs w:val="24"/>
        </w:rPr>
        <w:t>отдельного</w:t>
      </w:r>
      <w:r w:rsidRPr="00763D0C">
        <w:rPr>
          <w:spacing w:val="1"/>
          <w:sz w:val="24"/>
          <w:szCs w:val="24"/>
        </w:rPr>
        <w:t xml:space="preserve"> </w:t>
      </w:r>
      <w:r w:rsidRPr="00763D0C">
        <w:rPr>
          <w:sz w:val="24"/>
          <w:szCs w:val="24"/>
        </w:rPr>
        <w:t>документа,</w:t>
      </w:r>
      <w:r w:rsidRPr="00763D0C">
        <w:rPr>
          <w:spacing w:val="1"/>
          <w:sz w:val="24"/>
          <w:szCs w:val="24"/>
        </w:rPr>
        <w:t xml:space="preserve"> </w:t>
      </w:r>
      <w:r w:rsidRPr="00763D0C">
        <w:rPr>
          <w:sz w:val="24"/>
          <w:szCs w:val="24"/>
        </w:rPr>
        <w:t>представляемого</w:t>
      </w:r>
      <w:r w:rsidRPr="00763D0C">
        <w:rPr>
          <w:spacing w:val="1"/>
          <w:sz w:val="24"/>
          <w:szCs w:val="24"/>
        </w:rPr>
        <w:t xml:space="preserve"> </w:t>
      </w:r>
      <w:r w:rsidRPr="00763D0C">
        <w:rPr>
          <w:sz w:val="24"/>
          <w:szCs w:val="24"/>
        </w:rPr>
        <w:t>в</w:t>
      </w:r>
      <w:r w:rsidRPr="00763D0C">
        <w:rPr>
          <w:spacing w:val="70"/>
          <w:sz w:val="24"/>
          <w:szCs w:val="24"/>
        </w:rPr>
        <w:t xml:space="preserve"> </w:t>
      </w:r>
      <w:r w:rsidRPr="00763D0C">
        <w:rPr>
          <w:sz w:val="24"/>
          <w:szCs w:val="24"/>
        </w:rPr>
        <w:t>электронной</w:t>
      </w:r>
      <w:r w:rsidRPr="00763D0C">
        <w:rPr>
          <w:spacing w:val="1"/>
          <w:sz w:val="24"/>
          <w:szCs w:val="24"/>
        </w:rPr>
        <w:t xml:space="preserve"> </w:t>
      </w:r>
      <w:r w:rsidRPr="00763D0C">
        <w:rPr>
          <w:sz w:val="24"/>
          <w:szCs w:val="24"/>
        </w:rPr>
        <w:t>форме.</w:t>
      </w:r>
    </w:p>
    <w:p w:rsidR="00032A93" w:rsidRDefault="00B874FC" w:rsidP="00530FD1">
      <w:pPr>
        <w:pStyle w:val="a5"/>
        <w:tabs>
          <w:tab w:val="left" w:pos="1417"/>
        </w:tabs>
        <w:ind w:left="0" w:firstLine="720"/>
        <w:rPr>
          <w:sz w:val="24"/>
          <w:szCs w:val="24"/>
        </w:rPr>
      </w:pPr>
      <w:r>
        <w:rPr>
          <w:sz w:val="24"/>
          <w:szCs w:val="24"/>
        </w:rPr>
        <w:t>45</w:t>
      </w:r>
      <w:r w:rsidR="008D453B">
        <w:rPr>
          <w:sz w:val="24"/>
          <w:szCs w:val="24"/>
        </w:rPr>
        <w:t xml:space="preserve">.  </w:t>
      </w:r>
      <w:r w:rsidR="00420435">
        <w:rPr>
          <w:sz w:val="24"/>
          <w:szCs w:val="24"/>
        </w:rPr>
        <w:t>Т</w:t>
      </w:r>
      <w:r w:rsidR="00420435" w:rsidRPr="00420435">
        <w:rPr>
          <w:sz w:val="24"/>
          <w:szCs w:val="24"/>
        </w:rPr>
        <w:t>ребования к пред</w:t>
      </w:r>
      <w:r w:rsidR="00420435">
        <w:rPr>
          <w:sz w:val="24"/>
          <w:szCs w:val="24"/>
        </w:rPr>
        <w:t>оставлению муниципальной услуги в МФЦ</w:t>
      </w:r>
      <w:r w:rsidR="00420435" w:rsidRPr="00420435">
        <w:t xml:space="preserve"> </w:t>
      </w:r>
      <w:r w:rsidR="00420435" w:rsidRPr="00420435">
        <w:rPr>
          <w:sz w:val="24"/>
          <w:szCs w:val="24"/>
        </w:rPr>
        <w:t xml:space="preserve">определяются </w:t>
      </w:r>
      <w:r w:rsidR="00032A93" w:rsidRPr="00032A93">
        <w:rPr>
          <w:sz w:val="24"/>
          <w:szCs w:val="24"/>
        </w:rPr>
        <w:t>соглашени</w:t>
      </w:r>
      <w:r w:rsidR="00032A93">
        <w:rPr>
          <w:sz w:val="24"/>
          <w:szCs w:val="24"/>
        </w:rPr>
        <w:t xml:space="preserve">ем </w:t>
      </w:r>
      <w:r w:rsidR="00032A93" w:rsidRPr="00032A93">
        <w:rPr>
          <w:sz w:val="24"/>
          <w:szCs w:val="24"/>
        </w:rPr>
        <w:t>о взаимодействии заключенным между Уполномоченным органом</w:t>
      </w:r>
      <w:r w:rsidR="00032A93">
        <w:rPr>
          <w:sz w:val="24"/>
          <w:szCs w:val="24"/>
        </w:rPr>
        <w:t xml:space="preserve">                                                        </w:t>
      </w:r>
      <w:r w:rsidR="00032A93" w:rsidRPr="00032A93">
        <w:rPr>
          <w:sz w:val="24"/>
          <w:szCs w:val="24"/>
        </w:rPr>
        <w:t>и многофункциональным центром</w:t>
      </w:r>
      <w:r w:rsidR="00032A93">
        <w:rPr>
          <w:sz w:val="24"/>
          <w:szCs w:val="24"/>
        </w:rPr>
        <w:t xml:space="preserve"> (при наличии) в </w:t>
      </w:r>
      <w:r w:rsidR="00032A93" w:rsidRPr="00032A93">
        <w:rPr>
          <w:sz w:val="24"/>
          <w:szCs w:val="24"/>
        </w:rPr>
        <w:t>порядке</w:t>
      </w:r>
      <w:r w:rsidR="00032A93">
        <w:rPr>
          <w:sz w:val="24"/>
          <w:szCs w:val="24"/>
        </w:rPr>
        <w:t>, установленном законодательством.</w:t>
      </w:r>
    </w:p>
    <w:p w:rsidR="00B836EF" w:rsidRPr="00763D0C" w:rsidRDefault="00B836EF" w:rsidP="00530FD1">
      <w:pPr>
        <w:pStyle w:val="a5"/>
        <w:tabs>
          <w:tab w:val="left" w:pos="1417"/>
        </w:tabs>
        <w:ind w:left="0" w:firstLine="720"/>
        <w:rPr>
          <w:sz w:val="24"/>
          <w:szCs w:val="24"/>
        </w:rPr>
      </w:pPr>
    </w:p>
    <w:p w:rsidR="00B836EF" w:rsidRPr="00763D0C" w:rsidRDefault="00B836EF" w:rsidP="00530FD1">
      <w:pPr>
        <w:adjustRightInd w:val="0"/>
        <w:ind w:firstLine="720"/>
        <w:jc w:val="center"/>
        <w:outlineLvl w:val="0"/>
        <w:rPr>
          <w:rFonts w:ascii="Times New Roman CYR" w:hAnsi="Times New Roman CYR" w:cs="Times New Roman CYR"/>
          <w:b/>
          <w:bCs/>
          <w:color w:val="26282F"/>
          <w:sz w:val="24"/>
          <w:szCs w:val="24"/>
          <w:lang w:eastAsia="ru-RU"/>
        </w:rPr>
      </w:pPr>
      <w:bookmarkStart w:id="39" w:name="sub_403"/>
      <w:r w:rsidRPr="00763D0C">
        <w:rPr>
          <w:rFonts w:ascii="Times New Roman CYR" w:hAnsi="Times New Roman CYR" w:cs="Times New Roman CYR"/>
          <w:b/>
          <w:bCs/>
          <w:color w:val="26282F"/>
          <w:sz w:val="24"/>
          <w:szCs w:val="24"/>
          <w:lang w:eastAsia="ru-RU"/>
        </w:rPr>
        <w:t xml:space="preserve">III. Состав, последовательность и сроки выполнения </w:t>
      </w:r>
    </w:p>
    <w:p w:rsidR="00B836EF" w:rsidRPr="00763D0C" w:rsidRDefault="00B836EF" w:rsidP="00530FD1">
      <w:pPr>
        <w:adjustRightInd w:val="0"/>
        <w:ind w:firstLine="720"/>
        <w:jc w:val="center"/>
        <w:outlineLvl w:val="0"/>
        <w:rPr>
          <w:rFonts w:ascii="Times New Roman CYR" w:hAnsi="Times New Roman CYR" w:cs="Times New Roman CYR"/>
          <w:b/>
          <w:bCs/>
          <w:color w:val="26282F"/>
          <w:sz w:val="24"/>
          <w:szCs w:val="24"/>
          <w:lang w:eastAsia="ru-RU"/>
        </w:rPr>
      </w:pPr>
      <w:r w:rsidRPr="00763D0C">
        <w:rPr>
          <w:rFonts w:ascii="Times New Roman CYR" w:hAnsi="Times New Roman CYR" w:cs="Times New Roman CYR"/>
          <w:b/>
          <w:bCs/>
          <w:color w:val="26282F"/>
          <w:sz w:val="24"/>
          <w:szCs w:val="24"/>
          <w:lang w:eastAsia="ru-RU"/>
        </w:rPr>
        <w:t xml:space="preserve">административных процедур </w:t>
      </w:r>
      <w:bookmarkEnd w:id="39"/>
    </w:p>
    <w:p w:rsidR="00B836EF" w:rsidRPr="00763D0C" w:rsidRDefault="00B836EF" w:rsidP="00530FD1">
      <w:pPr>
        <w:ind w:firstLine="720"/>
        <w:jc w:val="both"/>
        <w:rPr>
          <w:sz w:val="24"/>
          <w:szCs w:val="24"/>
          <w:lang w:eastAsia="ru-RU"/>
        </w:rPr>
      </w:pPr>
    </w:p>
    <w:p w:rsidR="00B836EF" w:rsidRPr="00763D0C" w:rsidRDefault="00B836EF" w:rsidP="00530FD1">
      <w:pPr>
        <w:shd w:val="clear" w:color="auto" w:fill="FFFFFF"/>
        <w:ind w:firstLine="720"/>
        <w:jc w:val="center"/>
        <w:outlineLvl w:val="2"/>
        <w:rPr>
          <w:b/>
          <w:sz w:val="24"/>
          <w:szCs w:val="24"/>
          <w:lang w:eastAsia="ru-RU"/>
        </w:rPr>
      </w:pPr>
      <w:r w:rsidRPr="004144C2">
        <w:rPr>
          <w:b/>
          <w:bCs/>
          <w:color w:val="000000"/>
          <w:sz w:val="24"/>
          <w:szCs w:val="24"/>
          <w:lang w:eastAsia="ru-RU"/>
        </w:rPr>
        <w:t>Пе</w:t>
      </w:r>
      <w:r w:rsidRPr="004144C2">
        <w:rPr>
          <w:b/>
          <w:sz w:val="24"/>
          <w:szCs w:val="24"/>
          <w:lang w:eastAsia="ru-RU"/>
        </w:rPr>
        <w:t>р</w:t>
      </w:r>
      <w:r w:rsidRPr="00763D0C">
        <w:rPr>
          <w:b/>
          <w:sz w:val="24"/>
          <w:szCs w:val="24"/>
          <w:lang w:eastAsia="ru-RU"/>
        </w:rPr>
        <w:t>ечень вариантов предоставления муниципальной 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B836EF" w:rsidRPr="00763D0C" w:rsidRDefault="00B836EF" w:rsidP="00530FD1">
      <w:pPr>
        <w:adjustRightInd w:val="0"/>
        <w:ind w:firstLine="720"/>
        <w:jc w:val="both"/>
        <w:rPr>
          <w:rFonts w:ascii="Times New Roman CYR" w:hAnsi="Times New Roman CYR" w:cs="Times New Roman CYR"/>
          <w:sz w:val="24"/>
          <w:szCs w:val="24"/>
          <w:lang w:eastAsia="ru-RU"/>
        </w:rPr>
      </w:pPr>
    </w:p>
    <w:p w:rsidR="002455C5" w:rsidRPr="008D4BBE" w:rsidRDefault="00B836EF" w:rsidP="00530FD1">
      <w:pPr>
        <w:pStyle w:val="ConsPlusNormal"/>
        <w:ind w:firstLine="720"/>
        <w:jc w:val="both"/>
        <w:rPr>
          <w:rFonts w:ascii="Times New Roman" w:hAnsi="Times New Roman" w:cs="Times New Roman"/>
          <w:sz w:val="24"/>
          <w:szCs w:val="24"/>
        </w:rPr>
      </w:pPr>
      <w:r w:rsidRPr="00763D0C">
        <w:rPr>
          <w:rFonts w:ascii="Times New Roman CYR" w:hAnsi="Times New Roman CYR" w:cs="Times New Roman CYR"/>
          <w:sz w:val="24"/>
          <w:szCs w:val="24"/>
        </w:rPr>
        <w:t>4</w:t>
      </w:r>
      <w:r w:rsidR="00B874FC">
        <w:rPr>
          <w:rFonts w:ascii="Times New Roman CYR" w:hAnsi="Times New Roman CYR" w:cs="Times New Roman CYR"/>
          <w:sz w:val="24"/>
          <w:szCs w:val="24"/>
        </w:rPr>
        <w:t>6</w:t>
      </w:r>
      <w:r w:rsidRPr="00763D0C">
        <w:rPr>
          <w:rFonts w:ascii="Times New Roman CYR" w:hAnsi="Times New Roman CYR" w:cs="Times New Roman CYR"/>
          <w:sz w:val="24"/>
          <w:szCs w:val="24"/>
        </w:rPr>
        <w:t xml:space="preserve">. </w:t>
      </w:r>
      <w:r w:rsidR="002455C5" w:rsidRPr="008D4BBE">
        <w:rPr>
          <w:rFonts w:ascii="Times New Roman" w:hAnsi="Times New Roman" w:cs="Times New Roman"/>
          <w:sz w:val="24"/>
          <w:szCs w:val="24"/>
        </w:rPr>
        <w:t xml:space="preserve">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w:t>
      </w:r>
      <w:r w:rsidR="002455C5" w:rsidRPr="008D4BBE">
        <w:rPr>
          <w:rFonts w:ascii="Times New Roman" w:hAnsi="Times New Roman" w:cs="Times New Roman"/>
          <w:sz w:val="24"/>
          <w:szCs w:val="24"/>
        </w:rPr>
        <w:lastRenderedPageBreak/>
        <w:t>услуги:</w:t>
      </w:r>
    </w:p>
    <w:p w:rsidR="002455C5" w:rsidRPr="008D4BBE" w:rsidRDefault="002455C5" w:rsidP="00530FD1">
      <w:pPr>
        <w:tabs>
          <w:tab w:val="left" w:pos="1417"/>
          <w:tab w:val="left" w:pos="9356"/>
        </w:tabs>
        <w:ind w:firstLine="720"/>
        <w:rPr>
          <w:sz w:val="24"/>
          <w:szCs w:val="24"/>
        </w:rPr>
      </w:pPr>
      <w:r w:rsidRPr="008D4BBE">
        <w:rPr>
          <w:sz w:val="24"/>
          <w:szCs w:val="24"/>
        </w:rPr>
        <w:t>1) направление уведомления о планируемом сносе объекта капитального строительства;</w:t>
      </w:r>
    </w:p>
    <w:p w:rsidR="002455C5" w:rsidRDefault="002455C5" w:rsidP="00530FD1">
      <w:pPr>
        <w:tabs>
          <w:tab w:val="left" w:pos="1417"/>
          <w:tab w:val="left" w:pos="9356"/>
        </w:tabs>
        <w:ind w:firstLine="720"/>
        <w:jc w:val="both"/>
        <w:rPr>
          <w:sz w:val="24"/>
          <w:szCs w:val="24"/>
        </w:rPr>
      </w:pPr>
      <w:r w:rsidRPr="006D1B8A">
        <w:rPr>
          <w:sz w:val="24"/>
          <w:szCs w:val="24"/>
        </w:rPr>
        <w:t>2)  направление уведомления о завершении сноса объекта капитального строительства.</w:t>
      </w:r>
    </w:p>
    <w:p w:rsidR="00292DAE" w:rsidRPr="00292DAE" w:rsidRDefault="00292DAE" w:rsidP="00530FD1">
      <w:pPr>
        <w:adjustRightInd w:val="0"/>
        <w:ind w:firstLine="720"/>
        <w:jc w:val="both"/>
        <w:rPr>
          <w:rFonts w:ascii="Times New Roman CYR" w:hAnsi="Times New Roman CYR" w:cs="Times New Roman CYR"/>
          <w:sz w:val="10"/>
          <w:szCs w:val="10"/>
          <w:lang w:eastAsia="ru-RU"/>
        </w:rPr>
      </w:pPr>
    </w:p>
    <w:p w:rsidR="00E803AE" w:rsidRDefault="00E803AE" w:rsidP="00530FD1">
      <w:pPr>
        <w:adjustRightInd w:val="0"/>
        <w:ind w:firstLine="720"/>
        <w:jc w:val="both"/>
        <w:rPr>
          <w:sz w:val="24"/>
          <w:szCs w:val="24"/>
          <w:lang w:eastAsia="ru-RU"/>
        </w:rPr>
      </w:pPr>
      <w:r w:rsidRPr="00E803AE">
        <w:rPr>
          <w:rFonts w:ascii="Times New Roman CYR" w:hAnsi="Times New Roman CYR" w:cs="Times New Roman CYR"/>
          <w:sz w:val="24"/>
          <w:szCs w:val="24"/>
          <w:lang w:eastAsia="ru-RU"/>
        </w:rPr>
        <w:t>46.1. В</w:t>
      </w:r>
      <w:r w:rsidRPr="00E803AE">
        <w:rPr>
          <w:sz w:val="24"/>
          <w:szCs w:val="24"/>
          <w:lang w:eastAsia="ru-RU"/>
        </w:rPr>
        <w:t>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для</w:t>
      </w:r>
      <w:r w:rsidRPr="00E803AE">
        <w:t xml:space="preserve"> </w:t>
      </w:r>
      <w:r w:rsidRPr="00E803AE">
        <w:rPr>
          <w:sz w:val="24"/>
          <w:szCs w:val="24"/>
          <w:lang w:eastAsia="ru-RU"/>
        </w:rPr>
        <w:t>выдачи дубликата документа, выданного по результатам предоставления муниципальной услуги отсутствуют.</w:t>
      </w:r>
    </w:p>
    <w:p w:rsidR="00E803AE" w:rsidRDefault="00E803AE" w:rsidP="00530FD1">
      <w:pPr>
        <w:adjustRightInd w:val="0"/>
        <w:ind w:firstLine="720"/>
        <w:jc w:val="both"/>
        <w:rPr>
          <w:sz w:val="24"/>
          <w:szCs w:val="24"/>
          <w:lang w:eastAsia="ru-RU"/>
        </w:rPr>
      </w:pPr>
      <w:r>
        <w:rPr>
          <w:sz w:val="24"/>
          <w:szCs w:val="24"/>
          <w:lang w:eastAsia="ru-RU"/>
        </w:rPr>
        <w:t>46.2. П</w:t>
      </w:r>
      <w:r w:rsidRPr="00E803AE">
        <w:rPr>
          <w:sz w:val="24"/>
          <w:szCs w:val="24"/>
          <w:lang w:eastAsia="ru-RU"/>
        </w:rPr>
        <w:t>орядок оставления запроса заявителя о предоставлении муниципальной услуги без рассмотрения не предусмотрен.</w:t>
      </w:r>
    </w:p>
    <w:p w:rsidR="00E803AE" w:rsidRPr="00E803AE" w:rsidRDefault="00E803AE" w:rsidP="00530FD1">
      <w:pPr>
        <w:adjustRightInd w:val="0"/>
        <w:ind w:firstLine="720"/>
        <w:jc w:val="both"/>
        <w:rPr>
          <w:sz w:val="10"/>
          <w:szCs w:val="10"/>
          <w:lang w:eastAsia="ru-RU"/>
        </w:rPr>
      </w:pPr>
    </w:p>
    <w:p w:rsidR="00292DAE" w:rsidRPr="00292DAE" w:rsidRDefault="00B874FC" w:rsidP="00530FD1">
      <w:pPr>
        <w:pStyle w:val="a5"/>
        <w:tabs>
          <w:tab w:val="left" w:pos="1417"/>
        </w:tabs>
        <w:ind w:left="0" w:firstLine="720"/>
        <w:rPr>
          <w:sz w:val="24"/>
          <w:szCs w:val="24"/>
        </w:rPr>
      </w:pPr>
      <w:r w:rsidRPr="002119FC">
        <w:rPr>
          <w:sz w:val="24"/>
          <w:szCs w:val="24"/>
        </w:rPr>
        <w:t>4</w:t>
      </w:r>
      <w:r w:rsidR="00E803AE">
        <w:rPr>
          <w:sz w:val="24"/>
          <w:szCs w:val="24"/>
        </w:rPr>
        <w:t>7</w:t>
      </w:r>
      <w:r w:rsidRPr="002119FC">
        <w:rPr>
          <w:sz w:val="24"/>
          <w:szCs w:val="24"/>
        </w:rPr>
        <w:t xml:space="preserve">. </w:t>
      </w:r>
      <w:r w:rsidR="00292DAE" w:rsidRPr="00292DAE">
        <w:rPr>
          <w:sz w:val="24"/>
          <w:szCs w:val="24"/>
        </w:rPr>
        <w:t>Предоставление муниципальной услуги включает в себя выполнение следующих административных процедур:</w:t>
      </w:r>
    </w:p>
    <w:p w:rsidR="00292DAE" w:rsidRPr="00292DAE" w:rsidRDefault="00292DAE" w:rsidP="00530FD1">
      <w:pPr>
        <w:pStyle w:val="a5"/>
        <w:tabs>
          <w:tab w:val="left" w:pos="1417"/>
        </w:tabs>
        <w:ind w:left="0" w:firstLine="720"/>
        <w:rPr>
          <w:sz w:val="24"/>
          <w:szCs w:val="24"/>
        </w:rPr>
      </w:pPr>
      <w:r w:rsidRPr="00292DAE">
        <w:rPr>
          <w:sz w:val="24"/>
          <w:szCs w:val="24"/>
        </w:rPr>
        <w:t xml:space="preserve">1) прием запроса и документов и (или) информации, необходимых для предоставления </w:t>
      </w:r>
      <w:r>
        <w:rPr>
          <w:sz w:val="24"/>
          <w:szCs w:val="24"/>
        </w:rPr>
        <w:t>муниципальной</w:t>
      </w:r>
      <w:r w:rsidRPr="00292DAE">
        <w:rPr>
          <w:sz w:val="24"/>
          <w:szCs w:val="24"/>
        </w:rPr>
        <w:t xml:space="preserve"> услуги;</w:t>
      </w:r>
    </w:p>
    <w:p w:rsidR="00292DAE" w:rsidRPr="00292DAE" w:rsidRDefault="00292DAE" w:rsidP="00530FD1">
      <w:pPr>
        <w:pStyle w:val="a5"/>
        <w:tabs>
          <w:tab w:val="left" w:pos="1417"/>
        </w:tabs>
        <w:ind w:left="0" w:firstLine="720"/>
        <w:rPr>
          <w:sz w:val="24"/>
          <w:szCs w:val="24"/>
        </w:rPr>
      </w:pPr>
      <w:r w:rsidRPr="00292DAE">
        <w:rPr>
          <w:sz w:val="24"/>
          <w:szCs w:val="24"/>
        </w:rPr>
        <w:t>2) межведомственное информационное взаимодействие;</w:t>
      </w:r>
    </w:p>
    <w:p w:rsidR="00292DAE" w:rsidRPr="00292DAE" w:rsidRDefault="00292DAE" w:rsidP="00530FD1">
      <w:pPr>
        <w:pStyle w:val="a5"/>
        <w:tabs>
          <w:tab w:val="left" w:pos="1417"/>
        </w:tabs>
        <w:ind w:left="0" w:firstLine="720"/>
        <w:rPr>
          <w:sz w:val="24"/>
          <w:szCs w:val="24"/>
        </w:rPr>
      </w:pPr>
      <w:r w:rsidRPr="00292DAE">
        <w:rPr>
          <w:sz w:val="24"/>
          <w:szCs w:val="24"/>
        </w:rPr>
        <w:t>3) принятие решения о предоставлении (об отказе в предоставлении) муниципальной услуги;</w:t>
      </w:r>
    </w:p>
    <w:p w:rsidR="00292DAE" w:rsidRDefault="00292DAE" w:rsidP="00530FD1">
      <w:pPr>
        <w:pStyle w:val="a5"/>
        <w:tabs>
          <w:tab w:val="left" w:pos="1417"/>
        </w:tabs>
        <w:ind w:left="0" w:firstLine="720"/>
        <w:rPr>
          <w:sz w:val="24"/>
          <w:szCs w:val="24"/>
        </w:rPr>
      </w:pPr>
      <w:r w:rsidRPr="00292DAE">
        <w:rPr>
          <w:sz w:val="24"/>
          <w:szCs w:val="24"/>
        </w:rPr>
        <w:t>4) предоставления результата муниципальной услуги.</w:t>
      </w:r>
    </w:p>
    <w:p w:rsidR="00292DAE" w:rsidRPr="00292DAE" w:rsidRDefault="00292DAE" w:rsidP="00530FD1">
      <w:pPr>
        <w:adjustRightInd w:val="0"/>
        <w:ind w:firstLine="720"/>
        <w:jc w:val="both"/>
        <w:rPr>
          <w:rFonts w:ascii="Times New Roman CYR" w:hAnsi="Times New Roman CYR" w:cs="Times New Roman CYR"/>
          <w:sz w:val="10"/>
          <w:szCs w:val="10"/>
          <w:lang w:eastAsia="ru-RU"/>
        </w:rPr>
      </w:pPr>
    </w:p>
    <w:p w:rsidR="00B874FC" w:rsidRPr="002119FC" w:rsidRDefault="00292DAE" w:rsidP="00530FD1">
      <w:pPr>
        <w:adjustRightInd w:val="0"/>
        <w:ind w:firstLine="720"/>
        <w:jc w:val="both"/>
        <w:rPr>
          <w:sz w:val="24"/>
          <w:szCs w:val="24"/>
        </w:rPr>
      </w:pPr>
      <w:r>
        <w:rPr>
          <w:rFonts w:ascii="Times New Roman CYR" w:hAnsi="Times New Roman CYR" w:cs="Times New Roman CYR"/>
          <w:sz w:val="24"/>
          <w:szCs w:val="24"/>
          <w:lang w:eastAsia="ru-RU"/>
        </w:rPr>
        <w:t xml:space="preserve">48. </w:t>
      </w:r>
      <w:r w:rsidR="00B874FC" w:rsidRPr="002119FC">
        <w:rPr>
          <w:sz w:val="24"/>
          <w:szCs w:val="24"/>
        </w:rPr>
        <w:t>В соответствии с выбранным вариантом предоставления услуги заявитель обращается   в орган местного самоуправления одним из способов, указанным в пункте 1</w:t>
      </w:r>
      <w:r w:rsidR="002119FC" w:rsidRPr="002119FC">
        <w:rPr>
          <w:sz w:val="24"/>
          <w:szCs w:val="24"/>
        </w:rPr>
        <w:t>7</w:t>
      </w:r>
      <w:r w:rsidR="00B874FC" w:rsidRPr="002119FC">
        <w:rPr>
          <w:sz w:val="24"/>
          <w:szCs w:val="24"/>
        </w:rPr>
        <w:t xml:space="preserve"> Административного регламента.</w:t>
      </w:r>
    </w:p>
    <w:p w:rsidR="00B874FC" w:rsidRDefault="00E803AE" w:rsidP="00530FD1">
      <w:pPr>
        <w:pStyle w:val="a5"/>
        <w:tabs>
          <w:tab w:val="left" w:pos="1417"/>
        </w:tabs>
        <w:ind w:left="0" w:firstLine="720"/>
        <w:rPr>
          <w:sz w:val="24"/>
          <w:szCs w:val="24"/>
        </w:rPr>
      </w:pPr>
      <w:r>
        <w:rPr>
          <w:sz w:val="24"/>
          <w:szCs w:val="24"/>
        </w:rPr>
        <w:t>4</w:t>
      </w:r>
      <w:r w:rsidR="00292DAE">
        <w:rPr>
          <w:sz w:val="24"/>
          <w:szCs w:val="24"/>
        </w:rPr>
        <w:t>8</w:t>
      </w:r>
      <w:r w:rsidR="00E770F2">
        <w:rPr>
          <w:sz w:val="24"/>
          <w:szCs w:val="24"/>
        </w:rPr>
        <w:t xml:space="preserve">.1. </w:t>
      </w:r>
      <w:r w:rsidR="00B874FC" w:rsidRPr="002119FC">
        <w:rPr>
          <w:sz w:val="24"/>
          <w:szCs w:val="24"/>
        </w:rPr>
        <w:t>Заявитель представляет в орган местного самоуправления</w:t>
      </w:r>
      <w:r w:rsidR="00B874FC" w:rsidRPr="00B874FC">
        <w:rPr>
          <w:sz w:val="24"/>
          <w:szCs w:val="24"/>
        </w:rPr>
        <w:t xml:space="preserve"> уведомление о планируемом сносе и документы, предусмотренные в пункте 2</w:t>
      </w:r>
      <w:r w:rsidR="00B874FC">
        <w:rPr>
          <w:sz w:val="24"/>
          <w:szCs w:val="24"/>
        </w:rPr>
        <w:t>0</w:t>
      </w:r>
      <w:r w:rsidR="00B874FC" w:rsidRPr="00B874FC">
        <w:rPr>
          <w:sz w:val="24"/>
          <w:szCs w:val="24"/>
        </w:rPr>
        <w:t xml:space="preserve"> Административного регламента. </w:t>
      </w:r>
    </w:p>
    <w:p w:rsidR="00B874FC" w:rsidRPr="000F3A24" w:rsidRDefault="00B874FC" w:rsidP="00530FD1">
      <w:pPr>
        <w:pStyle w:val="a5"/>
        <w:tabs>
          <w:tab w:val="left" w:pos="1417"/>
        </w:tabs>
        <w:ind w:left="0" w:firstLine="720"/>
        <w:rPr>
          <w:sz w:val="24"/>
          <w:szCs w:val="24"/>
        </w:rPr>
      </w:pPr>
      <w:r w:rsidRPr="00B874FC">
        <w:rPr>
          <w:sz w:val="24"/>
          <w:szCs w:val="24"/>
        </w:rPr>
        <w:t>Регистрация уведомления</w:t>
      </w:r>
      <w:r w:rsidRPr="00B874FC">
        <w:t xml:space="preserve"> </w:t>
      </w:r>
      <w:r w:rsidRPr="00B874FC">
        <w:rPr>
          <w:sz w:val="24"/>
          <w:szCs w:val="24"/>
        </w:rPr>
        <w:t>о планируемом сносе</w:t>
      </w:r>
      <w:r>
        <w:rPr>
          <w:sz w:val="24"/>
          <w:szCs w:val="24"/>
        </w:rPr>
        <w:t xml:space="preserve"> </w:t>
      </w:r>
      <w:r w:rsidRPr="000F3A24">
        <w:rPr>
          <w:sz w:val="24"/>
          <w:szCs w:val="24"/>
        </w:rPr>
        <w:t>осуществляется не позднее одного рабочего дня, следующего за днем его поступления.</w:t>
      </w:r>
    </w:p>
    <w:p w:rsidR="00D1113B" w:rsidRDefault="00D1113B" w:rsidP="00530FD1">
      <w:pPr>
        <w:pStyle w:val="a5"/>
        <w:tabs>
          <w:tab w:val="left" w:pos="1417"/>
        </w:tabs>
        <w:ind w:left="0" w:firstLine="720"/>
        <w:rPr>
          <w:sz w:val="24"/>
          <w:szCs w:val="24"/>
        </w:rPr>
      </w:pPr>
      <w:r w:rsidRPr="00D1113B">
        <w:rPr>
          <w:sz w:val="24"/>
          <w:szCs w:val="24"/>
        </w:rPr>
        <w:t xml:space="preserve">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r>
        <w:rPr>
          <w:sz w:val="24"/>
          <w:szCs w:val="24"/>
        </w:rPr>
        <w:t xml:space="preserve">пункте 20.1 </w:t>
      </w:r>
      <w:r w:rsidRPr="00D1113B">
        <w:rPr>
          <w:sz w:val="24"/>
          <w:szCs w:val="24"/>
        </w:rPr>
        <w:t xml:space="preserve">Административного регламента,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w:t>
      </w:r>
    </w:p>
    <w:p w:rsidR="00D1113B" w:rsidRDefault="00D1113B" w:rsidP="00530FD1">
      <w:pPr>
        <w:pStyle w:val="a5"/>
        <w:tabs>
          <w:tab w:val="left" w:pos="1417"/>
        </w:tabs>
        <w:ind w:left="0" w:firstLine="720"/>
        <w:rPr>
          <w:sz w:val="24"/>
          <w:szCs w:val="24"/>
        </w:rPr>
      </w:pPr>
      <w:r w:rsidRPr="00D1113B">
        <w:rPr>
          <w:sz w:val="24"/>
          <w:szCs w:val="24"/>
        </w:rPr>
        <w:t>В случае непредставления документов, указанных в 20.1 Административного регламента, данный орган местного самоуправления запрашивает их у заявителя.</w:t>
      </w:r>
    </w:p>
    <w:p w:rsidR="00E803AE" w:rsidRPr="00425539" w:rsidRDefault="00E803AE" w:rsidP="00530FD1">
      <w:pPr>
        <w:pStyle w:val="a5"/>
        <w:tabs>
          <w:tab w:val="left" w:pos="1417"/>
        </w:tabs>
        <w:ind w:left="0" w:firstLine="720"/>
        <w:rPr>
          <w:sz w:val="24"/>
          <w:szCs w:val="24"/>
        </w:rPr>
      </w:pPr>
      <w:r>
        <w:rPr>
          <w:sz w:val="24"/>
          <w:szCs w:val="24"/>
        </w:rPr>
        <w:t>4</w:t>
      </w:r>
      <w:r w:rsidR="00292DAE">
        <w:rPr>
          <w:sz w:val="24"/>
          <w:szCs w:val="24"/>
        </w:rPr>
        <w:t>8</w:t>
      </w:r>
      <w:r>
        <w:rPr>
          <w:sz w:val="24"/>
          <w:szCs w:val="24"/>
        </w:rPr>
        <w:t xml:space="preserve">.2. </w:t>
      </w:r>
      <w:r w:rsidRPr="003B3484">
        <w:rPr>
          <w:sz w:val="24"/>
          <w:szCs w:val="24"/>
        </w:rPr>
        <w:t xml:space="preserve">Застройщик или технический заказчик не позднее семи рабочих дней после завершения сноса объекта капитального строительства подает в орган местного самоуправления </w:t>
      </w:r>
      <w:r>
        <w:rPr>
          <w:sz w:val="24"/>
          <w:szCs w:val="24"/>
        </w:rPr>
        <w:t xml:space="preserve">любым способом, указанном в пункте 17 Административного регламента </w:t>
      </w:r>
      <w:r w:rsidRPr="00425539">
        <w:rPr>
          <w:sz w:val="24"/>
          <w:szCs w:val="24"/>
        </w:rPr>
        <w:t>уведомление о завершении сноса объекта капитального строительства.</w:t>
      </w:r>
    </w:p>
    <w:p w:rsidR="00E803AE" w:rsidRDefault="00D5559B" w:rsidP="00530FD1">
      <w:pPr>
        <w:pStyle w:val="a5"/>
        <w:tabs>
          <w:tab w:val="left" w:pos="1417"/>
        </w:tabs>
        <w:ind w:left="0" w:firstLine="720"/>
        <w:rPr>
          <w:sz w:val="24"/>
          <w:szCs w:val="24"/>
        </w:rPr>
      </w:pPr>
      <w:r>
        <w:rPr>
          <w:sz w:val="24"/>
          <w:szCs w:val="24"/>
        </w:rPr>
        <w:t>Орган местного самоуправления</w:t>
      </w:r>
      <w:r w:rsidR="00E803AE" w:rsidRPr="003B3484">
        <w:rPr>
          <w:sz w:val="24"/>
          <w:szCs w:val="24"/>
        </w:rPr>
        <w:t xml:space="preserve"> </w:t>
      </w:r>
      <w:r>
        <w:rPr>
          <w:sz w:val="24"/>
          <w:szCs w:val="24"/>
        </w:rPr>
        <w:t>регистрирует уведомление</w:t>
      </w:r>
      <w:r w:rsidR="00E803AE" w:rsidRPr="003B3484">
        <w:rPr>
          <w:sz w:val="24"/>
          <w:szCs w:val="24"/>
        </w:rPr>
        <w:t xml:space="preserve"> </w:t>
      </w:r>
      <w:r w:rsidRPr="003B3484">
        <w:rPr>
          <w:sz w:val="24"/>
          <w:szCs w:val="24"/>
        </w:rPr>
        <w:t>о завершении сноса объекта капитального строительства</w:t>
      </w:r>
      <w:r w:rsidRPr="00D5559B">
        <w:rPr>
          <w:sz w:val="24"/>
          <w:szCs w:val="24"/>
        </w:rPr>
        <w:t xml:space="preserve"> не позднее одного рабочего дня, сле</w:t>
      </w:r>
      <w:r>
        <w:rPr>
          <w:sz w:val="24"/>
          <w:szCs w:val="24"/>
        </w:rPr>
        <w:t xml:space="preserve">дующего за днем его поступления, </w:t>
      </w:r>
      <w:r w:rsidR="00E803AE" w:rsidRPr="003B3484">
        <w:rPr>
          <w:sz w:val="24"/>
          <w:szCs w:val="24"/>
        </w:rPr>
        <w:t>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B836EF" w:rsidRDefault="00E803AE" w:rsidP="00530FD1">
      <w:pPr>
        <w:pStyle w:val="a5"/>
        <w:tabs>
          <w:tab w:val="left" w:pos="1417"/>
        </w:tabs>
        <w:ind w:left="0" w:firstLine="720"/>
        <w:rPr>
          <w:sz w:val="24"/>
          <w:szCs w:val="24"/>
        </w:rPr>
      </w:pPr>
      <w:r>
        <w:rPr>
          <w:sz w:val="24"/>
          <w:szCs w:val="24"/>
        </w:rPr>
        <w:t>49.</w:t>
      </w:r>
      <w:r w:rsidR="008F4692" w:rsidRPr="008F4692">
        <w:rPr>
          <w:sz w:val="24"/>
          <w:szCs w:val="24"/>
        </w:rPr>
        <w:t xml:space="preserve"> Административные процедуры (действия), выполняемые МФЦ, описываются </w:t>
      </w:r>
      <w:r>
        <w:rPr>
          <w:sz w:val="24"/>
          <w:szCs w:val="24"/>
        </w:rPr>
        <w:t xml:space="preserve">                     </w:t>
      </w:r>
      <w:r w:rsidR="008F4692" w:rsidRPr="008F4692">
        <w:rPr>
          <w:sz w:val="24"/>
          <w:szCs w:val="24"/>
        </w:rPr>
        <w:t>в соглашении о взаимодействии между органом местного самоуправления и МФЦ</w:t>
      </w:r>
      <w:r>
        <w:rPr>
          <w:sz w:val="24"/>
          <w:szCs w:val="24"/>
        </w:rPr>
        <w:br/>
      </w:r>
      <w:r w:rsidR="008F4692" w:rsidRPr="008F4692">
        <w:rPr>
          <w:sz w:val="24"/>
          <w:szCs w:val="24"/>
        </w:rPr>
        <w:t>(при наличии).</w:t>
      </w:r>
    </w:p>
    <w:p w:rsidR="003B3484" w:rsidRPr="00E803AE" w:rsidRDefault="003B3484" w:rsidP="00530FD1">
      <w:pPr>
        <w:pStyle w:val="a5"/>
        <w:tabs>
          <w:tab w:val="left" w:pos="1417"/>
        </w:tabs>
        <w:ind w:left="0" w:firstLine="720"/>
        <w:rPr>
          <w:sz w:val="10"/>
          <w:szCs w:val="10"/>
        </w:rPr>
      </w:pPr>
    </w:p>
    <w:p w:rsidR="00B836EF" w:rsidRPr="00763D0C" w:rsidRDefault="00B836EF" w:rsidP="00530FD1">
      <w:pPr>
        <w:adjustRightInd w:val="0"/>
        <w:ind w:firstLine="720"/>
        <w:jc w:val="center"/>
        <w:rPr>
          <w:rFonts w:ascii="Times New Roman CYR" w:hAnsi="Times New Roman CYR" w:cs="Times New Roman CYR"/>
          <w:b/>
          <w:sz w:val="24"/>
          <w:szCs w:val="24"/>
          <w:lang w:eastAsia="ru-RU"/>
        </w:rPr>
      </w:pPr>
      <w:r w:rsidRPr="00763D0C">
        <w:rPr>
          <w:rFonts w:ascii="Times New Roman CYR" w:hAnsi="Times New Roman CYR" w:cs="Times New Roman CYR"/>
          <w:b/>
          <w:sz w:val="24"/>
          <w:szCs w:val="24"/>
          <w:lang w:eastAsia="ru-RU"/>
        </w:rPr>
        <w:t>Описание административной процедуры профилирования заявителя</w:t>
      </w:r>
    </w:p>
    <w:p w:rsidR="00B836EF" w:rsidRPr="00763D0C" w:rsidRDefault="00B836EF" w:rsidP="00530FD1">
      <w:pPr>
        <w:adjustRightInd w:val="0"/>
        <w:ind w:firstLine="720"/>
        <w:jc w:val="both"/>
        <w:rPr>
          <w:rFonts w:ascii="Times New Roman CYR" w:hAnsi="Times New Roman CYR" w:cs="Times New Roman CYR"/>
          <w:sz w:val="24"/>
          <w:szCs w:val="24"/>
          <w:lang w:eastAsia="ru-RU"/>
        </w:rPr>
      </w:pPr>
    </w:p>
    <w:p w:rsidR="00B836EF" w:rsidRPr="00763D0C" w:rsidRDefault="001B1471" w:rsidP="00530FD1">
      <w:pPr>
        <w:adjustRightInd w:val="0"/>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50</w:t>
      </w:r>
      <w:r w:rsidR="00B836EF" w:rsidRPr="00763D0C">
        <w:rPr>
          <w:rFonts w:ascii="Times New Roman CYR" w:hAnsi="Times New Roman CYR" w:cs="Times New Roman CYR"/>
          <w:sz w:val="24"/>
          <w:szCs w:val="24"/>
          <w:lang w:eastAsia="ru-RU"/>
        </w:rPr>
        <w:t>.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B836EF" w:rsidRDefault="001D6FA6" w:rsidP="00530FD1">
      <w:pPr>
        <w:adjustRightInd w:val="0"/>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51. </w:t>
      </w:r>
      <w:r w:rsidR="00B836EF" w:rsidRPr="00763D0C">
        <w:rPr>
          <w:rFonts w:ascii="Times New Roman CYR" w:hAnsi="Times New Roman CYR" w:cs="Times New Roman CYR"/>
          <w:sz w:val="24"/>
          <w:szCs w:val="24"/>
          <w:lang w:eastAsia="ru-RU"/>
        </w:rPr>
        <w:t xml:space="preserve">В случае использования Портала заявителю предлагается вариант услуги, </w:t>
      </w:r>
      <w:r w:rsidR="00B836EF" w:rsidRPr="00763D0C">
        <w:rPr>
          <w:rFonts w:ascii="Times New Roman CYR" w:hAnsi="Times New Roman CYR" w:cs="Times New Roman CYR"/>
          <w:sz w:val="24"/>
          <w:szCs w:val="24"/>
          <w:lang w:eastAsia="ru-RU"/>
        </w:rPr>
        <w:lastRenderedPageBreak/>
        <w:t>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5B68E2" w:rsidRDefault="005B68E2" w:rsidP="00530FD1">
      <w:pPr>
        <w:adjustRightInd w:val="0"/>
        <w:ind w:firstLine="720"/>
        <w:jc w:val="both"/>
        <w:rPr>
          <w:rFonts w:ascii="Times New Roman CYR" w:hAnsi="Times New Roman CYR" w:cs="Times New Roman CYR"/>
          <w:sz w:val="24"/>
          <w:szCs w:val="24"/>
          <w:lang w:eastAsia="ru-RU"/>
        </w:rPr>
      </w:pPr>
      <w:r w:rsidRPr="005B68E2">
        <w:rPr>
          <w:rFonts w:ascii="Times New Roman CYR" w:hAnsi="Times New Roman CYR" w:cs="Times New Roman CYR"/>
          <w:sz w:val="24"/>
          <w:szCs w:val="24"/>
          <w:lang w:eastAsia="ru-RU"/>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5B68E2" w:rsidRDefault="005B68E2" w:rsidP="00530FD1">
      <w:pPr>
        <w:adjustRightInd w:val="0"/>
        <w:ind w:firstLine="720"/>
        <w:jc w:val="both"/>
        <w:rPr>
          <w:rFonts w:ascii="Times New Roman CYR" w:hAnsi="Times New Roman CYR" w:cs="Times New Roman CYR"/>
          <w:sz w:val="24"/>
          <w:szCs w:val="24"/>
          <w:lang w:eastAsia="ru-RU"/>
        </w:rPr>
      </w:pPr>
    </w:p>
    <w:p w:rsidR="006F380B" w:rsidRDefault="00B836EF" w:rsidP="00530FD1">
      <w:pPr>
        <w:ind w:firstLine="720"/>
        <w:jc w:val="center"/>
        <w:outlineLvl w:val="2"/>
        <w:rPr>
          <w:b/>
          <w:sz w:val="24"/>
          <w:szCs w:val="24"/>
          <w:lang w:eastAsia="ru-RU"/>
        </w:rPr>
      </w:pPr>
      <w:r w:rsidRPr="00763D0C">
        <w:rPr>
          <w:b/>
          <w:sz w:val="24"/>
          <w:szCs w:val="24"/>
          <w:lang w:eastAsia="ru-RU"/>
        </w:rPr>
        <w:t xml:space="preserve">Подразделы, содержащие описание вариантов предоставления </w:t>
      </w:r>
    </w:p>
    <w:p w:rsidR="00B836EF" w:rsidRPr="00763D0C" w:rsidRDefault="00B836EF" w:rsidP="00530FD1">
      <w:pPr>
        <w:ind w:firstLine="720"/>
        <w:jc w:val="center"/>
        <w:outlineLvl w:val="2"/>
        <w:rPr>
          <w:b/>
          <w:sz w:val="24"/>
          <w:szCs w:val="24"/>
          <w:lang w:eastAsia="ru-RU"/>
        </w:rPr>
      </w:pPr>
      <w:r w:rsidRPr="00763D0C">
        <w:rPr>
          <w:b/>
          <w:sz w:val="24"/>
          <w:szCs w:val="24"/>
          <w:lang w:eastAsia="ru-RU"/>
        </w:rPr>
        <w:t xml:space="preserve">муниципальной услуги </w:t>
      </w:r>
    </w:p>
    <w:p w:rsidR="00B836EF" w:rsidRPr="00763D0C" w:rsidRDefault="00B836EF" w:rsidP="00530FD1">
      <w:pPr>
        <w:ind w:firstLine="720"/>
        <w:jc w:val="center"/>
        <w:outlineLvl w:val="2"/>
        <w:rPr>
          <w:b/>
          <w:sz w:val="24"/>
          <w:szCs w:val="24"/>
          <w:lang w:eastAsia="ru-RU"/>
        </w:rPr>
      </w:pPr>
    </w:p>
    <w:p w:rsidR="00B836EF" w:rsidRPr="00763D0C" w:rsidRDefault="00B836EF" w:rsidP="00530FD1">
      <w:pPr>
        <w:ind w:firstLine="720"/>
        <w:jc w:val="center"/>
        <w:outlineLvl w:val="2"/>
        <w:rPr>
          <w:b/>
          <w:sz w:val="24"/>
          <w:szCs w:val="24"/>
          <w:lang w:eastAsia="ru-RU"/>
        </w:rPr>
      </w:pPr>
      <w:r w:rsidRPr="00763D0C">
        <w:rPr>
          <w:b/>
          <w:sz w:val="24"/>
          <w:szCs w:val="24"/>
          <w:lang w:eastAsia="ru-RU"/>
        </w:rPr>
        <w:t xml:space="preserve">Прием запроса и документов и (или) информации, </w:t>
      </w:r>
    </w:p>
    <w:p w:rsidR="00B836EF" w:rsidRPr="00763D0C" w:rsidRDefault="00B836EF" w:rsidP="00530FD1">
      <w:pPr>
        <w:adjustRightInd w:val="0"/>
        <w:ind w:firstLine="720"/>
        <w:jc w:val="center"/>
        <w:rPr>
          <w:b/>
          <w:sz w:val="24"/>
          <w:szCs w:val="24"/>
          <w:lang w:eastAsia="ru-RU"/>
        </w:rPr>
      </w:pPr>
      <w:r w:rsidRPr="00763D0C">
        <w:rPr>
          <w:b/>
          <w:sz w:val="24"/>
          <w:szCs w:val="24"/>
          <w:lang w:eastAsia="ru-RU"/>
        </w:rPr>
        <w:t>необходимых для предоставления муниципальной услуги</w:t>
      </w:r>
    </w:p>
    <w:p w:rsidR="00B836EF" w:rsidRPr="00763D0C" w:rsidRDefault="00B836EF" w:rsidP="00530FD1">
      <w:pPr>
        <w:pStyle w:val="a5"/>
        <w:tabs>
          <w:tab w:val="left" w:pos="1417"/>
        </w:tabs>
        <w:ind w:left="0" w:firstLine="720"/>
        <w:rPr>
          <w:sz w:val="24"/>
          <w:szCs w:val="24"/>
        </w:rPr>
      </w:pPr>
    </w:p>
    <w:p w:rsidR="00217B6E" w:rsidRDefault="001B1471" w:rsidP="00530FD1">
      <w:pPr>
        <w:pStyle w:val="a5"/>
        <w:tabs>
          <w:tab w:val="left" w:pos="1417"/>
        </w:tabs>
        <w:ind w:left="0" w:firstLine="720"/>
        <w:rPr>
          <w:sz w:val="24"/>
          <w:szCs w:val="24"/>
        </w:rPr>
      </w:pPr>
      <w:r>
        <w:rPr>
          <w:sz w:val="24"/>
          <w:szCs w:val="24"/>
        </w:rPr>
        <w:t>5</w:t>
      </w:r>
      <w:r w:rsidR="00537332">
        <w:rPr>
          <w:sz w:val="24"/>
          <w:szCs w:val="24"/>
        </w:rPr>
        <w:t>2</w:t>
      </w:r>
      <w:r w:rsidR="00217B6E" w:rsidRPr="00217B6E">
        <w:rPr>
          <w:sz w:val="24"/>
          <w:szCs w:val="24"/>
        </w:rPr>
        <w:t>. Основанием для начала административной процедуры является поступление к ответственному специалисту уведомления о</w:t>
      </w:r>
      <w:r w:rsidR="00217B6E">
        <w:rPr>
          <w:sz w:val="24"/>
          <w:szCs w:val="24"/>
        </w:rPr>
        <w:t xml:space="preserve"> планируемом сносе</w:t>
      </w:r>
      <w:r w:rsidR="00217B6E" w:rsidRPr="00217B6E">
        <w:rPr>
          <w:sz w:val="24"/>
          <w:szCs w:val="24"/>
        </w:rPr>
        <w:t xml:space="preserve"> </w:t>
      </w:r>
      <w:r w:rsidR="00217B6E">
        <w:rPr>
          <w:sz w:val="24"/>
          <w:szCs w:val="24"/>
        </w:rPr>
        <w:t>и документов</w:t>
      </w:r>
      <w:r w:rsidR="00217B6E" w:rsidRPr="00217B6E">
        <w:rPr>
          <w:sz w:val="24"/>
          <w:szCs w:val="24"/>
        </w:rPr>
        <w:t xml:space="preserve">, </w:t>
      </w:r>
      <w:r w:rsidR="00217B6E" w:rsidRPr="002E43CE">
        <w:rPr>
          <w:sz w:val="24"/>
          <w:szCs w:val="24"/>
        </w:rPr>
        <w:t>предусмотренных пунктом 2</w:t>
      </w:r>
      <w:r w:rsidR="003E08AA" w:rsidRPr="002E43CE">
        <w:rPr>
          <w:sz w:val="24"/>
          <w:szCs w:val="24"/>
        </w:rPr>
        <w:t>0</w:t>
      </w:r>
      <w:r w:rsidR="00217B6E" w:rsidRPr="00217B6E">
        <w:rPr>
          <w:sz w:val="24"/>
          <w:szCs w:val="24"/>
        </w:rPr>
        <w:t xml:space="preserve"> Административного регламента. При поступлении уведомления   в </w:t>
      </w:r>
      <w:r w:rsidR="00217B6E" w:rsidRPr="002E43CE">
        <w:rPr>
          <w:sz w:val="24"/>
          <w:szCs w:val="24"/>
        </w:rPr>
        <w:t xml:space="preserve">электронном виде через Портал ответственный специалист действует в соответствии с требованиями нормативных правовых актов. </w:t>
      </w:r>
    </w:p>
    <w:p w:rsidR="005B68E2" w:rsidRDefault="00537332" w:rsidP="00530FD1">
      <w:pPr>
        <w:pStyle w:val="a5"/>
        <w:tabs>
          <w:tab w:val="left" w:pos="1417"/>
        </w:tabs>
        <w:ind w:left="0" w:firstLine="720"/>
        <w:rPr>
          <w:sz w:val="24"/>
          <w:szCs w:val="24"/>
        </w:rPr>
      </w:pPr>
      <w:r>
        <w:rPr>
          <w:sz w:val="24"/>
          <w:szCs w:val="24"/>
        </w:rPr>
        <w:t xml:space="preserve">52.1. </w:t>
      </w:r>
      <w:r w:rsidR="005B68E2" w:rsidRPr="005B68E2">
        <w:rPr>
          <w:sz w:val="24"/>
          <w:szCs w:val="24"/>
        </w:rPr>
        <w:t>Уведомление должно содержать сведения, позволяющие идентифицировать заявителя (представителя заявителя), указанные в пункте 18 Административного регламента.</w:t>
      </w:r>
    </w:p>
    <w:p w:rsidR="006F380B" w:rsidRPr="00752468" w:rsidRDefault="00537332" w:rsidP="00530FD1">
      <w:pPr>
        <w:pStyle w:val="a5"/>
        <w:tabs>
          <w:tab w:val="left" w:pos="1417"/>
        </w:tabs>
        <w:ind w:left="0" w:firstLine="720"/>
        <w:rPr>
          <w:rFonts w:ascii="Times New Roman CYR" w:hAnsi="Times New Roman CYR" w:cs="Times New Roman CYR"/>
          <w:sz w:val="24"/>
          <w:szCs w:val="24"/>
          <w:lang w:eastAsia="ru-RU"/>
        </w:rPr>
      </w:pPr>
      <w:r>
        <w:rPr>
          <w:sz w:val="24"/>
          <w:szCs w:val="24"/>
        </w:rPr>
        <w:t>52</w:t>
      </w:r>
      <w:r w:rsidR="00E803AE">
        <w:rPr>
          <w:sz w:val="24"/>
          <w:szCs w:val="24"/>
        </w:rPr>
        <w:t>.2</w:t>
      </w:r>
      <w:r w:rsidR="006F380B" w:rsidRPr="006F380B">
        <w:rPr>
          <w:sz w:val="24"/>
          <w:szCs w:val="24"/>
        </w:rPr>
        <w:t xml:space="preserve">. Наличие электронных заявлений, поступивших посредством Портала в государственную информационную систему, используемую органом местного самоуправления, уполномоченное должностное лицо проверяет с периодичностью не реже 2 </w:t>
      </w:r>
      <w:r w:rsidR="006F380B" w:rsidRPr="00752468">
        <w:rPr>
          <w:sz w:val="24"/>
          <w:szCs w:val="24"/>
        </w:rPr>
        <w:t>раз в день.</w:t>
      </w:r>
    </w:p>
    <w:p w:rsidR="006F380B" w:rsidRPr="00752468" w:rsidRDefault="006F380B" w:rsidP="00530FD1">
      <w:pPr>
        <w:adjustRightInd w:val="0"/>
        <w:ind w:firstLine="720"/>
        <w:jc w:val="both"/>
        <w:rPr>
          <w:rFonts w:ascii="Times New Roman CYR" w:hAnsi="Times New Roman CYR" w:cs="Times New Roman CYR"/>
          <w:sz w:val="24"/>
          <w:szCs w:val="24"/>
          <w:lang w:eastAsia="ru-RU"/>
        </w:rPr>
      </w:pPr>
      <w:r w:rsidRPr="00752468">
        <w:rPr>
          <w:rFonts w:ascii="Times New Roman CYR" w:hAnsi="Times New Roman CYR" w:cs="Times New Roman CYR"/>
          <w:sz w:val="24"/>
          <w:szCs w:val="24"/>
          <w:lang w:eastAsia="ru-RU"/>
        </w:rPr>
        <w:t>5</w:t>
      </w:r>
      <w:r w:rsidR="00537332" w:rsidRPr="00752468">
        <w:rPr>
          <w:rFonts w:ascii="Times New Roman CYR" w:hAnsi="Times New Roman CYR" w:cs="Times New Roman CYR"/>
          <w:sz w:val="24"/>
          <w:szCs w:val="24"/>
          <w:lang w:eastAsia="ru-RU"/>
        </w:rPr>
        <w:t>3</w:t>
      </w:r>
      <w:r w:rsidRPr="00752468">
        <w:rPr>
          <w:rFonts w:ascii="Times New Roman CYR" w:hAnsi="Times New Roman CYR" w:cs="Times New Roman CYR"/>
          <w:sz w:val="24"/>
          <w:szCs w:val="24"/>
          <w:lang w:eastAsia="ru-RU"/>
        </w:rPr>
        <w:t>. Перечень документов, необходимых для предоставления муниципальной услуги                                 в соответствии с вариантом предоставления муниципальной услуги, указанный в пункте 20 Административного регламента, заявитель предоставляет способом, установленным                                               в пункте 17 Административного регламента.</w:t>
      </w:r>
    </w:p>
    <w:p w:rsidR="006F380B" w:rsidRPr="00752468" w:rsidRDefault="00537332" w:rsidP="00530FD1">
      <w:pPr>
        <w:adjustRightInd w:val="0"/>
        <w:ind w:firstLine="720"/>
        <w:jc w:val="both"/>
        <w:rPr>
          <w:rFonts w:ascii="Times New Roman CYR" w:hAnsi="Times New Roman CYR" w:cs="Times New Roman CYR"/>
          <w:sz w:val="24"/>
          <w:szCs w:val="24"/>
          <w:lang w:eastAsia="ru-RU"/>
        </w:rPr>
      </w:pPr>
      <w:r w:rsidRPr="00752468">
        <w:rPr>
          <w:rFonts w:ascii="Times New Roman CYR" w:hAnsi="Times New Roman CYR" w:cs="Times New Roman CYR"/>
          <w:sz w:val="24"/>
          <w:szCs w:val="24"/>
          <w:lang w:eastAsia="ru-RU"/>
        </w:rPr>
        <w:t>54</w:t>
      </w:r>
      <w:r w:rsidR="006F380B" w:rsidRPr="00752468">
        <w:rPr>
          <w:rFonts w:ascii="Times New Roman CYR" w:hAnsi="Times New Roman CYR" w:cs="Times New Roman CYR"/>
          <w:sz w:val="24"/>
          <w:szCs w:val="24"/>
          <w:lang w:eastAsia="ru-RU"/>
        </w:rPr>
        <w:t>. 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6F380B" w:rsidRPr="00752468" w:rsidRDefault="00537332" w:rsidP="00530FD1">
      <w:pPr>
        <w:adjustRightInd w:val="0"/>
        <w:ind w:firstLine="720"/>
        <w:jc w:val="both"/>
        <w:rPr>
          <w:rFonts w:ascii="Times New Roman CYR" w:hAnsi="Times New Roman CYR" w:cs="Times New Roman CYR"/>
          <w:sz w:val="24"/>
          <w:szCs w:val="24"/>
          <w:lang w:eastAsia="ru-RU"/>
        </w:rPr>
      </w:pPr>
      <w:r w:rsidRPr="00752468">
        <w:rPr>
          <w:rFonts w:ascii="Times New Roman CYR" w:hAnsi="Times New Roman CYR" w:cs="Times New Roman CYR"/>
          <w:sz w:val="24"/>
          <w:szCs w:val="24"/>
          <w:lang w:eastAsia="ru-RU"/>
        </w:rPr>
        <w:t xml:space="preserve">54.1. </w:t>
      </w:r>
      <w:r w:rsidR="006F380B" w:rsidRPr="00752468">
        <w:rPr>
          <w:rFonts w:ascii="Times New Roman CYR" w:hAnsi="Times New Roman CYR" w:cs="Times New Roman CYR"/>
          <w:sz w:val="24"/>
          <w:szCs w:val="24"/>
          <w:lang w:eastAsia="ru-RU"/>
        </w:rPr>
        <w:t>От имени заявителей могут выступать их представители</w:t>
      </w:r>
      <w:r w:rsidRPr="00752468">
        <w:rPr>
          <w:rFonts w:ascii="Times New Roman CYR" w:hAnsi="Times New Roman CYR" w:cs="Times New Roman CYR"/>
          <w:sz w:val="24"/>
          <w:szCs w:val="24"/>
          <w:lang w:eastAsia="ru-RU"/>
        </w:rPr>
        <w:t xml:space="preserve">, имеющие право в соответствии </w:t>
      </w:r>
      <w:r w:rsidR="006F380B" w:rsidRPr="00752468">
        <w:rPr>
          <w:rFonts w:ascii="Times New Roman CYR" w:hAnsi="Times New Roman CYR" w:cs="Times New Roman CYR"/>
          <w:sz w:val="24"/>
          <w:szCs w:val="24"/>
          <w:lang w:eastAsia="ru-RU"/>
        </w:rPr>
        <w:t>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6F380B" w:rsidRPr="00752468" w:rsidRDefault="00537332" w:rsidP="00530FD1">
      <w:pPr>
        <w:adjustRightInd w:val="0"/>
        <w:ind w:firstLine="720"/>
        <w:jc w:val="both"/>
        <w:rPr>
          <w:rFonts w:ascii="Times New Roman CYR" w:hAnsi="Times New Roman CYR" w:cs="Times New Roman CYR"/>
          <w:sz w:val="24"/>
          <w:szCs w:val="24"/>
          <w:lang w:eastAsia="ru-RU"/>
        </w:rPr>
      </w:pPr>
      <w:r w:rsidRPr="00752468">
        <w:rPr>
          <w:rFonts w:ascii="Times New Roman CYR" w:hAnsi="Times New Roman CYR" w:cs="Times New Roman CYR"/>
          <w:sz w:val="24"/>
          <w:szCs w:val="24"/>
          <w:lang w:eastAsia="ru-RU"/>
        </w:rPr>
        <w:t xml:space="preserve">54.2. </w:t>
      </w:r>
      <w:r w:rsidR="006F380B" w:rsidRPr="00752468">
        <w:rPr>
          <w:rFonts w:ascii="Times New Roman CYR" w:hAnsi="Times New Roman CYR" w:cs="Times New Roman CYR"/>
          <w:sz w:val="24"/>
          <w:szCs w:val="24"/>
          <w:lang w:eastAsia="ru-RU"/>
        </w:rPr>
        <w:t>В случае подачи уведомления через Портал личность заявителя (представителя заявителя) устанавливается посредством прохождения идентификации и аутентификации в соответствии с нормативными правовыми актами Российской Федерации (в случае, если заявитель прошел авторизацию через ЕСИА предоставление документов, устанавливающих личность не требуется).</w:t>
      </w:r>
    </w:p>
    <w:p w:rsidR="006F380B" w:rsidRPr="00752468" w:rsidRDefault="00537332" w:rsidP="00530FD1">
      <w:pPr>
        <w:adjustRightInd w:val="0"/>
        <w:ind w:firstLine="720"/>
        <w:jc w:val="both"/>
        <w:rPr>
          <w:rFonts w:ascii="Times New Roman CYR" w:hAnsi="Times New Roman CYR" w:cs="Times New Roman CYR"/>
          <w:sz w:val="24"/>
          <w:szCs w:val="24"/>
          <w:lang w:eastAsia="ru-RU"/>
        </w:rPr>
      </w:pPr>
      <w:r w:rsidRPr="00752468">
        <w:rPr>
          <w:rFonts w:ascii="Times New Roman CYR" w:hAnsi="Times New Roman CYR" w:cs="Times New Roman CYR"/>
          <w:sz w:val="24"/>
          <w:szCs w:val="24"/>
          <w:lang w:eastAsia="ru-RU"/>
        </w:rPr>
        <w:t>55</w:t>
      </w:r>
      <w:r w:rsidR="006F380B" w:rsidRPr="00752468">
        <w:rPr>
          <w:rFonts w:ascii="Times New Roman CYR" w:hAnsi="Times New Roman CYR" w:cs="Times New Roman CYR"/>
          <w:sz w:val="24"/>
          <w:szCs w:val="24"/>
          <w:lang w:eastAsia="ru-RU"/>
        </w:rPr>
        <w:t>. Перечень оснований для принятия решения об отказе в приеме документов, необходимых для предоставления муниципальной услуги, указан в пункте 24 Административного регламента.</w:t>
      </w:r>
    </w:p>
    <w:p w:rsidR="006F380B" w:rsidRPr="00752468" w:rsidRDefault="006F380B" w:rsidP="00530FD1">
      <w:pPr>
        <w:pStyle w:val="a5"/>
        <w:tabs>
          <w:tab w:val="left" w:pos="1417"/>
        </w:tabs>
        <w:ind w:left="0" w:firstLine="720"/>
        <w:rPr>
          <w:sz w:val="24"/>
          <w:szCs w:val="24"/>
        </w:rPr>
      </w:pPr>
      <w:r w:rsidRPr="00752468">
        <w:rPr>
          <w:sz w:val="24"/>
          <w:szCs w:val="24"/>
        </w:rPr>
        <w:t xml:space="preserve">Уполномоченное должностное лицо осуществляет проверку уведомления и документов на наличие указанных в пункте 24 Административного регламента оснований для отказа в приеме такого уведомления и документов.   </w:t>
      </w:r>
    </w:p>
    <w:p w:rsidR="006F380B" w:rsidRPr="001F759A" w:rsidRDefault="006F380B" w:rsidP="00530FD1">
      <w:pPr>
        <w:pStyle w:val="a5"/>
        <w:tabs>
          <w:tab w:val="left" w:pos="1417"/>
        </w:tabs>
        <w:ind w:left="0" w:firstLine="720"/>
        <w:rPr>
          <w:rFonts w:ascii="Times New Roman CYR" w:hAnsi="Times New Roman CYR" w:cs="Times New Roman CYR"/>
          <w:sz w:val="24"/>
          <w:szCs w:val="24"/>
          <w:lang w:eastAsia="ru-RU"/>
        </w:rPr>
      </w:pPr>
      <w:r w:rsidRPr="00752468">
        <w:rPr>
          <w:sz w:val="24"/>
          <w:szCs w:val="24"/>
        </w:rPr>
        <w:t xml:space="preserve">При наличии указанных в пункте 24 Административного регламента оснований для отказа в приеме уведомления об окончании строительства уполномоченное должностное лицо </w:t>
      </w:r>
      <w:r w:rsidRPr="001F759A">
        <w:rPr>
          <w:rFonts w:ascii="Times New Roman CYR" w:hAnsi="Times New Roman CYR" w:cs="Times New Roman CYR"/>
          <w:sz w:val="24"/>
          <w:szCs w:val="24"/>
          <w:lang w:eastAsia="ru-RU"/>
        </w:rPr>
        <w:t xml:space="preserve">принимает решение об отказе в приеме такого уведомления. </w:t>
      </w:r>
    </w:p>
    <w:p w:rsidR="001F759A" w:rsidRPr="001F759A" w:rsidRDefault="00537332" w:rsidP="001F759A">
      <w:pPr>
        <w:pStyle w:val="ConsPlusNormal"/>
        <w:ind w:firstLine="720"/>
        <w:jc w:val="both"/>
        <w:rPr>
          <w:rFonts w:ascii="Times New Roman" w:hAnsi="Times New Roman" w:cs="Times New Roman"/>
        </w:rPr>
      </w:pPr>
      <w:r w:rsidRPr="00752468">
        <w:rPr>
          <w:rFonts w:ascii="Times New Roman CYR" w:hAnsi="Times New Roman CYR" w:cs="Times New Roman CYR"/>
          <w:sz w:val="24"/>
          <w:szCs w:val="24"/>
        </w:rPr>
        <w:t xml:space="preserve">56. </w:t>
      </w:r>
      <w:r w:rsidR="006F380B" w:rsidRPr="001F759A">
        <w:rPr>
          <w:rFonts w:ascii="Times New Roman CYR" w:hAnsi="Times New Roman CYR" w:cs="Times New Roman CYR"/>
          <w:sz w:val="24"/>
          <w:szCs w:val="24"/>
        </w:rPr>
        <w:t xml:space="preserve">Муниципальная услуга </w:t>
      </w:r>
      <w:r w:rsidR="002B68A8" w:rsidRPr="001F759A">
        <w:rPr>
          <w:rFonts w:ascii="Times New Roman CYR" w:hAnsi="Times New Roman CYR" w:cs="Times New Roman CYR"/>
          <w:sz w:val="24"/>
          <w:szCs w:val="24"/>
        </w:rPr>
        <w:t xml:space="preserve">не предоставляется </w:t>
      </w:r>
      <w:r w:rsidR="006F380B" w:rsidRPr="001F759A">
        <w:rPr>
          <w:rFonts w:ascii="Times New Roman CYR" w:hAnsi="Times New Roman CYR" w:cs="Times New Roman CYR"/>
          <w:sz w:val="24"/>
          <w:szCs w:val="24"/>
        </w:rPr>
        <w:t xml:space="preserve"> по экстерриториальному принципу</w:t>
      </w:r>
      <w:r w:rsidR="006F380B" w:rsidRPr="00752468">
        <w:rPr>
          <w:rFonts w:ascii="Times New Roman" w:hAnsi="Times New Roman" w:cs="Times New Roman"/>
        </w:rPr>
        <w:t>.</w:t>
      </w:r>
    </w:p>
    <w:p w:rsidR="006F380B" w:rsidRPr="00752468" w:rsidRDefault="006F380B" w:rsidP="00530FD1">
      <w:pPr>
        <w:adjustRightInd w:val="0"/>
        <w:ind w:firstLine="720"/>
        <w:jc w:val="both"/>
        <w:rPr>
          <w:rFonts w:ascii="Times New Roman CYR" w:hAnsi="Times New Roman CYR" w:cs="Times New Roman CYR"/>
          <w:sz w:val="24"/>
          <w:szCs w:val="24"/>
          <w:lang w:eastAsia="ru-RU"/>
        </w:rPr>
      </w:pPr>
      <w:proofErr w:type="gramStart"/>
      <w:r w:rsidRPr="00752468">
        <w:rPr>
          <w:rFonts w:ascii="Times New Roman CYR" w:hAnsi="Times New Roman CYR" w:cs="Times New Roman CYR"/>
          <w:sz w:val="24"/>
          <w:szCs w:val="24"/>
          <w:lang w:eastAsia="ru-RU"/>
        </w:rPr>
        <w:t xml:space="preserve">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w:t>
      </w:r>
      <w:r w:rsidRPr="00752468">
        <w:rPr>
          <w:rFonts w:ascii="Times New Roman CYR" w:hAnsi="Times New Roman CYR" w:cs="Times New Roman CYR"/>
          <w:sz w:val="24"/>
          <w:szCs w:val="24"/>
          <w:lang w:eastAsia="ru-RU"/>
        </w:rPr>
        <w:lastRenderedPageBreak/>
        <w:t>лиц) при наличии соглашения о взаимодействии.</w:t>
      </w:r>
      <w:proofErr w:type="gramEnd"/>
    </w:p>
    <w:p w:rsidR="006F380B" w:rsidRDefault="006F380B" w:rsidP="00530FD1">
      <w:pPr>
        <w:adjustRightInd w:val="0"/>
        <w:ind w:firstLine="720"/>
        <w:jc w:val="both"/>
        <w:rPr>
          <w:sz w:val="24"/>
          <w:szCs w:val="24"/>
        </w:rPr>
      </w:pPr>
      <w:r w:rsidRPr="00752468">
        <w:rPr>
          <w:rFonts w:ascii="Times New Roman CYR" w:hAnsi="Times New Roman CYR" w:cs="Times New Roman CYR"/>
          <w:sz w:val="24"/>
          <w:szCs w:val="24"/>
          <w:lang w:eastAsia="ru-RU"/>
        </w:rPr>
        <w:t>5</w:t>
      </w:r>
      <w:r w:rsidR="00537332" w:rsidRPr="00752468">
        <w:rPr>
          <w:rFonts w:ascii="Times New Roman CYR" w:hAnsi="Times New Roman CYR" w:cs="Times New Roman CYR"/>
          <w:sz w:val="24"/>
          <w:szCs w:val="24"/>
          <w:lang w:eastAsia="ru-RU"/>
        </w:rPr>
        <w:t>7</w:t>
      </w:r>
      <w:r w:rsidRPr="00752468">
        <w:rPr>
          <w:rFonts w:ascii="Times New Roman CYR" w:hAnsi="Times New Roman CYR" w:cs="Times New Roman CYR"/>
          <w:sz w:val="24"/>
          <w:szCs w:val="24"/>
          <w:lang w:eastAsia="ru-RU"/>
        </w:rPr>
        <w:t>. Срок регистрации запроса о предоставлении муниципальной услуги                                                    и документов, необходимых для предоставления муниципальной услуги, в органе местного самоуправления осуществляется не позднее одного рабочего дня, следующего за днем его поступления.</w:t>
      </w:r>
    </w:p>
    <w:p w:rsidR="00217B6E" w:rsidRPr="00217B6E" w:rsidRDefault="001B1471" w:rsidP="00530FD1">
      <w:pPr>
        <w:pStyle w:val="a5"/>
        <w:tabs>
          <w:tab w:val="left" w:pos="1417"/>
        </w:tabs>
        <w:ind w:left="0" w:firstLine="720"/>
        <w:rPr>
          <w:sz w:val="24"/>
          <w:szCs w:val="24"/>
        </w:rPr>
      </w:pPr>
      <w:r>
        <w:rPr>
          <w:sz w:val="24"/>
          <w:szCs w:val="24"/>
        </w:rPr>
        <w:t>58</w:t>
      </w:r>
      <w:r w:rsidR="00217B6E" w:rsidRPr="00217B6E">
        <w:rPr>
          <w:sz w:val="24"/>
          <w:szCs w:val="24"/>
        </w:rPr>
        <w:t xml:space="preserve">. Время выполнения административной процедуры: </w:t>
      </w:r>
    </w:p>
    <w:p w:rsidR="00217B6E" w:rsidRPr="00217B6E" w:rsidRDefault="00217B6E" w:rsidP="00530FD1">
      <w:pPr>
        <w:pStyle w:val="a5"/>
        <w:tabs>
          <w:tab w:val="left" w:pos="1417"/>
        </w:tabs>
        <w:ind w:left="0" w:firstLine="720"/>
        <w:rPr>
          <w:sz w:val="24"/>
          <w:szCs w:val="24"/>
        </w:rPr>
      </w:pPr>
      <w:r w:rsidRPr="00217B6E">
        <w:rPr>
          <w:sz w:val="24"/>
          <w:szCs w:val="24"/>
        </w:rPr>
        <w:t>в течение 1-ого рабочего дня со дня получения уведомления об окончании строительства;</w:t>
      </w:r>
    </w:p>
    <w:p w:rsidR="00217B6E" w:rsidRPr="00217B6E" w:rsidRDefault="00217B6E" w:rsidP="00530FD1">
      <w:pPr>
        <w:pStyle w:val="a5"/>
        <w:tabs>
          <w:tab w:val="left" w:pos="1417"/>
        </w:tabs>
        <w:ind w:left="0" w:firstLine="720"/>
        <w:rPr>
          <w:sz w:val="24"/>
          <w:szCs w:val="24"/>
        </w:rPr>
      </w:pPr>
      <w:r w:rsidRPr="00217B6E">
        <w:rPr>
          <w:sz w:val="24"/>
          <w:szCs w:val="24"/>
        </w:rPr>
        <w:t xml:space="preserve">в течение 3-х рабочих дней со дня получения уведомления в случае принятия решения об отказе в приеме уведомления. </w:t>
      </w:r>
    </w:p>
    <w:p w:rsidR="00217B6E" w:rsidRPr="00217B6E" w:rsidRDefault="001B1471" w:rsidP="00530FD1">
      <w:pPr>
        <w:pStyle w:val="a5"/>
        <w:tabs>
          <w:tab w:val="left" w:pos="1417"/>
        </w:tabs>
        <w:ind w:left="0" w:firstLine="720"/>
        <w:rPr>
          <w:sz w:val="24"/>
          <w:szCs w:val="24"/>
        </w:rPr>
      </w:pPr>
      <w:r>
        <w:rPr>
          <w:sz w:val="24"/>
          <w:szCs w:val="24"/>
        </w:rPr>
        <w:t>59</w:t>
      </w:r>
      <w:r w:rsidR="00217B6E" w:rsidRPr="00217B6E">
        <w:rPr>
          <w:sz w:val="24"/>
          <w:szCs w:val="24"/>
        </w:rPr>
        <w:t xml:space="preserve">. Результатом выполнения административной процедуры является: </w:t>
      </w:r>
    </w:p>
    <w:p w:rsidR="00217B6E" w:rsidRPr="00217B6E" w:rsidRDefault="00217B6E" w:rsidP="00530FD1">
      <w:pPr>
        <w:pStyle w:val="a5"/>
        <w:tabs>
          <w:tab w:val="left" w:pos="1417"/>
        </w:tabs>
        <w:ind w:left="0" w:firstLine="720"/>
        <w:rPr>
          <w:sz w:val="24"/>
          <w:szCs w:val="24"/>
        </w:rPr>
      </w:pPr>
      <w:r w:rsidRPr="00217B6E">
        <w:rPr>
          <w:sz w:val="24"/>
          <w:szCs w:val="24"/>
        </w:rPr>
        <w:t xml:space="preserve">регистрационная запись о дате принятия уведомления в журнале по форме, согласно приложению </w:t>
      </w:r>
      <w:r w:rsidR="00A01A9A">
        <w:rPr>
          <w:sz w:val="24"/>
          <w:szCs w:val="24"/>
        </w:rPr>
        <w:t>3</w:t>
      </w:r>
      <w:r w:rsidRPr="00217B6E">
        <w:rPr>
          <w:sz w:val="24"/>
          <w:szCs w:val="24"/>
        </w:rPr>
        <w:t xml:space="preserve"> Административного регламента;</w:t>
      </w:r>
    </w:p>
    <w:p w:rsidR="00217B6E" w:rsidRPr="00217B6E" w:rsidRDefault="00217B6E" w:rsidP="00530FD1">
      <w:pPr>
        <w:pStyle w:val="a5"/>
        <w:tabs>
          <w:tab w:val="left" w:pos="1417"/>
        </w:tabs>
        <w:ind w:left="0" w:firstLine="720"/>
        <w:rPr>
          <w:sz w:val="24"/>
          <w:szCs w:val="24"/>
        </w:rPr>
      </w:pPr>
      <w:r w:rsidRPr="00217B6E">
        <w:rPr>
          <w:sz w:val="24"/>
          <w:szCs w:val="24"/>
        </w:rPr>
        <w:t xml:space="preserve">направление заявителю решения об отказе в приеме уведомления с указанием причин отказа и регистрационная запись о дате направления заявителю такого решения в журнале по форме, согласно приложению </w:t>
      </w:r>
      <w:r w:rsidR="00A01A9A">
        <w:rPr>
          <w:sz w:val="24"/>
          <w:szCs w:val="24"/>
        </w:rPr>
        <w:t>3</w:t>
      </w:r>
      <w:r w:rsidRPr="00217B6E">
        <w:rPr>
          <w:sz w:val="24"/>
          <w:szCs w:val="24"/>
        </w:rPr>
        <w:t xml:space="preserve"> Административного регламента.   </w:t>
      </w:r>
    </w:p>
    <w:p w:rsidR="00B836EF" w:rsidRPr="00763D0C" w:rsidRDefault="00B836EF" w:rsidP="00530FD1">
      <w:pPr>
        <w:pStyle w:val="a5"/>
        <w:tabs>
          <w:tab w:val="left" w:pos="1417"/>
        </w:tabs>
        <w:ind w:left="0" w:firstLine="720"/>
        <w:rPr>
          <w:sz w:val="24"/>
          <w:szCs w:val="24"/>
        </w:rPr>
      </w:pPr>
    </w:p>
    <w:p w:rsidR="008C0525" w:rsidRPr="00C13526" w:rsidRDefault="008C0525" w:rsidP="00530FD1">
      <w:pPr>
        <w:pStyle w:val="ConsPlusTitle"/>
        <w:ind w:firstLine="720"/>
        <w:jc w:val="center"/>
        <w:outlineLvl w:val="2"/>
        <w:rPr>
          <w:rFonts w:ascii="Times New Roman" w:hAnsi="Times New Roman" w:cs="Times New Roman"/>
        </w:rPr>
      </w:pPr>
      <w:r w:rsidRPr="00C13526">
        <w:rPr>
          <w:rFonts w:ascii="Times New Roman" w:hAnsi="Times New Roman" w:cs="Times New Roman"/>
        </w:rPr>
        <w:t>Межведомственное информационное взаимодействие</w:t>
      </w:r>
    </w:p>
    <w:p w:rsidR="008C0525" w:rsidRPr="00C13526" w:rsidRDefault="008C0525" w:rsidP="00530FD1">
      <w:pPr>
        <w:pStyle w:val="ConsPlusNormal"/>
        <w:ind w:firstLine="720"/>
        <w:jc w:val="both"/>
        <w:rPr>
          <w:rFonts w:ascii="Times New Roman" w:hAnsi="Times New Roman" w:cs="Times New Roman"/>
        </w:rPr>
      </w:pPr>
    </w:p>
    <w:p w:rsidR="008C0525" w:rsidRPr="00C13526" w:rsidRDefault="008C0525" w:rsidP="00530FD1">
      <w:pPr>
        <w:pStyle w:val="ConsPlusNormal"/>
        <w:ind w:firstLine="720"/>
        <w:jc w:val="both"/>
        <w:rPr>
          <w:rFonts w:ascii="Times New Roman" w:hAnsi="Times New Roman" w:cs="Times New Roman"/>
        </w:rPr>
      </w:pPr>
      <w:r w:rsidRPr="00C13526">
        <w:rPr>
          <w:rFonts w:ascii="Times New Roman" w:hAnsi="Times New Roman" w:cs="Times New Roman"/>
        </w:rPr>
        <w:t>6</w:t>
      </w:r>
      <w:r w:rsidR="008F4D0C">
        <w:rPr>
          <w:rFonts w:ascii="Times New Roman" w:hAnsi="Times New Roman" w:cs="Times New Roman"/>
        </w:rPr>
        <w:t>0</w:t>
      </w:r>
      <w:r w:rsidRPr="00C13526">
        <w:rPr>
          <w:rFonts w:ascii="Times New Roman" w:hAnsi="Times New Roman" w:cs="Times New Roman"/>
        </w:rPr>
        <w:t xml:space="preserve">.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anchor="P176" w:history="1">
        <w:r w:rsidRPr="00837E85">
          <w:rPr>
            <w:rStyle w:val="a8"/>
            <w:rFonts w:ascii="Times New Roman" w:hAnsi="Times New Roman" w:cs="Times New Roman"/>
          </w:rPr>
          <w:t>пунктом 2</w:t>
        </w:r>
      </w:hyperlink>
      <w:r w:rsidR="006A0166" w:rsidRPr="00837E85">
        <w:rPr>
          <w:rStyle w:val="a8"/>
          <w:rFonts w:ascii="Times New Roman" w:hAnsi="Times New Roman" w:cs="Times New Roman"/>
        </w:rPr>
        <w:t>1</w:t>
      </w:r>
      <w:r w:rsidRPr="00C13526">
        <w:rPr>
          <w:rFonts w:ascii="Times New Roman" w:hAnsi="Times New Roman" w:cs="Times New Roman"/>
        </w:rPr>
        <w:t xml:space="preserve"> Административного регламента.</w:t>
      </w:r>
    </w:p>
    <w:p w:rsidR="008C0525" w:rsidRDefault="007057E8" w:rsidP="00530FD1">
      <w:pPr>
        <w:pStyle w:val="ConsPlusNormal"/>
        <w:ind w:firstLine="720"/>
        <w:jc w:val="both"/>
        <w:rPr>
          <w:rFonts w:ascii="Times New Roman" w:hAnsi="Times New Roman" w:cs="Times New Roman"/>
        </w:rPr>
      </w:pPr>
      <w:r>
        <w:rPr>
          <w:rFonts w:ascii="Times New Roman" w:hAnsi="Times New Roman" w:cs="Times New Roman"/>
        </w:rPr>
        <w:t>6</w:t>
      </w:r>
      <w:r w:rsidR="008F4D0C">
        <w:rPr>
          <w:rFonts w:ascii="Times New Roman" w:hAnsi="Times New Roman" w:cs="Times New Roman"/>
        </w:rPr>
        <w:t>1</w:t>
      </w:r>
      <w:r w:rsidR="008C0525" w:rsidRPr="00C13526">
        <w:rPr>
          <w:rFonts w:ascii="Times New Roman" w:hAnsi="Times New Roman" w:cs="Times New Roman"/>
        </w:rPr>
        <w:t xml:space="preserve">. Уполномоченное должностное лицо в течение 1-го рабочего дня со дня регистрации </w:t>
      </w:r>
      <w:r w:rsidR="008C0525">
        <w:rPr>
          <w:rFonts w:ascii="Times New Roman" w:hAnsi="Times New Roman" w:cs="Times New Roman"/>
        </w:rPr>
        <w:t>уведомления</w:t>
      </w:r>
      <w:r w:rsidR="008C0525" w:rsidRPr="00C13526">
        <w:rPr>
          <w:rFonts w:ascii="Times New Roman" w:hAnsi="Times New Roman" w:cs="Times New Roman"/>
        </w:rPr>
        <w:t xml:space="preserve"> </w:t>
      </w:r>
      <w:r w:rsidR="006A0166">
        <w:rPr>
          <w:rFonts w:ascii="Times New Roman" w:hAnsi="Times New Roman" w:cs="Times New Roman"/>
        </w:rPr>
        <w:t xml:space="preserve">о планируемом сносе </w:t>
      </w:r>
      <w:r w:rsidR="008C0525" w:rsidRPr="00C13526">
        <w:rPr>
          <w:rFonts w:ascii="Times New Roman" w:hAnsi="Times New Roman" w:cs="Times New Roman"/>
        </w:rPr>
        <w:t>направляет запрос в</w:t>
      </w:r>
      <w:r>
        <w:rPr>
          <w:rFonts w:ascii="Times New Roman" w:hAnsi="Times New Roman" w:cs="Times New Roman"/>
        </w:rPr>
        <w:t xml:space="preserve"> соответствующие</w:t>
      </w:r>
      <w:r w:rsidRPr="007057E8">
        <w:t xml:space="preserve"> </w:t>
      </w:r>
      <w:r w:rsidRPr="007057E8">
        <w:rPr>
          <w:rFonts w:ascii="Times New Roman" w:hAnsi="Times New Roman" w:cs="Times New Roman"/>
        </w:rPr>
        <w:t>исполнительной власти</w:t>
      </w:r>
      <w:r>
        <w:rPr>
          <w:rFonts w:ascii="Times New Roman" w:hAnsi="Times New Roman" w:cs="Times New Roman"/>
        </w:rPr>
        <w:t>,</w:t>
      </w:r>
      <w:r w:rsidRPr="007057E8">
        <w:rPr>
          <w:rFonts w:ascii="Times New Roman" w:hAnsi="Times New Roman" w:cs="Times New Roman"/>
        </w:rPr>
        <w:t xml:space="preserve"> орган</w:t>
      </w:r>
      <w:r>
        <w:rPr>
          <w:rFonts w:ascii="Times New Roman" w:hAnsi="Times New Roman" w:cs="Times New Roman"/>
        </w:rPr>
        <w:t>ы</w:t>
      </w:r>
      <w:r w:rsidRPr="007057E8">
        <w:rPr>
          <w:rFonts w:ascii="Times New Roman" w:hAnsi="Times New Roman" w:cs="Times New Roman"/>
        </w:rPr>
        <w:t xml:space="preserve"> местного самоуправления</w:t>
      </w:r>
      <w:r>
        <w:rPr>
          <w:rFonts w:ascii="Times New Roman" w:hAnsi="Times New Roman" w:cs="Times New Roman"/>
        </w:rPr>
        <w:t xml:space="preserve">, </w:t>
      </w:r>
      <w:r w:rsidR="008C0525">
        <w:rPr>
          <w:rFonts w:ascii="Times New Roman" w:hAnsi="Times New Roman" w:cs="Times New Roman"/>
        </w:rPr>
        <w:t xml:space="preserve">органы (организации) </w:t>
      </w:r>
      <w:r w:rsidR="008C0525" w:rsidRPr="008C0525">
        <w:rPr>
          <w:rFonts w:ascii="Times New Roman" w:hAnsi="Times New Roman" w:cs="Times New Roman"/>
        </w:rPr>
        <w:t>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r w:rsidR="008C0525">
        <w:rPr>
          <w:rFonts w:ascii="Times New Roman" w:hAnsi="Times New Roman" w:cs="Times New Roman"/>
        </w:rPr>
        <w:t xml:space="preserve"> и </w:t>
      </w:r>
      <w:r w:rsidR="008C0525" w:rsidRPr="008C0525">
        <w:rPr>
          <w:rFonts w:ascii="Times New Roman" w:hAnsi="Times New Roman" w:cs="Times New Roman"/>
        </w:rPr>
        <w:t>подключаемых к ней региональных систем межведомственного электронного взаимодействия (при их наличии)).</w:t>
      </w:r>
    </w:p>
    <w:p w:rsidR="008C0525" w:rsidRPr="00C13526" w:rsidRDefault="008F4D0C" w:rsidP="00530FD1">
      <w:pPr>
        <w:pStyle w:val="ConsPlusNormal"/>
        <w:ind w:firstLine="720"/>
        <w:jc w:val="both"/>
        <w:rPr>
          <w:rFonts w:ascii="Times New Roman" w:hAnsi="Times New Roman" w:cs="Times New Roman"/>
        </w:rPr>
      </w:pPr>
      <w:r>
        <w:rPr>
          <w:rFonts w:ascii="Times New Roman" w:hAnsi="Times New Roman" w:cs="Times New Roman"/>
        </w:rPr>
        <w:t>62</w:t>
      </w:r>
      <w:r w:rsidR="008C0525" w:rsidRPr="00C13526">
        <w:rPr>
          <w:rFonts w:ascii="Times New Roman" w:hAnsi="Times New Roman" w:cs="Times New Roman"/>
        </w:rPr>
        <w:t xml:space="preserve">. Время выполнения административной процедуры: в течение 1-го рабочего дня со дня получения </w:t>
      </w:r>
      <w:r w:rsidR="007057E8">
        <w:rPr>
          <w:rFonts w:ascii="Times New Roman" w:hAnsi="Times New Roman" w:cs="Times New Roman"/>
        </w:rPr>
        <w:t>уведомления</w:t>
      </w:r>
      <w:r w:rsidR="008C0525" w:rsidRPr="00C13526">
        <w:rPr>
          <w:rFonts w:ascii="Times New Roman" w:hAnsi="Times New Roman" w:cs="Times New Roman"/>
        </w:rPr>
        <w:t xml:space="preserve"> о предоставлении муниципальной услуги.</w:t>
      </w:r>
    </w:p>
    <w:p w:rsidR="008C0525" w:rsidRPr="00C13526" w:rsidRDefault="007057E8" w:rsidP="00530FD1">
      <w:pPr>
        <w:pStyle w:val="ConsPlusNormal"/>
        <w:ind w:firstLine="720"/>
        <w:jc w:val="both"/>
        <w:rPr>
          <w:rFonts w:ascii="Times New Roman" w:hAnsi="Times New Roman" w:cs="Times New Roman"/>
        </w:rPr>
      </w:pPr>
      <w:r>
        <w:rPr>
          <w:rFonts w:ascii="Times New Roman" w:hAnsi="Times New Roman" w:cs="Times New Roman"/>
        </w:rPr>
        <w:t>6</w:t>
      </w:r>
      <w:r w:rsidR="008F4D0C">
        <w:rPr>
          <w:rFonts w:ascii="Times New Roman" w:hAnsi="Times New Roman" w:cs="Times New Roman"/>
        </w:rPr>
        <w:t>3</w:t>
      </w:r>
      <w:r w:rsidR="008C0525" w:rsidRPr="00C13526">
        <w:rPr>
          <w:rFonts w:ascii="Times New Roman" w:hAnsi="Times New Roman" w:cs="Times New Roman"/>
        </w:rPr>
        <w:t xml:space="preserve">. Результатом выполнения административной процедуры является получение ответа на запрос </w:t>
      </w:r>
      <w:r w:rsidR="006A0166">
        <w:rPr>
          <w:rFonts w:ascii="Times New Roman" w:hAnsi="Times New Roman" w:cs="Times New Roman"/>
        </w:rPr>
        <w:t xml:space="preserve">                   </w:t>
      </w:r>
      <w:r w:rsidR="008C0525" w:rsidRPr="00C13526">
        <w:rPr>
          <w:rFonts w:ascii="Times New Roman" w:hAnsi="Times New Roman" w:cs="Times New Roman"/>
        </w:rPr>
        <w:t>в течение не более 3-х рабочих дней со дня его получения органом, предоставляющим информацию.</w:t>
      </w:r>
    </w:p>
    <w:p w:rsidR="008C0525" w:rsidRDefault="008F4D0C" w:rsidP="00530FD1">
      <w:pPr>
        <w:pStyle w:val="ConsPlusNormal"/>
        <w:ind w:firstLine="720"/>
        <w:jc w:val="both"/>
        <w:rPr>
          <w:rFonts w:ascii="Times New Roman" w:hAnsi="Times New Roman" w:cs="Times New Roman"/>
        </w:rPr>
      </w:pPr>
      <w:r>
        <w:rPr>
          <w:rFonts w:ascii="Times New Roman" w:hAnsi="Times New Roman" w:cs="Times New Roman"/>
        </w:rPr>
        <w:t>64</w:t>
      </w:r>
      <w:r w:rsidR="008C0525" w:rsidRPr="00C13526">
        <w:rPr>
          <w:rFonts w:ascii="Times New Roman" w:hAnsi="Times New Roman" w:cs="Times New Roman"/>
        </w:rPr>
        <w:t>. Непредставление (несвоевременное представление)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5B68E2" w:rsidRPr="00C13526" w:rsidRDefault="005B68E2" w:rsidP="00530FD1">
      <w:pPr>
        <w:pStyle w:val="ConsPlusNormal"/>
        <w:ind w:firstLine="720"/>
        <w:jc w:val="both"/>
        <w:rPr>
          <w:rFonts w:ascii="Times New Roman" w:hAnsi="Times New Roman" w:cs="Times New Roman"/>
        </w:rPr>
      </w:pPr>
    </w:p>
    <w:p w:rsidR="00034087" w:rsidRPr="00034087" w:rsidRDefault="00034087" w:rsidP="00530FD1">
      <w:pPr>
        <w:ind w:firstLine="720"/>
        <w:jc w:val="center"/>
        <w:outlineLvl w:val="2"/>
        <w:rPr>
          <w:b/>
          <w:szCs w:val="20"/>
          <w:lang w:eastAsia="ru-RU"/>
        </w:rPr>
      </w:pPr>
      <w:r w:rsidRPr="00034087">
        <w:rPr>
          <w:b/>
          <w:szCs w:val="20"/>
          <w:lang w:eastAsia="ru-RU"/>
        </w:rPr>
        <w:t xml:space="preserve">Принятие решения о предоставлении муниципальной услуги </w:t>
      </w:r>
    </w:p>
    <w:p w:rsidR="00034087" w:rsidRPr="00034087" w:rsidRDefault="00034087" w:rsidP="00530FD1">
      <w:pPr>
        <w:ind w:firstLine="720"/>
        <w:jc w:val="center"/>
        <w:outlineLvl w:val="2"/>
        <w:rPr>
          <w:b/>
          <w:szCs w:val="20"/>
          <w:lang w:eastAsia="ru-RU"/>
        </w:rPr>
      </w:pPr>
      <w:r w:rsidRPr="00034087">
        <w:rPr>
          <w:b/>
          <w:szCs w:val="20"/>
          <w:lang w:eastAsia="ru-RU"/>
        </w:rPr>
        <w:t>(об отказе в предоставлении муниципальной услуги)</w:t>
      </w:r>
    </w:p>
    <w:p w:rsidR="00034087" w:rsidRPr="00034087" w:rsidRDefault="00034087" w:rsidP="00530FD1">
      <w:pPr>
        <w:adjustRightInd w:val="0"/>
        <w:ind w:firstLine="720"/>
        <w:jc w:val="center"/>
        <w:rPr>
          <w:rFonts w:ascii="Times New Roman CYR" w:hAnsi="Times New Roman CYR" w:cs="Times New Roman CYR"/>
          <w:b/>
          <w:bCs/>
          <w:sz w:val="24"/>
          <w:szCs w:val="24"/>
          <w:lang w:eastAsia="ru-RU"/>
        </w:rPr>
      </w:pPr>
    </w:p>
    <w:p w:rsidR="00034087" w:rsidRPr="00034087" w:rsidRDefault="006A0166" w:rsidP="00530FD1">
      <w:pPr>
        <w:adjustRightInd w:val="0"/>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65</w:t>
      </w:r>
      <w:r w:rsidR="00034087" w:rsidRPr="00034087">
        <w:rPr>
          <w:rFonts w:ascii="Times New Roman CYR" w:hAnsi="Times New Roman CYR" w:cs="Times New Roman CYR"/>
          <w:sz w:val="24"/>
          <w:szCs w:val="24"/>
          <w:lang w:eastAsia="ru-RU"/>
        </w:rPr>
        <w:t xml:space="preserve">. Основанием для начала административной процедуры является получение уполномоченным должностным лицом уведомления о планируемом </w:t>
      </w:r>
      <w:r w:rsidR="00034087">
        <w:rPr>
          <w:rFonts w:ascii="Times New Roman CYR" w:hAnsi="Times New Roman CYR" w:cs="Times New Roman CYR"/>
          <w:sz w:val="24"/>
          <w:szCs w:val="24"/>
          <w:lang w:eastAsia="ru-RU"/>
        </w:rPr>
        <w:t>сносе</w:t>
      </w:r>
      <w:r w:rsidR="00034087" w:rsidRPr="00034087">
        <w:rPr>
          <w:rFonts w:ascii="Times New Roman CYR" w:hAnsi="Times New Roman CYR" w:cs="Times New Roman CYR"/>
          <w:sz w:val="24"/>
          <w:szCs w:val="24"/>
          <w:lang w:eastAsia="ru-RU"/>
        </w:rPr>
        <w:t xml:space="preserve"> с прилагаемым пакетом документов и ответов на межведомственные запросы.</w:t>
      </w:r>
    </w:p>
    <w:p w:rsidR="004A305B" w:rsidRDefault="00034087" w:rsidP="00530FD1">
      <w:pPr>
        <w:ind w:firstLine="720"/>
        <w:jc w:val="both"/>
        <w:rPr>
          <w:rFonts w:ascii="Times New Roman CYR" w:hAnsi="Times New Roman CYR" w:cs="Times New Roman CYR"/>
          <w:sz w:val="24"/>
          <w:szCs w:val="24"/>
          <w:lang w:eastAsia="ru-RU"/>
        </w:rPr>
      </w:pPr>
      <w:r w:rsidRPr="00034087">
        <w:rPr>
          <w:rFonts w:ascii="Times New Roman CYR" w:hAnsi="Times New Roman CYR" w:cs="Times New Roman CYR"/>
          <w:sz w:val="24"/>
          <w:szCs w:val="24"/>
          <w:lang w:eastAsia="ru-RU"/>
        </w:rPr>
        <w:t>6</w:t>
      </w:r>
      <w:r w:rsidR="006A0166">
        <w:rPr>
          <w:rFonts w:ascii="Times New Roman CYR" w:hAnsi="Times New Roman CYR" w:cs="Times New Roman CYR"/>
          <w:sz w:val="24"/>
          <w:szCs w:val="24"/>
          <w:lang w:eastAsia="ru-RU"/>
        </w:rPr>
        <w:t>6</w:t>
      </w:r>
      <w:r w:rsidRPr="00034087">
        <w:rPr>
          <w:rFonts w:ascii="Times New Roman CYR" w:hAnsi="Times New Roman CYR" w:cs="Times New Roman CYR"/>
          <w:sz w:val="24"/>
          <w:szCs w:val="24"/>
          <w:lang w:eastAsia="ru-RU"/>
        </w:rPr>
        <w:t xml:space="preserve">. Уполномоченное должностное лицо проводит проверку </w:t>
      </w:r>
      <w:r w:rsidR="004A305B">
        <w:rPr>
          <w:rFonts w:ascii="Times New Roman CYR" w:hAnsi="Times New Roman CYR" w:cs="Times New Roman CYR"/>
          <w:sz w:val="24"/>
          <w:szCs w:val="24"/>
          <w:lang w:eastAsia="ru-RU"/>
        </w:rPr>
        <w:t xml:space="preserve">в соответствии с </w:t>
      </w:r>
      <w:r w:rsidR="002535BD">
        <w:rPr>
          <w:rFonts w:ascii="Times New Roman CYR" w:hAnsi="Times New Roman CYR" w:cs="Times New Roman CYR"/>
          <w:sz w:val="24"/>
          <w:szCs w:val="24"/>
          <w:lang w:eastAsia="ru-RU"/>
        </w:rPr>
        <w:t xml:space="preserve">частью 11 </w:t>
      </w:r>
      <w:r w:rsidR="007E1F41">
        <w:rPr>
          <w:rFonts w:ascii="Times New Roman CYR" w:hAnsi="Times New Roman CYR" w:cs="Times New Roman CYR"/>
          <w:sz w:val="24"/>
          <w:szCs w:val="24"/>
          <w:lang w:eastAsia="ru-RU"/>
        </w:rPr>
        <w:t xml:space="preserve">статьи 55.31 </w:t>
      </w:r>
      <w:proofErr w:type="spellStart"/>
      <w:r w:rsidR="007E1F41">
        <w:rPr>
          <w:rFonts w:ascii="Times New Roman CYR" w:hAnsi="Times New Roman CYR" w:cs="Times New Roman CYR"/>
          <w:sz w:val="24"/>
          <w:szCs w:val="24"/>
          <w:lang w:eastAsia="ru-RU"/>
        </w:rPr>
        <w:t>ГрК</w:t>
      </w:r>
      <w:proofErr w:type="spellEnd"/>
      <w:r w:rsidR="007E1F41">
        <w:rPr>
          <w:rFonts w:ascii="Times New Roman CYR" w:hAnsi="Times New Roman CYR" w:cs="Times New Roman CYR"/>
          <w:sz w:val="24"/>
          <w:szCs w:val="24"/>
          <w:lang w:eastAsia="ru-RU"/>
        </w:rPr>
        <w:t xml:space="preserve"> РФ и размещает</w:t>
      </w:r>
      <w:r w:rsidR="007E1F41" w:rsidRPr="007E1F41">
        <w:rPr>
          <w:rFonts w:ascii="Times New Roman CYR" w:hAnsi="Times New Roman CYR" w:cs="Times New Roman CYR"/>
          <w:sz w:val="24"/>
          <w:szCs w:val="24"/>
          <w:lang w:eastAsia="ru-RU"/>
        </w:rPr>
        <w:t xml:space="preserve"> уведомлени</w:t>
      </w:r>
      <w:r w:rsidR="007E1F41">
        <w:rPr>
          <w:rFonts w:ascii="Times New Roman CYR" w:hAnsi="Times New Roman CYR" w:cs="Times New Roman CYR"/>
          <w:sz w:val="24"/>
          <w:szCs w:val="24"/>
          <w:lang w:eastAsia="ru-RU"/>
        </w:rPr>
        <w:t>е</w:t>
      </w:r>
      <w:r w:rsidR="007E1F41" w:rsidRPr="007E1F41">
        <w:rPr>
          <w:rFonts w:ascii="Times New Roman CYR" w:hAnsi="Times New Roman CYR" w:cs="Times New Roman CYR"/>
          <w:sz w:val="24"/>
          <w:szCs w:val="24"/>
          <w:lang w:eastAsia="ru-RU"/>
        </w:rPr>
        <w:t xml:space="preserve"> и документ</w:t>
      </w:r>
      <w:r w:rsidR="00395253">
        <w:rPr>
          <w:rFonts w:ascii="Times New Roman CYR" w:hAnsi="Times New Roman CYR" w:cs="Times New Roman CYR"/>
          <w:sz w:val="24"/>
          <w:szCs w:val="24"/>
          <w:lang w:eastAsia="ru-RU"/>
        </w:rPr>
        <w:t>ы к нему</w:t>
      </w:r>
      <w:r w:rsidR="007E1F41" w:rsidRPr="007E1F41">
        <w:rPr>
          <w:rFonts w:ascii="Times New Roman CYR" w:hAnsi="Times New Roman CYR" w:cs="Times New Roman CYR"/>
          <w:sz w:val="24"/>
          <w:szCs w:val="24"/>
          <w:lang w:eastAsia="ru-RU"/>
        </w:rPr>
        <w:t xml:space="preserve"> в информационной системе обеспечения градостроительной деятельности</w:t>
      </w:r>
      <w:r w:rsidR="007E1F41">
        <w:rPr>
          <w:rFonts w:ascii="Times New Roman CYR" w:hAnsi="Times New Roman CYR" w:cs="Times New Roman CYR"/>
          <w:sz w:val="24"/>
          <w:szCs w:val="24"/>
          <w:lang w:eastAsia="ru-RU"/>
        </w:rPr>
        <w:t>.</w:t>
      </w:r>
    </w:p>
    <w:p w:rsidR="00395253" w:rsidRDefault="00395253" w:rsidP="00530FD1">
      <w:pPr>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6</w:t>
      </w:r>
      <w:r w:rsidR="006A0166">
        <w:rPr>
          <w:rFonts w:ascii="Times New Roman CYR" w:hAnsi="Times New Roman CYR" w:cs="Times New Roman CYR"/>
          <w:sz w:val="24"/>
          <w:szCs w:val="24"/>
          <w:lang w:eastAsia="ru-RU"/>
        </w:rPr>
        <w:t>7</w:t>
      </w:r>
      <w:r>
        <w:rPr>
          <w:rFonts w:ascii="Times New Roman CYR" w:hAnsi="Times New Roman CYR" w:cs="Times New Roman CYR"/>
          <w:sz w:val="24"/>
          <w:szCs w:val="24"/>
          <w:lang w:eastAsia="ru-RU"/>
        </w:rPr>
        <w:t xml:space="preserve">. </w:t>
      </w:r>
      <w:r w:rsidRPr="00395253">
        <w:rPr>
          <w:rFonts w:ascii="Times New Roman CYR" w:hAnsi="Times New Roman CYR" w:cs="Times New Roman CYR"/>
          <w:sz w:val="24"/>
          <w:szCs w:val="24"/>
          <w:lang w:eastAsia="ru-RU"/>
        </w:rPr>
        <w:t>Орган местного самоуправления, в который поступило уведомление о завершении сноса объекта капитального строительства, обеспечивает размещение этого уведомления в информационной системе обеспечения градостроительной деятельности</w:t>
      </w:r>
      <w:r w:rsidR="001D495A">
        <w:rPr>
          <w:rFonts w:ascii="Times New Roman CYR" w:hAnsi="Times New Roman CYR" w:cs="Times New Roman CYR"/>
          <w:sz w:val="24"/>
          <w:szCs w:val="24"/>
          <w:lang w:eastAsia="ru-RU"/>
        </w:rPr>
        <w:t>.</w:t>
      </w:r>
      <w:r w:rsidRPr="00395253">
        <w:rPr>
          <w:rFonts w:ascii="Times New Roman CYR" w:hAnsi="Times New Roman CYR" w:cs="Times New Roman CYR"/>
          <w:sz w:val="24"/>
          <w:szCs w:val="24"/>
          <w:lang w:eastAsia="ru-RU"/>
        </w:rPr>
        <w:t xml:space="preserve"> </w:t>
      </w:r>
    </w:p>
    <w:p w:rsidR="00395253" w:rsidRDefault="00395253" w:rsidP="00530FD1">
      <w:pPr>
        <w:ind w:firstLine="720"/>
        <w:jc w:val="both"/>
        <w:rPr>
          <w:rFonts w:ascii="Times New Roman CYR" w:hAnsi="Times New Roman CYR" w:cs="Times New Roman CYR"/>
          <w:sz w:val="24"/>
          <w:szCs w:val="24"/>
          <w:lang w:eastAsia="ru-RU"/>
        </w:rPr>
      </w:pPr>
    </w:p>
    <w:p w:rsidR="00395253" w:rsidRPr="00395253" w:rsidRDefault="00395253" w:rsidP="00530FD1">
      <w:pPr>
        <w:ind w:firstLine="720"/>
        <w:jc w:val="center"/>
        <w:outlineLvl w:val="2"/>
        <w:rPr>
          <w:b/>
          <w:sz w:val="24"/>
          <w:szCs w:val="24"/>
          <w:lang w:eastAsia="ru-RU"/>
        </w:rPr>
      </w:pPr>
      <w:r w:rsidRPr="00395253">
        <w:rPr>
          <w:b/>
          <w:sz w:val="24"/>
          <w:szCs w:val="24"/>
          <w:lang w:eastAsia="ru-RU"/>
        </w:rPr>
        <w:t>Предоставление результата предоставления</w:t>
      </w:r>
    </w:p>
    <w:p w:rsidR="00395253" w:rsidRPr="00395253" w:rsidRDefault="00395253" w:rsidP="00530FD1">
      <w:pPr>
        <w:ind w:firstLine="720"/>
        <w:jc w:val="center"/>
        <w:rPr>
          <w:b/>
          <w:sz w:val="24"/>
          <w:szCs w:val="24"/>
          <w:lang w:eastAsia="ru-RU"/>
        </w:rPr>
      </w:pPr>
      <w:r w:rsidRPr="00395253">
        <w:rPr>
          <w:b/>
          <w:sz w:val="24"/>
          <w:szCs w:val="24"/>
          <w:lang w:eastAsia="ru-RU"/>
        </w:rPr>
        <w:t>муниципальной услуги</w:t>
      </w:r>
    </w:p>
    <w:p w:rsidR="00395253" w:rsidRPr="00395253" w:rsidRDefault="00395253" w:rsidP="00530FD1">
      <w:pPr>
        <w:adjustRightInd w:val="0"/>
        <w:ind w:firstLine="720"/>
        <w:jc w:val="both"/>
        <w:rPr>
          <w:sz w:val="24"/>
          <w:szCs w:val="24"/>
          <w:lang w:eastAsia="ru-RU"/>
        </w:rPr>
      </w:pPr>
    </w:p>
    <w:p w:rsidR="001D495A" w:rsidRDefault="00395253" w:rsidP="00530FD1">
      <w:pPr>
        <w:adjustRightInd w:val="0"/>
        <w:ind w:firstLine="720"/>
        <w:jc w:val="both"/>
        <w:rPr>
          <w:sz w:val="24"/>
          <w:szCs w:val="24"/>
          <w:lang w:eastAsia="ru-RU"/>
        </w:rPr>
      </w:pPr>
      <w:bookmarkStart w:id="40" w:name="sub_4056"/>
      <w:r w:rsidRPr="00395253">
        <w:rPr>
          <w:sz w:val="24"/>
          <w:szCs w:val="24"/>
          <w:lang w:eastAsia="ru-RU"/>
        </w:rPr>
        <w:t>6</w:t>
      </w:r>
      <w:r w:rsidR="006A0166">
        <w:rPr>
          <w:sz w:val="24"/>
          <w:szCs w:val="24"/>
          <w:lang w:eastAsia="ru-RU"/>
        </w:rPr>
        <w:t>8</w:t>
      </w:r>
      <w:r w:rsidRPr="00395253">
        <w:rPr>
          <w:sz w:val="24"/>
          <w:szCs w:val="24"/>
          <w:lang w:eastAsia="ru-RU"/>
        </w:rPr>
        <w:t xml:space="preserve">. </w:t>
      </w:r>
      <w:bookmarkStart w:id="41" w:name="sub_4057"/>
      <w:bookmarkEnd w:id="40"/>
      <w:r w:rsidRPr="00395253">
        <w:rPr>
          <w:sz w:val="24"/>
          <w:szCs w:val="24"/>
          <w:lang w:eastAsia="ru-RU"/>
        </w:rPr>
        <w:t xml:space="preserve">Результатом административной процедуры </w:t>
      </w:r>
      <w:r w:rsidR="001D495A">
        <w:rPr>
          <w:sz w:val="24"/>
          <w:szCs w:val="24"/>
          <w:lang w:eastAsia="ru-RU"/>
        </w:rPr>
        <w:t>является размещение уведомления о планируемом сносе, уведомления о завершении сноса и уведомление</w:t>
      </w:r>
      <w:r w:rsidR="001D495A" w:rsidRPr="00395253">
        <w:rPr>
          <w:rFonts w:ascii="Times New Roman CYR" w:hAnsi="Times New Roman CYR" w:cs="Times New Roman CYR"/>
          <w:sz w:val="24"/>
          <w:szCs w:val="24"/>
          <w:lang w:eastAsia="ru-RU"/>
        </w:rPr>
        <w:t xml:space="preserve"> об этом орган</w:t>
      </w:r>
      <w:r w:rsidR="001D495A">
        <w:rPr>
          <w:rFonts w:ascii="Times New Roman CYR" w:hAnsi="Times New Roman CYR" w:cs="Times New Roman CYR"/>
          <w:sz w:val="24"/>
          <w:szCs w:val="24"/>
          <w:lang w:eastAsia="ru-RU"/>
        </w:rPr>
        <w:t>а</w:t>
      </w:r>
      <w:r w:rsidR="001D495A" w:rsidRPr="00395253">
        <w:rPr>
          <w:rFonts w:ascii="Times New Roman CYR" w:hAnsi="Times New Roman CYR" w:cs="Times New Roman CYR"/>
          <w:sz w:val="24"/>
          <w:szCs w:val="24"/>
          <w:lang w:eastAsia="ru-RU"/>
        </w:rPr>
        <w:t xml:space="preserve"> регионального государственного строительного надзора.</w:t>
      </w:r>
    </w:p>
    <w:p w:rsidR="00395253" w:rsidRPr="00395253" w:rsidRDefault="006A0166" w:rsidP="00530FD1">
      <w:pPr>
        <w:adjustRightInd w:val="0"/>
        <w:ind w:firstLine="720"/>
        <w:jc w:val="both"/>
        <w:rPr>
          <w:sz w:val="24"/>
          <w:szCs w:val="24"/>
          <w:lang w:eastAsia="ru-RU"/>
        </w:rPr>
      </w:pPr>
      <w:r>
        <w:rPr>
          <w:sz w:val="24"/>
          <w:szCs w:val="24"/>
          <w:lang w:eastAsia="ru-RU"/>
        </w:rPr>
        <w:t>69</w:t>
      </w:r>
      <w:r w:rsidR="001D495A">
        <w:rPr>
          <w:sz w:val="24"/>
          <w:szCs w:val="24"/>
          <w:lang w:eastAsia="ru-RU"/>
        </w:rPr>
        <w:t xml:space="preserve">. </w:t>
      </w:r>
      <w:r w:rsidR="00395253" w:rsidRPr="00395253">
        <w:rPr>
          <w:sz w:val="24"/>
          <w:szCs w:val="24"/>
          <w:lang w:eastAsia="ru-RU"/>
        </w:rPr>
        <w:t xml:space="preserve">В любое время с момента приёма документов заявителю (при обращении любым </w:t>
      </w:r>
      <w:r w:rsidR="00395253" w:rsidRPr="00395253">
        <w:rPr>
          <w:sz w:val="24"/>
          <w:szCs w:val="24"/>
          <w:lang w:eastAsia="ru-RU"/>
        </w:rPr>
        <w:lastRenderedPageBreak/>
        <w:t>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bookmarkEnd w:id="41"/>
    </w:p>
    <w:p w:rsidR="00B31B73" w:rsidRDefault="006A0166" w:rsidP="00530FD1">
      <w:pPr>
        <w:adjustRightInd w:val="0"/>
        <w:ind w:firstLine="720"/>
        <w:jc w:val="both"/>
        <w:rPr>
          <w:sz w:val="24"/>
          <w:szCs w:val="24"/>
          <w:lang w:eastAsia="ru-RU"/>
        </w:rPr>
      </w:pPr>
      <w:r>
        <w:rPr>
          <w:sz w:val="24"/>
          <w:szCs w:val="24"/>
          <w:lang w:eastAsia="ru-RU"/>
        </w:rPr>
        <w:t>70</w:t>
      </w:r>
      <w:r w:rsidR="00395253" w:rsidRPr="00395253">
        <w:rPr>
          <w:sz w:val="24"/>
          <w:szCs w:val="24"/>
          <w:lang w:eastAsia="ru-RU"/>
        </w:rPr>
        <w:t xml:space="preserve">. </w:t>
      </w:r>
      <w:r w:rsidR="00B31B73">
        <w:rPr>
          <w:sz w:val="24"/>
          <w:szCs w:val="24"/>
          <w:lang w:eastAsia="ru-RU"/>
        </w:rPr>
        <w:t>В течение 7</w:t>
      </w:r>
      <w:r w:rsidR="00B31B73" w:rsidRPr="00395253">
        <w:rPr>
          <w:sz w:val="24"/>
          <w:szCs w:val="24"/>
          <w:lang w:eastAsia="ru-RU"/>
        </w:rPr>
        <w:t>-</w:t>
      </w:r>
      <w:r w:rsidR="00B31B73">
        <w:rPr>
          <w:sz w:val="24"/>
          <w:szCs w:val="24"/>
          <w:lang w:eastAsia="ru-RU"/>
        </w:rPr>
        <w:t>м</w:t>
      </w:r>
      <w:r w:rsidR="00B31B73" w:rsidRPr="00395253">
        <w:rPr>
          <w:sz w:val="24"/>
          <w:szCs w:val="24"/>
          <w:lang w:eastAsia="ru-RU"/>
        </w:rPr>
        <w:t xml:space="preserve">и рабочих дней со дня </w:t>
      </w:r>
      <w:r w:rsidR="00B31B73">
        <w:rPr>
          <w:sz w:val="24"/>
          <w:szCs w:val="24"/>
          <w:lang w:eastAsia="ru-RU"/>
        </w:rPr>
        <w:t xml:space="preserve">регистрации уведомления </w:t>
      </w:r>
      <w:r w:rsidR="00B31B73" w:rsidRPr="00395253">
        <w:rPr>
          <w:sz w:val="24"/>
          <w:szCs w:val="24"/>
          <w:lang w:eastAsia="ru-RU"/>
        </w:rPr>
        <w:t xml:space="preserve">уполномоченное должностное лицо обеспечивает </w:t>
      </w:r>
      <w:r w:rsidR="00B31B73">
        <w:rPr>
          <w:sz w:val="24"/>
          <w:szCs w:val="24"/>
          <w:lang w:eastAsia="ru-RU"/>
        </w:rPr>
        <w:t xml:space="preserve">его </w:t>
      </w:r>
      <w:r w:rsidR="00B31B73" w:rsidRPr="00395253">
        <w:rPr>
          <w:sz w:val="24"/>
          <w:szCs w:val="24"/>
          <w:lang w:eastAsia="ru-RU"/>
        </w:rPr>
        <w:t xml:space="preserve">размещение в государственной информационной </w:t>
      </w:r>
      <w:r w:rsidR="00B31B73">
        <w:rPr>
          <w:sz w:val="24"/>
          <w:szCs w:val="24"/>
          <w:lang w:eastAsia="ru-RU"/>
        </w:rPr>
        <w:t xml:space="preserve">                                </w:t>
      </w:r>
      <w:r w:rsidR="00B31B73" w:rsidRPr="00395253">
        <w:rPr>
          <w:sz w:val="24"/>
          <w:szCs w:val="24"/>
          <w:lang w:eastAsia="ru-RU"/>
        </w:rPr>
        <w:t>системе обеспечения</w:t>
      </w:r>
      <w:r w:rsidR="00B31B73">
        <w:rPr>
          <w:sz w:val="24"/>
          <w:szCs w:val="24"/>
          <w:lang w:eastAsia="ru-RU"/>
        </w:rPr>
        <w:t xml:space="preserve"> градостроительной деятельности, а также документов, </w:t>
      </w:r>
      <w:r w:rsidR="00B31B73" w:rsidRPr="00395253">
        <w:rPr>
          <w:sz w:val="24"/>
          <w:szCs w:val="24"/>
          <w:lang w:eastAsia="ru-RU"/>
        </w:rPr>
        <w:t xml:space="preserve">указанных в </w:t>
      </w:r>
      <w:r w:rsidR="00B31B73" w:rsidRPr="00395253">
        <w:rPr>
          <w:color w:val="00B0F0"/>
          <w:sz w:val="24"/>
          <w:szCs w:val="24"/>
          <w:u w:val="single"/>
          <w:lang w:eastAsia="ru-RU"/>
        </w:rPr>
        <w:t>части</w:t>
      </w:r>
      <w:r w:rsidR="00B31B73">
        <w:rPr>
          <w:color w:val="00B0F0"/>
          <w:sz w:val="24"/>
          <w:szCs w:val="24"/>
          <w:u w:val="single"/>
          <w:lang w:eastAsia="ru-RU"/>
        </w:rPr>
        <w:t xml:space="preserve"> 10</w:t>
      </w:r>
      <w:r w:rsidR="00B31B73" w:rsidRPr="00395253">
        <w:rPr>
          <w:color w:val="00B0F0"/>
          <w:sz w:val="24"/>
          <w:szCs w:val="24"/>
          <w:u w:val="single"/>
          <w:lang w:eastAsia="ru-RU"/>
        </w:rPr>
        <w:t xml:space="preserve"> статьи 5</w:t>
      </w:r>
      <w:r w:rsidR="00B31B73">
        <w:rPr>
          <w:color w:val="00B0F0"/>
          <w:sz w:val="24"/>
          <w:szCs w:val="24"/>
          <w:u w:val="single"/>
          <w:lang w:eastAsia="ru-RU"/>
        </w:rPr>
        <w:t>5.31</w:t>
      </w:r>
      <w:r w:rsidR="00B31B73" w:rsidRPr="00395253">
        <w:rPr>
          <w:color w:val="00B0F0"/>
          <w:sz w:val="24"/>
          <w:szCs w:val="24"/>
          <w:u w:val="single"/>
          <w:lang w:eastAsia="ru-RU"/>
        </w:rPr>
        <w:t xml:space="preserve"> </w:t>
      </w:r>
      <w:proofErr w:type="spellStart"/>
      <w:r w:rsidR="00B31B73" w:rsidRPr="00395253">
        <w:rPr>
          <w:color w:val="00B0F0"/>
          <w:sz w:val="24"/>
          <w:szCs w:val="24"/>
          <w:u w:val="single"/>
          <w:lang w:eastAsia="ru-RU"/>
        </w:rPr>
        <w:t>ГрК</w:t>
      </w:r>
      <w:proofErr w:type="spellEnd"/>
      <w:r w:rsidR="00B31B73" w:rsidRPr="00395253">
        <w:rPr>
          <w:color w:val="00B0F0"/>
          <w:sz w:val="24"/>
          <w:szCs w:val="24"/>
          <w:u w:val="single"/>
          <w:lang w:eastAsia="ru-RU"/>
        </w:rPr>
        <w:t xml:space="preserve"> РФ</w:t>
      </w:r>
      <w:r w:rsidR="00B31B73" w:rsidRPr="00395253">
        <w:rPr>
          <w:sz w:val="24"/>
          <w:szCs w:val="24"/>
          <w:lang w:eastAsia="ru-RU"/>
        </w:rPr>
        <w:t>.</w:t>
      </w:r>
    </w:p>
    <w:p w:rsidR="00395253" w:rsidRDefault="00B31B73" w:rsidP="00530FD1">
      <w:pPr>
        <w:adjustRightInd w:val="0"/>
        <w:ind w:firstLine="720"/>
        <w:jc w:val="both"/>
        <w:rPr>
          <w:sz w:val="24"/>
          <w:szCs w:val="24"/>
          <w:lang w:eastAsia="ru-RU"/>
        </w:rPr>
      </w:pPr>
      <w:r w:rsidRPr="00395253">
        <w:rPr>
          <w:sz w:val="24"/>
          <w:szCs w:val="24"/>
          <w:lang w:eastAsia="ru-RU"/>
        </w:rPr>
        <w:t>7</w:t>
      </w:r>
      <w:r w:rsidR="006A0166">
        <w:rPr>
          <w:sz w:val="24"/>
          <w:szCs w:val="24"/>
          <w:lang w:eastAsia="ru-RU"/>
        </w:rPr>
        <w:t>1</w:t>
      </w:r>
      <w:r w:rsidRPr="00395253">
        <w:rPr>
          <w:sz w:val="24"/>
          <w:szCs w:val="24"/>
          <w:lang w:eastAsia="ru-RU"/>
        </w:rPr>
        <w:t>.</w:t>
      </w:r>
      <w:r>
        <w:rPr>
          <w:sz w:val="24"/>
          <w:szCs w:val="24"/>
          <w:lang w:eastAsia="ru-RU"/>
        </w:rPr>
        <w:t xml:space="preserve"> </w:t>
      </w:r>
      <w:r w:rsidR="00395253" w:rsidRPr="00395253">
        <w:rPr>
          <w:sz w:val="24"/>
          <w:szCs w:val="24"/>
          <w:lang w:eastAsia="ru-RU"/>
        </w:rPr>
        <w:t xml:space="preserve">В течение 1-го рабочего дня со дня </w:t>
      </w:r>
      <w:r>
        <w:rPr>
          <w:sz w:val="24"/>
          <w:szCs w:val="24"/>
          <w:lang w:eastAsia="ru-RU"/>
        </w:rPr>
        <w:t>размещения уведомления о планируемом сносе и уведомления о завершении сноса</w:t>
      </w:r>
      <w:r w:rsidR="00395253" w:rsidRPr="00395253">
        <w:rPr>
          <w:sz w:val="24"/>
          <w:szCs w:val="24"/>
          <w:lang w:eastAsia="ru-RU"/>
        </w:rPr>
        <w:t xml:space="preserve">, уполномоченные должностные лица вносят соответствующие данные в </w:t>
      </w:r>
      <w:r w:rsidRPr="00B31B73">
        <w:rPr>
          <w:sz w:val="24"/>
          <w:szCs w:val="24"/>
          <w:lang w:eastAsia="ru-RU"/>
        </w:rPr>
        <w:t>Журнал регистрации уведомлений</w:t>
      </w:r>
      <w:r w:rsidR="00395253" w:rsidRPr="00395253">
        <w:rPr>
          <w:sz w:val="24"/>
          <w:szCs w:val="24"/>
          <w:lang w:eastAsia="ru-RU"/>
        </w:rPr>
        <w:t xml:space="preserve"> по форме, согласно приложению № </w:t>
      </w:r>
      <w:r>
        <w:rPr>
          <w:sz w:val="24"/>
          <w:szCs w:val="24"/>
          <w:lang w:eastAsia="ru-RU"/>
        </w:rPr>
        <w:t>3</w:t>
      </w:r>
      <w:r w:rsidR="00395253" w:rsidRPr="00395253">
        <w:rPr>
          <w:sz w:val="24"/>
          <w:szCs w:val="24"/>
          <w:lang w:eastAsia="ru-RU"/>
        </w:rPr>
        <w:t xml:space="preserve"> к Административному регламенту, под отдельным порядковым номером.</w:t>
      </w:r>
    </w:p>
    <w:p w:rsidR="000B3FF0" w:rsidRPr="00395253" w:rsidRDefault="000B3FF0" w:rsidP="00530FD1">
      <w:pPr>
        <w:adjustRightInd w:val="0"/>
        <w:ind w:firstLine="720"/>
        <w:jc w:val="both"/>
        <w:rPr>
          <w:sz w:val="24"/>
          <w:szCs w:val="24"/>
          <w:lang w:eastAsia="ru-RU"/>
        </w:rPr>
      </w:pPr>
      <w:r>
        <w:rPr>
          <w:sz w:val="24"/>
          <w:szCs w:val="24"/>
          <w:lang w:eastAsia="ru-RU"/>
        </w:rPr>
        <w:t>71.1. Указать в</w:t>
      </w:r>
      <w:r w:rsidRPr="000B3FF0">
        <w:rPr>
          <w:sz w:val="24"/>
          <w:szCs w:val="24"/>
          <w:lang w:eastAsia="ru-RU"/>
        </w:rPr>
        <w:t>озможность</w:t>
      </w:r>
      <w:r>
        <w:rPr>
          <w:sz w:val="24"/>
          <w:szCs w:val="24"/>
          <w:lang w:eastAsia="ru-RU"/>
        </w:rPr>
        <w:t xml:space="preserve">/невозможность </w:t>
      </w:r>
      <w:r w:rsidRPr="000B3FF0">
        <w:rPr>
          <w:sz w:val="24"/>
          <w:szCs w:val="24"/>
          <w:lang w:eastAsia="ru-RU"/>
        </w:rPr>
        <w:t xml:space="preserve">получения </w:t>
      </w:r>
      <w:r>
        <w:rPr>
          <w:sz w:val="24"/>
          <w:szCs w:val="24"/>
          <w:lang w:eastAsia="ru-RU"/>
        </w:rPr>
        <w:t xml:space="preserve">муниципальной </w:t>
      </w:r>
      <w:r w:rsidRPr="000B3FF0">
        <w:rPr>
          <w:sz w:val="24"/>
          <w:szCs w:val="24"/>
          <w:lang w:eastAsia="ru-RU"/>
        </w:rPr>
        <w:t>услуги по экстерриториальному принци</w:t>
      </w:r>
      <w:r w:rsidR="00C01E8D">
        <w:rPr>
          <w:sz w:val="24"/>
          <w:szCs w:val="24"/>
          <w:lang w:eastAsia="ru-RU"/>
        </w:rPr>
        <w:t>пу.</w:t>
      </w:r>
    </w:p>
    <w:p w:rsidR="00395253" w:rsidRPr="00395253" w:rsidRDefault="00395253" w:rsidP="00530FD1">
      <w:pPr>
        <w:adjustRightInd w:val="0"/>
        <w:ind w:firstLine="720"/>
        <w:jc w:val="both"/>
        <w:rPr>
          <w:sz w:val="24"/>
          <w:szCs w:val="24"/>
          <w:lang w:eastAsia="ru-RU"/>
        </w:rPr>
      </w:pPr>
    </w:p>
    <w:p w:rsidR="00395253" w:rsidRPr="00395253" w:rsidRDefault="00395253" w:rsidP="00530FD1">
      <w:pPr>
        <w:ind w:firstLine="720"/>
        <w:jc w:val="center"/>
        <w:rPr>
          <w:b/>
          <w:sz w:val="24"/>
          <w:szCs w:val="24"/>
          <w:lang w:eastAsia="ru-RU"/>
        </w:rPr>
      </w:pPr>
      <w:r w:rsidRPr="00395253">
        <w:rPr>
          <w:b/>
          <w:sz w:val="24"/>
          <w:szCs w:val="24"/>
          <w:lang w:eastAsia="ru-RU"/>
        </w:rPr>
        <w:t>Получение дополнительных сведений от заявителя</w:t>
      </w:r>
    </w:p>
    <w:p w:rsidR="00752468" w:rsidRDefault="00395253" w:rsidP="00530FD1">
      <w:pPr>
        <w:ind w:firstLine="720"/>
        <w:jc w:val="both"/>
        <w:rPr>
          <w:sz w:val="24"/>
          <w:szCs w:val="24"/>
          <w:lang w:eastAsia="ru-RU"/>
        </w:rPr>
      </w:pPr>
      <w:r w:rsidRPr="00395253">
        <w:rPr>
          <w:sz w:val="24"/>
          <w:szCs w:val="24"/>
          <w:lang w:eastAsia="ru-RU"/>
        </w:rPr>
        <w:t>7</w:t>
      </w:r>
      <w:r w:rsidR="006A0166">
        <w:rPr>
          <w:sz w:val="24"/>
          <w:szCs w:val="24"/>
          <w:lang w:eastAsia="ru-RU"/>
        </w:rPr>
        <w:t>2</w:t>
      </w:r>
      <w:r w:rsidRPr="00395253">
        <w:rPr>
          <w:sz w:val="24"/>
          <w:szCs w:val="24"/>
          <w:lang w:eastAsia="ru-RU"/>
        </w:rPr>
        <w:t xml:space="preserve">. </w:t>
      </w:r>
      <w:r w:rsidR="00752468" w:rsidRPr="00752468">
        <w:rPr>
          <w:sz w:val="24"/>
          <w:szCs w:val="24"/>
          <w:lang w:eastAsia="ru-RU"/>
        </w:rPr>
        <w:t>Получение дополнительных сведений от заявителя не предусмотрено.</w:t>
      </w:r>
    </w:p>
    <w:p w:rsidR="00395253" w:rsidRPr="00395253" w:rsidRDefault="00752468" w:rsidP="00530FD1">
      <w:pPr>
        <w:ind w:firstLine="720"/>
        <w:jc w:val="both"/>
        <w:rPr>
          <w:sz w:val="24"/>
          <w:szCs w:val="24"/>
          <w:lang w:eastAsia="ru-RU"/>
        </w:rPr>
      </w:pPr>
      <w:r>
        <w:rPr>
          <w:sz w:val="24"/>
          <w:szCs w:val="24"/>
          <w:lang w:eastAsia="ru-RU"/>
        </w:rPr>
        <w:t xml:space="preserve">72.1. </w:t>
      </w:r>
      <w:r w:rsidR="00395253" w:rsidRPr="00395253">
        <w:rPr>
          <w:sz w:val="24"/>
          <w:szCs w:val="24"/>
          <w:lang w:eastAsia="ru-RU"/>
        </w:rPr>
        <w:t>Запрещается требовать от заявителя:</w:t>
      </w:r>
    </w:p>
    <w:p w:rsidR="00395253" w:rsidRPr="00395253" w:rsidRDefault="00395253" w:rsidP="00530FD1">
      <w:pPr>
        <w:ind w:firstLine="720"/>
        <w:jc w:val="both"/>
        <w:rPr>
          <w:sz w:val="24"/>
          <w:szCs w:val="24"/>
          <w:lang w:eastAsia="ru-RU"/>
        </w:rPr>
      </w:pPr>
      <w:r w:rsidRPr="00395253">
        <w:rPr>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5253" w:rsidRPr="00395253" w:rsidRDefault="00395253" w:rsidP="00530FD1">
      <w:pPr>
        <w:ind w:firstLine="720"/>
        <w:jc w:val="both"/>
        <w:rPr>
          <w:sz w:val="24"/>
          <w:szCs w:val="24"/>
          <w:lang w:eastAsia="ru-RU"/>
        </w:rPr>
      </w:pPr>
      <w:r w:rsidRPr="00395253">
        <w:rPr>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муниципальной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w:t>
      </w:r>
      <w:r w:rsidR="00C70504">
        <w:rPr>
          <w:sz w:val="24"/>
          <w:szCs w:val="24"/>
          <w:lang w:eastAsia="ru-RU"/>
        </w:rPr>
        <w:t xml:space="preserve">кона </w:t>
      </w:r>
      <w:r w:rsidRPr="00395253">
        <w:rPr>
          <w:sz w:val="24"/>
          <w:szCs w:val="24"/>
          <w:lang w:eastAsia="ru-RU"/>
        </w:rPr>
        <w:t>от 27.07.2010  № 210-ФЗ;</w:t>
      </w:r>
    </w:p>
    <w:p w:rsidR="00395253" w:rsidRPr="00395253" w:rsidRDefault="00395253" w:rsidP="00530FD1">
      <w:pPr>
        <w:ind w:firstLine="720"/>
        <w:jc w:val="both"/>
        <w:rPr>
          <w:sz w:val="24"/>
          <w:szCs w:val="24"/>
          <w:lang w:eastAsia="ru-RU"/>
        </w:rPr>
      </w:pPr>
      <w:r w:rsidRPr="00395253">
        <w:rPr>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w:t>
      </w:r>
    </w:p>
    <w:p w:rsidR="00395253" w:rsidRDefault="00395253" w:rsidP="00530FD1">
      <w:pPr>
        <w:ind w:firstLine="720"/>
        <w:jc w:val="both"/>
        <w:rPr>
          <w:rFonts w:ascii="Times New Roman CYR" w:hAnsi="Times New Roman CYR" w:cs="Times New Roman CYR"/>
          <w:sz w:val="24"/>
          <w:szCs w:val="24"/>
          <w:lang w:eastAsia="ru-RU"/>
        </w:rPr>
      </w:pPr>
    </w:p>
    <w:p w:rsidR="003E58B3" w:rsidRPr="003E58B3" w:rsidRDefault="003E58B3" w:rsidP="00530FD1">
      <w:pPr>
        <w:autoSpaceDE/>
        <w:autoSpaceDN/>
        <w:ind w:firstLine="720"/>
        <w:jc w:val="center"/>
        <w:outlineLvl w:val="1"/>
        <w:rPr>
          <w:b/>
          <w:sz w:val="24"/>
          <w:szCs w:val="24"/>
          <w:lang w:eastAsia="ru-RU"/>
        </w:rPr>
      </w:pPr>
      <w:r w:rsidRPr="003E58B3">
        <w:rPr>
          <w:b/>
          <w:bCs/>
          <w:color w:val="26282F"/>
          <w:sz w:val="24"/>
          <w:szCs w:val="24"/>
          <w:lang w:eastAsia="ru-RU"/>
        </w:rPr>
        <w:t>IV.</w:t>
      </w:r>
      <w:r w:rsidRPr="003E58B3">
        <w:rPr>
          <w:b/>
          <w:sz w:val="24"/>
          <w:szCs w:val="24"/>
          <w:lang w:eastAsia="ru-RU"/>
        </w:rPr>
        <w:t xml:space="preserve"> Формы контроля за предоставлением муниципальной услуги</w:t>
      </w:r>
    </w:p>
    <w:p w:rsidR="003E58B3" w:rsidRPr="003E58B3" w:rsidRDefault="003E58B3" w:rsidP="00530FD1">
      <w:pPr>
        <w:autoSpaceDE/>
        <w:autoSpaceDN/>
        <w:ind w:firstLine="720"/>
        <w:jc w:val="both"/>
        <w:rPr>
          <w:b/>
          <w:sz w:val="24"/>
          <w:szCs w:val="24"/>
          <w:lang w:eastAsia="ru-RU"/>
        </w:rPr>
      </w:pPr>
    </w:p>
    <w:p w:rsidR="003E58B3" w:rsidRPr="003E58B3" w:rsidRDefault="003E58B3" w:rsidP="00530FD1">
      <w:pPr>
        <w:ind w:firstLine="720"/>
        <w:jc w:val="center"/>
        <w:outlineLvl w:val="2"/>
        <w:rPr>
          <w:b/>
          <w:sz w:val="24"/>
          <w:szCs w:val="24"/>
          <w:lang w:eastAsia="ru-RU"/>
        </w:rPr>
      </w:pPr>
      <w:r w:rsidRPr="003E58B3">
        <w:rPr>
          <w:b/>
          <w:sz w:val="24"/>
          <w:szCs w:val="24"/>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E58B3" w:rsidRPr="003E58B3" w:rsidRDefault="003E58B3" w:rsidP="00530FD1">
      <w:pPr>
        <w:autoSpaceDE/>
        <w:autoSpaceDN/>
        <w:ind w:firstLine="720"/>
        <w:jc w:val="both"/>
        <w:rPr>
          <w:sz w:val="24"/>
          <w:szCs w:val="24"/>
          <w:lang w:eastAsia="ru-RU"/>
        </w:rPr>
      </w:pPr>
    </w:p>
    <w:p w:rsidR="003E58B3" w:rsidRPr="003E58B3" w:rsidRDefault="006A0166" w:rsidP="00530FD1">
      <w:pPr>
        <w:autoSpaceDE/>
        <w:autoSpaceDN/>
        <w:ind w:firstLine="720"/>
        <w:jc w:val="both"/>
        <w:rPr>
          <w:sz w:val="24"/>
          <w:szCs w:val="24"/>
          <w:lang w:eastAsia="ru-RU"/>
        </w:rPr>
      </w:pPr>
      <w:r>
        <w:rPr>
          <w:sz w:val="24"/>
          <w:szCs w:val="24"/>
          <w:lang w:eastAsia="ru-RU"/>
        </w:rPr>
        <w:t>73</w:t>
      </w:r>
      <w:r w:rsidR="003E58B3" w:rsidRPr="003E58B3">
        <w:rPr>
          <w:sz w:val="24"/>
          <w:szCs w:val="24"/>
          <w:lang w:eastAsia="ru-RU"/>
        </w:rPr>
        <w:t>.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3E58B3" w:rsidRPr="003E58B3" w:rsidRDefault="006A0166" w:rsidP="00530FD1">
      <w:pPr>
        <w:autoSpaceDE/>
        <w:autoSpaceDN/>
        <w:ind w:firstLine="720"/>
        <w:jc w:val="both"/>
        <w:rPr>
          <w:sz w:val="24"/>
          <w:szCs w:val="24"/>
          <w:lang w:eastAsia="ru-RU"/>
        </w:rPr>
      </w:pPr>
      <w:r>
        <w:rPr>
          <w:sz w:val="24"/>
          <w:szCs w:val="24"/>
          <w:lang w:eastAsia="ru-RU"/>
        </w:rPr>
        <w:t>74</w:t>
      </w:r>
      <w:r w:rsidR="003E58B3" w:rsidRPr="003E58B3">
        <w:rPr>
          <w:sz w:val="24"/>
          <w:szCs w:val="24"/>
          <w:lang w:eastAsia="ru-RU"/>
        </w:rPr>
        <w:t>.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3E58B3" w:rsidRPr="003E58B3" w:rsidRDefault="003E58B3" w:rsidP="00530FD1">
      <w:pPr>
        <w:autoSpaceDE/>
        <w:autoSpaceDN/>
        <w:ind w:firstLine="720"/>
        <w:jc w:val="both"/>
        <w:rPr>
          <w:sz w:val="24"/>
          <w:szCs w:val="24"/>
          <w:lang w:eastAsia="ru-RU"/>
        </w:rPr>
      </w:pPr>
    </w:p>
    <w:p w:rsidR="003E58B3" w:rsidRPr="003E58B3" w:rsidRDefault="003E58B3" w:rsidP="00530FD1">
      <w:pPr>
        <w:ind w:firstLine="720"/>
        <w:jc w:val="center"/>
        <w:outlineLvl w:val="2"/>
        <w:rPr>
          <w:b/>
          <w:sz w:val="24"/>
          <w:szCs w:val="24"/>
          <w:lang w:eastAsia="ru-RU"/>
        </w:rPr>
      </w:pPr>
      <w:r w:rsidRPr="003E58B3">
        <w:rPr>
          <w:b/>
          <w:sz w:val="24"/>
          <w:szCs w:val="24"/>
          <w:lang w:eastAsia="ru-RU"/>
        </w:rPr>
        <w:t>Порядок и периодичность осуществления плановых</w:t>
      </w:r>
    </w:p>
    <w:p w:rsidR="003E58B3" w:rsidRPr="003E58B3" w:rsidRDefault="003E58B3" w:rsidP="00530FD1">
      <w:pPr>
        <w:ind w:firstLine="720"/>
        <w:jc w:val="center"/>
        <w:rPr>
          <w:b/>
          <w:sz w:val="24"/>
          <w:szCs w:val="24"/>
          <w:lang w:eastAsia="ru-RU"/>
        </w:rPr>
      </w:pPr>
      <w:r w:rsidRPr="003E58B3">
        <w:rPr>
          <w:b/>
          <w:sz w:val="24"/>
          <w:szCs w:val="24"/>
          <w:lang w:eastAsia="ru-RU"/>
        </w:rPr>
        <w:t>и внеплановых проверок полноты и качества предоставления</w:t>
      </w:r>
    </w:p>
    <w:p w:rsidR="003E58B3" w:rsidRPr="003E58B3" w:rsidRDefault="003E58B3" w:rsidP="00530FD1">
      <w:pPr>
        <w:ind w:firstLine="720"/>
        <w:jc w:val="center"/>
        <w:rPr>
          <w:b/>
          <w:sz w:val="24"/>
          <w:szCs w:val="24"/>
          <w:lang w:eastAsia="ru-RU"/>
        </w:rPr>
      </w:pPr>
      <w:r w:rsidRPr="003E58B3">
        <w:rPr>
          <w:b/>
          <w:sz w:val="24"/>
          <w:szCs w:val="24"/>
          <w:lang w:eastAsia="ru-RU"/>
        </w:rPr>
        <w:t xml:space="preserve"> муниципальной услуги, в том числе порядок и формы</w:t>
      </w:r>
    </w:p>
    <w:p w:rsidR="003E58B3" w:rsidRPr="003E58B3" w:rsidRDefault="003E58B3" w:rsidP="00530FD1">
      <w:pPr>
        <w:ind w:firstLine="720"/>
        <w:jc w:val="center"/>
        <w:rPr>
          <w:b/>
          <w:sz w:val="24"/>
          <w:szCs w:val="24"/>
          <w:lang w:eastAsia="ru-RU"/>
        </w:rPr>
      </w:pPr>
      <w:r w:rsidRPr="003E58B3">
        <w:rPr>
          <w:b/>
          <w:sz w:val="24"/>
          <w:szCs w:val="24"/>
          <w:lang w:eastAsia="ru-RU"/>
        </w:rPr>
        <w:t>контроля за полнотой и качеством предоставления муниципальной услуги</w:t>
      </w:r>
    </w:p>
    <w:p w:rsidR="003E58B3" w:rsidRPr="003E58B3" w:rsidRDefault="003E58B3" w:rsidP="00530FD1">
      <w:pPr>
        <w:autoSpaceDE/>
        <w:autoSpaceDN/>
        <w:ind w:firstLine="720"/>
        <w:jc w:val="both"/>
        <w:rPr>
          <w:sz w:val="24"/>
          <w:szCs w:val="24"/>
          <w:lang w:eastAsia="ru-RU"/>
        </w:rPr>
      </w:pPr>
    </w:p>
    <w:p w:rsidR="003E58B3" w:rsidRPr="003E58B3" w:rsidRDefault="006A0166" w:rsidP="00530FD1">
      <w:pPr>
        <w:autoSpaceDE/>
        <w:autoSpaceDN/>
        <w:ind w:firstLine="720"/>
        <w:jc w:val="both"/>
        <w:rPr>
          <w:sz w:val="24"/>
          <w:szCs w:val="24"/>
          <w:lang w:eastAsia="ru-RU"/>
        </w:rPr>
      </w:pPr>
      <w:r>
        <w:rPr>
          <w:sz w:val="24"/>
          <w:szCs w:val="24"/>
          <w:lang w:eastAsia="ru-RU"/>
        </w:rPr>
        <w:lastRenderedPageBreak/>
        <w:t>75</w:t>
      </w:r>
      <w:r w:rsidR="003E58B3" w:rsidRPr="003E58B3">
        <w:rPr>
          <w:sz w:val="24"/>
          <w:szCs w:val="24"/>
          <w:lang w:eastAsia="ru-RU"/>
        </w:rPr>
        <w:t>. Руководитель органа местного самоуправления организует контроль предоставления муниципальной услуги.</w:t>
      </w:r>
    </w:p>
    <w:p w:rsidR="003E58B3" w:rsidRPr="003E58B3" w:rsidRDefault="006A0166" w:rsidP="00530FD1">
      <w:pPr>
        <w:autoSpaceDE/>
        <w:autoSpaceDN/>
        <w:ind w:firstLine="720"/>
        <w:jc w:val="both"/>
        <w:rPr>
          <w:sz w:val="24"/>
          <w:szCs w:val="24"/>
          <w:lang w:eastAsia="ru-RU"/>
        </w:rPr>
      </w:pPr>
      <w:r>
        <w:rPr>
          <w:sz w:val="24"/>
          <w:szCs w:val="24"/>
          <w:lang w:eastAsia="ru-RU"/>
        </w:rPr>
        <w:t>76</w:t>
      </w:r>
      <w:r w:rsidR="003E58B3" w:rsidRPr="003E58B3">
        <w:rPr>
          <w:sz w:val="24"/>
          <w:szCs w:val="24"/>
          <w:lang w:eastAsia="ru-RU"/>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3E58B3" w:rsidRPr="003E58B3" w:rsidRDefault="006A0166" w:rsidP="00530FD1">
      <w:pPr>
        <w:autoSpaceDE/>
        <w:autoSpaceDN/>
        <w:ind w:firstLine="720"/>
        <w:jc w:val="both"/>
        <w:rPr>
          <w:sz w:val="24"/>
          <w:szCs w:val="24"/>
          <w:lang w:eastAsia="ru-RU"/>
        </w:rPr>
      </w:pPr>
      <w:r>
        <w:rPr>
          <w:sz w:val="24"/>
          <w:szCs w:val="24"/>
          <w:lang w:eastAsia="ru-RU"/>
        </w:rPr>
        <w:t>77</w:t>
      </w:r>
      <w:r w:rsidR="003E58B3" w:rsidRPr="003E58B3">
        <w:rPr>
          <w:sz w:val="24"/>
          <w:szCs w:val="24"/>
          <w:lang w:eastAsia="ru-RU"/>
        </w:rPr>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3E58B3" w:rsidRPr="003E58B3" w:rsidRDefault="003E58B3" w:rsidP="00530FD1">
      <w:pPr>
        <w:autoSpaceDE/>
        <w:autoSpaceDN/>
        <w:ind w:firstLine="720"/>
        <w:jc w:val="both"/>
        <w:rPr>
          <w:sz w:val="24"/>
          <w:szCs w:val="24"/>
          <w:lang w:eastAsia="ru-RU"/>
        </w:rPr>
      </w:pPr>
    </w:p>
    <w:p w:rsidR="003E58B3" w:rsidRPr="003E58B3" w:rsidRDefault="003E58B3" w:rsidP="00530FD1">
      <w:pPr>
        <w:autoSpaceDE/>
        <w:autoSpaceDN/>
        <w:ind w:firstLine="720"/>
        <w:jc w:val="center"/>
        <w:outlineLvl w:val="2"/>
        <w:rPr>
          <w:b/>
          <w:sz w:val="24"/>
          <w:szCs w:val="24"/>
          <w:lang w:eastAsia="ru-RU"/>
        </w:rPr>
      </w:pPr>
      <w:r w:rsidRPr="003E58B3">
        <w:rPr>
          <w:b/>
          <w:sz w:val="24"/>
          <w:szCs w:val="24"/>
          <w:lang w:eastAsia="ru-RU"/>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E58B3" w:rsidRPr="003E58B3" w:rsidRDefault="003E58B3" w:rsidP="00530FD1">
      <w:pPr>
        <w:autoSpaceDE/>
        <w:autoSpaceDN/>
        <w:ind w:firstLine="720"/>
        <w:jc w:val="both"/>
        <w:rPr>
          <w:sz w:val="24"/>
          <w:szCs w:val="24"/>
          <w:lang w:eastAsia="ru-RU"/>
        </w:rPr>
      </w:pPr>
    </w:p>
    <w:p w:rsidR="003E58B3" w:rsidRPr="003E58B3" w:rsidRDefault="006A0166" w:rsidP="00530FD1">
      <w:pPr>
        <w:autoSpaceDE/>
        <w:autoSpaceDN/>
        <w:ind w:firstLine="720"/>
        <w:jc w:val="both"/>
        <w:rPr>
          <w:sz w:val="24"/>
          <w:szCs w:val="24"/>
          <w:lang w:eastAsia="ru-RU"/>
        </w:rPr>
      </w:pPr>
      <w:r>
        <w:rPr>
          <w:sz w:val="24"/>
          <w:szCs w:val="24"/>
          <w:lang w:eastAsia="ru-RU"/>
        </w:rPr>
        <w:t>78</w:t>
      </w:r>
      <w:r w:rsidR="003E58B3" w:rsidRPr="003E58B3">
        <w:rPr>
          <w:sz w:val="24"/>
          <w:szCs w:val="24"/>
          <w:lang w:eastAsia="ru-RU"/>
        </w:rPr>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3E58B3" w:rsidRPr="003E58B3" w:rsidRDefault="003E58B3" w:rsidP="00530FD1">
      <w:pPr>
        <w:autoSpaceDE/>
        <w:autoSpaceDN/>
        <w:ind w:firstLine="720"/>
        <w:jc w:val="both"/>
        <w:rPr>
          <w:sz w:val="24"/>
          <w:szCs w:val="24"/>
          <w:lang w:eastAsia="ru-RU"/>
        </w:rPr>
      </w:pPr>
    </w:p>
    <w:p w:rsidR="003E58B3" w:rsidRPr="003E58B3" w:rsidRDefault="003E58B3" w:rsidP="00530FD1">
      <w:pPr>
        <w:autoSpaceDE/>
        <w:autoSpaceDN/>
        <w:ind w:firstLine="720"/>
        <w:jc w:val="center"/>
        <w:outlineLvl w:val="2"/>
        <w:rPr>
          <w:b/>
          <w:sz w:val="24"/>
          <w:szCs w:val="24"/>
          <w:lang w:eastAsia="ru-RU"/>
        </w:rPr>
      </w:pPr>
      <w:r w:rsidRPr="003E58B3">
        <w:rPr>
          <w:b/>
          <w:sz w:val="24"/>
          <w:szCs w:val="24"/>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3E58B3" w:rsidRPr="003E58B3" w:rsidRDefault="003E58B3" w:rsidP="00530FD1">
      <w:pPr>
        <w:autoSpaceDE/>
        <w:autoSpaceDN/>
        <w:ind w:firstLine="720"/>
        <w:jc w:val="both"/>
        <w:rPr>
          <w:sz w:val="24"/>
          <w:szCs w:val="24"/>
          <w:lang w:eastAsia="ru-RU"/>
        </w:rPr>
      </w:pPr>
    </w:p>
    <w:p w:rsidR="003E58B3" w:rsidRPr="003E58B3" w:rsidRDefault="006A0166" w:rsidP="00530FD1">
      <w:pPr>
        <w:autoSpaceDE/>
        <w:autoSpaceDN/>
        <w:ind w:firstLine="720"/>
        <w:jc w:val="both"/>
        <w:rPr>
          <w:sz w:val="24"/>
          <w:szCs w:val="24"/>
          <w:lang w:eastAsia="ru-RU"/>
        </w:rPr>
      </w:pPr>
      <w:r>
        <w:rPr>
          <w:sz w:val="24"/>
          <w:szCs w:val="24"/>
          <w:lang w:eastAsia="ru-RU"/>
        </w:rPr>
        <w:t>79</w:t>
      </w:r>
      <w:r w:rsidR="003E58B3" w:rsidRPr="003E58B3">
        <w:rPr>
          <w:sz w:val="24"/>
          <w:szCs w:val="24"/>
          <w:lang w:eastAsia="ru-RU"/>
        </w:rPr>
        <w:t>.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3E58B3" w:rsidRPr="003E58B3" w:rsidRDefault="003E58B3" w:rsidP="00530FD1">
      <w:pPr>
        <w:autoSpaceDE/>
        <w:autoSpaceDN/>
        <w:ind w:firstLine="720"/>
        <w:jc w:val="both"/>
        <w:rPr>
          <w:sz w:val="24"/>
          <w:szCs w:val="24"/>
          <w:lang w:eastAsia="ru-RU"/>
        </w:rPr>
      </w:pPr>
    </w:p>
    <w:p w:rsidR="003E58B3" w:rsidRPr="003E58B3" w:rsidRDefault="003E58B3" w:rsidP="00530FD1">
      <w:pPr>
        <w:autoSpaceDE/>
        <w:autoSpaceDN/>
        <w:ind w:firstLine="720"/>
        <w:jc w:val="both"/>
        <w:rPr>
          <w:sz w:val="24"/>
          <w:szCs w:val="24"/>
          <w:lang w:eastAsia="ru-RU"/>
        </w:rPr>
      </w:pPr>
    </w:p>
    <w:p w:rsidR="003E58B3" w:rsidRPr="003E58B3" w:rsidRDefault="003E58B3" w:rsidP="00530FD1">
      <w:pPr>
        <w:ind w:firstLine="720"/>
        <w:jc w:val="center"/>
        <w:outlineLvl w:val="1"/>
        <w:rPr>
          <w:b/>
          <w:sz w:val="24"/>
          <w:szCs w:val="24"/>
          <w:lang w:eastAsia="ru-RU"/>
        </w:rPr>
      </w:pPr>
      <w:r w:rsidRPr="003E58B3">
        <w:rPr>
          <w:b/>
          <w:sz w:val="24"/>
          <w:szCs w:val="24"/>
          <w:lang w:eastAsia="ru-RU"/>
        </w:rPr>
        <w:t>V. Досудебный (внесудебный) порядок обжалования решений</w:t>
      </w:r>
    </w:p>
    <w:p w:rsidR="003E58B3" w:rsidRPr="003E58B3" w:rsidRDefault="003E58B3" w:rsidP="00530FD1">
      <w:pPr>
        <w:ind w:firstLine="720"/>
        <w:jc w:val="center"/>
        <w:rPr>
          <w:b/>
          <w:sz w:val="24"/>
          <w:szCs w:val="24"/>
          <w:lang w:eastAsia="ru-RU"/>
        </w:rPr>
      </w:pPr>
      <w:r w:rsidRPr="003E58B3">
        <w:rPr>
          <w:b/>
          <w:sz w:val="24"/>
          <w:szCs w:val="24"/>
          <w:lang w:eastAsia="ru-RU"/>
        </w:rPr>
        <w:t>и действий (бездействия) органа местного самоуправления,</w:t>
      </w:r>
    </w:p>
    <w:p w:rsidR="003E58B3" w:rsidRPr="003E58B3" w:rsidRDefault="003E58B3" w:rsidP="00530FD1">
      <w:pPr>
        <w:ind w:firstLine="720"/>
        <w:jc w:val="center"/>
        <w:rPr>
          <w:b/>
          <w:sz w:val="24"/>
          <w:szCs w:val="24"/>
          <w:lang w:eastAsia="ru-RU"/>
        </w:rPr>
      </w:pPr>
      <w:r w:rsidRPr="003E58B3">
        <w:rPr>
          <w:b/>
          <w:sz w:val="24"/>
          <w:szCs w:val="24"/>
          <w:lang w:eastAsia="ru-RU"/>
        </w:rPr>
        <w:t xml:space="preserve">многофункционального центра организаций, осуществляющих </w:t>
      </w:r>
    </w:p>
    <w:p w:rsidR="003E58B3" w:rsidRPr="003E58B3" w:rsidRDefault="003E58B3" w:rsidP="00530FD1">
      <w:pPr>
        <w:ind w:firstLine="720"/>
        <w:jc w:val="center"/>
        <w:rPr>
          <w:b/>
          <w:sz w:val="24"/>
          <w:szCs w:val="24"/>
          <w:lang w:eastAsia="ru-RU"/>
        </w:rPr>
      </w:pPr>
      <w:r w:rsidRPr="003E58B3">
        <w:rPr>
          <w:b/>
          <w:sz w:val="24"/>
          <w:szCs w:val="24"/>
          <w:lang w:eastAsia="ru-RU"/>
        </w:rPr>
        <w:t>функции по предоставлению муниципальных</w:t>
      </w:r>
    </w:p>
    <w:p w:rsidR="003E58B3" w:rsidRPr="003E58B3" w:rsidRDefault="003E58B3" w:rsidP="00530FD1">
      <w:pPr>
        <w:ind w:firstLine="720"/>
        <w:jc w:val="center"/>
        <w:rPr>
          <w:b/>
          <w:sz w:val="24"/>
          <w:szCs w:val="24"/>
          <w:lang w:eastAsia="ru-RU"/>
        </w:rPr>
      </w:pPr>
      <w:r w:rsidRPr="003E58B3">
        <w:rPr>
          <w:b/>
          <w:sz w:val="24"/>
          <w:szCs w:val="24"/>
          <w:lang w:eastAsia="ru-RU"/>
        </w:rPr>
        <w:t>услуг, а также их должностных лиц, муниципальных служащих, работников</w:t>
      </w:r>
    </w:p>
    <w:p w:rsidR="003E58B3" w:rsidRPr="003E58B3" w:rsidRDefault="003E58B3" w:rsidP="00530FD1">
      <w:pPr>
        <w:widowControl/>
        <w:adjustRightInd w:val="0"/>
        <w:ind w:firstLine="720"/>
        <w:jc w:val="center"/>
        <w:rPr>
          <w:b/>
          <w:sz w:val="24"/>
          <w:szCs w:val="24"/>
          <w:lang w:eastAsia="ru-RU"/>
        </w:rPr>
      </w:pPr>
    </w:p>
    <w:p w:rsidR="003E58B3" w:rsidRPr="003E58B3" w:rsidRDefault="003E58B3" w:rsidP="00530FD1">
      <w:pPr>
        <w:widowControl/>
        <w:adjustRightInd w:val="0"/>
        <w:ind w:firstLine="720"/>
        <w:jc w:val="both"/>
        <w:rPr>
          <w:sz w:val="24"/>
          <w:szCs w:val="24"/>
          <w:lang w:eastAsia="ru-RU"/>
        </w:rPr>
      </w:pPr>
      <w:r w:rsidRPr="003E58B3">
        <w:rPr>
          <w:sz w:val="24"/>
          <w:szCs w:val="24"/>
          <w:lang w:eastAsia="ru-RU"/>
        </w:rPr>
        <w:t>8</w:t>
      </w:r>
      <w:r w:rsidR="006A0166">
        <w:rPr>
          <w:sz w:val="24"/>
          <w:szCs w:val="24"/>
          <w:lang w:eastAsia="ru-RU"/>
        </w:rPr>
        <w:t>0</w:t>
      </w:r>
      <w:r w:rsidRPr="003E58B3">
        <w:rPr>
          <w:sz w:val="24"/>
          <w:szCs w:val="24"/>
          <w:lang w:eastAsia="ru-RU"/>
        </w:rPr>
        <w:t>. Информация, указанная в данном разделе, размещена на Портале.</w:t>
      </w:r>
    </w:p>
    <w:p w:rsidR="003E58B3" w:rsidRDefault="003E58B3" w:rsidP="00530FD1">
      <w:pPr>
        <w:adjustRightInd w:val="0"/>
        <w:ind w:firstLine="720"/>
        <w:jc w:val="both"/>
        <w:rPr>
          <w:sz w:val="24"/>
          <w:szCs w:val="24"/>
          <w:lang w:eastAsia="ru-RU"/>
        </w:rPr>
      </w:pPr>
    </w:p>
    <w:p w:rsidR="003E58B3" w:rsidRPr="003E58B3" w:rsidRDefault="003E58B3" w:rsidP="00530FD1">
      <w:pPr>
        <w:ind w:firstLine="720"/>
        <w:jc w:val="center"/>
        <w:outlineLvl w:val="2"/>
        <w:rPr>
          <w:b/>
          <w:sz w:val="24"/>
          <w:szCs w:val="24"/>
          <w:lang w:eastAsia="ru-RU"/>
        </w:rPr>
      </w:pPr>
      <w:r w:rsidRPr="003E58B3">
        <w:rPr>
          <w:b/>
          <w:sz w:val="24"/>
          <w:szCs w:val="24"/>
          <w:lang w:eastAsia="ru-RU"/>
        </w:rPr>
        <w:t>Информация для заинтересованных лиц об их праве</w:t>
      </w:r>
    </w:p>
    <w:p w:rsidR="003E58B3" w:rsidRPr="003E58B3" w:rsidRDefault="003E58B3" w:rsidP="00530FD1">
      <w:pPr>
        <w:ind w:firstLine="720"/>
        <w:jc w:val="center"/>
        <w:rPr>
          <w:b/>
          <w:sz w:val="24"/>
          <w:szCs w:val="24"/>
          <w:lang w:eastAsia="ru-RU"/>
        </w:rPr>
      </w:pPr>
      <w:r w:rsidRPr="003E58B3">
        <w:rPr>
          <w:b/>
          <w:sz w:val="24"/>
          <w:szCs w:val="24"/>
          <w:lang w:eastAsia="ru-RU"/>
        </w:rPr>
        <w:t>на досудебное (внесудебное) обжалование действий</w:t>
      </w:r>
    </w:p>
    <w:p w:rsidR="003E58B3" w:rsidRPr="003E58B3" w:rsidRDefault="003E58B3" w:rsidP="00530FD1">
      <w:pPr>
        <w:ind w:firstLine="720"/>
        <w:jc w:val="center"/>
        <w:rPr>
          <w:b/>
          <w:sz w:val="24"/>
          <w:szCs w:val="24"/>
          <w:lang w:eastAsia="ru-RU"/>
        </w:rPr>
      </w:pPr>
      <w:r w:rsidRPr="003E58B3">
        <w:rPr>
          <w:b/>
          <w:sz w:val="24"/>
          <w:szCs w:val="24"/>
          <w:lang w:eastAsia="ru-RU"/>
        </w:rPr>
        <w:t>(бездействия) и (или) решений, принятых (осуществленных)</w:t>
      </w:r>
    </w:p>
    <w:p w:rsidR="003E58B3" w:rsidRPr="003E58B3" w:rsidRDefault="003E58B3" w:rsidP="00530FD1">
      <w:pPr>
        <w:ind w:firstLine="720"/>
        <w:jc w:val="center"/>
        <w:rPr>
          <w:b/>
          <w:sz w:val="24"/>
          <w:szCs w:val="24"/>
          <w:lang w:eastAsia="ru-RU"/>
        </w:rPr>
      </w:pPr>
      <w:r w:rsidRPr="003E58B3">
        <w:rPr>
          <w:b/>
          <w:sz w:val="24"/>
          <w:szCs w:val="24"/>
          <w:lang w:eastAsia="ru-RU"/>
        </w:rPr>
        <w:t>в ходе предоставления муниципальной услуги</w:t>
      </w:r>
    </w:p>
    <w:p w:rsidR="003E58B3" w:rsidRPr="003E58B3" w:rsidRDefault="003E58B3" w:rsidP="00530FD1">
      <w:pPr>
        <w:widowControl/>
        <w:adjustRightInd w:val="0"/>
        <w:ind w:firstLine="720"/>
        <w:jc w:val="both"/>
        <w:rPr>
          <w:sz w:val="24"/>
          <w:szCs w:val="24"/>
          <w:lang w:eastAsia="ru-RU"/>
        </w:rPr>
      </w:pPr>
    </w:p>
    <w:p w:rsidR="003E58B3" w:rsidRPr="003E58B3" w:rsidRDefault="003E58B3" w:rsidP="00530FD1">
      <w:pPr>
        <w:adjustRightInd w:val="0"/>
        <w:ind w:firstLine="720"/>
        <w:jc w:val="both"/>
        <w:rPr>
          <w:sz w:val="24"/>
          <w:szCs w:val="24"/>
          <w:lang w:eastAsia="ru-RU"/>
        </w:rPr>
      </w:pPr>
      <w:r w:rsidRPr="003E58B3">
        <w:rPr>
          <w:sz w:val="24"/>
          <w:szCs w:val="24"/>
          <w:lang w:eastAsia="ru-RU"/>
        </w:rPr>
        <w:t>8</w:t>
      </w:r>
      <w:r w:rsidR="006A0166">
        <w:rPr>
          <w:sz w:val="24"/>
          <w:szCs w:val="24"/>
          <w:lang w:eastAsia="ru-RU"/>
        </w:rPr>
        <w:t>1</w:t>
      </w:r>
      <w:r w:rsidRPr="003E58B3">
        <w:rPr>
          <w:sz w:val="24"/>
          <w:szCs w:val="24"/>
          <w:lang w:eastAsia="ru-RU"/>
        </w:rPr>
        <w:t xml:space="preserve">.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rsidR="003E58B3" w:rsidRPr="003E58B3" w:rsidRDefault="003E58B3" w:rsidP="00530FD1">
      <w:pPr>
        <w:adjustRightInd w:val="0"/>
        <w:ind w:firstLine="720"/>
        <w:jc w:val="center"/>
        <w:rPr>
          <w:b/>
          <w:sz w:val="24"/>
          <w:szCs w:val="24"/>
          <w:lang w:eastAsia="ru-RU"/>
        </w:rPr>
      </w:pPr>
    </w:p>
    <w:p w:rsidR="003E58B3" w:rsidRPr="003E58B3" w:rsidRDefault="003E58B3" w:rsidP="00530FD1">
      <w:pPr>
        <w:ind w:firstLine="720"/>
        <w:jc w:val="center"/>
        <w:outlineLvl w:val="2"/>
        <w:rPr>
          <w:b/>
          <w:sz w:val="24"/>
          <w:szCs w:val="24"/>
          <w:lang w:eastAsia="ru-RU"/>
        </w:rPr>
      </w:pPr>
      <w:r w:rsidRPr="003E58B3">
        <w:rPr>
          <w:b/>
          <w:sz w:val="24"/>
          <w:szCs w:val="24"/>
          <w:lang w:eastAsia="ru-RU"/>
        </w:rPr>
        <w:t>Органы государственной власти, органы местного</w:t>
      </w:r>
    </w:p>
    <w:p w:rsidR="003E58B3" w:rsidRPr="003E58B3" w:rsidRDefault="003E58B3" w:rsidP="00530FD1">
      <w:pPr>
        <w:ind w:firstLine="720"/>
        <w:jc w:val="center"/>
        <w:rPr>
          <w:b/>
          <w:sz w:val="24"/>
          <w:szCs w:val="24"/>
          <w:lang w:eastAsia="ru-RU"/>
        </w:rPr>
      </w:pPr>
      <w:r w:rsidRPr="003E58B3">
        <w:rPr>
          <w:b/>
          <w:sz w:val="24"/>
          <w:szCs w:val="24"/>
          <w:lang w:eastAsia="ru-RU"/>
        </w:rPr>
        <w:t>самоуправления, организации и уполномоченные</w:t>
      </w:r>
    </w:p>
    <w:p w:rsidR="003E58B3" w:rsidRPr="003E58B3" w:rsidRDefault="003E58B3" w:rsidP="00530FD1">
      <w:pPr>
        <w:ind w:firstLine="720"/>
        <w:jc w:val="center"/>
        <w:rPr>
          <w:b/>
          <w:sz w:val="24"/>
          <w:szCs w:val="24"/>
          <w:lang w:eastAsia="ru-RU"/>
        </w:rPr>
      </w:pPr>
      <w:r w:rsidRPr="003E58B3">
        <w:rPr>
          <w:b/>
          <w:sz w:val="24"/>
          <w:szCs w:val="24"/>
          <w:lang w:eastAsia="ru-RU"/>
        </w:rPr>
        <w:t>на рассмотрение жалобы лица, которым может быть направлена</w:t>
      </w:r>
    </w:p>
    <w:p w:rsidR="003E58B3" w:rsidRPr="003E58B3" w:rsidRDefault="003E58B3" w:rsidP="00530FD1">
      <w:pPr>
        <w:ind w:firstLine="720"/>
        <w:jc w:val="center"/>
        <w:rPr>
          <w:b/>
          <w:sz w:val="24"/>
          <w:szCs w:val="24"/>
          <w:lang w:eastAsia="ru-RU"/>
        </w:rPr>
      </w:pPr>
      <w:r w:rsidRPr="003E58B3">
        <w:rPr>
          <w:b/>
          <w:sz w:val="24"/>
          <w:szCs w:val="24"/>
          <w:lang w:eastAsia="ru-RU"/>
        </w:rPr>
        <w:t>жалоба заявителя в досудебном (внесудебном) порядке</w:t>
      </w:r>
    </w:p>
    <w:p w:rsidR="003E58B3" w:rsidRPr="003E58B3" w:rsidRDefault="003E58B3" w:rsidP="00530FD1">
      <w:pPr>
        <w:adjustRightInd w:val="0"/>
        <w:ind w:firstLine="720"/>
        <w:rPr>
          <w:b/>
          <w:sz w:val="24"/>
          <w:szCs w:val="24"/>
          <w:lang w:eastAsia="ru-RU"/>
        </w:rPr>
      </w:pPr>
    </w:p>
    <w:p w:rsidR="003E58B3" w:rsidRPr="003E58B3" w:rsidRDefault="006A0166" w:rsidP="00530FD1">
      <w:pPr>
        <w:widowControl/>
        <w:adjustRightInd w:val="0"/>
        <w:ind w:firstLine="720"/>
        <w:jc w:val="both"/>
        <w:rPr>
          <w:sz w:val="24"/>
          <w:szCs w:val="24"/>
        </w:rPr>
      </w:pPr>
      <w:r>
        <w:rPr>
          <w:sz w:val="24"/>
          <w:szCs w:val="24"/>
          <w:lang w:eastAsia="ru-RU"/>
        </w:rPr>
        <w:lastRenderedPageBreak/>
        <w:t>82</w:t>
      </w:r>
      <w:r w:rsidR="003E58B3" w:rsidRPr="003E58B3">
        <w:rPr>
          <w:sz w:val="24"/>
          <w:szCs w:val="24"/>
          <w:lang w:eastAsia="ru-RU"/>
        </w:rPr>
        <w:t xml:space="preserve">. </w:t>
      </w:r>
      <w:r w:rsidR="003E58B3" w:rsidRPr="003E58B3">
        <w:rPr>
          <w:sz w:val="24"/>
          <w:szCs w:val="24"/>
        </w:rPr>
        <w:t>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3E58B3" w:rsidRPr="003E58B3" w:rsidRDefault="003E58B3" w:rsidP="00530FD1">
      <w:pPr>
        <w:widowControl/>
        <w:adjustRightInd w:val="0"/>
        <w:ind w:firstLine="720"/>
        <w:jc w:val="both"/>
        <w:rPr>
          <w:sz w:val="24"/>
          <w:szCs w:val="24"/>
          <w:lang w:eastAsia="ru-RU"/>
        </w:rPr>
      </w:pPr>
      <w:r w:rsidRPr="003E58B3">
        <w:rPr>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3E58B3">
        <w:rPr>
          <w:sz w:val="24"/>
          <w:szCs w:val="24"/>
          <w:lang w:eastAsia="ru-RU"/>
        </w:rPr>
        <w:t xml:space="preserve">Жалобы на решения и действия (бездействие) МФЦ подаются учредителю МФЦ. </w:t>
      </w:r>
    </w:p>
    <w:p w:rsidR="003E58B3" w:rsidRPr="003E58B3" w:rsidRDefault="003E58B3" w:rsidP="00530FD1">
      <w:pPr>
        <w:adjustRightInd w:val="0"/>
        <w:ind w:firstLine="720"/>
        <w:jc w:val="center"/>
        <w:rPr>
          <w:b/>
          <w:sz w:val="24"/>
          <w:szCs w:val="24"/>
          <w:lang w:eastAsia="ru-RU"/>
        </w:rPr>
      </w:pPr>
    </w:p>
    <w:p w:rsidR="003E58B3" w:rsidRPr="003E58B3" w:rsidRDefault="003E58B3" w:rsidP="00530FD1">
      <w:pPr>
        <w:ind w:firstLine="720"/>
        <w:jc w:val="center"/>
        <w:outlineLvl w:val="2"/>
        <w:rPr>
          <w:b/>
          <w:sz w:val="24"/>
          <w:szCs w:val="24"/>
          <w:lang w:eastAsia="ru-RU"/>
        </w:rPr>
      </w:pPr>
      <w:r w:rsidRPr="003E58B3">
        <w:rPr>
          <w:b/>
          <w:sz w:val="24"/>
          <w:szCs w:val="24"/>
          <w:lang w:eastAsia="ru-RU"/>
        </w:rPr>
        <w:t>Способы информирования заявителей о порядке подачи</w:t>
      </w:r>
    </w:p>
    <w:p w:rsidR="003E58B3" w:rsidRPr="003E58B3" w:rsidRDefault="003E58B3" w:rsidP="00530FD1">
      <w:pPr>
        <w:ind w:firstLine="720"/>
        <w:jc w:val="center"/>
        <w:rPr>
          <w:b/>
          <w:sz w:val="24"/>
          <w:szCs w:val="24"/>
          <w:lang w:eastAsia="ru-RU"/>
        </w:rPr>
      </w:pPr>
      <w:r w:rsidRPr="003E58B3">
        <w:rPr>
          <w:b/>
          <w:sz w:val="24"/>
          <w:szCs w:val="24"/>
          <w:lang w:eastAsia="ru-RU"/>
        </w:rPr>
        <w:t>и рассмотрения жалобы, в том числе с использованием Портала</w:t>
      </w:r>
    </w:p>
    <w:p w:rsidR="003E58B3" w:rsidRPr="003E58B3" w:rsidRDefault="003E58B3" w:rsidP="00530FD1">
      <w:pPr>
        <w:adjustRightInd w:val="0"/>
        <w:ind w:firstLine="720"/>
        <w:jc w:val="center"/>
        <w:rPr>
          <w:b/>
          <w:sz w:val="24"/>
          <w:szCs w:val="24"/>
          <w:lang w:eastAsia="ru-RU"/>
        </w:rPr>
      </w:pPr>
    </w:p>
    <w:p w:rsidR="003E58B3" w:rsidRPr="003E58B3" w:rsidRDefault="006A0166" w:rsidP="00530FD1">
      <w:pPr>
        <w:adjustRightInd w:val="0"/>
        <w:ind w:firstLine="720"/>
        <w:jc w:val="both"/>
        <w:rPr>
          <w:sz w:val="24"/>
          <w:szCs w:val="24"/>
          <w:lang w:eastAsia="ru-RU"/>
        </w:rPr>
      </w:pPr>
      <w:r>
        <w:rPr>
          <w:sz w:val="24"/>
          <w:szCs w:val="24"/>
          <w:lang w:eastAsia="ru-RU"/>
        </w:rPr>
        <w:t>83</w:t>
      </w:r>
      <w:r w:rsidR="003E58B3" w:rsidRPr="003E58B3">
        <w:rPr>
          <w:sz w:val="24"/>
          <w:szCs w:val="24"/>
          <w:lang w:eastAsia="ru-RU"/>
        </w:rPr>
        <w:t>.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предоставляющих муниципальные услуги, на Портале.</w:t>
      </w:r>
    </w:p>
    <w:p w:rsidR="003E58B3" w:rsidRPr="003E58B3" w:rsidRDefault="003E58B3" w:rsidP="00530FD1">
      <w:pPr>
        <w:adjustRightInd w:val="0"/>
        <w:ind w:firstLine="720"/>
        <w:jc w:val="both"/>
        <w:rPr>
          <w:sz w:val="24"/>
          <w:szCs w:val="24"/>
          <w:lang w:eastAsia="ru-RU"/>
        </w:rPr>
      </w:pPr>
    </w:p>
    <w:p w:rsidR="003E58B3" w:rsidRPr="003E58B3" w:rsidRDefault="003E58B3" w:rsidP="00530FD1">
      <w:pPr>
        <w:ind w:firstLine="720"/>
        <w:jc w:val="center"/>
        <w:outlineLvl w:val="2"/>
        <w:rPr>
          <w:b/>
          <w:sz w:val="24"/>
          <w:szCs w:val="24"/>
          <w:lang w:eastAsia="ru-RU"/>
        </w:rPr>
      </w:pPr>
      <w:r w:rsidRPr="003E58B3">
        <w:rPr>
          <w:b/>
          <w:sz w:val="24"/>
          <w:szCs w:val="24"/>
          <w:lang w:eastAsia="ru-RU"/>
        </w:rPr>
        <w:t>Перечень нормативных правовых актов, регулирующих порядок</w:t>
      </w:r>
    </w:p>
    <w:p w:rsidR="003E58B3" w:rsidRPr="003E58B3" w:rsidRDefault="003E58B3" w:rsidP="00530FD1">
      <w:pPr>
        <w:ind w:firstLine="720"/>
        <w:jc w:val="center"/>
        <w:rPr>
          <w:b/>
          <w:sz w:val="24"/>
          <w:szCs w:val="24"/>
          <w:lang w:eastAsia="ru-RU"/>
        </w:rPr>
      </w:pPr>
      <w:r w:rsidRPr="003E58B3">
        <w:rPr>
          <w:b/>
          <w:sz w:val="24"/>
          <w:szCs w:val="24"/>
          <w:lang w:eastAsia="ru-RU"/>
        </w:rPr>
        <w:t>досудебного (внесудебного) обжалования решений и действий</w:t>
      </w:r>
    </w:p>
    <w:p w:rsidR="003E58B3" w:rsidRPr="003E58B3" w:rsidRDefault="003E58B3" w:rsidP="00530FD1">
      <w:pPr>
        <w:ind w:firstLine="720"/>
        <w:jc w:val="center"/>
        <w:rPr>
          <w:b/>
          <w:sz w:val="24"/>
          <w:szCs w:val="24"/>
          <w:lang w:eastAsia="ru-RU"/>
        </w:rPr>
      </w:pPr>
      <w:r w:rsidRPr="003E58B3">
        <w:rPr>
          <w:b/>
          <w:sz w:val="24"/>
          <w:szCs w:val="24"/>
          <w:lang w:eastAsia="ru-RU"/>
        </w:rPr>
        <w:t>(бездействия) органа местного самоуправления</w:t>
      </w:r>
    </w:p>
    <w:p w:rsidR="003E58B3" w:rsidRPr="003E58B3" w:rsidRDefault="003E58B3" w:rsidP="00530FD1">
      <w:pPr>
        <w:ind w:firstLine="720"/>
        <w:jc w:val="center"/>
        <w:rPr>
          <w:b/>
          <w:sz w:val="24"/>
          <w:szCs w:val="24"/>
          <w:lang w:eastAsia="ru-RU"/>
        </w:rPr>
      </w:pPr>
      <w:r w:rsidRPr="003E58B3">
        <w:rPr>
          <w:b/>
          <w:sz w:val="24"/>
          <w:szCs w:val="24"/>
          <w:lang w:eastAsia="ru-RU"/>
        </w:rPr>
        <w:t>Оренбургской области, а также его должностных лиц</w:t>
      </w:r>
    </w:p>
    <w:p w:rsidR="003E58B3" w:rsidRPr="003E58B3" w:rsidRDefault="003E58B3" w:rsidP="00530FD1">
      <w:pPr>
        <w:adjustRightInd w:val="0"/>
        <w:ind w:firstLine="720"/>
        <w:jc w:val="center"/>
        <w:rPr>
          <w:sz w:val="24"/>
          <w:szCs w:val="24"/>
          <w:lang w:eastAsia="ru-RU"/>
        </w:rPr>
      </w:pPr>
    </w:p>
    <w:p w:rsidR="003E58B3" w:rsidRPr="003E58B3" w:rsidRDefault="006A0166" w:rsidP="00530FD1">
      <w:pPr>
        <w:widowControl/>
        <w:adjustRightInd w:val="0"/>
        <w:ind w:firstLine="720"/>
        <w:jc w:val="both"/>
        <w:rPr>
          <w:sz w:val="24"/>
          <w:szCs w:val="24"/>
        </w:rPr>
      </w:pPr>
      <w:r>
        <w:rPr>
          <w:sz w:val="24"/>
          <w:szCs w:val="24"/>
          <w:lang w:eastAsia="ru-RU"/>
        </w:rPr>
        <w:t>84</w:t>
      </w:r>
      <w:r w:rsidR="003E58B3" w:rsidRPr="003E58B3">
        <w:rPr>
          <w:sz w:val="24"/>
          <w:szCs w:val="24"/>
          <w:lang w:eastAsia="ru-RU"/>
        </w:rPr>
        <w:t xml:space="preserve">. </w:t>
      </w:r>
      <w:r w:rsidR="003E58B3" w:rsidRPr="003E58B3">
        <w:rPr>
          <w:sz w:val="24"/>
          <w:szCs w:val="24"/>
        </w:rPr>
        <w:t xml:space="preserve">Федеральный </w:t>
      </w:r>
      <w:hyperlink r:id="rId12" w:history="1">
        <w:r w:rsidR="003E58B3" w:rsidRPr="003E58B3">
          <w:rPr>
            <w:sz w:val="24"/>
            <w:szCs w:val="24"/>
          </w:rPr>
          <w:t>закон</w:t>
        </w:r>
      </w:hyperlink>
      <w:r w:rsidR="003E58B3" w:rsidRPr="003E58B3">
        <w:rPr>
          <w:sz w:val="24"/>
          <w:szCs w:val="24"/>
        </w:rPr>
        <w:t xml:space="preserve"> от 27.07.2010 года № 210-ФЗ;</w:t>
      </w:r>
    </w:p>
    <w:p w:rsidR="003F0011" w:rsidRDefault="003E58B3" w:rsidP="001F759A">
      <w:pPr>
        <w:widowControl/>
        <w:adjustRightInd w:val="0"/>
        <w:ind w:firstLine="720"/>
        <w:jc w:val="both"/>
        <w:rPr>
          <w:rFonts w:eastAsiaTheme="minorHAnsi"/>
          <w:bCs/>
          <w:sz w:val="24"/>
          <w:szCs w:val="24"/>
        </w:rPr>
      </w:pPr>
      <w:r w:rsidRPr="003E58B3">
        <w:rPr>
          <w:sz w:val="24"/>
          <w:szCs w:val="24"/>
          <w:lang w:eastAsia="ru-RU"/>
        </w:rPr>
        <w:t xml:space="preserve"> </w:t>
      </w:r>
      <w:hyperlink r:id="rId13" w:anchor="/document/27537955/entry/0" w:history="1">
        <w:proofErr w:type="gramStart"/>
        <w:r w:rsidRPr="003E58B3">
          <w:rPr>
            <w:sz w:val="24"/>
            <w:szCs w:val="24"/>
          </w:rPr>
          <w:t>постановление</w:t>
        </w:r>
      </w:hyperlink>
      <w:r w:rsidRPr="003E58B3">
        <w:rPr>
          <w:sz w:val="24"/>
          <w:szCs w:val="24"/>
        </w:rPr>
        <w:t xml:space="preserve"> Правительства РФ от 16.08.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4" w:history="1">
        <w:r w:rsidRPr="003E58B3">
          <w:rPr>
            <w:sz w:val="24"/>
            <w:szCs w:val="24"/>
          </w:rPr>
          <w:t>частью</w:t>
        </w:r>
        <w:proofErr w:type="gramEnd"/>
        <w:r w:rsidRPr="003E58B3">
          <w:rPr>
            <w:sz w:val="24"/>
            <w:szCs w:val="24"/>
          </w:rPr>
          <w:t xml:space="preserve"> 1.1 статьи 16</w:t>
        </w:r>
      </w:hyperlink>
      <w:r w:rsidRPr="003E58B3">
        <w:rPr>
          <w:sz w:val="24"/>
          <w:szCs w:val="24"/>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w:t>
      </w:r>
      <w:r w:rsidR="001F759A">
        <w:rPr>
          <w:sz w:val="24"/>
          <w:szCs w:val="24"/>
        </w:rPr>
        <w:t>ипальных услуг и их работников».</w:t>
      </w:r>
      <w:r w:rsidR="001F759A">
        <w:rPr>
          <w:rFonts w:eastAsiaTheme="minorHAnsi"/>
          <w:bCs/>
          <w:sz w:val="24"/>
          <w:szCs w:val="24"/>
        </w:rPr>
        <w:t xml:space="preserve"> </w:t>
      </w:r>
    </w:p>
    <w:p w:rsidR="005B68E2" w:rsidRDefault="005B68E2" w:rsidP="00530FD1">
      <w:pPr>
        <w:widowControl/>
        <w:adjustRightInd w:val="0"/>
        <w:ind w:firstLine="720"/>
        <w:jc w:val="right"/>
        <w:outlineLvl w:val="0"/>
        <w:rPr>
          <w:rFonts w:eastAsiaTheme="minorHAnsi"/>
          <w:bCs/>
          <w:sz w:val="24"/>
          <w:szCs w:val="24"/>
        </w:rPr>
      </w:pPr>
    </w:p>
    <w:p w:rsidR="001F759A" w:rsidRDefault="001F759A" w:rsidP="00530FD1">
      <w:pPr>
        <w:widowControl/>
        <w:adjustRightInd w:val="0"/>
        <w:ind w:firstLine="720"/>
        <w:jc w:val="right"/>
        <w:outlineLvl w:val="0"/>
        <w:rPr>
          <w:rFonts w:eastAsiaTheme="minorHAnsi"/>
          <w:bCs/>
          <w:sz w:val="24"/>
          <w:szCs w:val="24"/>
        </w:rPr>
      </w:pPr>
    </w:p>
    <w:p w:rsidR="001F759A" w:rsidRDefault="001F759A" w:rsidP="00530FD1">
      <w:pPr>
        <w:widowControl/>
        <w:adjustRightInd w:val="0"/>
        <w:ind w:firstLine="720"/>
        <w:jc w:val="right"/>
        <w:outlineLvl w:val="0"/>
        <w:rPr>
          <w:rFonts w:eastAsiaTheme="minorHAnsi"/>
          <w:bCs/>
          <w:sz w:val="24"/>
          <w:szCs w:val="24"/>
        </w:rPr>
      </w:pPr>
    </w:p>
    <w:p w:rsidR="003F0011" w:rsidRPr="00763D0C" w:rsidRDefault="003F0011" w:rsidP="00530FD1">
      <w:pPr>
        <w:widowControl/>
        <w:adjustRightInd w:val="0"/>
        <w:ind w:firstLine="720"/>
        <w:jc w:val="right"/>
        <w:outlineLvl w:val="0"/>
        <w:rPr>
          <w:rFonts w:eastAsiaTheme="minorHAnsi"/>
          <w:bCs/>
          <w:sz w:val="24"/>
          <w:szCs w:val="24"/>
        </w:rPr>
      </w:pPr>
      <w:r w:rsidRPr="00763D0C">
        <w:rPr>
          <w:rFonts w:eastAsiaTheme="minorHAnsi"/>
          <w:bCs/>
          <w:sz w:val="24"/>
          <w:szCs w:val="24"/>
        </w:rPr>
        <w:t>Приложение № 1</w:t>
      </w:r>
    </w:p>
    <w:p w:rsidR="003F0011" w:rsidRDefault="003F0011" w:rsidP="00530FD1">
      <w:pPr>
        <w:widowControl/>
        <w:adjustRightInd w:val="0"/>
        <w:ind w:firstLine="720"/>
        <w:jc w:val="right"/>
        <w:outlineLvl w:val="0"/>
        <w:rPr>
          <w:rFonts w:eastAsiaTheme="minorHAnsi"/>
          <w:bCs/>
          <w:sz w:val="24"/>
          <w:szCs w:val="24"/>
        </w:rPr>
      </w:pPr>
      <w:r>
        <w:rPr>
          <w:rFonts w:eastAsiaTheme="minorHAnsi"/>
          <w:bCs/>
          <w:sz w:val="24"/>
          <w:szCs w:val="24"/>
        </w:rPr>
        <w:t xml:space="preserve">  </w:t>
      </w:r>
      <w:r w:rsidRPr="00763D0C">
        <w:rPr>
          <w:rFonts w:eastAsiaTheme="minorHAnsi"/>
          <w:bCs/>
          <w:sz w:val="24"/>
          <w:szCs w:val="24"/>
        </w:rPr>
        <w:t xml:space="preserve">к </w:t>
      </w:r>
      <w:r w:rsidRPr="003F0011">
        <w:rPr>
          <w:rFonts w:eastAsiaTheme="minorHAnsi"/>
          <w:bCs/>
          <w:sz w:val="24"/>
          <w:szCs w:val="24"/>
        </w:rPr>
        <w:t>Административному регламенту</w:t>
      </w:r>
      <w:r>
        <w:rPr>
          <w:rFonts w:eastAsiaTheme="minorHAnsi"/>
          <w:bCs/>
          <w:sz w:val="24"/>
          <w:szCs w:val="24"/>
        </w:rPr>
        <w:t xml:space="preserve"> </w:t>
      </w:r>
    </w:p>
    <w:p w:rsidR="003F0011" w:rsidRPr="003F0011" w:rsidRDefault="003F0011" w:rsidP="00530FD1">
      <w:pPr>
        <w:widowControl/>
        <w:adjustRightInd w:val="0"/>
        <w:ind w:firstLine="720"/>
        <w:jc w:val="right"/>
        <w:outlineLvl w:val="0"/>
        <w:rPr>
          <w:sz w:val="24"/>
          <w:szCs w:val="24"/>
          <w:lang w:eastAsia="ru-RU"/>
        </w:rPr>
      </w:pPr>
      <w:r w:rsidRPr="003F0011">
        <w:rPr>
          <w:sz w:val="24"/>
          <w:szCs w:val="24"/>
          <w:lang w:eastAsia="ru-RU"/>
        </w:rPr>
        <w:t>по предоставлению</w:t>
      </w:r>
      <w:r>
        <w:rPr>
          <w:sz w:val="24"/>
          <w:szCs w:val="24"/>
          <w:lang w:eastAsia="ru-RU"/>
        </w:rPr>
        <w:t xml:space="preserve"> </w:t>
      </w:r>
      <w:r w:rsidRPr="003F0011">
        <w:rPr>
          <w:sz w:val="24"/>
          <w:szCs w:val="24"/>
          <w:lang w:eastAsia="ru-RU"/>
        </w:rPr>
        <w:t>муниципальной услуги</w:t>
      </w:r>
    </w:p>
    <w:p w:rsidR="003F0011" w:rsidRPr="003F0011" w:rsidRDefault="003F0011" w:rsidP="00530FD1">
      <w:pPr>
        <w:widowControl/>
        <w:ind w:firstLine="720"/>
        <w:jc w:val="center"/>
        <w:rPr>
          <w:b/>
          <w:sz w:val="28"/>
          <w:szCs w:val="28"/>
          <w:lang w:eastAsia="ru-RU"/>
        </w:rPr>
      </w:pPr>
    </w:p>
    <w:p w:rsidR="003F0011" w:rsidRPr="003F0011" w:rsidRDefault="003F0011" w:rsidP="00530FD1">
      <w:pPr>
        <w:widowControl/>
        <w:ind w:firstLine="720"/>
        <w:jc w:val="center"/>
        <w:rPr>
          <w:sz w:val="24"/>
          <w:szCs w:val="24"/>
          <w:lang w:eastAsia="ru-RU"/>
        </w:rPr>
      </w:pPr>
      <w:proofErr w:type="gramStart"/>
      <w:r w:rsidRPr="003F0011">
        <w:rPr>
          <w:b/>
          <w:sz w:val="24"/>
          <w:szCs w:val="24"/>
          <w:lang w:eastAsia="ru-RU"/>
        </w:rPr>
        <w:t>П</w:t>
      </w:r>
      <w:proofErr w:type="gramEnd"/>
      <w:r w:rsidRPr="003F0011">
        <w:rPr>
          <w:b/>
          <w:sz w:val="24"/>
          <w:szCs w:val="24"/>
          <w:lang w:eastAsia="ru-RU"/>
        </w:rPr>
        <w:t xml:space="preserve"> Е Р Е Ч Е Н Ь </w:t>
      </w:r>
    </w:p>
    <w:p w:rsidR="003F0011" w:rsidRPr="003F0011" w:rsidRDefault="003F0011" w:rsidP="00530FD1">
      <w:pPr>
        <w:widowControl/>
        <w:ind w:firstLine="720"/>
        <w:jc w:val="center"/>
        <w:rPr>
          <w:sz w:val="24"/>
          <w:szCs w:val="24"/>
          <w:lang w:eastAsia="ru-RU"/>
        </w:rPr>
      </w:pPr>
      <w:r w:rsidRPr="003F0011">
        <w:rPr>
          <w:b/>
          <w:sz w:val="24"/>
          <w:szCs w:val="24"/>
          <w:lang w:eastAsia="ru-RU"/>
        </w:rPr>
        <w:t>признаков заявителей, а также комбинации значений признаков, каждая из которых соответствует одному варианту предоставления услуги</w:t>
      </w:r>
    </w:p>
    <w:p w:rsidR="003F0011" w:rsidRPr="003F0011" w:rsidRDefault="003F0011" w:rsidP="00530FD1">
      <w:pPr>
        <w:widowControl/>
        <w:adjustRightInd w:val="0"/>
        <w:ind w:firstLine="720"/>
        <w:jc w:val="both"/>
        <w:outlineLvl w:val="0"/>
        <w:rPr>
          <w:sz w:val="24"/>
          <w:szCs w:val="24"/>
          <w:lang w:eastAsia="ru-RU"/>
        </w:rPr>
      </w:pPr>
    </w:p>
    <w:tbl>
      <w:tblPr>
        <w:tblW w:w="9918" w:type="dxa"/>
        <w:tblLayout w:type="fixed"/>
        <w:tblCellMar>
          <w:top w:w="102" w:type="dxa"/>
          <w:left w:w="62" w:type="dxa"/>
          <w:bottom w:w="102" w:type="dxa"/>
          <w:right w:w="62" w:type="dxa"/>
        </w:tblCellMar>
        <w:tblLook w:val="04A0"/>
      </w:tblPr>
      <w:tblGrid>
        <w:gridCol w:w="1555"/>
        <w:gridCol w:w="8363"/>
      </w:tblGrid>
      <w:tr w:rsidR="003F0011" w:rsidRPr="003F0011" w:rsidTr="00130583">
        <w:tc>
          <w:tcPr>
            <w:tcW w:w="1555" w:type="dxa"/>
            <w:tcBorders>
              <w:top w:val="single" w:sz="4" w:space="0" w:color="auto"/>
              <w:left w:val="single" w:sz="4" w:space="0" w:color="auto"/>
              <w:bottom w:val="single" w:sz="4" w:space="0" w:color="auto"/>
              <w:right w:val="single" w:sz="4" w:space="0" w:color="auto"/>
            </w:tcBorders>
            <w:hideMark/>
          </w:tcPr>
          <w:p w:rsidR="003F0011" w:rsidRPr="003F0011" w:rsidRDefault="003F0011" w:rsidP="00530FD1">
            <w:pPr>
              <w:widowControl/>
              <w:adjustRightInd w:val="0"/>
              <w:ind w:firstLine="720"/>
              <w:jc w:val="center"/>
              <w:rPr>
                <w:sz w:val="24"/>
                <w:szCs w:val="24"/>
                <w:lang w:eastAsia="ru-RU"/>
              </w:rPr>
            </w:pPr>
            <w:r w:rsidRPr="003F0011">
              <w:rPr>
                <w:sz w:val="24"/>
                <w:szCs w:val="24"/>
                <w:lang w:eastAsia="ru-RU"/>
              </w:rPr>
              <w:t>№ варианта</w:t>
            </w:r>
          </w:p>
        </w:tc>
        <w:tc>
          <w:tcPr>
            <w:tcW w:w="8363" w:type="dxa"/>
            <w:tcBorders>
              <w:top w:val="single" w:sz="4" w:space="0" w:color="auto"/>
              <w:left w:val="single" w:sz="4" w:space="0" w:color="auto"/>
              <w:bottom w:val="single" w:sz="4" w:space="0" w:color="auto"/>
              <w:right w:val="single" w:sz="4" w:space="0" w:color="auto"/>
            </w:tcBorders>
            <w:hideMark/>
          </w:tcPr>
          <w:p w:rsidR="003F0011" w:rsidRPr="003F0011" w:rsidRDefault="003F0011" w:rsidP="00530FD1">
            <w:pPr>
              <w:widowControl/>
              <w:adjustRightInd w:val="0"/>
              <w:ind w:firstLine="720"/>
              <w:jc w:val="center"/>
              <w:rPr>
                <w:sz w:val="24"/>
                <w:szCs w:val="24"/>
                <w:lang w:eastAsia="ru-RU"/>
              </w:rPr>
            </w:pPr>
            <w:r w:rsidRPr="003F0011">
              <w:rPr>
                <w:sz w:val="24"/>
                <w:szCs w:val="24"/>
                <w:lang w:eastAsia="ru-RU"/>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3F0011" w:rsidRPr="003F0011" w:rsidTr="00692B41">
        <w:tc>
          <w:tcPr>
            <w:tcW w:w="1555" w:type="dxa"/>
            <w:tcBorders>
              <w:top w:val="single" w:sz="4" w:space="0" w:color="auto"/>
              <w:left w:val="single" w:sz="4" w:space="0" w:color="auto"/>
              <w:bottom w:val="single" w:sz="4" w:space="0" w:color="auto"/>
              <w:right w:val="single" w:sz="4" w:space="0" w:color="auto"/>
            </w:tcBorders>
            <w:hideMark/>
          </w:tcPr>
          <w:p w:rsidR="003F0011" w:rsidRPr="003F0011" w:rsidRDefault="003F0011" w:rsidP="00530FD1">
            <w:pPr>
              <w:widowControl/>
              <w:adjustRightInd w:val="0"/>
              <w:ind w:firstLine="720"/>
              <w:jc w:val="center"/>
              <w:rPr>
                <w:sz w:val="24"/>
                <w:szCs w:val="24"/>
                <w:lang w:eastAsia="ru-RU"/>
              </w:rPr>
            </w:pPr>
            <w:r w:rsidRPr="003F0011">
              <w:rPr>
                <w:sz w:val="24"/>
                <w:szCs w:val="24"/>
                <w:lang w:eastAsia="ru-RU"/>
              </w:rPr>
              <w:t>1</w:t>
            </w:r>
          </w:p>
        </w:tc>
        <w:tc>
          <w:tcPr>
            <w:tcW w:w="8363" w:type="dxa"/>
            <w:tcBorders>
              <w:top w:val="single" w:sz="4" w:space="0" w:color="auto"/>
              <w:left w:val="single" w:sz="4" w:space="0" w:color="auto"/>
              <w:bottom w:val="single" w:sz="4" w:space="0" w:color="auto"/>
              <w:right w:val="single" w:sz="4" w:space="0" w:color="auto"/>
            </w:tcBorders>
            <w:hideMark/>
          </w:tcPr>
          <w:p w:rsidR="003F0011" w:rsidRPr="003F0011" w:rsidRDefault="003F0011" w:rsidP="00530FD1">
            <w:pPr>
              <w:widowControl/>
              <w:adjustRightInd w:val="0"/>
              <w:ind w:firstLine="720"/>
              <w:outlineLvl w:val="0"/>
              <w:rPr>
                <w:sz w:val="24"/>
                <w:szCs w:val="24"/>
                <w:lang w:eastAsia="ru-RU"/>
              </w:rPr>
            </w:pPr>
            <w:r w:rsidRPr="003F0011">
              <w:rPr>
                <w:sz w:val="24"/>
                <w:szCs w:val="24"/>
                <w:lang w:eastAsia="ru-RU"/>
              </w:rPr>
              <w:t xml:space="preserve">Заявитель обратился с уведомлением </w:t>
            </w:r>
            <w:r w:rsidR="005021F8" w:rsidRPr="00C872A1">
              <w:rPr>
                <w:rFonts w:eastAsiaTheme="minorHAnsi"/>
                <w:sz w:val="24"/>
                <w:szCs w:val="24"/>
              </w:rPr>
              <w:t>о планируемом сносе объекта капитального строительства</w:t>
            </w:r>
          </w:p>
        </w:tc>
      </w:tr>
      <w:tr w:rsidR="003F0011" w:rsidRPr="003F0011" w:rsidTr="00692B41">
        <w:tc>
          <w:tcPr>
            <w:tcW w:w="1555" w:type="dxa"/>
            <w:tcBorders>
              <w:top w:val="single" w:sz="4" w:space="0" w:color="auto"/>
              <w:left w:val="single" w:sz="4" w:space="0" w:color="auto"/>
              <w:bottom w:val="single" w:sz="4" w:space="0" w:color="auto"/>
              <w:right w:val="single" w:sz="4" w:space="0" w:color="auto"/>
            </w:tcBorders>
          </w:tcPr>
          <w:p w:rsidR="003F0011" w:rsidRPr="003F0011" w:rsidRDefault="003F0011" w:rsidP="00530FD1">
            <w:pPr>
              <w:widowControl/>
              <w:adjustRightInd w:val="0"/>
              <w:ind w:firstLine="720"/>
              <w:jc w:val="center"/>
              <w:rPr>
                <w:sz w:val="24"/>
                <w:szCs w:val="24"/>
                <w:lang w:eastAsia="ru-RU"/>
              </w:rPr>
            </w:pPr>
            <w:r w:rsidRPr="003F0011">
              <w:rPr>
                <w:sz w:val="24"/>
                <w:szCs w:val="24"/>
                <w:lang w:eastAsia="ru-RU"/>
              </w:rPr>
              <w:t>2</w:t>
            </w:r>
          </w:p>
        </w:tc>
        <w:tc>
          <w:tcPr>
            <w:tcW w:w="8363" w:type="dxa"/>
            <w:tcBorders>
              <w:top w:val="single" w:sz="4" w:space="0" w:color="auto"/>
              <w:left w:val="single" w:sz="4" w:space="0" w:color="auto"/>
              <w:bottom w:val="single" w:sz="4" w:space="0" w:color="auto"/>
              <w:right w:val="single" w:sz="4" w:space="0" w:color="auto"/>
            </w:tcBorders>
          </w:tcPr>
          <w:p w:rsidR="003F0011" w:rsidRPr="003F0011" w:rsidRDefault="003F0011" w:rsidP="00530FD1">
            <w:pPr>
              <w:widowControl/>
              <w:adjustRightInd w:val="0"/>
              <w:ind w:firstLine="720"/>
              <w:outlineLvl w:val="0"/>
              <w:rPr>
                <w:sz w:val="24"/>
                <w:szCs w:val="24"/>
                <w:lang w:eastAsia="ru-RU"/>
              </w:rPr>
            </w:pPr>
            <w:r w:rsidRPr="003F0011">
              <w:rPr>
                <w:sz w:val="24"/>
                <w:szCs w:val="24"/>
                <w:lang w:eastAsia="ru-RU"/>
              </w:rPr>
              <w:t xml:space="preserve">Заявитель обратился </w:t>
            </w:r>
            <w:r w:rsidR="005021F8" w:rsidRPr="005021F8">
              <w:rPr>
                <w:sz w:val="24"/>
                <w:szCs w:val="24"/>
                <w:lang w:eastAsia="ru-RU"/>
              </w:rPr>
              <w:t xml:space="preserve">с уведомлением </w:t>
            </w:r>
            <w:r w:rsidR="005021F8" w:rsidRPr="00095669">
              <w:rPr>
                <w:rFonts w:eastAsiaTheme="minorHAnsi"/>
                <w:sz w:val="24"/>
                <w:szCs w:val="24"/>
              </w:rPr>
              <w:t>о завершении сноса объекта капитального строительства</w:t>
            </w:r>
          </w:p>
        </w:tc>
      </w:tr>
    </w:tbl>
    <w:p w:rsidR="003F0011" w:rsidRPr="003F0011" w:rsidRDefault="003F0011" w:rsidP="00530FD1">
      <w:pPr>
        <w:widowControl/>
        <w:adjustRightInd w:val="0"/>
        <w:ind w:firstLine="720"/>
        <w:jc w:val="right"/>
        <w:outlineLvl w:val="0"/>
        <w:rPr>
          <w:rFonts w:eastAsiaTheme="minorHAnsi"/>
          <w:bCs/>
          <w:sz w:val="24"/>
          <w:szCs w:val="24"/>
        </w:rPr>
      </w:pPr>
      <w:r w:rsidRPr="003F0011">
        <w:rPr>
          <w:sz w:val="24"/>
          <w:szCs w:val="24"/>
          <w:lang w:eastAsia="ru-RU"/>
        </w:rPr>
        <w:br w:type="page"/>
      </w:r>
    </w:p>
    <w:p w:rsidR="00690AD1" w:rsidRPr="00763D0C" w:rsidRDefault="00690AD1" w:rsidP="00530FD1">
      <w:pPr>
        <w:widowControl/>
        <w:adjustRightInd w:val="0"/>
        <w:ind w:firstLine="720"/>
        <w:jc w:val="right"/>
        <w:outlineLvl w:val="0"/>
        <w:rPr>
          <w:rFonts w:eastAsiaTheme="minorHAnsi"/>
          <w:bCs/>
          <w:sz w:val="24"/>
          <w:szCs w:val="24"/>
        </w:rPr>
      </w:pPr>
      <w:r w:rsidRPr="00763D0C">
        <w:rPr>
          <w:rFonts w:eastAsiaTheme="minorHAnsi"/>
          <w:bCs/>
          <w:sz w:val="24"/>
          <w:szCs w:val="24"/>
        </w:rPr>
        <w:lastRenderedPageBreak/>
        <w:t>Приложение № 1</w:t>
      </w:r>
      <w:r w:rsidR="00EC0E64">
        <w:rPr>
          <w:rFonts w:eastAsiaTheme="minorHAnsi"/>
          <w:bCs/>
          <w:sz w:val="24"/>
          <w:szCs w:val="24"/>
        </w:rPr>
        <w:t>.1</w:t>
      </w:r>
    </w:p>
    <w:p w:rsidR="00C872A1" w:rsidRPr="00C872A1" w:rsidRDefault="00690AD1" w:rsidP="00530FD1">
      <w:pPr>
        <w:widowControl/>
        <w:adjustRightInd w:val="0"/>
        <w:ind w:firstLine="720"/>
        <w:jc w:val="right"/>
        <w:outlineLvl w:val="0"/>
        <w:rPr>
          <w:rFonts w:eastAsiaTheme="minorHAnsi"/>
          <w:bCs/>
          <w:sz w:val="24"/>
          <w:szCs w:val="24"/>
        </w:rPr>
      </w:pPr>
      <w:r w:rsidRPr="00763D0C">
        <w:rPr>
          <w:rFonts w:eastAsiaTheme="minorHAnsi"/>
          <w:bCs/>
          <w:sz w:val="24"/>
          <w:szCs w:val="24"/>
        </w:rPr>
        <w:t>к Административному регламенту</w:t>
      </w:r>
    </w:p>
    <w:p w:rsidR="00690AD1" w:rsidRPr="00763D0C" w:rsidRDefault="00690AD1" w:rsidP="00530FD1">
      <w:pPr>
        <w:widowControl/>
        <w:adjustRightInd w:val="0"/>
        <w:ind w:firstLine="720"/>
        <w:jc w:val="center"/>
        <w:outlineLvl w:val="0"/>
        <w:rPr>
          <w:rFonts w:eastAsiaTheme="minorHAnsi"/>
          <w:sz w:val="24"/>
          <w:szCs w:val="24"/>
        </w:rPr>
      </w:pPr>
    </w:p>
    <w:p w:rsidR="00C872A1" w:rsidRPr="00C872A1" w:rsidRDefault="00C872A1" w:rsidP="00530FD1">
      <w:pPr>
        <w:widowControl/>
        <w:adjustRightInd w:val="0"/>
        <w:ind w:firstLine="720"/>
        <w:jc w:val="center"/>
        <w:outlineLvl w:val="0"/>
        <w:rPr>
          <w:rFonts w:eastAsiaTheme="minorHAnsi"/>
          <w:sz w:val="24"/>
          <w:szCs w:val="24"/>
        </w:rPr>
      </w:pPr>
      <w:r w:rsidRPr="00C872A1">
        <w:rPr>
          <w:rFonts w:eastAsiaTheme="minorHAnsi"/>
          <w:sz w:val="24"/>
          <w:szCs w:val="24"/>
        </w:rPr>
        <w:t>Уведомление о планируемом сносе объекта капитального строительства</w:t>
      </w:r>
    </w:p>
    <w:p w:rsidR="00C872A1" w:rsidRPr="00C872A1" w:rsidRDefault="00C872A1" w:rsidP="00530FD1">
      <w:pPr>
        <w:widowControl/>
        <w:adjustRightInd w:val="0"/>
        <w:ind w:firstLine="720"/>
        <w:jc w:val="both"/>
        <w:outlineLvl w:val="0"/>
        <w:rPr>
          <w:rFonts w:ascii="Courier New" w:eastAsiaTheme="minorHAnsi" w:hAnsi="Courier New" w:cs="Courier New"/>
          <w:sz w:val="24"/>
          <w:szCs w:val="24"/>
        </w:rPr>
      </w:pPr>
    </w:p>
    <w:p w:rsidR="00C872A1" w:rsidRPr="00C872A1" w:rsidRDefault="00C872A1" w:rsidP="00530FD1">
      <w:pPr>
        <w:widowControl/>
        <w:adjustRightInd w:val="0"/>
        <w:ind w:firstLine="720"/>
        <w:jc w:val="right"/>
        <w:outlineLvl w:val="0"/>
        <w:rPr>
          <w:rFonts w:eastAsiaTheme="minorHAnsi"/>
          <w:sz w:val="24"/>
          <w:szCs w:val="24"/>
        </w:rPr>
      </w:pPr>
      <w:r w:rsidRPr="00C872A1">
        <w:rPr>
          <w:rFonts w:eastAsiaTheme="minorHAnsi"/>
          <w:sz w:val="20"/>
          <w:szCs w:val="20"/>
        </w:rPr>
        <w:t xml:space="preserve">                                                     </w:t>
      </w:r>
      <w:r w:rsidRPr="00C872A1">
        <w:rPr>
          <w:rFonts w:eastAsiaTheme="minorHAnsi"/>
          <w:sz w:val="24"/>
          <w:szCs w:val="24"/>
        </w:rPr>
        <w:t>"__" _________ 20__ г.</w:t>
      </w:r>
    </w:p>
    <w:p w:rsidR="00C872A1" w:rsidRPr="00C872A1" w:rsidRDefault="00C872A1" w:rsidP="00530FD1">
      <w:pPr>
        <w:widowControl/>
        <w:adjustRightInd w:val="0"/>
        <w:ind w:firstLine="720"/>
        <w:jc w:val="both"/>
        <w:outlineLvl w:val="0"/>
        <w:rPr>
          <w:rFonts w:ascii="Courier New" w:eastAsiaTheme="minorHAnsi" w:hAnsi="Courier New" w:cs="Courier New"/>
          <w:sz w:val="20"/>
          <w:szCs w:val="20"/>
        </w:rPr>
      </w:pPr>
    </w:p>
    <w:p w:rsidR="00C872A1" w:rsidRPr="00C872A1" w:rsidRDefault="00C872A1" w:rsidP="00530FD1">
      <w:pPr>
        <w:widowControl/>
        <w:adjustRightInd w:val="0"/>
        <w:ind w:firstLine="720"/>
        <w:jc w:val="both"/>
        <w:outlineLvl w:val="0"/>
        <w:rPr>
          <w:rFonts w:ascii="Courier New" w:eastAsiaTheme="minorHAnsi" w:hAnsi="Courier New" w:cs="Courier New"/>
          <w:sz w:val="20"/>
          <w:szCs w:val="20"/>
        </w:rPr>
      </w:pPr>
      <w:r w:rsidRPr="00C872A1">
        <w:rPr>
          <w:rFonts w:ascii="Courier New" w:eastAsiaTheme="minorHAnsi" w:hAnsi="Courier New" w:cs="Courier New"/>
          <w:sz w:val="20"/>
          <w:szCs w:val="20"/>
        </w:rPr>
        <w:t>________________________________________________________________</w:t>
      </w:r>
      <w:r>
        <w:rPr>
          <w:rFonts w:ascii="Courier New" w:eastAsiaTheme="minorHAnsi" w:hAnsi="Courier New" w:cs="Courier New"/>
          <w:sz w:val="20"/>
          <w:szCs w:val="20"/>
        </w:rPr>
        <w:t>_____</w:t>
      </w:r>
      <w:r w:rsidRPr="00C872A1">
        <w:rPr>
          <w:rFonts w:ascii="Courier New" w:eastAsiaTheme="minorHAnsi" w:hAnsi="Courier New" w:cs="Courier New"/>
          <w:sz w:val="20"/>
          <w:szCs w:val="20"/>
        </w:rPr>
        <w:t>___________</w:t>
      </w:r>
    </w:p>
    <w:p w:rsidR="00C872A1" w:rsidRPr="00C872A1" w:rsidRDefault="00C872A1" w:rsidP="00530FD1">
      <w:pPr>
        <w:widowControl/>
        <w:adjustRightInd w:val="0"/>
        <w:ind w:firstLine="720"/>
        <w:jc w:val="both"/>
        <w:outlineLvl w:val="0"/>
        <w:rPr>
          <w:rFonts w:ascii="Courier New" w:eastAsiaTheme="minorHAnsi" w:hAnsi="Courier New" w:cs="Courier New"/>
          <w:sz w:val="20"/>
          <w:szCs w:val="20"/>
        </w:rPr>
      </w:pPr>
      <w:r w:rsidRPr="00C872A1">
        <w:rPr>
          <w:rFonts w:ascii="Courier New" w:eastAsiaTheme="minorHAnsi" w:hAnsi="Courier New" w:cs="Courier New"/>
          <w:sz w:val="20"/>
          <w:szCs w:val="20"/>
        </w:rPr>
        <w:t>____________________________________________________________________</w:t>
      </w:r>
      <w:r>
        <w:rPr>
          <w:rFonts w:ascii="Courier New" w:eastAsiaTheme="minorHAnsi" w:hAnsi="Courier New" w:cs="Courier New"/>
          <w:sz w:val="20"/>
          <w:szCs w:val="20"/>
        </w:rPr>
        <w:t>_____</w:t>
      </w:r>
      <w:r w:rsidRPr="00C872A1">
        <w:rPr>
          <w:rFonts w:ascii="Courier New" w:eastAsiaTheme="minorHAnsi" w:hAnsi="Courier New" w:cs="Courier New"/>
          <w:sz w:val="20"/>
          <w:szCs w:val="20"/>
        </w:rPr>
        <w:t>_______</w:t>
      </w:r>
    </w:p>
    <w:p w:rsidR="00C872A1" w:rsidRDefault="00C872A1" w:rsidP="00530FD1">
      <w:pPr>
        <w:widowControl/>
        <w:adjustRightInd w:val="0"/>
        <w:ind w:firstLine="720"/>
        <w:jc w:val="center"/>
        <w:outlineLvl w:val="0"/>
        <w:rPr>
          <w:rFonts w:eastAsiaTheme="minorHAnsi"/>
          <w:sz w:val="18"/>
          <w:szCs w:val="18"/>
        </w:rPr>
      </w:pPr>
      <w:r w:rsidRPr="00C872A1">
        <w:rPr>
          <w:rFonts w:eastAsiaTheme="minorHAnsi"/>
          <w:sz w:val="18"/>
          <w:szCs w:val="18"/>
        </w:rPr>
        <w:t>(наименование органа местного самоуправления поселения, городского округа</w:t>
      </w:r>
      <w:r>
        <w:rPr>
          <w:rFonts w:eastAsiaTheme="minorHAnsi"/>
          <w:sz w:val="18"/>
          <w:szCs w:val="18"/>
        </w:rPr>
        <w:t xml:space="preserve"> </w:t>
      </w:r>
      <w:r w:rsidRPr="00C872A1">
        <w:rPr>
          <w:rFonts w:eastAsiaTheme="minorHAnsi"/>
          <w:sz w:val="18"/>
          <w:szCs w:val="18"/>
        </w:rPr>
        <w:t>по месту нахождения объекта</w:t>
      </w:r>
    </w:p>
    <w:p w:rsidR="00C872A1" w:rsidRDefault="00C872A1" w:rsidP="00530FD1">
      <w:pPr>
        <w:widowControl/>
        <w:adjustRightInd w:val="0"/>
        <w:ind w:firstLine="720"/>
        <w:jc w:val="center"/>
        <w:outlineLvl w:val="0"/>
        <w:rPr>
          <w:rFonts w:eastAsiaTheme="minorHAnsi"/>
          <w:sz w:val="18"/>
          <w:szCs w:val="18"/>
        </w:rPr>
      </w:pPr>
      <w:r w:rsidRPr="00C872A1">
        <w:rPr>
          <w:rFonts w:eastAsiaTheme="minorHAnsi"/>
          <w:sz w:val="18"/>
          <w:szCs w:val="18"/>
        </w:rPr>
        <w:t>капитального строительства или в случае, если</w:t>
      </w:r>
      <w:r>
        <w:rPr>
          <w:rFonts w:eastAsiaTheme="minorHAnsi"/>
          <w:sz w:val="18"/>
          <w:szCs w:val="18"/>
        </w:rPr>
        <w:t xml:space="preserve"> </w:t>
      </w:r>
      <w:r w:rsidRPr="00C872A1">
        <w:rPr>
          <w:rFonts w:eastAsiaTheme="minorHAnsi"/>
          <w:sz w:val="18"/>
          <w:szCs w:val="18"/>
        </w:rPr>
        <w:t>объект капитального строительства расположен на межселенной</w:t>
      </w:r>
    </w:p>
    <w:p w:rsidR="00C872A1" w:rsidRPr="00C872A1" w:rsidRDefault="00C872A1" w:rsidP="00530FD1">
      <w:pPr>
        <w:widowControl/>
        <w:adjustRightInd w:val="0"/>
        <w:ind w:firstLine="720"/>
        <w:jc w:val="center"/>
        <w:outlineLvl w:val="0"/>
        <w:rPr>
          <w:rFonts w:eastAsiaTheme="minorHAnsi"/>
          <w:sz w:val="18"/>
          <w:szCs w:val="18"/>
        </w:rPr>
      </w:pPr>
      <w:r w:rsidRPr="00C872A1">
        <w:rPr>
          <w:rFonts w:eastAsiaTheme="minorHAnsi"/>
          <w:sz w:val="18"/>
          <w:szCs w:val="18"/>
        </w:rPr>
        <w:t>территории,</w:t>
      </w:r>
      <w:r>
        <w:rPr>
          <w:rFonts w:eastAsiaTheme="minorHAnsi"/>
          <w:sz w:val="18"/>
          <w:szCs w:val="18"/>
        </w:rPr>
        <w:t xml:space="preserve"> </w:t>
      </w:r>
      <w:r w:rsidRPr="00C872A1">
        <w:rPr>
          <w:rFonts w:eastAsiaTheme="minorHAnsi"/>
          <w:sz w:val="18"/>
          <w:szCs w:val="18"/>
        </w:rPr>
        <w:t>органа местного самоуправления муниципального района)</w:t>
      </w:r>
    </w:p>
    <w:p w:rsidR="00C872A1" w:rsidRPr="00C872A1" w:rsidRDefault="00C872A1" w:rsidP="00530FD1">
      <w:pPr>
        <w:widowControl/>
        <w:adjustRightInd w:val="0"/>
        <w:ind w:firstLine="720"/>
        <w:jc w:val="both"/>
        <w:outlineLvl w:val="0"/>
        <w:rPr>
          <w:rFonts w:ascii="Courier New" w:eastAsiaTheme="minorHAnsi" w:hAnsi="Courier New" w:cs="Courier New"/>
          <w:sz w:val="20"/>
          <w:szCs w:val="20"/>
        </w:rPr>
      </w:pPr>
    </w:p>
    <w:p w:rsidR="00C872A1" w:rsidRPr="00C872A1" w:rsidRDefault="00C872A1" w:rsidP="00530FD1">
      <w:pPr>
        <w:widowControl/>
        <w:adjustRightInd w:val="0"/>
        <w:ind w:firstLine="720"/>
        <w:jc w:val="center"/>
        <w:outlineLvl w:val="0"/>
        <w:rPr>
          <w:rFonts w:eastAsiaTheme="minorHAnsi"/>
          <w:sz w:val="24"/>
          <w:szCs w:val="24"/>
        </w:rPr>
      </w:pPr>
      <w:r w:rsidRPr="00C872A1">
        <w:rPr>
          <w:rFonts w:eastAsiaTheme="minorHAnsi"/>
          <w:sz w:val="24"/>
          <w:szCs w:val="24"/>
        </w:rPr>
        <w:t>1. Сведения о застройщике, техническом заказчике</w:t>
      </w:r>
    </w:p>
    <w:p w:rsidR="00C872A1" w:rsidRPr="00C872A1" w:rsidRDefault="00C872A1" w:rsidP="00530FD1">
      <w:pPr>
        <w:widowControl/>
        <w:adjustRightInd w:val="0"/>
        <w:ind w:firstLine="720"/>
        <w:jc w:val="center"/>
        <w:rPr>
          <w:rFonts w:eastAsiaTheme="minorHAnsi"/>
          <w:b/>
          <w:bCs/>
          <w:sz w:val="24"/>
          <w:szCs w:val="24"/>
        </w:rPr>
      </w:pPr>
    </w:p>
    <w:tbl>
      <w:tblPr>
        <w:tblW w:w="0" w:type="auto"/>
        <w:tblLayout w:type="fixed"/>
        <w:tblCellMar>
          <w:top w:w="102" w:type="dxa"/>
          <w:left w:w="62" w:type="dxa"/>
          <w:bottom w:w="102" w:type="dxa"/>
          <w:right w:w="62" w:type="dxa"/>
        </w:tblCellMar>
        <w:tblLook w:val="0000"/>
      </w:tblPr>
      <w:tblGrid>
        <w:gridCol w:w="826"/>
        <w:gridCol w:w="4099"/>
        <w:gridCol w:w="4709"/>
      </w:tblGrid>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r w:rsidRPr="00C872A1">
              <w:rPr>
                <w:rFonts w:eastAsiaTheme="minorHAnsi"/>
                <w:bCs/>
                <w:sz w:val="24"/>
                <w:szCs w:val="24"/>
              </w:rPr>
              <w:t>1.1.</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jc w:val="both"/>
              <w:rPr>
                <w:rFonts w:eastAsiaTheme="minorHAnsi"/>
                <w:bCs/>
                <w:sz w:val="24"/>
                <w:szCs w:val="24"/>
              </w:rPr>
            </w:pPr>
            <w:r w:rsidRPr="00C872A1">
              <w:rPr>
                <w:rFonts w:eastAsiaTheme="minorHAnsi"/>
                <w:bCs/>
                <w:sz w:val="24"/>
                <w:szCs w:val="24"/>
              </w:rPr>
              <w:t>Сведения о физическом лице, в случае если застройщиком является физическое лицо:</w:t>
            </w:r>
          </w:p>
        </w:tc>
        <w:tc>
          <w:tcPr>
            <w:tcW w:w="4709"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p>
        </w:tc>
      </w:tr>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r w:rsidRPr="00C872A1">
              <w:rPr>
                <w:rFonts w:eastAsiaTheme="minorHAnsi"/>
                <w:bCs/>
                <w:sz w:val="24"/>
                <w:szCs w:val="24"/>
              </w:rPr>
              <w:t>1.1.1.</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jc w:val="both"/>
              <w:rPr>
                <w:rFonts w:eastAsiaTheme="minorHAnsi"/>
                <w:bCs/>
                <w:sz w:val="24"/>
                <w:szCs w:val="24"/>
              </w:rPr>
            </w:pPr>
            <w:r w:rsidRPr="00C872A1">
              <w:rPr>
                <w:rFonts w:eastAsiaTheme="minorHAnsi"/>
                <w:bCs/>
                <w:sz w:val="24"/>
                <w:szCs w:val="24"/>
              </w:rPr>
              <w:t>Фамилия, имя, отчество (при наличии)</w:t>
            </w:r>
          </w:p>
        </w:tc>
        <w:tc>
          <w:tcPr>
            <w:tcW w:w="4709"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p>
        </w:tc>
      </w:tr>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r w:rsidRPr="00C872A1">
              <w:rPr>
                <w:rFonts w:eastAsiaTheme="minorHAnsi"/>
                <w:bCs/>
                <w:sz w:val="24"/>
                <w:szCs w:val="24"/>
              </w:rPr>
              <w:t>1.1.2.</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jc w:val="both"/>
              <w:rPr>
                <w:rFonts w:eastAsiaTheme="minorHAnsi"/>
                <w:bCs/>
                <w:sz w:val="24"/>
                <w:szCs w:val="24"/>
              </w:rPr>
            </w:pPr>
            <w:r w:rsidRPr="00C872A1">
              <w:rPr>
                <w:rFonts w:eastAsiaTheme="minorHAnsi"/>
                <w:bCs/>
                <w:sz w:val="24"/>
                <w:szCs w:val="24"/>
              </w:rPr>
              <w:t>Место жительства</w:t>
            </w:r>
          </w:p>
        </w:tc>
        <w:tc>
          <w:tcPr>
            <w:tcW w:w="4709"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p>
        </w:tc>
      </w:tr>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r w:rsidRPr="00C872A1">
              <w:rPr>
                <w:rFonts w:eastAsiaTheme="minorHAnsi"/>
                <w:bCs/>
                <w:sz w:val="24"/>
                <w:szCs w:val="24"/>
              </w:rPr>
              <w:t>1.1.3.</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jc w:val="both"/>
              <w:rPr>
                <w:rFonts w:eastAsiaTheme="minorHAnsi"/>
                <w:bCs/>
                <w:sz w:val="24"/>
                <w:szCs w:val="24"/>
              </w:rPr>
            </w:pPr>
            <w:r w:rsidRPr="00C872A1">
              <w:rPr>
                <w:rFonts w:eastAsiaTheme="minorHAnsi"/>
                <w:bCs/>
                <w:sz w:val="24"/>
                <w:szCs w:val="24"/>
              </w:rPr>
              <w:t>Реквизиты документа, удостоверяющего личность</w:t>
            </w:r>
          </w:p>
        </w:tc>
        <w:tc>
          <w:tcPr>
            <w:tcW w:w="4709"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p>
        </w:tc>
      </w:tr>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r w:rsidRPr="00C872A1">
              <w:rPr>
                <w:rFonts w:eastAsiaTheme="minorHAnsi"/>
                <w:bCs/>
                <w:sz w:val="24"/>
                <w:szCs w:val="24"/>
              </w:rPr>
              <w:t>1.2.</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jc w:val="both"/>
              <w:rPr>
                <w:rFonts w:eastAsiaTheme="minorHAnsi"/>
                <w:bCs/>
                <w:sz w:val="24"/>
                <w:szCs w:val="24"/>
              </w:rPr>
            </w:pPr>
            <w:r w:rsidRPr="00C872A1">
              <w:rPr>
                <w:rFonts w:eastAsiaTheme="minorHAnsi"/>
                <w:bCs/>
                <w:sz w:val="24"/>
                <w:szCs w:val="24"/>
              </w:rPr>
              <w:t>Сведения о юридическом лице, в случае если застройщиком или техническим заказчиком является юридическое лицо:</w:t>
            </w:r>
          </w:p>
        </w:tc>
        <w:tc>
          <w:tcPr>
            <w:tcW w:w="4709"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p>
        </w:tc>
      </w:tr>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r w:rsidRPr="00C872A1">
              <w:rPr>
                <w:rFonts w:eastAsiaTheme="minorHAnsi"/>
                <w:bCs/>
                <w:sz w:val="24"/>
                <w:szCs w:val="24"/>
              </w:rPr>
              <w:t>1.2.1.</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jc w:val="both"/>
              <w:rPr>
                <w:rFonts w:eastAsiaTheme="minorHAnsi"/>
                <w:bCs/>
                <w:sz w:val="24"/>
                <w:szCs w:val="24"/>
              </w:rPr>
            </w:pPr>
            <w:r w:rsidRPr="00C872A1">
              <w:rPr>
                <w:rFonts w:eastAsiaTheme="minorHAnsi"/>
                <w:bCs/>
                <w:sz w:val="24"/>
                <w:szCs w:val="24"/>
              </w:rPr>
              <w:t>Наименование</w:t>
            </w:r>
          </w:p>
        </w:tc>
        <w:tc>
          <w:tcPr>
            <w:tcW w:w="4709"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p>
        </w:tc>
      </w:tr>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r w:rsidRPr="00C872A1">
              <w:rPr>
                <w:rFonts w:eastAsiaTheme="minorHAnsi"/>
                <w:bCs/>
                <w:sz w:val="24"/>
                <w:szCs w:val="24"/>
              </w:rPr>
              <w:t>1.2.2.</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jc w:val="both"/>
              <w:rPr>
                <w:rFonts w:eastAsiaTheme="minorHAnsi"/>
                <w:bCs/>
                <w:sz w:val="24"/>
                <w:szCs w:val="24"/>
              </w:rPr>
            </w:pPr>
            <w:r w:rsidRPr="00C872A1">
              <w:rPr>
                <w:rFonts w:eastAsiaTheme="minorHAnsi"/>
                <w:bCs/>
                <w:sz w:val="24"/>
                <w:szCs w:val="24"/>
              </w:rPr>
              <w:t>Место нахождения</w:t>
            </w:r>
          </w:p>
        </w:tc>
        <w:tc>
          <w:tcPr>
            <w:tcW w:w="4709"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p>
        </w:tc>
      </w:tr>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r w:rsidRPr="00C872A1">
              <w:rPr>
                <w:rFonts w:eastAsiaTheme="minorHAnsi"/>
                <w:bCs/>
                <w:sz w:val="24"/>
                <w:szCs w:val="24"/>
              </w:rPr>
              <w:t>1.2.3.</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jc w:val="both"/>
              <w:rPr>
                <w:rFonts w:eastAsiaTheme="minorHAnsi"/>
                <w:bCs/>
                <w:sz w:val="24"/>
                <w:szCs w:val="24"/>
              </w:rPr>
            </w:pPr>
            <w:r w:rsidRPr="00C872A1">
              <w:rPr>
                <w:rFonts w:eastAsiaTheme="minorHAnsi"/>
                <w:bCs/>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9"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p>
        </w:tc>
      </w:tr>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r w:rsidRPr="00C872A1">
              <w:rPr>
                <w:rFonts w:eastAsiaTheme="minorHAnsi"/>
                <w:bCs/>
                <w:sz w:val="24"/>
                <w:szCs w:val="24"/>
              </w:rPr>
              <w:t>1.2.4.</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jc w:val="both"/>
              <w:rPr>
                <w:rFonts w:eastAsiaTheme="minorHAnsi"/>
                <w:bCs/>
                <w:sz w:val="24"/>
                <w:szCs w:val="24"/>
              </w:rPr>
            </w:pPr>
            <w:r w:rsidRPr="00C872A1">
              <w:rPr>
                <w:rFonts w:eastAsiaTheme="minorHAnsi"/>
                <w:bCs/>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9"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p>
        </w:tc>
      </w:tr>
    </w:tbl>
    <w:p w:rsidR="00C872A1" w:rsidRPr="00C872A1" w:rsidRDefault="00C872A1" w:rsidP="00530FD1">
      <w:pPr>
        <w:widowControl/>
        <w:adjustRightInd w:val="0"/>
        <w:ind w:firstLine="720"/>
        <w:rPr>
          <w:rFonts w:eastAsiaTheme="minorHAnsi"/>
          <w:bCs/>
          <w:sz w:val="24"/>
          <w:szCs w:val="24"/>
        </w:rPr>
      </w:pPr>
    </w:p>
    <w:p w:rsidR="00C872A1" w:rsidRPr="00C872A1" w:rsidRDefault="00C872A1" w:rsidP="00530FD1">
      <w:pPr>
        <w:widowControl/>
        <w:adjustRightInd w:val="0"/>
        <w:ind w:firstLine="720"/>
        <w:jc w:val="center"/>
        <w:outlineLvl w:val="0"/>
        <w:rPr>
          <w:rFonts w:eastAsiaTheme="minorHAnsi"/>
          <w:sz w:val="24"/>
          <w:szCs w:val="24"/>
        </w:rPr>
      </w:pPr>
      <w:r w:rsidRPr="00C872A1">
        <w:rPr>
          <w:rFonts w:eastAsiaTheme="minorHAnsi"/>
          <w:sz w:val="24"/>
          <w:szCs w:val="24"/>
        </w:rPr>
        <w:t>2. Сведения о земельном участке</w:t>
      </w:r>
    </w:p>
    <w:p w:rsidR="00C872A1" w:rsidRPr="00C872A1" w:rsidRDefault="00C872A1" w:rsidP="00530FD1">
      <w:pPr>
        <w:widowControl/>
        <w:adjustRightInd w:val="0"/>
        <w:ind w:firstLine="720"/>
        <w:rPr>
          <w:rFonts w:eastAsiaTheme="minorHAnsi"/>
          <w:bCs/>
          <w:sz w:val="24"/>
          <w:szCs w:val="24"/>
        </w:rPr>
      </w:pPr>
    </w:p>
    <w:tbl>
      <w:tblPr>
        <w:tblW w:w="0" w:type="auto"/>
        <w:tblLayout w:type="fixed"/>
        <w:tblCellMar>
          <w:top w:w="102" w:type="dxa"/>
          <w:left w:w="62" w:type="dxa"/>
          <w:bottom w:w="102" w:type="dxa"/>
          <w:right w:w="62" w:type="dxa"/>
        </w:tblCellMar>
        <w:tblLook w:val="0000"/>
      </w:tblPr>
      <w:tblGrid>
        <w:gridCol w:w="826"/>
        <w:gridCol w:w="4099"/>
        <w:gridCol w:w="4851"/>
      </w:tblGrid>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r w:rsidRPr="00C872A1">
              <w:rPr>
                <w:rFonts w:eastAsiaTheme="minorHAnsi"/>
                <w:bCs/>
                <w:sz w:val="24"/>
                <w:szCs w:val="24"/>
              </w:rPr>
              <w:t>2</w:t>
            </w:r>
            <w:r w:rsidRPr="00C872A1">
              <w:rPr>
                <w:rFonts w:eastAsiaTheme="minorHAnsi"/>
                <w:bCs/>
                <w:sz w:val="24"/>
                <w:szCs w:val="24"/>
              </w:rPr>
              <w:lastRenderedPageBreak/>
              <w:t>.1.</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jc w:val="both"/>
              <w:rPr>
                <w:rFonts w:eastAsiaTheme="minorHAnsi"/>
                <w:bCs/>
                <w:sz w:val="24"/>
                <w:szCs w:val="24"/>
              </w:rPr>
            </w:pPr>
            <w:r w:rsidRPr="00C872A1">
              <w:rPr>
                <w:rFonts w:eastAsiaTheme="minorHAnsi"/>
                <w:bCs/>
                <w:sz w:val="24"/>
                <w:szCs w:val="24"/>
              </w:rPr>
              <w:lastRenderedPageBreak/>
              <w:t xml:space="preserve">Кадастровый номер земельного </w:t>
            </w:r>
            <w:r w:rsidRPr="00C872A1">
              <w:rPr>
                <w:rFonts w:eastAsiaTheme="minorHAnsi"/>
                <w:bCs/>
                <w:sz w:val="24"/>
                <w:szCs w:val="24"/>
              </w:rPr>
              <w:lastRenderedPageBreak/>
              <w:t>участка (при наличии)</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p>
        </w:tc>
      </w:tr>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r w:rsidRPr="00C872A1">
              <w:rPr>
                <w:rFonts w:eastAsiaTheme="minorHAnsi"/>
                <w:bCs/>
                <w:sz w:val="24"/>
                <w:szCs w:val="24"/>
              </w:rPr>
              <w:lastRenderedPageBreak/>
              <w:t>2.2.</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jc w:val="both"/>
              <w:rPr>
                <w:rFonts w:eastAsiaTheme="minorHAnsi"/>
                <w:bCs/>
                <w:sz w:val="24"/>
                <w:szCs w:val="24"/>
              </w:rPr>
            </w:pPr>
            <w:r w:rsidRPr="00C872A1">
              <w:rPr>
                <w:rFonts w:eastAsiaTheme="minorHAnsi"/>
                <w:bCs/>
                <w:sz w:val="24"/>
                <w:szCs w:val="24"/>
              </w:rPr>
              <w:t>Адрес или описание местоположения земельного участка</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p>
        </w:tc>
      </w:tr>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r w:rsidRPr="00C872A1">
              <w:rPr>
                <w:rFonts w:eastAsiaTheme="minorHAnsi"/>
                <w:bCs/>
                <w:sz w:val="24"/>
                <w:szCs w:val="24"/>
              </w:rPr>
              <w:t>2.3.</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jc w:val="both"/>
              <w:rPr>
                <w:rFonts w:eastAsiaTheme="minorHAnsi"/>
                <w:bCs/>
                <w:sz w:val="24"/>
                <w:szCs w:val="24"/>
              </w:rPr>
            </w:pPr>
            <w:r w:rsidRPr="00C872A1">
              <w:rPr>
                <w:rFonts w:eastAsiaTheme="minorHAnsi"/>
                <w:bCs/>
                <w:sz w:val="24"/>
                <w:szCs w:val="24"/>
              </w:rPr>
              <w:t>Сведения о праве застройщика на земельный участок (правоустанавливающие документы)</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p>
        </w:tc>
      </w:tr>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r w:rsidRPr="00C872A1">
              <w:rPr>
                <w:rFonts w:eastAsiaTheme="minorHAnsi"/>
                <w:bCs/>
                <w:sz w:val="24"/>
                <w:szCs w:val="24"/>
              </w:rPr>
              <w:t>2.4.</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jc w:val="both"/>
              <w:rPr>
                <w:rFonts w:eastAsiaTheme="minorHAnsi"/>
                <w:bCs/>
                <w:sz w:val="24"/>
                <w:szCs w:val="24"/>
              </w:rPr>
            </w:pPr>
            <w:r w:rsidRPr="00C872A1">
              <w:rPr>
                <w:rFonts w:eastAsiaTheme="minorHAnsi"/>
                <w:bCs/>
                <w:sz w:val="24"/>
                <w:szCs w:val="24"/>
              </w:rPr>
              <w:t>Сведения о наличии прав иных лиц на земельный участок (при наличии таких лиц)</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p>
        </w:tc>
      </w:tr>
    </w:tbl>
    <w:p w:rsidR="00C872A1" w:rsidRPr="00C872A1" w:rsidRDefault="00C872A1" w:rsidP="00530FD1">
      <w:pPr>
        <w:widowControl/>
        <w:adjustRightInd w:val="0"/>
        <w:ind w:firstLine="720"/>
        <w:rPr>
          <w:rFonts w:eastAsiaTheme="minorHAnsi"/>
          <w:bCs/>
          <w:sz w:val="24"/>
          <w:szCs w:val="24"/>
        </w:rPr>
      </w:pPr>
    </w:p>
    <w:p w:rsidR="00C872A1" w:rsidRPr="00C872A1" w:rsidRDefault="00C872A1" w:rsidP="00530FD1">
      <w:pPr>
        <w:widowControl/>
        <w:adjustRightInd w:val="0"/>
        <w:ind w:firstLine="720"/>
        <w:jc w:val="center"/>
        <w:outlineLvl w:val="0"/>
        <w:rPr>
          <w:rFonts w:eastAsiaTheme="minorHAnsi"/>
          <w:sz w:val="24"/>
          <w:szCs w:val="24"/>
        </w:rPr>
      </w:pPr>
      <w:r w:rsidRPr="00C872A1">
        <w:rPr>
          <w:rFonts w:eastAsiaTheme="minorHAnsi"/>
          <w:sz w:val="24"/>
          <w:szCs w:val="24"/>
        </w:rPr>
        <w:t>3. Сведения об объекте капитального строительства, подлежащем сносу</w:t>
      </w:r>
    </w:p>
    <w:p w:rsidR="00C872A1" w:rsidRPr="00C872A1" w:rsidRDefault="00C872A1" w:rsidP="00530FD1">
      <w:pPr>
        <w:widowControl/>
        <w:adjustRightInd w:val="0"/>
        <w:ind w:firstLine="720"/>
        <w:rPr>
          <w:rFonts w:eastAsiaTheme="minorHAnsi"/>
          <w:bCs/>
          <w:sz w:val="24"/>
          <w:szCs w:val="24"/>
        </w:rPr>
      </w:pPr>
    </w:p>
    <w:tbl>
      <w:tblPr>
        <w:tblW w:w="0" w:type="auto"/>
        <w:tblLayout w:type="fixed"/>
        <w:tblCellMar>
          <w:top w:w="102" w:type="dxa"/>
          <w:left w:w="62" w:type="dxa"/>
          <w:bottom w:w="102" w:type="dxa"/>
          <w:right w:w="62" w:type="dxa"/>
        </w:tblCellMar>
        <w:tblLook w:val="0000"/>
      </w:tblPr>
      <w:tblGrid>
        <w:gridCol w:w="826"/>
        <w:gridCol w:w="4099"/>
        <w:gridCol w:w="4851"/>
      </w:tblGrid>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r w:rsidRPr="00C872A1">
              <w:rPr>
                <w:rFonts w:eastAsiaTheme="minorHAnsi"/>
                <w:bCs/>
                <w:sz w:val="24"/>
                <w:szCs w:val="24"/>
              </w:rPr>
              <w:t>3.1.</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jc w:val="both"/>
              <w:rPr>
                <w:rFonts w:eastAsiaTheme="minorHAnsi"/>
                <w:bCs/>
                <w:sz w:val="24"/>
                <w:szCs w:val="24"/>
              </w:rPr>
            </w:pPr>
            <w:r w:rsidRPr="00C872A1">
              <w:rPr>
                <w:rFonts w:eastAsiaTheme="minorHAnsi"/>
                <w:bCs/>
                <w:sz w:val="24"/>
                <w:szCs w:val="24"/>
              </w:rPr>
              <w:t>Кадастровый номер объекта капитального строительства (при наличии)</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p>
        </w:tc>
      </w:tr>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r w:rsidRPr="00C872A1">
              <w:rPr>
                <w:rFonts w:eastAsiaTheme="minorHAnsi"/>
                <w:bCs/>
                <w:sz w:val="24"/>
                <w:szCs w:val="24"/>
              </w:rPr>
              <w:t>3.2.</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jc w:val="both"/>
              <w:rPr>
                <w:rFonts w:eastAsiaTheme="minorHAnsi"/>
                <w:bCs/>
                <w:sz w:val="24"/>
                <w:szCs w:val="24"/>
              </w:rPr>
            </w:pPr>
            <w:r w:rsidRPr="00C872A1">
              <w:rPr>
                <w:rFonts w:eastAsiaTheme="minorHAnsi"/>
                <w:bCs/>
                <w:sz w:val="24"/>
                <w:szCs w:val="24"/>
              </w:rPr>
              <w:t>Сведения о праве застройщика на объект капитального строительства (правоустанавливающие документы)</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p>
        </w:tc>
      </w:tr>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r w:rsidRPr="00C872A1">
              <w:rPr>
                <w:rFonts w:eastAsiaTheme="minorHAnsi"/>
                <w:bCs/>
                <w:sz w:val="24"/>
                <w:szCs w:val="24"/>
              </w:rPr>
              <w:t>3.3.</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jc w:val="both"/>
              <w:rPr>
                <w:rFonts w:eastAsiaTheme="minorHAnsi"/>
                <w:bCs/>
                <w:sz w:val="24"/>
                <w:szCs w:val="24"/>
              </w:rPr>
            </w:pPr>
            <w:r w:rsidRPr="00C872A1">
              <w:rPr>
                <w:rFonts w:eastAsiaTheme="minorHAnsi"/>
                <w:bCs/>
                <w:sz w:val="24"/>
                <w:szCs w:val="24"/>
              </w:rPr>
              <w:t>Сведения о наличии прав иных лиц на объект капитального строительства (при наличии таких лиц)</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p>
        </w:tc>
      </w:tr>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r w:rsidRPr="00C872A1">
              <w:rPr>
                <w:rFonts w:eastAsiaTheme="minorHAnsi"/>
                <w:bCs/>
                <w:sz w:val="24"/>
                <w:szCs w:val="24"/>
              </w:rPr>
              <w:t>3.4.</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jc w:val="both"/>
              <w:rPr>
                <w:rFonts w:eastAsiaTheme="minorHAnsi"/>
                <w:bCs/>
                <w:sz w:val="24"/>
                <w:szCs w:val="24"/>
              </w:rPr>
            </w:pPr>
            <w:r w:rsidRPr="00C872A1">
              <w:rPr>
                <w:rFonts w:eastAsiaTheme="minorHAnsi"/>
                <w:bCs/>
                <w:sz w:val="24"/>
                <w:szCs w:val="24"/>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p>
        </w:tc>
      </w:tr>
    </w:tbl>
    <w:p w:rsidR="00C872A1" w:rsidRPr="00C872A1" w:rsidRDefault="00C872A1" w:rsidP="00530FD1">
      <w:pPr>
        <w:widowControl/>
        <w:adjustRightInd w:val="0"/>
        <w:ind w:firstLine="720"/>
        <w:jc w:val="both"/>
        <w:rPr>
          <w:rFonts w:eastAsiaTheme="minorHAnsi"/>
          <w:b/>
          <w:bCs/>
          <w:sz w:val="24"/>
          <w:szCs w:val="24"/>
        </w:rPr>
      </w:pPr>
    </w:p>
    <w:p w:rsidR="00C872A1" w:rsidRPr="00C872A1" w:rsidRDefault="00C872A1" w:rsidP="00530FD1">
      <w:pPr>
        <w:widowControl/>
        <w:adjustRightInd w:val="0"/>
        <w:ind w:firstLine="720"/>
        <w:jc w:val="both"/>
        <w:outlineLvl w:val="0"/>
        <w:rPr>
          <w:rFonts w:ascii="Courier New" w:eastAsiaTheme="minorHAnsi" w:hAnsi="Courier New" w:cs="Courier New"/>
          <w:sz w:val="20"/>
          <w:szCs w:val="20"/>
        </w:rPr>
      </w:pPr>
      <w:r w:rsidRPr="00C872A1">
        <w:rPr>
          <w:rFonts w:eastAsiaTheme="minorHAnsi"/>
          <w:sz w:val="24"/>
          <w:szCs w:val="24"/>
        </w:rPr>
        <w:t>Почтовый адрес и (или) адрес электронной почты для связи:</w:t>
      </w:r>
      <w:r w:rsidRPr="00C872A1">
        <w:rPr>
          <w:rFonts w:ascii="Courier New" w:eastAsiaTheme="minorHAnsi" w:hAnsi="Courier New" w:cs="Courier New"/>
          <w:sz w:val="20"/>
          <w:szCs w:val="20"/>
        </w:rPr>
        <w:t xml:space="preserve"> </w:t>
      </w:r>
      <w:r w:rsidR="00413DF0">
        <w:rPr>
          <w:rFonts w:ascii="Courier New" w:eastAsiaTheme="minorHAnsi" w:hAnsi="Courier New" w:cs="Courier New"/>
          <w:sz w:val="20"/>
          <w:szCs w:val="20"/>
        </w:rPr>
        <w:t>____________________________</w:t>
      </w:r>
    </w:p>
    <w:p w:rsidR="00C872A1" w:rsidRPr="00C872A1" w:rsidRDefault="00C872A1" w:rsidP="00530FD1">
      <w:pPr>
        <w:widowControl/>
        <w:adjustRightInd w:val="0"/>
        <w:ind w:firstLine="720"/>
        <w:jc w:val="both"/>
        <w:outlineLvl w:val="0"/>
        <w:rPr>
          <w:rFonts w:ascii="Courier New" w:eastAsiaTheme="minorHAnsi" w:hAnsi="Courier New" w:cs="Courier New"/>
          <w:sz w:val="20"/>
          <w:szCs w:val="20"/>
        </w:rPr>
      </w:pPr>
      <w:r w:rsidRPr="00C872A1">
        <w:rPr>
          <w:rFonts w:ascii="Courier New" w:eastAsiaTheme="minorHAnsi" w:hAnsi="Courier New" w:cs="Courier New"/>
          <w:sz w:val="20"/>
          <w:szCs w:val="20"/>
        </w:rPr>
        <w:t>______________________________________________________________________</w:t>
      </w:r>
      <w:r w:rsidR="008C0F47">
        <w:rPr>
          <w:rFonts w:ascii="Courier New" w:eastAsiaTheme="minorHAnsi" w:hAnsi="Courier New" w:cs="Courier New"/>
          <w:sz w:val="20"/>
          <w:szCs w:val="20"/>
        </w:rPr>
        <w:t>______</w:t>
      </w:r>
      <w:r w:rsidRPr="00C872A1">
        <w:rPr>
          <w:rFonts w:ascii="Courier New" w:eastAsiaTheme="minorHAnsi" w:hAnsi="Courier New" w:cs="Courier New"/>
          <w:sz w:val="20"/>
          <w:szCs w:val="20"/>
        </w:rPr>
        <w:t>_____</w:t>
      </w:r>
    </w:p>
    <w:p w:rsidR="00C872A1" w:rsidRPr="00C872A1" w:rsidRDefault="00C872A1" w:rsidP="00530FD1">
      <w:pPr>
        <w:widowControl/>
        <w:adjustRightInd w:val="0"/>
        <w:ind w:firstLine="720"/>
        <w:jc w:val="both"/>
        <w:outlineLvl w:val="0"/>
        <w:rPr>
          <w:rFonts w:ascii="Courier New" w:eastAsiaTheme="minorHAnsi" w:hAnsi="Courier New" w:cs="Courier New"/>
          <w:sz w:val="20"/>
          <w:szCs w:val="20"/>
        </w:rPr>
      </w:pPr>
    </w:p>
    <w:p w:rsidR="00C872A1" w:rsidRDefault="00C872A1" w:rsidP="00530FD1">
      <w:pPr>
        <w:widowControl/>
        <w:adjustRightInd w:val="0"/>
        <w:ind w:firstLine="720"/>
        <w:jc w:val="both"/>
        <w:outlineLvl w:val="0"/>
        <w:rPr>
          <w:rFonts w:ascii="Courier New" w:eastAsiaTheme="minorHAnsi" w:hAnsi="Courier New" w:cs="Courier New"/>
          <w:sz w:val="20"/>
          <w:szCs w:val="20"/>
        </w:rPr>
      </w:pPr>
      <w:r w:rsidRPr="00C872A1">
        <w:rPr>
          <w:rFonts w:eastAsiaTheme="minorHAnsi"/>
          <w:sz w:val="24"/>
          <w:szCs w:val="24"/>
        </w:rPr>
        <w:t xml:space="preserve">Настоящим уведомлением я </w:t>
      </w:r>
      <w:r w:rsidRPr="00C872A1">
        <w:rPr>
          <w:rFonts w:ascii="Courier New" w:eastAsiaTheme="minorHAnsi" w:hAnsi="Courier New" w:cs="Courier New"/>
          <w:sz w:val="20"/>
          <w:szCs w:val="20"/>
        </w:rPr>
        <w:t>________________________________</w:t>
      </w:r>
      <w:r w:rsidR="002A1E34">
        <w:rPr>
          <w:rFonts w:ascii="Courier New" w:eastAsiaTheme="minorHAnsi" w:hAnsi="Courier New" w:cs="Courier New"/>
          <w:sz w:val="20"/>
          <w:szCs w:val="20"/>
        </w:rPr>
        <w:t>______</w:t>
      </w:r>
      <w:r w:rsidRPr="00C872A1">
        <w:rPr>
          <w:rFonts w:ascii="Courier New" w:eastAsiaTheme="minorHAnsi" w:hAnsi="Courier New" w:cs="Courier New"/>
          <w:sz w:val="20"/>
          <w:szCs w:val="20"/>
        </w:rPr>
        <w:t>__________________</w:t>
      </w:r>
    </w:p>
    <w:p w:rsidR="008C0F47" w:rsidRPr="00C872A1" w:rsidRDefault="008C0F47" w:rsidP="00530FD1">
      <w:pPr>
        <w:widowControl/>
        <w:adjustRightInd w:val="0"/>
        <w:ind w:firstLine="720"/>
        <w:jc w:val="both"/>
        <w:outlineLvl w:val="0"/>
        <w:rPr>
          <w:rFonts w:ascii="Courier New" w:eastAsiaTheme="minorHAnsi" w:hAnsi="Courier New" w:cs="Courier New"/>
          <w:sz w:val="20"/>
          <w:szCs w:val="20"/>
        </w:rPr>
      </w:pPr>
    </w:p>
    <w:p w:rsidR="00C872A1" w:rsidRPr="00C872A1" w:rsidRDefault="00C872A1" w:rsidP="00530FD1">
      <w:pPr>
        <w:widowControl/>
        <w:adjustRightInd w:val="0"/>
        <w:ind w:firstLine="720"/>
        <w:jc w:val="both"/>
        <w:outlineLvl w:val="0"/>
        <w:rPr>
          <w:rFonts w:ascii="Courier New" w:eastAsiaTheme="minorHAnsi" w:hAnsi="Courier New" w:cs="Courier New"/>
          <w:sz w:val="20"/>
          <w:szCs w:val="20"/>
        </w:rPr>
      </w:pPr>
      <w:r w:rsidRPr="00C872A1">
        <w:rPr>
          <w:rFonts w:ascii="Courier New" w:eastAsiaTheme="minorHAnsi" w:hAnsi="Courier New" w:cs="Courier New"/>
          <w:sz w:val="20"/>
          <w:szCs w:val="20"/>
        </w:rPr>
        <w:t>____________________________________________________________________</w:t>
      </w:r>
      <w:r w:rsidR="002A1E34">
        <w:rPr>
          <w:rFonts w:ascii="Courier New" w:eastAsiaTheme="minorHAnsi" w:hAnsi="Courier New" w:cs="Courier New"/>
          <w:sz w:val="20"/>
          <w:szCs w:val="20"/>
        </w:rPr>
        <w:t>______</w:t>
      </w:r>
      <w:r w:rsidRPr="00C872A1">
        <w:rPr>
          <w:rFonts w:ascii="Courier New" w:eastAsiaTheme="minorHAnsi" w:hAnsi="Courier New" w:cs="Courier New"/>
          <w:sz w:val="20"/>
          <w:szCs w:val="20"/>
        </w:rPr>
        <w:t>_______</w:t>
      </w:r>
    </w:p>
    <w:p w:rsidR="00C872A1" w:rsidRPr="00C872A1" w:rsidRDefault="00C872A1" w:rsidP="00530FD1">
      <w:pPr>
        <w:widowControl/>
        <w:adjustRightInd w:val="0"/>
        <w:ind w:firstLine="720"/>
        <w:jc w:val="both"/>
        <w:outlineLvl w:val="0"/>
        <w:rPr>
          <w:rFonts w:eastAsiaTheme="minorHAnsi"/>
          <w:sz w:val="18"/>
          <w:szCs w:val="18"/>
        </w:rPr>
      </w:pPr>
      <w:r w:rsidRPr="00C872A1">
        <w:rPr>
          <w:rFonts w:ascii="Courier New" w:eastAsiaTheme="minorHAnsi" w:hAnsi="Courier New" w:cs="Courier New"/>
          <w:sz w:val="20"/>
          <w:szCs w:val="20"/>
        </w:rPr>
        <w:t xml:space="preserve">                   </w:t>
      </w:r>
      <w:r w:rsidRPr="00C872A1">
        <w:rPr>
          <w:rFonts w:eastAsiaTheme="minorHAnsi"/>
          <w:sz w:val="18"/>
          <w:szCs w:val="18"/>
        </w:rPr>
        <w:t>(фамилия, имя, отчество (при наличии)</w:t>
      </w:r>
    </w:p>
    <w:p w:rsidR="008C0F47" w:rsidRDefault="008C0F47" w:rsidP="00530FD1">
      <w:pPr>
        <w:widowControl/>
        <w:adjustRightInd w:val="0"/>
        <w:ind w:firstLine="720"/>
        <w:outlineLvl w:val="0"/>
        <w:rPr>
          <w:rFonts w:eastAsiaTheme="minorHAnsi"/>
          <w:sz w:val="24"/>
          <w:szCs w:val="24"/>
        </w:rPr>
      </w:pPr>
      <w:r>
        <w:rPr>
          <w:rFonts w:eastAsiaTheme="minorHAnsi"/>
          <w:sz w:val="24"/>
          <w:szCs w:val="24"/>
        </w:rPr>
        <w:t xml:space="preserve">даю </w:t>
      </w:r>
      <w:r w:rsidR="00C872A1" w:rsidRPr="00C872A1">
        <w:rPr>
          <w:rFonts w:eastAsiaTheme="minorHAnsi"/>
          <w:sz w:val="24"/>
          <w:szCs w:val="24"/>
        </w:rPr>
        <w:t>согласие на обработку персональных данных (в случае если застройщиком</w:t>
      </w:r>
      <w:r>
        <w:rPr>
          <w:rFonts w:eastAsiaTheme="minorHAnsi"/>
          <w:sz w:val="24"/>
          <w:szCs w:val="24"/>
        </w:rPr>
        <w:t xml:space="preserve"> </w:t>
      </w:r>
      <w:r w:rsidR="00C872A1" w:rsidRPr="00C872A1">
        <w:rPr>
          <w:rFonts w:eastAsiaTheme="minorHAnsi"/>
          <w:sz w:val="24"/>
          <w:szCs w:val="24"/>
        </w:rPr>
        <w:t xml:space="preserve">является </w:t>
      </w:r>
    </w:p>
    <w:p w:rsidR="00C872A1" w:rsidRPr="00C872A1" w:rsidRDefault="00C872A1" w:rsidP="00530FD1">
      <w:pPr>
        <w:widowControl/>
        <w:adjustRightInd w:val="0"/>
        <w:ind w:firstLine="720"/>
        <w:jc w:val="both"/>
        <w:outlineLvl w:val="0"/>
        <w:rPr>
          <w:rFonts w:eastAsiaTheme="minorHAnsi"/>
          <w:sz w:val="24"/>
          <w:szCs w:val="24"/>
        </w:rPr>
      </w:pPr>
      <w:r w:rsidRPr="00C872A1">
        <w:rPr>
          <w:rFonts w:eastAsiaTheme="minorHAnsi"/>
          <w:sz w:val="24"/>
          <w:szCs w:val="24"/>
        </w:rPr>
        <w:t>физическое лицо).</w:t>
      </w:r>
    </w:p>
    <w:p w:rsidR="00C872A1" w:rsidRPr="00C872A1" w:rsidRDefault="00C872A1" w:rsidP="00530FD1">
      <w:pPr>
        <w:widowControl/>
        <w:adjustRightInd w:val="0"/>
        <w:ind w:firstLine="720"/>
        <w:jc w:val="both"/>
        <w:outlineLvl w:val="0"/>
        <w:rPr>
          <w:rFonts w:ascii="Courier New" w:eastAsiaTheme="minorHAnsi" w:hAnsi="Courier New" w:cs="Courier New"/>
          <w:sz w:val="20"/>
          <w:szCs w:val="20"/>
        </w:rPr>
      </w:pPr>
    </w:p>
    <w:p w:rsidR="00C872A1" w:rsidRPr="00C872A1" w:rsidRDefault="00C872A1" w:rsidP="00530FD1">
      <w:pPr>
        <w:widowControl/>
        <w:adjustRightInd w:val="0"/>
        <w:ind w:firstLine="720"/>
        <w:jc w:val="both"/>
        <w:outlineLvl w:val="0"/>
        <w:rPr>
          <w:rFonts w:ascii="Courier New" w:eastAsiaTheme="minorHAnsi" w:hAnsi="Courier New" w:cs="Courier New"/>
          <w:sz w:val="20"/>
          <w:szCs w:val="20"/>
        </w:rPr>
      </w:pPr>
      <w:r w:rsidRPr="00C872A1">
        <w:rPr>
          <w:rFonts w:ascii="Courier New" w:eastAsiaTheme="minorHAnsi" w:hAnsi="Courier New" w:cs="Courier New"/>
          <w:sz w:val="20"/>
          <w:szCs w:val="20"/>
        </w:rPr>
        <w:t>________________________________  ___________  ____________________________</w:t>
      </w:r>
    </w:p>
    <w:p w:rsidR="00C872A1" w:rsidRPr="00C872A1" w:rsidRDefault="00C872A1" w:rsidP="00530FD1">
      <w:pPr>
        <w:widowControl/>
        <w:adjustRightInd w:val="0"/>
        <w:ind w:firstLine="720"/>
        <w:jc w:val="both"/>
        <w:outlineLvl w:val="0"/>
        <w:rPr>
          <w:rFonts w:eastAsiaTheme="minorHAnsi"/>
          <w:sz w:val="18"/>
          <w:szCs w:val="18"/>
        </w:rPr>
      </w:pPr>
      <w:r w:rsidRPr="00C872A1">
        <w:rPr>
          <w:rFonts w:eastAsiaTheme="minorHAnsi"/>
          <w:sz w:val="18"/>
          <w:szCs w:val="18"/>
        </w:rPr>
        <w:t xml:space="preserve">   </w:t>
      </w:r>
      <w:proofErr w:type="gramStart"/>
      <w:r w:rsidRPr="00C872A1">
        <w:rPr>
          <w:rFonts w:eastAsiaTheme="minorHAnsi"/>
          <w:sz w:val="18"/>
          <w:szCs w:val="18"/>
        </w:rPr>
        <w:t xml:space="preserve">(должность, в случае, если      </w:t>
      </w:r>
      <w:r w:rsidR="008C0F47">
        <w:rPr>
          <w:rFonts w:eastAsiaTheme="minorHAnsi"/>
          <w:sz w:val="18"/>
          <w:szCs w:val="18"/>
        </w:rPr>
        <w:t xml:space="preserve">                                             </w:t>
      </w:r>
      <w:r w:rsidRPr="00C872A1">
        <w:rPr>
          <w:rFonts w:eastAsiaTheme="minorHAnsi"/>
          <w:sz w:val="18"/>
          <w:szCs w:val="18"/>
        </w:rPr>
        <w:t xml:space="preserve">(подпись)      </w:t>
      </w:r>
      <w:r w:rsidR="008C0F47">
        <w:rPr>
          <w:rFonts w:eastAsiaTheme="minorHAnsi"/>
          <w:sz w:val="18"/>
          <w:szCs w:val="18"/>
        </w:rPr>
        <w:t xml:space="preserve">                        </w:t>
      </w:r>
      <w:r w:rsidRPr="00C872A1">
        <w:rPr>
          <w:rFonts w:eastAsiaTheme="minorHAnsi"/>
          <w:sz w:val="18"/>
          <w:szCs w:val="18"/>
        </w:rPr>
        <w:t>(расшифровка подписи)</w:t>
      </w:r>
      <w:proofErr w:type="gramEnd"/>
    </w:p>
    <w:p w:rsidR="00C872A1" w:rsidRPr="00C872A1" w:rsidRDefault="00C872A1" w:rsidP="00530FD1">
      <w:pPr>
        <w:widowControl/>
        <w:adjustRightInd w:val="0"/>
        <w:ind w:firstLine="720"/>
        <w:jc w:val="both"/>
        <w:outlineLvl w:val="0"/>
        <w:rPr>
          <w:rFonts w:eastAsiaTheme="minorHAnsi"/>
          <w:sz w:val="18"/>
          <w:szCs w:val="18"/>
        </w:rPr>
      </w:pPr>
      <w:r w:rsidRPr="00C872A1">
        <w:rPr>
          <w:rFonts w:eastAsiaTheme="minorHAnsi"/>
          <w:sz w:val="18"/>
          <w:szCs w:val="18"/>
        </w:rPr>
        <w:t xml:space="preserve">  застройщиком или техническим</w:t>
      </w:r>
    </w:p>
    <w:p w:rsidR="00C872A1" w:rsidRPr="00C872A1" w:rsidRDefault="00C872A1" w:rsidP="00530FD1">
      <w:pPr>
        <w:widowControl/>
        <w:adjustRightInd w:val="0"/>
        <w:ind w:firstLine="720"/>
        <w:jc w:val="both"/>
        <w:outlineLvl w:val="0"/>
        <w:rPr>
          <w:rFonts w:eastAsiaTheme="minorHAnsi"/>
          <w:sz w:val="18"/>
          <w:szCs w:val="18"/>
        </w:rPr>
      </w:pPr>
      <w:r w:rsidRPr="00C872A1">
        <w:rPr>
          <w:rFonts w:eastAsiaTheme="minorHAnsi"/>
          <w:sz w:val="18"/>
          <w:szCs w:val="18"/>
        </w:rPr>
        <w:t>заказчиком является юридическое</w:t>
      </w:r>
    </w:p>
    <w:p w:rsidR="00C872A1" w:rsidRPr="00C872A1" w:rsidRDefault="00C872A1" w:rsidP="00530FD1">
      <w:pPr>
        <w:widowControl/>
        <w:adjustRightInd w:val="0"/>
        <w:ind w:firstLine="720"/>
        <w:jc w:val="both"/>
        <w:outlineLvl w:val="0"/>
        <w:rPr>
          <w:rFonts w:eastAsiaTheme="minorHAnsi"/>
          <w:sz w:val="18"/>
          <w:szCs w:val="18"/>
        </w:rPr>
      </w:pPr>
      <w:r w:rsidRPr="00C872A1">
        <w:rPr>
          <w:rFonts w:eastAsiaTheme="minorHAnsi"/>
          <w:sz w:val="18"/>
          <w:szCs w:val="18"/>
        </w:rPr>
        <w:t xml:space="preserve">             лицо)</w:t>
      </w:r>
    </w:p>
    <w:p w:rsidR="00C872A1" w:rsidRPr="00C872A1" w:rsidRDefault="00C872A1" w:rsidP="00530FD1">
      <w:pPr>
        <w:widowControl/>
        <w:adjustRightInd w:val="0"/>
        <w:ind w:firstLine="720"/>
        <w:jc w:val="both"/>
        <w:outlineLvl w:val="0"/>
        <w:rPr>
          <w:rFonts w:ascii="Courier New" w:eastAsiaTheme="minorHAnsi" w:hAnsi="Courier New" w:cs="Courier New"/>
          <w:sz w:val="20"/>
          <w:szCs w:val="20"/>
        </w:rPr>
      </w:pPr>
    </w:p>
    <w:p w:rsidR="00C872A1" w:rsidRPr="00C872A1" w:rsidRDefault="008C0F47" w:rsidP="00530FD1">
      <w:pPr>
        <w:widowControl/>
        <w:adjustRightInd w:val="0"/>
        <w:ind w:firstLine="720"/>
        <w:outlineLvl w:val="0"/>
        <w:rPr>
          <w:rFonts w:eastAsiaTheme="minorHAnsi"/>
          <w:sz w:val="20"/>
          <w:szCs w:val="20"/>
        </w:rPr>
      </w:pPr>
      <w:r>
        <w:rPr>
          <w:rFonts w:eastAsiaTheme="minorHAnsi"/>
          <w:sz w:val="20"/>
          <w:szCs w:val="20"/>
        </w:rPr>
        <w:lastRenderedPageBreak/>
        <w:t xml:space="preserve">                 </w:t>
      </w:r>
      <w:r w:rsidR="00C872A1" w:rsidRPr="00C872A1">
        <w:rPr>
          <w:rFonts w:eastAsiaTheme="minorHAnsi"/>
          <w:sz w:val="20"/>
          <w:szCs w:val="20"/>
        </w:rPr>
        <w:t>М.П.</w:t>
      </w:r>
    </w:p>
    <w:p w:rsidR="00C872A1" w:rsidRPr="00C872A1" w:rsidRDefault="008C0F47" w:rsidP="00530FD1">
      <w:pPr>
        <w:widowControl/>
        <w:adjustRightInd w:val="0"/>
        <w:ind w:firstLine="720"/>
        <w:outlineLvl w:val="0"/>
        <w:rPr>
          <w:rFonts w:eastAsiaTheme="minorHAnsi"/>
          <w:sz w:val="20"/>
          <w:szCs w:val="20"/>
        </w:rPr>
      </w:pPr>
      <w:r>
        <w:rPr>
          <w:rFonts w:eastAsiaTheme="minorHAnsi"/>
          <w:sz w:val="20"/>
          <w:szCs w:val="20"/>
        </w:rPr>
        <w:t xml:space="preserve">         </w:t>
      </w:r>
      <w:r w:rsidR="00C872A1" w:rsidRPr="00C872A1">
        <w:rPr>
          <w:rFonts w:eastAsiaTheme="minorHAnsi"/>
          <w:sz w:val="20"/>
          <w:szCs w:val="20"/>
        </w:rPr>
        <w:t>(при наличии)</w:t>
      </w:r>
    </w:p>
    <w:p w:rsidR="00C872A1" w:rsidRPr="00C872A1" w:rsidRDefault="00C872A1" w:rsidP="00530FD1">
      <w:pPr>
        <w:widowControl/>
        <w:adjustRightInd w:val="0"/>
        <w:ind w:firstLine="720"/>
        <w:jc w:val="both"/>
        <w:outlineLvl w:val="0"/>
        <w:rPr>
          <w:rFonts w:ascii="Courier New" w:eastAsiaTheme="minorHAnsi" w:hAnsi="Courier New" w:cs="Courier New"/>
          <w:sz w:val="20"/>
          <w:szCs w:val="20"/>
        </w:rPr>
      </w:pPr>
    </w:p>
    <w:p w:rsidR="00C872A1" w:rsidRPr="00C872A1" w:rsidRDefault="00C872A1" w:rsidP="00530FD1">
      <w:pPr>
        <w:widowControl/>
        <w:adjustRightInd w:val="0"/>
        <w:ind w:firstLine="720"/>
        <w:jc w:val="both"/>
        <w:outlineLvl w:val="0"/>
        <w:rPr>
          <w:rFonts w:ascii="Courier New" w:eastAsiaTheme="minorHAnsi" w:hAnsi="Courier New" w:cs="Courier New"/>
          <w:sz w:val="20"/>
          <w:szCs w:val="20"/>
        </w:rPr>
      </w:pPr>
      <w:r w:rsidRPr="00C872A1">
        <w:rPr>
          <w:rFonts w:eastAsiaTheme="minorHAnsi"/>
          <w:sz w:val="24"/>
          <w:szCs w:val="24"/>
        </w:rPr>
        <w:t xml:space="preserve">К настоящему уведомлению прилагаются: </w:t>
      </w:r>
      <w:r w:rsidRPr="00C872A1">
        <w:rPr>
          <w:rFonts w:ascii="Courier New" w:eastAsiaTheme="minorHAnsi" w:hAnsi="Courier New" w:cs="Courier New"/>
          <w:sz w:val="20"/>
          <w:szCs w:val="20"/>
        </w:rPr>
        <w:t>__________________________</w:t>
      </w:r>
      <w:r w:rsidR="002A1E34">
        <w:rPr>
          <w:rFonts w:ascii="Courier New" w:eastAsiaTheme="minorHAnsi" w:hAnsi="Courier New" w:cs="Courier New"/>
          <w:sz w:val="20"/>
          <w:szCs w:val="20"/>
        </w:rPr>
        <w:t>_______</w:t>
      </w:r>
      <w:r w:rsidRPr="00C872A1">
        <w:rPr>
          <w:rFonts w:ascii="Courier New" w:eastAsiaTheme="minorHAnsi" w:hAnsi="Courier New" w:cs="Courier New"/>
          <w:sz w:val="20"/>
          <w:szCs w:val="20"/>
        </w:rPr>
        <w:t>____</w:t>
      </w:r>
      <w:r w:rsidR="00BE5728">
        <w:rPr>
          <w:rFonts w:ascii="Courier New" w:eastAsiaTheme="minorHAnsi" w:hAnsi="Courier New" w:cs="Courier New"/>
          <w:sz w:val="20"/>
          <w:szCs w:val="20"/>
        </w:rPr>
        <w:t>_</w:t>
      </w:r>
      <w:r w:rsidRPr="00C872A1">
        <w:rPr>
          <w:rFonts w:ascii="Courier New" w:eastAsiaTheme="minorHAnsi" w:hAnsi="Courier New" w:cs="Courier New"/>
          <w:sz w:val="20"/>
          <w:szCs w:val="20"/>
        </w:rPr>
        <w:t>_______</w:t>
      </w:r>
    </w:p>
    <w:p w:rsidR="00C872A1" w:rsidRPr="00C872A1" w:rsidRDefault="00C872A1" w:rsidP="00530FD1">
      <w:pPr>
        <w:widowControl/>
        <w:adjustRightInd w:val="0"/>
        <w:ind w:firstLine="720"/>
        <w:jc w:val="both"/>
        <w:outlineLvl w:val="0"/>
        <w:rPr>
          <w:rFonts w:ascii="Courier New" w:eastAsiaTheme="minorHAnsi" w:hAnsi="Courier New" w:cs="Courier New"/>
          <w:sz w:val="20"/>
          <w:szCs w:val="20"/>
        </w:rPr>
      </w:pPr>
      <w:r w:rsidRPr="00C872A1">
        <w:rPr>
          <w:rFonts w:ascii="Courier New" w:eastAsiaTheme="minorHAnsi" w:hAnsi="Courier New" w:cs="Courier New"/>
          <w:sz w:val="20"/>
          <w:szCs w:val="20"/>
        </w:rPr>
        <w:t>________________________________________________________________</w:t>
      </w:r>
      <w:r w:rsidR="002A1E34">
        <w:rPr>
          <w:rFonts w:ascii="Courier New" w:eastAsiaTheme="minorHAnsi" w:hAnsi="Courier New" w:cs="Courier New"/>
          <w:sz w:val="20"/>
          <w:szCs w:val="20"/>
        </w:rPr>
        <w:t>_______</w:t>
      </w:r>
      <w:r w:rsidRPr="00C872A1">
        <w:rPr>
          <w:rFonts w:ascii="Courier New" w:eastAsiaTheme="minorHAnsi" w:hAnsi="Courier New" w:cs="Courier New"/>
          <w:sz w:val="20"/>
          <w:szCs w:val="20"/>
        </w:rPr>
        <w:t>___________</w:t>
      </w:r>
    </w:p>
    <w:p w:rsidR="00C872A1" w:rsidRPr="00C872A1" w:rsidRDefault="00C872A1" w:rsidP="00530FD1">
      <w:pPr>
        <w:widowControl/>
        <w:adjustRightInd w:val="0"/>
        <w:ind w:firstLine="720"/>
        <w:jc w:val="both"/>
        <w:outlineLvl w:val="0"/>
        <w:rPr>
          <w:rFonts w:ascii="Courier New" w:eastAsiaTheme="minorHAnsi" w:hAnsi="Courier New" w:cs="Courier New"/>
          <w:sz w:val="20"/>
          <w:szCs w:val="20"/>
        </w:rPr>
      </w:pPr>
      <w:r w:rsidRPr="00C872A1">
        <w:rPr>
          <w:rFonts w:ascii="Courier New" w:eastAsiaTheme="minorHAnsi" w:hAnsi="Courier New" w:cs="Courier New"/>
          <w:sz w:val="20"/>
          <w:szCs w:val="20"/>
        </w:rPr>
        <w:t>______________________________________________________________</w:t>
      </w:r>
      <w:r w:rsidR="002A1E34">
        <w:rPr>
          <w:rFonts w:ascii="Courier New" w:eastAsiaTheme="minorHAnsi" w:hAnsi="Courier New" w:cs="Courier New"/>
          <w:sz w:val="20"/>
          <w:szCs w:val="20"/>
        </w:rPr>
        <w:t>_______</w:t>
      </w:r>
      <w:r w:rsidRPr="00C872A1">
        <w:rPr>
          <w:rFonts w:ascii="Courier New" w:eastAsiaTheme="minorHAnsi" w:hAnsi="Courier New" w:cs="Courier New"/>
          <w:sz w:val="20"/>
          <w:szCs w:val="20"/>
        </w:rPr>
        <w:t>_____________</w:t>
      </w:r>
    </w:p>
    <w:p w:rsidR="002A1E34" w:rsidRDefault="00C872A1" w:rsidP="00530FD1">
      <w:pPr>
        <w:widowControl/>
        <w:adjustRightInd w:val="0"/>
        <w:ind w:firstLine="720"/>
        <w:jc w:val="center"/>
        <w:outlineLvl w:val="0"/>
        <w:rPr>
          <w:rFonts w:eastAsiaTheme="minorHAnsi"/>
          <w:sz w:val="20"/>
          <w:szCs w:val="20"/>
        </w:rPr>
      </w:pPr>
      <w:r w:rsidRPr="00C872A1">
        <w:rPr>
          <w:rFonts w:eastAsiaTheme="minorHAnsi"/>
          <w:sz w:val="20"/>
          <w:szCs w:val="20"/>
        </w:rPr>
        <w:t xml:space="preserve">(документы в соответствии с </w:t>
      </w:r>
      <w:hyperlink r:id="rId15" w:history="1">
        <w:r w:rsidRPr="00C872A1">
          <w:rPr>
            <w:rFonts w:eastAsiaTheme="minorHAnsi"/>
            <w:color w:val="0000FF"/>
            <w:sz w:val="20"/>
            <w:szCs w:val="20"/>
          </w:rPr>
          <w:t>частью 10 статьи 55.31</w:t>
        </w:r>
      </w:hyperlink>
      <w:r w:rsidRPr="00C872A1">
        <w:rPr>
          <w:rFonts w:eastAsiaTheme="minorHAnsi"/>
          <w:sz w:val="20"/>
          <w:szCs w:val="20"/>
        </w:rPr>
        <w:t xml:space="preserve"> Градостроительного</w:t>
      </w:r>
      <w:r w:rsidR="002A1E34">
        <w:rPr>
          <w:rFonts w:eastAsiaTheme="minorHAnsi"/>
          <w:sz w:val="20"/>
          <w:szCs w:val="20"/>
        </w:rPr>
        <w:t xml:space="preserve"> </w:t>
      </w:r>
      <w:r w:rsidRPr="00C872A1">
        <w:rPr>
          <w:rFonts w:eastAsiaTheme="minorHAnsi"/>
          <w:sz w:val="20"/>
          <w:szCs w:val="20"/>
        </w:rPr>
        <w:t>кодекса Российской Федерации</w:t>
      </w:r>
    </w:p>
    <w:p w:rsidR="00C872A1" w:rsidRPr="00C872A1" w:rsidRDefault="00C872A1" w:rsidP="00530FD1">
      <w:pPr>
        <w:widowControl/>
        <w:adjustRightInd w:val="0"/>
        <w:ind w:firstLine="720"/>
        <w:jc w:val="center"/>
        <w:outlineLvl w:val="0"/>
        <w:rPr>
          <w:rFonts w:eastAsiaTheme="minorHAnsi"/>
          <w:sz w:val="20"/>
          <w:szCs w:val="20"/>
        </w:rPr>
      </w:pPr>
      <w:r w:rsidRPr="00C872A1">
        <w:rPr>
          <w:rFonts w:eastAsiaTheme="minorHAnsi"/>
          <w:sz w:val="20"/>
          <w:szCs w:val="20"/>
        </w:rPr>
        <w:t>(Собрание законодательства Российской</w:t>
      </w:r>
      <w:r w:rsidR="002A1E34">
        <w:rPr>
          <w:rFonts w:eastAsiaTheme="minorHAnsi"/>
          <w:sz w:val="20"/>
          <w:szCs w:val="20"/>
        </w:rPr>
        <w:t xml:space="preserve"> </w:t>
      </w:r>
      <w:r w:rsidRPr="00C872A1">
        <w:rPr>
          <w:rFonts w:eastAsiaTheme="minorHAnsi"/>
          <w:sz w:val="20"/>
          <w:szCs w:val="20"/>
        </w:rPr>
        <w:t>Федерации, 2005, N 1, ст. 16; 2018, N 32, ст. 5133, 5135)</w:t>
      </w:r>
    </w:p>
    <w:p w:rsidR="00C872A1" w:rsidRPr="00C872A1" w:rsidRDefault="00C872A1" w:rsidP="00530FD1">
      <w:pPr>
        <w:widowControl/>
        <w:adjustRightInd w:val="0"/>
        <w:ind w:firstLine="720"/>
        <w:rPr>
          <w:rFonts w:eastAsiaTheme="minorHAnsi"/>
          <w:b/>
          <w:bCs/>
          <w:sz w:val="24"/>
          <w:szCs w:val="24"/>
        </w:rPr>
      </w:pPr>
    </w:p>
    <w:p w:rsidR="00C872A1" w:rsidRPr="00C872A1" w:rsidRDefault="00690AD1" w:rsidP="00530FD1">
      <w:pPr>
        <w:widowControl/>
        <w:adjustRightInd w:val="0"/>
        <w:ind w:firstLine="720"/>
        <w:jc w:val="right"/>
        <w:outlineLvl w:val="0"/>
        <w:rPr>
          <w:rFonts w:eastAsiaTheme="minorHAnsi"/>
          <w:bCs/>
          <w:sz w:val="24"/>
          <w:szCs w:val="24"/>
        </w:rPr>
      </w:pPr>
      <w:r>
        <w:rPr>
          <w:rFonts w:eastAsiaTheme="minorHAnsi"/>
          <w:bCs/>
          <w:sz w:val="24"/>
          <w:szCs w:val="24"/>
        </w:rPr>
        <w:t>Приложение №</w:t>
      </w:r>
      <w:r w:rsidR="00C872A1" w:rsidRPr="00C872A1">
        <w:rPr>
          <w:rFonts w:eastAsiaTheme="minorHAnsi"/>
          <w:bCs/>
          <w:sz w:val="24"/>
          <w:szCs w:val="24"/>
        </w:rPr>
        <w:t xml:space="preserve"> 2</w:t>
      </w:r>
    </w:p>
    <w:p w:rsidR="00C872A1" w:rsidRPr="00C872A1" w:rsidRDefault="00C872A1" w:rsidP="00530FD1">
      <w:pPr>
        <w:widowControl/>
        <w:adjustRightInd w:val="0"/>
        <w:ind w:firstLine="720"/>
        <w:jc w:val="right"/>
        <w:rPr>
          <w:rFonts w:eastAsiaTheme="minorHAnsi"/>
          <w:bCs/>
          <w:sz w:val="24"/>
          <w:szCs w:val="24"/>
        </w:rPr>
      </w:pPr>
      <w:r w:rsidRPr="00C872A1">
        <w:rPr>
          <w:rFonts w:eastAsiaTheme="minorHAnsi"/>
          <w:bCs/>
          <w:sz w:val="24"/>
          <w:szCs w:val="24"/>
        </w:rPr>
        <w:t xml:space="preserve">к </w:t>
      </w:r>
      <w:r w:rsidR="00BE5728" w:rsidRPr="00690AD1">
        <w:rPr>
          <w:rFonts w:eastAsiaTheme="minorHAnsi"/>
          <w:bCs/>
          <w:sz w:val="24"/>
          <w:szCs w:val="24"/>
        </w:rPr>
        <w:t>Административному регламенту</w:t>
      </w:r>
    </w:p>
    <w:p w:rsidR="00C872A1" w:rsidRPr="00C872A1" w:rsidRDefault="00C872A1" w:rsidP="00530FD1">
      <w:pPr>
        <w:widowControl/>
        <w:adjustRightInd w:val="0"/>
        <w:ind w:firstLine="720"/>
        <w:jc w:val="center"/>
        <w:rPr>
          <w:rFonts w:eastAsiaTheme="minorHAnsi"/>
          <w:b/>
          <w:bCs/>
          <w:sz w:val="24"/>
          <w:szCs w:val="24"/>
        </w:rPr>
      </w:pPr>
    </w:p>
    <w:p w:rsidR="00C872A1" w:rsidRPr="00C872A1" w:rsidRDefault="00C872A1" w:rsidP="00530FD1">
      <w:pPr>
        <w:widowControl/>
        <w:adjustRightInd w:val="0"/>
        <w:ind w:firstLine="720"/>
        <w:jc w:val="center"/>
        <w:rPr>
          <w:rFonts w:eastAsiaTheme="minorHAnsi"/>
          <w:b/>
          <w:bCs/>
          <w:sz w:val="24"/>
          <w:szCs w:val="24"/>
        </w:rPr>
      </w:pPr>
    </w:p>
    <w:p w:rsidR="00C872A1" w:rsidRPr="00095669" w:rsidRDefault="00C872A1" w:rsidP="00530FD1">
      <w:pPr>
        <w:widowControl/>
        <w:adjustRightInd w:val="0"/>
        <w:ind w:firstLine="720"/>
        <w:jc w:val="center"/>
        <w:outlineLvl w:val="0"/>
        <w:rPr>
          <w:rFonts w:eastAsiaTheme="minorHAnsi"/>
          <w:sz w:val="24"/>
          <w:szCs w:val="24"/>
        </w:rPr>
      </w:pPr>
      <w:r w:rsidRPr="00095669">
        <w:rPr>
          <w:rFonts w:eastAsiaTheme="minorHAnsi"/>
          <w:sz w:val="24"/>
          <w:szCs w:val="24"/>
        </w:rPr>
        <w:t>Уведомление о завершении сноса объекта капитального строительства</w:t>
      </w:r>
    </w:p>
    <w:p w:rsidR="00C872A1" w:rsidRPr="00C872A1" w:rsidRDefault="00C872A1" w:rsidP="00530FD1">
      <w:pPr>
        <w:widowControl/>
        <w:adjustRightInd w:val="0"/>
        <w:ind w:firstLine="720"/>
        <w:jc w:val="center"/>
        <w:outlineLvl w:val="0"/>
        <w:rPr>
          <w:rFonts w:eastAsiaTheme="minorHAnsi"/>
          <w:sz w:val="20"/>
          <w:szCs w:val="20"/>
        </w:rPr>
      </w:pPr>
    </w:p>
    <w:p w:rsidR="00C872A1" w:rsidRPr="00C872A1" w:rsidRDefault="00C872A1" w:rsidP="00530FD1">
      <w:pPr>
        <w:widowControl/>
        <w:adjustRightInd w:val="0"/>
        <w:ind w:firstLine="720"/>
        <w:jc w:val="center"/>
        <w:outlineLvl w:val="0"/>
        <w:rPr>
          <w:rFonts w:eastAsiaTheme="minorHAnsi"/>
          <w:sz w:val="20"/>
          <w:szCs w:val="20"/>
        </w:rPr>
      </w:pPr>
      <w:r w:rsidRPr="00C872A1">
        <w:rPr>
          <w:rFonts w:eastAsiaTheme="minorHAnsi"/>
          <w:sz w:val="20"/>
          <w:szCs w:val="20"/>
        </w:rPr>
        <w:t>"__" _________ 20__ г.</w:t>
      </w:r>
    </w:p>
    <w:p w:rsidR="00C872A1" w:rsidRPr="00C872A1" w:rsidRDefault="00C872A1" w:rsidP="00530FD1">
      <w:pPr>
        <w:widowControl/>
        <w:adjustRightInd w:val="0"/>
        <w:ind w:firstLine="720"/>
        <w:jc w:val="center"/>
        <w:outlineLvl w:val="0"/>
        <w:rPr>
          <w:rFonts w:eastAsiaTheme="minorHAnsi"/>
          <w:sz w:val="20"/>
          <w:szCs w:val="20"/>
        </w:rPr>
      </w:pPr>
    </w:p>
    <w:p w:rsidR="00C872A1" w:rsidRPr="00C872A1" w:rsidRDefault="00C872A1" w:rsidP="00530FD1">
      <w:pPr>
        <w:widowControl/>
        <w:adjustRightInd w:val="0"/>
        <w:ind w:firstLine="720"/>
        <w:jc w:val="center"/>
        <w:outlineLvl w:val="0"/>
        <w:rPr>
          <w:rFonts w:eastAsiaTheme="minorHAnsi"/>
          <w:sz w:val="20"/>
          <w:szCs w:val="20"/>
        </w:rPr>
      </w:pPr>
      <w:r w:rsidRPr="00C872A1">
        <w:rPr>
          <w:rFonts w:eastAsiaTheme="minorHAnsi"/>
          <w:sz w:val="20"/>
          <w:szCs w:val="20"/>
        </w:rPr>
        <w:t>___________________________________________________________________________</w:t>
      </w:r>
    </w:p>
    <w:p w:rsidR="00C872A1" w:rsidRPr="00C872A1" w:rsidRDefault="00C872A1" w:rsidP="00530FD1">
      <w:pPr>
        <w:widowControl/>
        <w:adjustRightInd w:val="0"/>
        <w:ind w:firstLine="720"/>
        <w:jc w:val="center"/>
        <w:outlineLvl w:val="0"/>
        <w:rPr>
          <w:rFonts w:eastAsiaTheme="minorHAnsi"/>
          <w:sz w:val="20"/>
          <w:szCs w:val="20"/>
        </w:rPr>
      </w:pPr>
      <w:r w:rsidRPr="00C872A1">
        <w:rPr>
          <w:rFonts w:eastAsiaTheme="minorHAnsi"/>
          <w:sz w:val="20"/>
          <w:szCs w:val="20"/>
        </w:rPr>
        <w:t>___________________________________________________________________________</w:t>
      </w:r>
    </w:p>
    <w:p w:rsidR="00C872A1" w:rsidRPr="00C872A1" w:rsidRDefault="00C872A1" w:rsidP="00530FD1">
      <w:pPr>
        <w:widowControl/>
        <w:adjustRightInd w:val="0"/>
        <w:ind w:firstLine="720"/>
        <w:jc w:val="center"/>
        <w:outlineLvl w:val="0"/>
        <w:rPr>
          <w:rFonts w:eastAsiaTheme="minorHAnsi"/>
          <w:sz w:val="20"/>
          <w:szCs w:val="20"/>
        </w:rPr>
      </w:pPr>
      <w:r w:rsidRPr="00C872A1">
        <w:rPr>
          <w:rFonts w:eastAsiaTheme="minorHAnsi"/>
          <w:sz w:val="20"/>
          <w:szCs w:val="20"/>
        </w:rPr>
        <w:t>(наименование органа местного самоуправления поселения, городского округа</w:t>
      </w:r>
    </w:p>
    <w:p w:rsidR="00C872A1" w:rsidRPr="00C872A1" w:rsidRDefault="00C872A1" w:rsidP="00530FD1">
      <w:pPr>
        <w:widowControl/>
        <w:adjustRightInd w:val="0"/>
        <w:ind w:firstLine="720"/>
        <w:jc w:val="center"/>
        <w:outlineLvl w:val="0"/>
        <w:rPr>
          <w:rFonts w:eastAsiaTheme="minorHAnsi"/>
          <w:sz w:val="20"/>
          <w:szCs w:val="20"/>
        </w:rPr>
      </w:pPr>
      <w:r w:rsidRPr="00C872A1">
        <w:rPr>
          <w:rFonts w:eastAsiaTheme="minorHAnsi"/>
          <w:sz w:val="20"/>
          <w:szCs w:val="20"/>
        </w:rPr>
        <w:t>по месту нахождения земельного участка, на котором располагался снесенный</w:t>
      </w:r>
    </w:p>
    <w:p w:rsidR="00C872A1" w:rsidRPr="00C872A1" w:rsidRDefault="00C872A1" w:rsidP="00530FD1">
      <w:pPr>
        <w:widowControl/>
        <w:adjustRightInd w:val="0"/>
        <w:ind w:firstLine="720"/>
        <w:jc w:val="center"/>
        <w:outlineLvl w:val="0"/>
        <w:rPr>
          <w:rFonts w:eastAsiaTheme="minorHAnsi"/>
          <w:sz w:val="20"/>
          <w:szCs w:val="20"/>
        </w:rPr>
      </w:pPr>
      <w:r w:rsidRPr="00C872A1">
        <w:rPr>
          <w:rFonts w:eastAsiaTheme="minorHAnsi"/>
          <w:sz w:val="20"/>
          <w:szCs w:val="20"/>
        </w:rPr>
        <w:t>объект капитального строительства, или в случае, если такой земельный</w:t>
      </w:r>
    </w:p>
    <w:p w:rsidR="00C872A1" w:rsidRPr="00C872A1" w:rsidRDefault="00C872A1" w:rsidP="00530FD1">
      <w:pPr>
        <w:widowControl/>
        <w:adjustRightInd w:val="0"/>
        <w:ind w:firstLine="720"/>
        <w:jc w:val="center"/>
        <w:outlineLvl w:val="0"/>
        <w:rPr>
          <w:rFonts w:eastAsiaTheme="minorHAnsi"/>
          <w:sz w:val="20"/>
          <w:szCs w:val="20"/>
        </w:rPr>
      </w:pPr>
      <w:r w:rsidRPr="00C872A1">
        <w:rPr>
          <w:rFonts w:eastAsiaTheme="minorHAnsi"/>
          <w:sz w:val="20"/>
          <w:szCs w:val="20"/>
        </w:rPr>
        <w:t>участок находится на межселенной территории, - наименование органа</w:t>
      </w:r>
    </w:p>
    <w:p w:rsidR="00C872A1" w:rsidRPr="00C872A1" w:rsidRDefault="00C872A1" w:rsidP="00530FD1">
      <w:pPr>
        <w:widowControl/>
        <w:adjustRightInd w:val="0"/>
        <w:ind w:firstLine="720"/>
        <w:jc w:val="center"/>
        <w:outlineLvl w:val="0"/>
        <w:rPr>
          <w:rFonts w:eastAsiaTheme="minorHAnsi"/>
          <w:sz w:val="20"/>
          <w:szCs w:val="20"/>
        </w:rPr>
      </w:pPr>
      <w:r w:rsidRPr="00C872A1">
        <w:rPr>
          <w:rFonts w:eastAsiaTheme="minorHAnsi"/>
          <w:sz w:val="20"/>
          <w:szCs w:val="20"/>
        </w:rPr>
        <w:t>местного самоуправления муниципального района)</w:t>
      </w:r>
    </w:p>
    <w:p w:rsidR="00C872A1" w:rsidRPr="00C872A1" w:rsidRDefault="00C872A1" w:rsidP="00530FD1">
      <w:pPr>
        <w:widowControl/>
        <w:adjustRightInd w:val="0"/>
        <w:ind w:firstLine="720"/>
        <w:jc w:val="center"/>
        <w:outlineLvl w:val="0"/>
        <w:rPr>
          <w:rFonts w:eastAsiaTheme="minorHAnsi"/>
          <w:sz w:val="20"/>
          <w:szCs w:val="20"/>
        </w:rPr>
      </w:pPr>
    </w:p>
    <w:p w:rsidR="00C872A1" w:rsidRPr="00C872A1" w:rsidRDefault="00C872A1" w:rsidP="00530FD1">
      <w:pPr>
        <w:widowControl/>
        <w:adjustRightInd w:val="0"/>
        <w:ind w:firstLine="720"/>
        <w:jc w:val="center"/>
        <w:outlineLvl w:val="0"/>
        <w:rPr>
          <w:rFonts w:eastAsiaTheme="minorHAnsi"/>
          <w:sz w:val="20"/>
          <w:szCs w:val="20"/>
        </w:rPr>
      </w:pPr>
      <w:r w:rsidRPr="00C872A1">
        <w:rPr>
          <w:rFonts w:eastAsiaTheme="minorHAnsi"/>
          <w:sz w:val="20"/>
          <w:szCs w:val="20"/>
        </w:rPr>
        <w:t>1. Сведения о застройщике, техническом заказчике</w:t>
      </w:r>
    </w:p>
    <w:p w:rsidR="00C872A1" w:rsidRPr="00C872A1" w:rsidRDefault="00C872A1" w:rsidP="00530FD1">
      <w:pPr>
        <w:widowControl/>
        <w:adjustRightInd w:val="0"/>
        <w:ind w:firstLine="720"/>
        <w:jc w:val="both"/>
        <w:rPr>
          <w:rFonts w:eastAsiaTheme="minorHAnsi"/>
          <w:b/>
          <w:bCs/>
          <w:sz w:val="24"/>
          <w:szCs w:val="24"/>
        </w:rPr>
      </w:pPr>
    </w:p>
    <w:tbl>
      <w:tblPr>
        <w:tblW w:w="0" w:type="auto"/>
        <w:tblLayout w:type="fixed"/>
        <w:tblCellMar>
          <w:top w:w="102" w:type="dxa"/>
          <w:left w:w="62" w:type="dxa"/>
          <w:bottom w:w="102" w:type="dxa"/>
          <w:right w:w="62" w:type="dxa"/>
        </w:tblCellMar>
        <w:tblLook w:val="0000"/>
      </w:tblPr>
      <w:tblGrid>
        <w:gridCol w:w="826"/>
        <w:gridCol w:w="4099"/>
        <w:gridCol w:w="4851"/>
      </w:tblGrid>
      <w:tr w:rsidR="00C872A1" w:rsidRPr="00C872A1" w:rsidTr="00BE5728">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r w:rsidRPr="00C872A1">
              <w:rPr>
                <w:rFonts w:eastAsiaTheme="minorHAnsi"/>
                <w:bCs/>
                <w:sz w:val="24"/>
                <w:szCs w:val="24"/>
              </w:rPr>
              <w:t>1.1.</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jc w:val="both"/>
              <w:rPr>
                <w:rFonts w:eastAsiaTheme="minorHAnsi"/>
                <w:bCs/>
                <w:sz w:val="24"/>
                <w:szCs w:val="24"/>
              </w:rPr>
            </w:pPr>
            <w:r w:rsidRPr="00C872A1">
              <w:rPr>
                <w:rFonts w:eastAsiaTheme="minorHAnsi"/>
                <w:bCs/>
                <w:sz w:val="24"/>
                <w:szCs w:val="24"/>
              </w:rPr>
              <w:t>Сведения о физическом лице, в случае если застройщиком является физическое лицо:</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
                <w:bCs/>
                <w:sz w:val="24"/>
                <w:szCs w:val="24"/>
              </w:rPr>
            </w:pPr>
          </w:p>
        </w:tc>
      </w:tr>
      <w:tr w:rsidR="00C872A1" w:rsidRPr="00C872A1" w:rsidTr="00BE5728">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r w:rsidRPr="00C872A1">
              <w:rPr>
                <w:rFonts w:eastAsiaTheme="minorHAnsi"/>
                <w:bCs/>
                <w:sz w:val="24"/>
                <w:szCs w:val="24"/>
              </w:rPr>
              <w:t>1.1.1.</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jc w:val="both"/>
              <w:rPr>
                <w:rFonts w:eastAsiaTheme="minorHAnsi"/>
                <w:bCs/>
                <w:sz w:val="24"/>
                <w:szCs w:val="24"/>
              </w:rPr>
            </w:pPr>
            <w:r w:rsidRPr="00C872A1">
              <w:rPr>
                <w:rFonts w:eastAsiaTheme="minorHAnsi"/>
                <w:bCs/>
                <w:sz w:val="24"/>
                <w:szCs w:val="24"/>
              </w:rPr>
              <w:t>Фамилия, имя, отчество (при наличии)</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
                <w:bCs/>
                <w:sz w:val="24"/>
                <w:szCs w:val="24"/>
              </w:rPr>
            </w:pPr>
          </w:p>
        </w:tc>
      </w:tr>
      <w:tr w:rsidR="00C872A1" w:rsidRPr="00C872A1" w:rsidTr="00BE5728">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r w:rsidRPr="00C872A1">
              <w:rPr>
                <w:rFonts w:eastAsiaTheme="minorHAnsi"/>
                <w:bCs/>
                <w:sz w:val="24"/>
                <w:szCs w:val="24"/>
              </w:rPr>
              <w:t>1.1.2.</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jc w:val="both"/>
              <w:rPr>
                <w:rFonts w:eastAsiaTheme="minorHAnsi"/>
                <w:bCs/>
                <w:sz w:val="24"/>
                <w:szCs w:val="24"/>
              </w:rPr>
            </w:pPr>
            <w:r w:rsidRPr="00C872A1">
              <w:rPr>
                <w:rFonts w:eastAsiaTheme="minorHAnsi"/>
                <w:bCs/>
                <w:sz w:val="24"/>
                <w:szCs w:val="24"/>
              </w:rPr>
              <w:t>Место жительства</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
                <w:bCs/>
                <w:sz w:val="24"/>
                <w:szCs w:val="24"/>
              </w:rPr>
            </w:pPr>
          </w:p>
        </w:tc>
      </w:tr>
      <w:tr w:rsidR="00C872A1" w:rsidRPr="00C872A1" w:rsidTr="00BE5728">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r w:rsidRPr="00C872A1">
              <w:rPr>
                <w:rFonts w:eastAsiaTheme="minorHAnsi"/>
                <w:bCs/>
                <w:sz w:val="24"/>
                <w:szCs w:val="24"/>
              </w:rPr>
              <w:t>1.1.3.</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jc w:val="both"/>
              <w:rPr>
                <w:rFonts w:eastAsiaTheme="minorHAnsi"/>
                <w:bCs/>
                <w:sz w:val="24"/>
                <w:szCs w:val="24"/>
              </w:rPr>
            </w:pPr>
            <w:r w:rsidRPr="00C872A1">
              <w:rPr>
                <w:rFonts w:eastAsiaTheme="minorHAnsi"/>
                <w:bCs/>
                <w:sz w:val="24"/>
                <w:szCs w:val="24"/>
              </w:rPr>
              <w:t>Реквизиты документа, удостоверяющего личность</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
                <w:bCs/>
                <w:sz w:val="24"/>
                <w:szCs w:val="24"/>
              </w:rPr>
            </w:pPr>
          </w:p>
        </w:tc>
      </w:tr>
      <w:tr w:rsidR="00C872A1" w:rsidRPr="00C872A1" w:rsidTr="00BE5728">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r w:rsidRPr="00C872A1">
              <w:rPr>
                <w:rFonts w:eastAsiaTheme="minorHAnsi"/>
                <w:bCs/>
                <w:sz w:val="24"/>
                <w:szCs w:val="24"/>
              </w:rPr>
              <w:t>1.2.</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jc w:val="both"/>
              <w:rPr>
                <w:rFonts w:eastAsiaTheme="minorHAnsi"/>
                <w:bCs/>
                <w:sz w:val="24"/>
                <w:szCs w:val="24"/>
              </w:rPr>
            </w:pPr>
            <w:r w:rsidRPr="00C872A1">
              <w:rPr>
                <w:rFonts w:eastAsiaTheme="minorHAnsi"/>
                <w:bCs/>
                <w:sz w:val="24"/>
                <w:szCs w:val="24"/>
              </w:rPr>
              <w:t>Сведения о юридическом лице, в случае если застройщиком или техническим заказчиком является юридическое лицо:</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
                <w:bCs/>
                <w:sz w:val="24"/>
                <w:szCs w:val="24"/>
              </w:rPr>
            </w:pPr>
          </w:p>
        </w:tc>
      </w:tr>
      <w:tr w:rsidR="00C872A1" w:rsidRPr="00C872A1" w:rsidTr="00BE5728">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r w:rsidRPr="00C872A1">
              <w:rPr>
                <w:rFonts w:eastAsiaTheme="minorHAnsi"/>
                <w:bCs/>
                <w:sz w:val="24"/>
                <w:szCs w:val="24"/>
              </w:rPr>
              <w:t>1.2.1.</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jc w:val="both"/>
              <w:rPr>
                <w:rFonts w:eastAsiaTheme="minorHAnsi"/>
                <w:bCs/>
                <w:sz w:val="24"/>
                <w:szCs w:val="24"/>
              </w:rPr>
            </w:pPr>
            <w:r w:rsidRPr="00C872A1">
              <w:rPr>
                <w:rFonts w:eastAsiaTheme="minorHAnsi"/>
                <w:bCs/>
                <w:sz w:val="24"/>
                <w:szCs w:val="24"/>
              </w:rPr>
              <w:t>Наименование</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
                <w:bCs/>
                <w:sz w:val="24"/>
                <w:szCs w:val="24"/>
              </w:rPr>
            </w:pPr>
          </w:p>
        </w:tc>
      </w:tr>
      <w:tr w:rsidR="00C872A1" w:rsidRPr="00C872A1" w:rsidTr="00BE5728">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r w:rsidRPr="00C872A1">
              <w:rPr>
                <w:rFonts w:eastAsiaTheme="minorHAnsi"/>
                <w:bCs/>
                <w:sz w:val="24"/>
                <w:szCs w:val="24"/>
              </w:rPr>
              <w:t>1.2.2.</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jc w:val="both"/>
              <w:rPr>
                <w:rFonts w:eastAsiaTheme="minorHAnsi"/>
                <w:bCs/>
                <w:sz w:val="24"/>
                <w:szCs w:val="24"/>
              </w:rPr>
            </w:pPr>
            <w:r w:rsidRPr="00C872A1">
              <w:rPr>
                <w:rFonts w:eastAsiaTheme="minorHAnsi"/>
                <w:bCs/>
                <w:sz w:val="24"/>
                <w:szCs w:val="24"/>
              </w:rPr>
              <w:t>Место нахождения</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
                <w:bCs/>
                <w:sz w:val="24"/>
                <w:szCs w:val="24"/>
              </w:rPr>
            </w:pPr>
          </w:p>
        </w:tc>
      </w:tr>
      <w:tr w:rsidR="00C872A1" w:rsidRPr="00C872A1" w:rsidTr="00BE5728">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r w:rsidRPr="00C872A1">
              <w:rPr>
                <w:rFonts w:eastAsiaTheme="minorHAnsi"/>
                <w:bCs/>
                <w:sz w:val="24"/>
                <w:szCs w:val="24"/>
              </w:rPr>
              <w:t>1.2.3.</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jc w:val="both"/>
              <w:rPr>
                <w:rFonts w:eastAsiaTheme="minorHAnsi"/>
                <w:bCs/>
                <w:sz w:val="24"/>
                <w:szCs w:val="24"/>
              </w:rPr>
            </w:pPr>
            <w:r w:rsidRPr="00C872A1">
              <w:rPr>
                <w:rFonts w:eastAsiaTheme="minorHAnsi"/>
                <w:bCs/>
                <w:sz w:val="24"/>
                <w:szCs w:val="24"/>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w:t>
            </w:r>
            <w:r w:rsidRPr="00C872A1">
              <w:rPr>
                <w:rFonts w:eastAsiaTheme="minorHAnsi"/>
                <w:bCs/>
                <w:sz w:val="24"/>
                <w:szCs w:val="24"/>
              </w:rPr>
              <w:lastRenderedPageBreak/>
              <w:t>случая, если заявителем является иностранное юридическое лицо</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
                <w:bCs/>
                <w:sz w:val="24"/>
                <w:szCs w:val="24"/>
              </w:rPr>
            </w:pPr>
          </w:p>
        </w:tc>
      </w:tr>
      <w:tr w:rsidR="00C872A1" w:rsidRPr="00C872A1" w:rsidTr="00BE5728">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r w:rsidRPr="00C872A1">
              <w:rPr>
                <w:rFonts w:eastAsiaTheme="minorHAnsi"/>
                <w:bCs/>
                <w:sz w:val="24"/>
                <w:szCs w:val="24"/>
              </w:rPr>
              <w:lastRenderedPageBreak/>
              <w:t>1.2.4.</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jc w:val="both"/>
              <w:rPr>
                <w:rFonts w:eastAsiaTheme="minorHAnsi"/>
                <w:bCs/>
                <w:sz w:val="24"/>
                <w:szCs w:val="24"/>
              </w:rPr>
            </w:pPr>
            <w:r w:rsidRPr="00C872A1">
              <w:rPr>
                <w:rFonts w:eastAsiaTheme="minorHAnsi"/>
                <w:bCs/>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
                <w:bCs/>
                <w:sz w:val="24"/>
                <w:szCs w:val="24"/>
              </w:rPr>
            </w:pPr>
          </w:p>
        </w:tc>
      </w:tr>
    </w:tbl>
    <w:p w:rsidR="00C872A1" w:rsidRPr="00C872A1" w:rsidRDefault="00C872A1" w:rsidP="00530FD1">
      <w:pPr>
        <w:widowControl/>
        <w:adjustRightInd w:val="0"/>
        <w:ind w:firstLine="720"/>
        <w:jc w:val="center"/>
        <w:rPr>
          <w:rFonts w:eastAsiaTheme="minorHAnsi"/>
          <w:b/>
          <w:bCs/>
          <w:sz w:val="24"/>
          <w:szCs w:val="24"/>
        </w:rPr>
      </w:pPr>
    </w:p>
    <w:p w:rsidR="00C872A1" w:rsidRPr="00C872A1" w:rsidRDefault="00C872A1" w:rsidP="00530FD1">
      <w:pPr>
        <w:widowControl/>
        <w:adjustRightInd w:val="0"/>
        <w:ind w:firstLine="720"/>
        <w:jc w:val="both"/>
        <w:outlineLvl w:val="0"/>
        <w:rPr>
          <w:rFonts w:eastAsiaTheme="minorHAnsi"/>
          <w:sz w:val="24"/>
          <w:szCs w:val="24"/>
        </w:rPr>
      </w:pPr>
      <w:r w:rsidRPr="00C872A1">
        <w:rPr>
          <w:rFonts w:ascii="Courier New" w:eastAsiaTheme="minorHAnsi" w:hAnsi="Courier New" w:cs="Courier New"/>
          <w:sz w:val="20"/>
          <w:szCs w:val="20"/>
        </w:rPr>
        <w:t xml:space="preserve">                      </w:t>
      </w:r>
      <w:r w:rsidRPr="00C872A1">
        <w:rPr>
          <w:rFonts w:eastAsiaTheme="minorHAnsi"/>
          <w:sz w:val="24"/>
          <w:szCs w:val="24"/>
        </w:rPr>
        <w:t>2. Сведения о земельном участке</w:t>
      </w:r>
    </w:p>
    <w:p w:rsidR="00C872A1" w:rsidRPr="00C872A1" w:rsidRDefault="00C872A1" w:rsidP="00530FD1">
      <w:pPr>
        <w:widowControl/>
        <w:adjustRightInd w:val="0"/>
        <w:ind w:firstLine="720"/>
        <w:jc w:val="both"/>
        <w:rPr>
          <w:rFonts w:eastAsiaTheme="minorHAnsi"/>
          <w:b/>
          <w:bCs/>
          <w:sz w:val="24"/>
          <w:szCs w:val="24"/>
        </w:rPr>
      </w:pPr>
    </w:p>
    <w:tbl>
      <w:tblPr>
        <w:tblW w:w="0" w:type="auto"/>
        <w:tblLayout w:type="fixed"/>
        <w:tblCellMar>
          <w:top w:w="102" w:type="dxa"/>
          <w:left w:w="62" w:type="dxa"/>
          <w:bottom w:w="102" w:type="dxa"/>
          <w:right w:w="62" w:type="dxa"/>
        </w:tblCellMar>
        <w:tblLook w:val="0000"/>
      </w:tblPr>
      <w:tblGrid>
        <w:gridCol w:w="826"/>
        <w:gridCol w:w="4099"/>
        <w:gridCol w:w="4851"/>
      </w:tblGrid>
      <w:tr w:rsidR="00C872A1" w:rsidRPr="00C872A1" w:rsidTr="00690AD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r w:rsidRPr="00C872A1">
              <w:rPr>
                <w:rFonts w:eastAsiaTheme="minorHAnsi"/>
                <w:bCs/>
                <w:sz w:val="24"/>
                <w:szCs w:val="24"/>
              </w:rPr>
              <w:t>2.1.</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jc w:val="both"/>
              <w:rPr>
                <w:rFonts w:eastAsiaTheme="minorHAnsi"/>
                <w:bCs/>
                <w:sz w:val="24"/>
                <w:szCs w:val="24"/>
              </w:rPr>
            </w:pPr>
            <w:r w:rsidRPr="00C872A1">
              <w:rPr>
                <w:rFonts w:eastAsiaTheme="minorHAnsi"/>
                <w:bCs/>
                <w:sz w:val="24"/>
                <w:szCs w:val="24"/>
              </w:rPr>
              <w:t>Кадастровый номер земельного участка (при наличии)</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
                <w:bCs/>
                <w:sz w:val="24"/>
                <w:szCs w:val="24"/>
              </w:rPr>
            </w:pPr>
          </w:p>
        </w:tc>
      </w:tr>
      <w:tr w:rsidR="00C872A1" w:rsidRPr="00C872A1" w:rsidTr="00690AD1">
        <w:trPr>
          <w:trHeight w:val="739"/>
        </w:trPr>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r w:rsidRPr="00C872A1">
              <w:rPr>
                <w:rFonts w:eastAsiaTheme="minorHAnsi"/>
                <w:bCs/>
                <w:sz w:val="24"/>
                <w:szCs w:val="24"/>
              </w:rPr>
              <w:t>2.2.</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jc w:val="both"/>
              <w:rPr>
                <w:rFonts w:eastAsiaTheme="minorHAnsi"/>
                <w:bCs/>
                <w:sz w:val="24"/>
                <w:szCs w:val="24"/>
              </w:rPr>
            </w:pPr>
            <w:r w:rsidRPr="00C872A1">
              <w:rPr>
                <w:rFonts w:eastAsiaTheme="minorHAnsi"/>
                <w:bCs/>
                <w:sz w:val="24"/>
                <w:szCs w:val="24"/>
              </w:rPr>
              <w:t>Адрес или описание местоположения земельного участка</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
                <w:bCs/>
                <w:sz w:val="24"/>
                <w:szCs w:val="24"/>
              </w:rPr>
            </w:pPr>
          </w:p>
        </w:tc>
      </w:tr>
      <w:tr w:rsidR="00C872A1" w:rsidRPr="00C872A1" w:rsidTr="00690AD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r w:rsidRPr="00C872A1">
              <w:rPr>
                <w:rFonts w:eastAsiaTheme="minorHAnsi"/>
                <w:bCs/>
                <w:sz w:val="24"/>
                <w:szCs w:val="24"/>
              </w:rPr>
              <w:t>2.3.</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jc w:val="both"/>
              <w:rPr>
                <w:rFonts w:eastAsiaTheme="minorHAnsi"/>
                <w:bCs/>
                <w:sz w:val="24"/>
                <w:szCs w:val="24"/>
              </w:rPr>
            </w:pPr>
            <w:r w:rsidRPr="00C872A1">
              <w:rPr>
                <w:rFonts w:eastAsiaTheme="minorHAnsi"/>
                <w:bCs/>
                <w:sz w:val="24"/>
                <w:szCs w:val="24"/>
              </w:rPr>
              <w:t>Сведения о праве застройщика на земельный участок (правоустанавливающие документы)</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
                <w:bCs/>
                <w:sz w:val="24"/>
                <w:szCs w:val="24"/>
              </w:rPr>
            </w:pPr>
          </w:p>
        </w:tc>
      </w:tr>
      <w:tr w:rsidR="00C872A1" w:rsidRPr="00C872A1" w:rsidTr="00690AD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r w:rsidRPr="00C872A1">
              <w:rPr>
                <w:rFonts w:eastAsiaTheme="minorHAnsi"/>
                <w:bCs/>
                <w:sz w:val="24"/>
                <w:szCs w:val="24"/>
              </w:rPr>
              <w:t>2.4.</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jc w:val="both"/>
              <w:rPr>
                <w:rFonts w:eastAsiaTheme="minorHAnsi"/>
                <w:bCs/>
                <w:sz w:val="24"/>
                <w:szCs w:val="24"/>
              </w:rPr>
            </w:pPr>
            <w:r w:rsidRPr="00C872A1">
              <w:rPr>
                <w:rFonts w:eastAsiaTheme="minorHAnsi"/>
                <w:bCs/>
                <w:sz w:val="24"/>
                <w:szCs w:val="24"/>
              </w:rPr>
              <w:t>Сведения о наличии прав иных лиц на земельный участок (при наличии таких лиц)</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
                <w:bCs/>
                <w:sz w:val="24"/>
                <w:szCs w:val="24"/>
              </w:rPr>
            </w:pPr>
          </w:p>
        </w:tc>
      </w:tr>
    </w:tbl>
    <w:p w:rsidR="00C872A1" w:rsidRPr="00C872A1" w:rsidRDefault="00C872A1" w:rsidP="00530FD1">
      <w:pPr>
        <w:widowControl/>
        <w:adjustRightInd w:val="0"/>
        <w:ind w:firstLine="720"/>
        <w:jc w:val="center"/>
        <w:rPr>
          <w:rFonts w:eastAsiaTheme="minorHAnsi"/>
          <w:b/>
          <w:bCs/>
          <w:sz w:val="24"/>
          <w:szCs w:val="24"/>
        </w:rPr>
      </w:pPr>
    </w:p>
    <w:p w:rsidR="00C872A1" w:rsidRPr="00C872A1" w:rsidRDefault="00C872A1" w:rsidP="00530FD1">
      <w:pPr>
        <w:widowControl/>
        <w:adjustRightInd w:val="0"/>
        <w:ind w:firstLine="720"/>
        <w:jc w:val="both"/>
        <w:outlineLvl w:val="0"/>
        <w:rPr>
          <w:rFonts w:eastAsiaTheme="minorHAnsi"/>
          <w:sz w:val="24"/>
          <w:szCs w:val="24"/>
        </w:rPr>
      </w:pPr>
      <w:r w:rsidRPr="00C872A1">
        <w:rPr>
          <w:rFonts w:ascii="Courier New" w:eastAsiaTheme="minorHAnsi" w:hAnsi="Courier New" w:cs="Courier New"/>
          <w:sz w:val="24"/>
          <w:szCs w:val="24"/>
        </w:rPr>
        <w:t xml:space="preserve">    </w:t>
      </w:r>
      <w:r w:rsidRPr="00C872A1">
        <w:rPr>
          <w:rFonts w:eastAsiaTheme="minorHAnsi"/>
          <w:sz w:val="24"/>
          <w:szCs w:val="24"/>
        </w:rPr>
        <w:t>Настоящим  уведомляю   о  сносе   объекта   капитального  строительства</w:t>
      </w:r>
    </w:p>
    <w:p w:rsidR="00C872A1" w:rsidRPr="00C872A1" w:rsidRDefault="00C872A1" w:rsidP="00530FD1">
      <w:pPr>
        <w:widowControl/>
        <w:adjustRightInd w:val="0"/>
        <w:ind w:firstLine="720"/>
        <w:jc w:val="both"/>
        <w:outlineLvl w:val="0"/>
        <w:rPr>
          <w:rFonts w:eastAsiaTheme="minorHAnsi"/>
          <w:sz w:val="24"/>
          <w:szCs w:val="24"/>
        </w:rPr>
      </w:pPr>
      <w:r w:rsidRPr="00C872A1">
        <w:rPr>
          <w:rFonts w:eastAsiaTheme="minorHAnsi"/>
          <w:sz w:val="24"/>
          <w:szCs w:val="24"/>
        </w:rPr>
        <w:t>_________________________________________________, указанного в уведомлении</w:t>
      </w:r>
    </w:p>
    <w:p w:rsidR="00C872A1" w:rsidRPr="00C872A1" w:rsidRDefault="00C872A1" w:rsidP="00530FD1">
      <w:pPr>
        <w:widowControl/>
        <w:adjustRightInd w:val="0"/>
        <w:ind w:firstLine="720"/>
        <w:jc w:val="both"/>
        <w:outlineLvl w:val="0"/>
        <w:rPr>
          <w:rFonts w:eastAsiaTheme="minorHAnsi"/>
          <w:sz w:val="18"/>
          <w:szCs w:val="18"/>
        </w:rPr>
      </w:pPr>
      <w:r w:rsidRPr="00C872A1">
        <w:rPr>
          <w:rFonts w:eastAsiaTheme="minorHAnsi"/>
          <w:sz w:val="20"/>
          <w:szCs w:val="20"/>
        </w:rPr>
        <w:t xml:space="preserve">     </w:t>
      </w:r>
      <w:r w:rsidRPr="00C872A1">
        <w:rPr>
          <w:rFonts w:eastAsiaTheme="minorHAnsi"/>
          <w:sz w:val="18"/>
          <w:szCs w:val="18"/>
        </w:rPr>
        <w:t>(кадастровый номер объекта капитального</w:t>
      </w:r>
    </w:p>
    <w:p w:rsidR="00C872A1" w:rsidRPr="00C872A1" w:rsidRDefault="00C872A1" w:rsidP="00530FD1">
      <w:pPr>
        <w:widowControl/>
        <w:adjustRightInd w:val="0"/>
        <w:ind w:firstLine="720"/>
        <w:jc w:val="both"/>
        <w:outlineLvl w:val="0"/>
        <w:rPr>
          <w:rFonts w:eastAsiaTheme="minorHAnsi"/>
          <w:sz w:val="18"/>
          <w:szCs w:val="18"/>
        </w:rPr>
      </w:pPr>
      <w:r w:rsidRPr="00C872A1">
        <w:rPr>
          <w:rFonts w:eastAsiaTheme="minorHAnsi"/>
          <w:sz w:val="18"/>
          <w:szCs w:val="18"/>
        </w:rPr>
        <w:t xml:space="preserve">           строительства (при наличии)</w:t>
      </w:r>
    </w:p>
    <w:p w:rsidR="00C872A1" w:rsidRPr="00C872A1" w:rsidRDefault="00C872A1" w:rsidP="00530FD1">
      <w:pPr>
        <w:widowControl/>
        <w:adjustRightInd w:val="0"/>
        <w:ind w:firstLine="720"/>
        <w:jc w:val="both"/>
        <w:outlineLvl w:val="0"/>
        <w:rPr>
          <w:rFonts w:eastAsiaTheme="minorHAnsi"/>
          <w:sz w:val="24"/>
          <w:szCs w:val="24"/>
        </w:rPr>
      </w:pPr>
      <w:r w:rsidRPr="00C872A1">
        <w:rPr>
          <w:rFonts w:eastAsiaTheme="minorHAnsi"/>
          <w:sz w:val="24"/>
          <w:szCs w:val="24"/>
        </w:rPr>
        <w:t>о планируемом сносе объекта капитального строительства от "_</w:t>
      </w:r>
      <w:r w:rsidR="00D22488">
        <w:rPr>
          <w:rFonts w:eastAsiaTheme="minorHAnsi"/>
          <w:sz w:val="24"/>
          <w:szCs w:val="24"/>
        </w:rPr>
        <w:t>___</w:t>
      </w:r>
      <w:r w:rsidRPr="00C872A1">
        <w:rPr>
          <w:rFonts w:eastAsiaTheme="minorHAnsi"/>
          <w:sz w:val="24"/>
          <w:szCs w:val="24"/>
        </w:rPr>
        <w:t>_" __</w:t>
      </w:r>
      <w:r w:rsidR="00D22488">
        <w:rPr>
          <w:rFonts w:eastAsiaTheme="minorHAnsi"/>
          <w:sz w:val="24"/>
          <w:szCs w:val="24"/>
        </w:rPr>
        <w:t>______</w:t>
      </w:r>
      <w:r w:rsidRPr="00C872A1">
        <w:rPr>
          <w:rFonts w:eastAsiaTheme="minorHAnsi"/>
          <w:sz w:val="24"/>
          <w:szCs w:val="24"/>
        </w:rPr>
        <w:t>__ 20_</w:t>
      </w:r>
      <w:r w:rsidR="00D22488">
        <w:rPr>
          <w:rFonts w:eastAsiaTheme="minorHAnsi"/>
          <w:sz w:val="24"/>
          <w:szCs w:val="24"/>
        </w:rPr>
        <w:t>___</w:t>
      </w:r>
      <w:r w:rsidRPr="00C872A1">
        <w:rPr>
          <w:rFonts w:eastAsiaTheme="minorHAnsi"/>
          <w:sz w:val="24"/>
          <w:szCs w:val="24"/>
        </w:rPr>
        <w:t>_ г.</w:t>
      </w:r>
    </w:p>
    <w:p w:rsidR="00C872A1" w:rsidRPr="00C872A1" w:rsidRDefault="00C872A1" w:rsidP="00530FD1">
      <w:pPr>
        <w:widowControl/>
        <w:adjustRightInd w:val="0"/>
        <w:ind w:firstLine="720"/>
        <w:jc w:val="both"/>
        <w:outlineLvl w:val="0"/>
        <w:rPr>
          <w:rFonts w:eastAsiaTheme="minorHAnsi"/>
          <w:sz w:val="18"/>
          <w:szCs w:val="18"/>
        </w:rPr>
      </w:pPr>
      <w:r w:rsidRPr="00C872A1">
        <w:rPr>
          <w:rFonts w:ascii="Courier New" w:eastAsiaTheme="minorHAnsi" w:hAnsi="Courier New" w:cs="Courier New"/>
          <w:sz w:val="20"/>
          <w:szCs w:val="20"/>
        </w:rPr>
        <w:t xml:space="preserve">                                </w:t>
      </w:r>
      <w:r w:rsidR="00D22488">
        <w:rPr>
          <w:rFonts w:ascii="Courier New" w:eastAsiaTheme="minorHAnsi" w:hAnsi="Courier New" w:cs="Courier New"/>
          <w:sz w:val="20"/>
          <w:szCs w:val="20"/>
        </w:rPr>
        <w:t xml:space="preserve">                            </w:t>
      </w:r>
      <w:r w:rsidRPr="00C872A1">
        <w:rPr>
          <w:rFonts w:eastAsiaTheme="minorHAnsi"/>
          <w:sz w:val="18"/>
          <w:szCs w:val="18"/>
        </w:rPr>
        <w:t>(дата</w:t>
      </w:r>
      <w:r w:rsidR="00D22488">
        <w:rPr>
          <w:rFonts w:eastAsiaTheme="minorHAnsi"/>
          <w:sz w:val="18"/>
          <w:szCs w:val="18"/>
        </w:rPr>
        <w:t xml:space="preserve"> </w:t>
      </w:r>
      <w:r w:rsidRPr="00C872A1">
        <w:rPr>
          <w:rFonts w:eastAsiaTheme="minorHAnsi"/>
          <w:sz w:val="18"/>
          <w:szCs w:val="18"/>
        </w:rPr>
        <w:t>направления)</w:t>
      </w:r>
    </w:p>
    <w:p w:rsidR="00C872A1" w:rsidRPr="00C872A1" w:rsidRDefault="00C872A1" w:rsidP="00530FD1">
      <w:pPr>
        <w:widowControl/>
        <w:adjustRightInd w:val="0"/>
        <w:ind w:firstLine="720"/>
        <w:jc w:val="both"/>
        <w:outlineLvl w:val="0"/>
        <w:rPr>
          <w:rFonts w:ascii="Courier New" w:eastAsiaTheme="minorHAnsi" w:hAnsi="Courier New" w:cs="Courier New"/>
          <w:sz w:val="18"/>
          <w:szCs w:val="18"/>
        </w:rPr>
      </w:pPr>
    </w:p>
    <w:p w:rsidR="00C872A1" w:rsidRPr="00C872A1" w:rsidRDefault="00C872A1" w:rsidP="00530FD1">
      <w:pPr>
        <w:widowControl/>
        <w:adjustRightInd w:val="0"/>
        <w:ind w:firstLine="720"/>
        <w:jc w:val="both"/>
        <w:outlineLvl w:val="0"/>
        <w:rPr>
          <w:rFonts w:ascii="Courier New" w:eastAsiaTheme="minorHAnsi" w:hAnsi="Courier New" w:cs="Courier New"/>
          <w:sz w:val="20"/>
          <w:szCs w:val="20"/>
        </w:rPr>
      </w:pPr>
      <w:r w:rsidRPr="00C872A1">
        <w:rPr>
          <w:rFonts w:eastAsiaTheme="minorHAnsi"/>
          <w:sz w:val="24"/>
          <w:szCs w:val="24"/>
        </w:rPr>
        <w:t>Почтовый адрес и (или) адрес электронной почты для связи:</w:t>
      </w:r>
      <w:r w:rsidRPr="00C872A1">
        <w:rPr>
          <w:rFonts w:ascii="Courier New" w:eastAsiaTheme="minorHAnsi" w:hAnsi="Courier New" w:cs="Courier New"/>
          <w:sz w:val="20"/>
          <w:szCs w:val="20"/>
        </w:rPr>
        <w:t xml:space="preserve"> ______</w:t>
      </w:r>
      <w:r w:rsidR="00F24CCF">
        <w:rPr>
          <w:rFonts w:ascii="Courier New" w:eastAsiaTheme="minorHAnsi" w:hAnsi="Courier New" w:cs="Courier New"/>
          <w:sz w:val="20"/>
          <w:szCs w:val="20"/>
        </w:rPr>
        <w:t>__</w:t>
      </w:r>
      <w:r w:rsidRPr="00C872A1">
        <w:rPr>
          <w:rFonts w:ascii="Courier New" w:eastAsiaTheme="minorHAnsi" w:hAnsi="Courier New" w:cs="Courier New"/>
          <w:sz w:val="20"/>
          <w:szCs w:val="20"/>
        </w:rPr>
        <w:t>__</w:t>
      </w:r>
      <w:r w:rsidR="00D22488">
        <w:rPr>
          <w:rFonts w:ascii="Courier New" w:eastAsiaTheme="minorHAnsi" w:hAnsi="Courier New" w:cs="Courier New"/>
          <w:sz w:val="20"/>
          <w:szCs w:val="20"/>
        </w:rPr>
        <w:t>____</w:t>
      </w:r>
      <w:r w:rsidR="00F24CCF">
        <w:rPr>
          <w:rFonts w:ascii="Courier New" w:eastAsiaTheme="minorHAnsi" w:hAnsi="Courier New" w:cs="Courier New"/>
          <w:sz w:val="20"/>
          <w:szCs w:val="20"/>
        </w:rPr>
        <w:t>_</w:t>
      </w:r>
      <w:r w:rsidR="00D22488">
        <w:rPr>
          <w:rFonts w:ascii="Courier New" w:eastAsiaTheme="minorHAnsi" w:hAnsi="Courier New" w:cs="Courier New"/>
          <w:sz w:val="20"/>
          <w:szCs w:val="20"/>
        </w:rPr>
        <w:t>_</w:t>
      </w:r>
      <w:r w:rsidR="00095669">
        <w:rPr>
          <w:rFonts w:ascii="Courier New" w:eastAsiaTheme="minorHAnsi" w:hAnsi="Courier New" w:cs="Courier New"/>
          <w:sz w:val="20"/>
          <w:szCs w:val="20"/>
        </w:rPr>
        <w:t>___</w:t>
      </w:r>
      <w:r w:rsidR="00D22488">
        <w:rPr>
          <w:rFonts w:ascii="Courier New" w:eastAsiaTheme="minorHAnsi" w:hAnsi="Courier New" w:cs="Courier New"/>
          <w:sz w:val="20"/>
          <w:szCs w:val="20"/>
        </w:rPr>
        <w:t>_</w:t>
      </w:r>
      <w:r w:rsidRPr="00C872A1">
        <w:rPr>
          <w:rFonts w:ascii="Courier New" w:eastAsiaTheme="minorHAnsi" w:hAnsi="Courier New" w:cs="Courier New"/>
          <w:sz w:val="20"/>
          <w:szCs w:val="20"/>
        </w:rPr>
        <w:t>_________</w:t>
      </w:r>
    </w:p>
    <w:p w:rsidR="00C872A1" w:rsidRPr="00C872A1" w:rsidRDefault="00C872A1" w:rsidP="00530FD1">
      <w:pPr>
        <w:widowControl/>
        <w:adjustRightInd w:val="0"/>
        <w:ind w:firstLine="720"/>
        <w:jc w:val="both"/>
        <w:outlineLvl w:val="0"/>
        <w:rPr>
          <w:rFonts w:ascii="Courier New" w:eastAsiaTheme="minorHAnsi" w:hAnsi="Courier New" w:cs="Courier New"/>
          <w:sz w:val="20"/>
          <w:szCs w:val="20"/>
        </w:rPr>
      </w:pPr>
      <w:r w:rsidRPr="00C872A1">
        <w:rPr>
          <w:rFonts w:ascii="Courier New" w:eastAsiaTheme="minorHAnsi" w:hAnsi="Courier New" w:cs="Courier New"/>
          <w:sz w:val="20"/>
          <w:szCs w:val="20"/>
        </w:rPr>
        <w:t>_________________________________________________________________</w:t>
      </w:r>
      <w:r w:rsidR="00F24CCF">
        <w:rPr>
          <w:rFonts w:ascii="Courier New" w:eastAsiaTheme="minorHAnsi" w:hAnsi="Courier New" w:cs="Courier New"/>
          <w:sz w:val="20"/>
          <w:szCs w:val="20"/>
        </w:rPr>
        <w:t>____</w:t>
      </w:r>
      <w:r w:rsidRPr="00C872A1">
        <w:rPr>
          <w:rFonts w:ascii="Courier New" w:eastAsiaTheme="minorHAnsi" w:hAnsi="Courier New" w:cs="Courier New"/>
          <w:sz w:val="20"/>
          <w:szCs w:val="20"/>
        </w:rPr>
        <w:t>__</w:t>
      </w:r>
      <w:r w:rsidR="00095669">
        <w:rPr>
          <w:rFonts w:ascii="Courier New" w:eastAsiaTheme="minorHAnsi" w:hAnsi="Courier New" w:cs="Courier New"/>
          <w:sz w:val="20"/>
          <w:szCs w:val="20"/>
        </w:rPr>
        <w:t>____</w:t>
      </w:r>
      <w:r w:rsidR="002049F6">
        <w:rPr>
          <w:rFonts w:ascii="Courier New" w:eastAsiaTheme="minorHAnsi" w:hAnsi="Courier New" w:cs="Courier New"/>
          <w:sz w:val="20"/>
          <w:szCs w:val="20"/>
        </w:rPr>
        <w:t>_______</w:t>
      </w:r>
    </w:p>
    <w:p w:rsidR="00C872A1" w:rsidRPr="00C872A1" w:rsidRDefault="00C872A1" w:rsidP="00530FD1">
      <w:pPr>
        <w:widowControl/>
        <w:adjustRightInd w:val="0"/>
        <w:ind w:firstLine="720"/>
        <w:jc w:val="both"/>
        <w:outlineLvl w:val="0"/>
        <w:rPr>
          <w:rFonts w:ascii="Courier New" w:eastAsiaTheme="minorHAnsi" w:hAnsi="Courier New" w:cs="Courier New"/>
          <w:sz w:val="20"/>
          <w:szCs w:val="20"/>
        </w:rPr>
      </w:pPr>
    </w:p>
    <w:p w:rsidR="00C872A1" w:rsidRPr="00C872A1" w:rsidRDefault="00C872A1" w:rsidP="00530FD1">
      <w:pPr>
        <w:widowControl/>
        <w:adjustRightInd w:val="0"/>
        <w:ind w:firstLine="720"/>
        <w:jc w:val="both"/>
        <w:outlineLvl w:val="0"/>
        <w:rPr>
          <w:rFonts w:ascii="Courier New" w:eastAsiaTheme="minorHAnsi" w:hAnsi="Courier New" w:cs="Courier New"/>
          <w:sz w:val="20"/>
          <w:szCs w:val="20"/>
        </w:rPr>
      </w:pPr>
      <w:r w:rsidRPr="00C872A1">
        <w:rPr>
          <w:rFonts w:eastAsiaTheme="minorHAnsi"/>
          <w:sz w:val="24"/>
          <w:szCs w:val="24"/>
        </w:rPr>
        <w:t>Настоящим уведомлением я</w:t>
      </w:r>
      <w:r w:rsidRPr="00C872A1">
        <w:rPr>
          <w:rFonts w:ascii="Courier New" w:eastAsiaTheme="minorHAnsi" w:hAnsi="Courier New" w:cs="Courier New"/>
          <w:sz w:val="20"/>
          <w:szCs w:val="20"/>
        </w:rPr>
        <w:t xml:space="preserve"> ___________________________________________</w:t>
      </w:r>
      <w:r w:rsidR="00F24CCF">
        <w:rPr>
          <w:rFonts w:ascii="Courier New" w:eastAsiaTheme="minorHAnsi" w:hAnsi="Courier New" w:cs="Courier New"/>
          <w:sz w:val="20"/>
          <w:szCs w:val="20"/>
        </w:rPr>
        <w:t>__</w:t>
      </w:r>
      <w:r w:rsidR="00095669">
        <w:rPr>
          <w:rFonts w:ascii="Courier New" w:eastAsiaTheme="minorHAnsi" w:hAnsi="Courier New" w:cs="Courier New"/>
          <w:sz w:val="20"/>
          <w:szCs w:val="20"/>
        </w:rPr>
        <w:t>____</w:t>
      </w:r>
      <w:r w:rsidR="00F24CCF">
        <w:rPr>
          <w:rFonts w:ascii="Courier New" w:eastAsiaTheme="minorHAnsi" w:hAnsi="Courier New" w:cs="Courier New"/>
          <w:sz w:val="20"/>
          <w:szCs w:val="20"/>
        </w:rPr>
        <w:t>__</w:t>
      </w:r>
      <w:r w:rsidR="002049F6">
        <w:rPr>
          <w:rFonts w:ascii="Courier New" w:eastAsiaTheme="minorHAnsi" w:hAnsi="Courier New" w:cs="Courier New"/>
          <w:sz w:val="20"/>
          <w:szCs w:val="20"/>
        </w:rPr>
        <w:t>______</w:t>
      </w:r>
    </w:p>
    <w:p w:rsidR="00C872A1" w:rsidRPr="00C872A1" w:rsidRDefault="00C872A1" w:rsidP="00530FD1">
      <w:pPr>
        <w:widowControl/>
        <w:adjustRightInd w:val="0"/>
        <w:ind w:firstLine="720"/>
        <w:jc w:val="both"/>
        <w:outlineLvl w:val="0"/>
        <w:rPr>
          <w:rFonts w:eastAsiaTheme="minorHAnsi"/>
          <w:sz w:val="18"/>
          <w:szCs w:val="18"/>
        </w:rPr>
      </w:pPr>
      <w:r w:rsidRPr="00C872A1">
        <w:rPr>
          <w:rFonts w:ascii="Courier New" w:eastAsiaTheme="minorHAnsi" w:hAnsi="Courier New" w:cs="Courier New"/>
          <w:sz w:val="20"/>
          <w:szCs w:val="20"/>
        </w:rPr>
        <w:t xml:space="preserve">                   </w:t>
      </w:r>
      <w:r w:rsidRPr="00C872A1">
        <w:rPr>
          <w:rFonts w:eastAsiaTheme="minorHAnsi"/>
          <w:sz w:val="18"/>
          <w:szCs w:val="18"/>
        </w:rPr>
        <w:t>(фамилия, имя, отчество (при наличии)</w:t>
      </w:r>
    </w:p>
    <w:p w:rsidR="00F24CCF" w:rsidRDefault="00F24CCF" w:rsidP="00530FD1">
      <w:pPr>
        <w:widowControl/>
        <w:adjustRightInd w:val="0"/>
        <w:ind w:firstLine="720"/>
        <w:jc w:val="both"/>
        <w:outlineLvl w:val="0"/>
        <w:rPr>
          <w:rFonts w:eastAsiaTheme="minorHAnsi"/>
          <w:sz w:val="24"/>
          <w:szCs w:val="24"/>
        </w:rPr>
      </w:pPr>
      <w:r>
        <w:rPr>
          <w:rFonts w:eastAsiaTheme="minorHAnsi"/>
          <w:sz w:val="24"/>
          <w:szCs w:val="24"/>
        </w:rPr>
        <w:t xml:space="preserve">даю </w:t>
      </w:r>
      <w:r w:rsidR="00C872A1" w:rsidRPr="00C872A1">
        <w:rPr>
          <w:rFonts w:eastAsiaTheme="minorHAnsi"/>
          <w:sz w:val="24"/>
          <w:szCs w:val="24"/>
        </w:rPr>
        <w:t>согласие на обработку персональных данных (в случае если застройщиком</w:t>
      </w:r>
      <w:r>
        <w:rPr>
          <w:rFonts w:eastAsiaTheme="minorHAnsi"/>
          <w:sz w:val="24"/>
          <w:szCs w:val="24"/>
        </w:rPr>
        <w:t xml:space="preserve"> </w:t>
      </w:r>
      <w:r w:rsidR="00C872A1" w:rsidRPr="00C872A1">
        <w:rPr>
          <w:rFonts w:eastAsiaTheme="minorHAnsi"/>
          <w:sz w:val="24"/>
          <w:szCs w:val="24"/>
        </w:rPr>
        <w:t>является</w:t>
      </w:r>
    </w:p>
    <w:p w:rsidR="00C872A1" w:rsidRPr="00C872A1" w:rsidRDefault="00C872A1" w:rsidP="00530FD1">
      <w:pPr>
        <w:widowControl/>
        <w:adjustRightInd w:val="0"/>
        <w:ind w:firstLine="720"/>
        <w:jc w:val="both"/>
        <w:outlineLvl w:val="0"/>
        <w:rPr>
          <w:rFonts w:ascii="Courier New" w:eastAsiaTheme="minorHAnsi" w:hAnsi="Courier New" w:cs="Courier New"/>
          <w:sz w:val="20"/>
          <w:szCs w:val="20"/>
        </w:rPr>
      </w:pPr>
      <w:r w:rsidRPr="00C872A1">
        <w:rPr>
          <w:rFonts w:eastAsiaTheme="minorHAnsi"/>
          <w:sz w:val="24"/>
          <w:szCs w:val="24"/>
        </w:rPr>
        <w:t>физическое лицо).</w:t>
      </w:r>
    </w:p>
    <w:p w:rsidR="00C872A1" w:rsidRPr="00C872A1" w:rsidRDefault="00C872A1" w:rsidP="00530FD1">
      <w:pPr>
        <w:widowControl/>
        <w:adjustRightInd w:val="0"/>
        <w:ind w:firstLine="720"/>
        <w:jc w:val="both"/>
        <w:outlineLvl w:val="0"/>
        <w:rPr>
          <w:rFonts w:ascii="Courier New" w:eastAsiaTheme="minorHAnsi" w:hAnsi="Courier New" w:cs="Courier New"/>
          <w:sz w:val="20"/>
          <w:szCs w:val="20"/>
        </w:rPr>
      </w:pPr>
    </w:p>
    <w:p w:rsidR="00C872A1" w:rsidRPr="00C872A1" w:rsidRDefault="00C872A1" w:rsidP="00530FD1">
      <w:pPr>
        <w:widowControl/>
        <w:adjustRightInd w:val="0"/>
        <w:ind w:firstLine="720"/>
        <w:jc w:val="both"/>
        <w:outlineLvl w:val="0"/>
        <w:rPr>
          <w:rFonts w:ascii="Courier New" w:eastAsiaTheme="minorHAnsi" w:hAnsi="Courier New" w:cs="Courier New"/>
          <w:sz w:val="20"/>
          <w:szCs w:val="20"/>
        </w:rPr>
      </w:pPr>
      <w:r w:rsidRPr="00C872A1">
        <w:rPr>
          <w:rFonts w:ascii="Courier New" w:eastAsiaTheme="minorHAnsi" w:hAnsi="Courier New" w:cs="Courier New"/>
          <w:sz w:val="20"/>
          <w:szCs w:val="20"/>
        </w:rPr>
        <w:t>________________________________  ___________  ____________________________</w:t>
      </w:r>
    </w:p>
    <w:p w:rsidR="00C872A1" w:rsidRPr="00C872A1" w:rsidRDefault="00C872A1" w:rsidP="00530FD1">
      <w:pPr>
        <w:widowControl/>
        <w:adjustRightInd w:val="0"/>
        <w:ind w:firstLine="720"/>
        <w:jc w:val="both"/>
        <w:outlineLvl w:val="0"/>
        <w:rPr>
          <w:rFonts w:eastAsiaTheme="minorHAnsi"/>
          <w:sz w:val="18"/>
          <w:szCs w:val="18"/>
        </w:rPr>
      </w:pPr>
      <w:r w:rsidRPr="00C872A1">
        <w:rPr>
          <w:rFonts w:eastAsiaTheme="minorHAnsi"/>
          <w:sz w:val="18"/>
          <w:szCs w:val="18"/>
        </w:rPr>
        <w:t xml:space="preserve">  </w:t>
      </w:r>
      <w:r w:rsidR="00F24CCF">
        <w:rPr>
          <w:rFonts w:eastAsiaTheme="minorHAnsi"/>
          <w:sz w:val="18"/>
          <w:szCs w:val="18"/>
        </w:rPr>
        <w:t xml:space="preserve">   </w:t>
      </w:r>
      <w:r w:rsidRPr="00C872A1">
        <w:rPr>
          <w:rFonts w:eastAsiaTheme="minorHAnsi"/>
          <w:sz w:val="18"/>
          <w:szCs w:val="18"/>
        </w:rPr>
        <w:t xml:space="preserve"> </w:t>
      </w:r>
      <w:proofErr w:type="gramStart"/>
      <w:r w:rsidRPr="00C872A1">
        <w:rPr>
          <w:rFonts w:eastAsiaTheme="minorHAnsi"/>
          <w:sz w:val="18"/>
          <w:szCs w:val="18"/>
        </w:rPr>
        <w:t xml:space="preserve">(должность, в случае, если     </w:t>
      </w:r>
      <w:r w:rsidR="00F24CCF">
        <w:rPr>
          <w:rFonts w:eastAsiaTheme="minorHAnsi"/>
          <w:sz w:val="18"/>
          <w:szCs w:val="18"/>
        </w:rPr>
        <w:t xml:space="preserve">                                           </w:t>
      </w:r>
      <w:r w:rsidRPr="00C872A1">
        <w:rPr>
          <w:rFonts w:eastAsiaTheme="minorHAnsi"/>
          <w:sz w:val="18"/>
          <w:szCs w:val="18"/>
        </w:rPr>
        <w:t xml:space="preserve"> (подпись)     </w:t>
      </w:r>
      <w:r w:rsidR="00F24CCF">
        <w:rPr>
          <w:rFonts w:eastAsiaTheme="minorHAnsi"/>
          <w:sz w:val="18"/>
          <w:szCs w:val="18"/>
        </w:rPr>
        <w:t xml:space="preserve">                    </w:t>
      </w:r>
      <w:r w:rsidRPr="00C872A1">
        <w:rPr>
          <w:rFonts w:eastAsiaTheme="minorHAnsi"/>
          <w:sz w:val="18"/>
          <w:szCs w:val="18"/>
        </w:rPr>
        <w:t xml:space="preserve"> (расшифровка подписи)</w:t>
      </w:r>
      <w:proofErr w:type="gramEnd"/>
    </w:p>
    <w:p w:rsidR="00C872A1" w:rsidRPr="00C872A1" w:rsidRDefault="00C872A1" w:rsidP="00530FD1">
      <w:pPr>
        <w:widowControl/>
        <w:adjustRightInd w:val="0"/>
        <w:ind w:firstLine="720"/>
        <w:jc w:val="both"/>
        <w:outlineLvl w:val="0"/>
        <w:rPr>
          <w:rFonts w:eastAsiaTheme="minorHAnsi"/>
          <w:sz w:val="18"/>
          <w:szCs w:val="18"/>
        </w:rPr>
      </w:pPr>
      <w:r w:rsidRPr="00C872A1">
        <w:rPr>
          <w:rFonts w:eastAsiaTheme="minorHAnsi"/>
          <w:sz w:val="18"/>
          <w:szCs w:val="18"/>
        </w:rPr>
        <w:t xml:space="preserve">  застройщиком или техническим</w:t>
      </w:r>
    </w:p>
    <w:p w:rsidR="00C872A1" w:rsidRPr="00C872A1" w:rsidRDefault="00C872A1" w:rsidP="00530FD1">
      <w:pPr>
        <w:widowControl/>
        <w:adjustRightInd w:val="0"/>
        <w:ind w:firstLine="720"/>
        <w:jc w:val="both"/>
        <w:outlineLvl w:val="0"/>
        <w:rPr>
          <w:rFonts w:eastAsiaTheme="minorHAnsi"/>
          <w:sz w:val="18"/>
          <w:szCs w:val="18"/>
        </w:rPr>
      </w:pPr>
      <w:r w:rsidRPr="00C872A1">
        <w:rPr>
          <w:rFonts w:eastAsiaTheme="minorHAnsi"/>
          <w:sz w:val="18"/>
          <w:szCs w:val="18"/>
        </w:rPr>
        <w:t>заказчиком является юридическое</w:t>
      </w:r>
    </w:p>
    <w:p w:rsidR="00C872A1" w:rsidRPr="00C872A1" w:rsidRDefault="00C872A1" w:rsidP="00530FD1">
      <w:pPr>
        <w:widowControl/>
        <w:adjustRightInd w:val="0"/>
        <w:ind w:firstLine="720"/>
        <w:jc w:val="both"/>
        <w:outlineLvl w:val="0"/>
        <w:rPr>
          <w:rFonts w:eastAsiaTheme="minorHAnsi"/>
          <w:sz w:val="18"/>
          <w:szCs w:val="18"/>
        </w:rPr>
      </w:pPr>
      <w:r w:rsidRPr="00C872A1">
        <w:rPr>
          <w:rFonts w:eastAsiaTheme="minorHAnsi"/>
          <w:sz w:val="18"/>
          <w:szCs w:val="18"/>
        </w:rPr>
        <w:t xml:space="preserve">             лицо)</w:t>
      </w:r>
    </w:p>
    <w:p w:rsidR="00C872A1" w:rsidRPr="00C872A1" w:rsidRDefault="00C872A1" w:rsidP="00530FD1">
      <w:pPr>
        <w:widowControl/>
        <w:adjustRightInd w:val="0"/>
        <w:ind w:firstLine="720"/>
        <w:jc w:val="both"/>
        <w:outlineLvl w:val="0"/>
        <w:rPr>
          <w:rFonts w:eastAsiaTheme="minorHAnsi"/>
          <w:sz w:val="20"/>
          <w:szCs w:val="20"/>
        </w:rPr>
      </w:pPr>
    </w:p>
    <w:p w:rsidR="00C872A1" w:rsidRPr="00C872A1" w:rsidRDefault="00C872A1" w:rsidP="00530FD1">
      <w:pPr>
        <w:widowControl/>
        <w:adjustRightInd w:val="0"/>
        <w:ind w:firstLine="720"/>
        <w:jc w:val="both"/>
        <w:outlineLvl w:val="0"/>
        <w:rPr>
          <w:rFonts w:eastAsiaTheme="minorHAnsi"/>
          <w:sz w:val="20"/>
          <w:szCs w:val="20"/>
        </w:rPr>
      </w:pPr>
      <w:r w:rsidRPr="00C872A1">
        <w:rPr>
          <w:rFonts w:eastAsiaTheme="minorHAnsi"/>
          <w:sz w:val="20"/>
          <w:szCs w:val="20"/>
        </w:rPr>
        <w:t xml:space="preserve">         М.П.</w:t>
      </w:r>
    </w:p>
    <w:p w:rsidR="00C872A1" w:rsidRPr="00C872A1" w:rsidRDefault="00C872A1" w:rsidP="00530FD1">
      <w:pPr>
        <w:widowControl/>
        <w:adjustRightInd w:val="0"/>
        <w:ind w:firstLine="720"/>
        <w:jc w:val="both"/>
        <w:outlineLvl w:val="0"/>
        <w:rPr>
          <w:rFonts w:eastAsiaTheme="minorHAnsi"/>
          <w:sz w:val="20"/>
          <w:szCs w:val="20"/>
        </w:rPr>
      </w:pPr>
      <w:r w:rsidRPr="00C872A1">
        <w:rPr>
          <w:rFonts w:eastAsiaTheme="minorHAnsi"/>
          <w:sz w:val="20"/>
          <w:szCs w:val="20"/>
        </w:rPr>
        <w:t xml:space="preserve">    (при наличии)</w:t>
      </w:r>
    </w:p>
    <w:p w:rsidR="00271350" w:rsidRDefault="00271350" w:rsidP="00530FD1">
      <w:pPr>
        <w:ind w:firstLine="720"/>
        <w:sectPr w:rsidR="00271350" w:rsidSect="00530FD1">
          <w:pgSz w:w="11910" w:h="16840"/>
          <w:pgMar w:top="567" w:right="711" w:bottom="567" w:left="1701" w:header="720" w:footer="720" w:gutter="0"/>
          <w:cols w:space="720"/>
        </w:sectPr>
      </w:pPr>
    </w:p>
    <w:p w:rsidR="00095669" w:rsidRPr="00763D0C" w:rsidRDefault="00095669" w:rsidP="00530FD1">
      <w:pPr>
        <w:widowControl/>
        <w:adjustRightInd w:val="0"/>
        <w:ind w:firstLine="720"/>
        <w:jc w:val="right"/>
        <w:outlineLvl w:val="0"/>
        <w:rPr>
          <w:rFonts w:eastAsiaTheme="minorHAnsi"/>
          <w:bCs/>
          <w:sz w:val="24"/>
          <w:szCs w:val="24"/>
        </w:rPr>
      </w:pPr>
      <w:r w:rsidRPr="00763D0C">
        <w:rPr>
          <w:rFonts w:eastAsiaTheme="minorHAnsi"/>
          <w:bCs/>
          <w:sz w:val="24"/>
          <w:szCs w:val="24"/>
        </w:rPr>
        <w:lastRenderedPageBreak/>
        <w:t xml:space="preserve">Приложение № </w:t>
      </w:r>
      <w:r>
        <w:rPr>
          <w:rFonts w:eastAsiaTheme="minorHAnsi"/>
          <w:bCs/>
          <w:sz w:val="24"/>
          <w:szCs w:val="24"/>
        </w:rPr>
        <w:t>3</w:t>
      </w:r>
    </w:p>
    <w:p w:rsidR="00095669" w:rsidRPr="00C872A1" w:rsidRDefault="00095669" w:rsidP="00530FD1">
      <w:pPr>
        <w:widowControl/>
        <w:adjustRightInd w:val="0"/>
        <w:ind w:firstLine="720"/>
        <w:jc w:val="right"/>
        <w:outlineLvl w:val="0"/>
        <w:rPr>
          <w:rFonts w:eastAsiaTheme="minorHAnsi"/>
          <w:bCs/>
          <w:sz w:val="24"/>
          <w:szCs w:val="24"/>
        </w:rPr>
      </w:pPr>
      <w:r w:rsidRPr="00763D0C">
        <w:rPr>
          <w:rFonts w:eastAsiaTheme="minorHAnsi"/>
          <w:bCs/>
          <w:sz w:val="24"/>
          <w:szCs w:val="24"/>
        </w:rPr>
        <w:t>к Административному регламенту</w:t>
      </w:r>
    </w:p>
    <w:p w:rsidR="00095669" w:rsidRDefault="00095669" w:rsidP="00530FD1">
      <w:pPr>
        <w:tabs>
          <w:tab w:val="left" w:pos="6765"/>
        </w:tabs>
        <w:ind w:firstLine="720"/>
        <w:rPr>
          <w:sz w:val="24"/>
        </w:rPr>
      </w:pPr>
    </w:p>
    <w:p w:rsidR="00271350" w:rsidRDefault="00095669" w:rsidP="00530FD1">
      <w:pPr>
        <w:tabs>
          <w:tab w:val="left" w:pos="6765"/>
        </w:tabs>
        <w:ind w:firstLine="720"/>
        <w:rPr>
          <w:sz w:val="24"/>
        </w:rPr>
      </w:pPr>
      <w:r>
        <w:rPr>
          <w:sz w:val="24"/>
        </w:rPr>
        <w:tab/>
      </w:r>
    </w:p>
    <w:p w:rsidR="00516B6E" w:rsidRDefault="00516B6E" w:rsidP="00530FD1">
      <w:pPr>
        <w:tabs>
          <w:tab w:val="left" w:pos="6765"/>
        </w:tabs>
        <w:ind w:firstLine="720"/>
        <w:rPr>
          <w:sz w:val="24"/>
        </w:rPr>
      </w:pPr>
    </w:p>
    <w:p w:rsidR="00516B6E" w:rsidRDefault="00516B6E" w:rsidP="00530F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20"/>
        <w:jc w:val="center"/>
        <w:rPr>
          <w:b/>
          <w:sz w:val="24"/>
          <w:szCs w:val="24"/>
          <w:lang w:eastAsia="ru-RU"/>
        </w:rPr>
      </w:pPr>
      <w:r w:rsidRPr="00516B6E">
        <w:rPr>
          <w:b/>
          <w:sz w:val="24"/>
          <w:szCs w:val="24"/>
          <w:lang w:eastAsia="ru-RU"/>
        </w:rPr>
        <w:t>Журнал регистрации уведомлени</w:t>
      </w:r>
      <w:r>
        <w:rPr>
          <w:b/>
          <w:sz w:val="24"/>
          <w:szCs w:val="24"/>
          <w:lang w:eastAsia="ru-RU"/>
        </w:rPr>
        <w:t>й о планируемом строительстве, уведомлений о завершении сноса</w:t>
      </w:r>
    </w:p>
    <w:p w:rsidR="00516B6E" w:rsidRPr="00516B6E" w:rsidRDefault="00516B6E" w:rsidP="00530F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20"/>
        <w:jc w:val="center"/>
        <w:rPr>
          <w:sz w:val="24"/>
          <w:szCs w:val="24"/>
          <w:lang w:eastAsia="ru-RU"/>
        </w:rPr>
      </w:pPr>
      <w:r>
        <w:rPr>
          <w:b/>
          <w:sz w:val="24"/>
          <w:szCs w:val="24"/>
          <w:lang w:eastAsia="ru-RU"/>
        </w:rPr>
        <w:t xml:space="preserve"> объекта капитального строительства</w:t>
      </w:r>
    </w:p>
    <w:tbl>
      <w:tblPr>
        <w:tblpPr w:leftFromText="180" w:rightFromText="180" w:vertAnchor="page" w:horzAnchor="margin" w:tblpXSpec="center" w:tblpY="3301"/>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1559"/>
        <w:gridCol w:w="1559"/>
        <w:gridCol w:w="1843"/>
        <w:gridCol w:w="1701"/>
        <w:gridCol w:w="1701"/>
        <w:gridCol w:w="1985"/>
        <w:gridCol w:w="1984"/>
        <w:gridCol w:w="1559"/>
      </w:tblGrid>
      <w:tr w:rsidR="00516B6E" w:rsidRPr="00516B6E" w:rsidTr="00516B6E">
        <w:tc>
          <w:tcPr>
            <w:tcW w:w="392" w:type="dxa"/>
          </w:tcPr>
          <w:p w:rsidR="00516B6E" w:rsidRPr="00516B6E" w:rsidRDefault="00516B6E" w:rsidP="00530F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20"/>
              <w:jc w:val="center"/>
              <w:rPr>
                <w:sz w:val="20"/>
                <w:szCs w:val="20"/>
                <w:lang w:eastAsia="ru-RU"/>
              </w:rPr>
            </w:pPr>
            <w:r w:rsidRPr="00516B6E">
              <w:rPr>
                <w:sz w:val="20"/>
                <w:szCs w:val="20"/>
                <w:lang w:eastAsia="ru-RU"/>
              </w:rPr>
              <w:t>№ п/п</w:t>
            </w:r>
          </w:p>
        </w:tc>
        <w:tc>
          <w:tcPr>
            <w:tcW w:w="1559" w:type="dxa"/>
          </w:tcPr>
          <w:p w:rsidR="00516B6E" w:rsidRPr="00516B6E" w:rsidRDefault="00516B6E" w:rsidP="00530F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20"/>
              <w:jc w:val="center"/>
              <w:rPr>
                <w:sz w:val="20"/>
                <w:szCs w:val="20"/>
                <w:lang w:eastAsia="ru-RU"/>
              </w:rPr>
            </w:pPr>
            <w:r w:rsidRPr="00516B6E">
              <w:rPr>
                <w:sz w:val="20"/>
                <w:szCs w:val="20"/>
                <w:lang w:eastAsia="ru-RU"/>
              </w:rPr>
              <w:t>Дата представления заявителем документов (дата регистрации)</w:t>
            </w:r>
          </w:p>
        </w:tc>
        <w:tc>
          <w:tcPr>
            <w:tcW w:w="1559" w:type="dxa"/>
          </w:tcPr>
          <w:p w:rsidR="00516B6E" w:rsidRPr="00516B6E" w:rsidRDefault="00516B6E" w:rsidP="00530F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20"/>
              <w:jc w:val="center"/>
              <w:rPr>
                <w:sz w:val="20"/>
                <w:szCs w:val="20"/>
                <w:lang w:eastAsia="ru-RU"/>
              </w:rPr>
            </w:pPr>
            <w:r w:rsidRPr="00516B6E">
              <w:rPr>
                <w:sz w:val="20"/>
                <w:szCs w:val="20"/>
                <w:lang w:eastAsia="ru-RU"/>
              </w:rPr>
              <w:t>Наименование заявителя</w:t>
            </w:r>
          </w:p>
        </w:tc>
        <w:tc>
          <w:tcPr>
            <w:tcW w:w="1843" w:type="dxa"/>
          </w:tcPr>
          <w:p w:rsidR="00516B6E" w:rsidRPr="00516B6E" w:rsidRDefault="00516B6E" w:rsidP="00530F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20"/>
              <w:jc w:val="center"/>
              <w:rPr>
                <w:sz w:val="20"/>
                <w:szCs w:val="20"/>
                <w:lang w:eastAsia="ru-RU"/>
              </w:rPr>
            </w:pPr>
            <w:r w:rsidRPr="00516B6E">
              <w:rPr>
                <w:sz w:val="20"/>
                <w:szCs w:val="20"/>
                <w:lang w:eastAsia="ru-RU"/>
              </w:rPr>
              <w:t>Фамилия и инициалы  уполномоченного должностного лица, принявшего документы</w:t>
            </w:r>
          </w:p>
        </w:tc>
        <w:tc>
          <w:tcPr>
            <w:tcW w:w="1701" w:type="dxa"/>
          </w:tcPr>
          <w:p w:rsidR="00516B6E" w:rsidRPr="00516B6E" w:rsidRDefault="00516B6E" w:rsidP="00530F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20"/>
              <w:jc w:val="center"/>
              <w:rPr>
                <w:sz w:val="20"/>
                <w:szCs w:val="20"/>
                <w:lang w:eastAsia="ru-RU"/>
              </w:rPr>
            </w:pPr>
            <w:r w:rsidRPr="00516B6E">
              <w:rPr>
                <w:sz w:val="20"/>
                <w:szCs w:val="20"/>
                <w:lang w:eastAsia="ru-RU"/>
              </w:rPr>
              <w:t xml:space="preserve"> Наименование    </w:t>
            </w:r>
            <w:r>
              <w:rPr>
                <w:sz w:val="20"/>
                <w:szCs w:val="20"/>
                <w:lang w:eastAsia="ru-RU"/>
              </w:rPr>
              <w:t>поступившего уведомления</w:t>
            </w:r>
            <w:r w:rsidRPr="00516B6E">
              <w:rPr>
                <w:sz w:val="20"/>
                <w:szCs w:val="20"/>
                <w:lang w:eastAsia="ru-RU"/>
              </w:rPr>
              <w:t xml:space="preserve">   </w:t>
            </w:r>
          </w:p>
        </w:tc>
        <w:tc>
          <w:tcPr>
            <w:tcW w:w="1701" w:type="dxa"/>
          </w:tcPr>
          <w:p w:rsidR="00516B6E" w:rsidRPr="00516B6E" w:rsidRDefault="00516B6E" w:rsidP="00530F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20"/>
              <w:jc w:val="center"/>
              <w:rPr>
                <w:sz w:val="20"/>
                <w:szCs w:val="20"/>
                <w:lang w:eastAsia="ru-RU"/>
              </w:rPr>
            </w:pPr>
            <w:r w:rsidRPr="00516B6E">
              <w:rPr>
                <w:sz w:val="20"/>
                <w:szCs w:val="20"/>
                <w:lang w:eastAsia="ru-RU"/>
              </w:rPr>
              <w:t>Дата, номер и название</w:t>
            </w:r>
          </w:p>
          <w:p w:rsidR="00516B6E" w:rsidRPr="00516B6E" w:rsidRDefault="00516B6E" w:rsidP="00530F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20"/>
              <w:jc w:val="center"/>
              <w:rPr>
                <w:sz w:val="20"/>
                <w:szCs w:val="20"/>
                <w:u w:val="single"/>
                <w:lang w:eastAsia="ru-RU"/>
              </w:rPr>
            </w:pPr>
            <w:r w:rsidRPr="00516B6E">
              <w:rPr>
                <w:sz w:val="20"/>
                <w:szCs w:val="20"/>
                <w:lang w:eastAsia="ru-RU"/>
              </w:rPr>
              <w:t xml:space="preserve">документа, являющегося результатом предоставления муниципальной услуги  </w:t>
            </w:r>
          </w:p>
          <w:p w:rsidR="00516B6E" w:rsidRPr="00516B6E" w:rsidRDefault="00516B6E" w:rsidP="00530F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20"/>
              <w:jc w:val="center"/>
              <w:rPr>
                <w:sz w:val="20"/>
                <w:szCs w:val="20"/>
                <w:lang w:eastAsia="ru-RU"/>
              </w:rPr>
            </w:pPr>
          </w:p>
        </w:tc>
        <w:tc>
          <w:tcPr>
            <w:tcW w:w="1985" w:type="dxa"/>
          </w:tcPr>
          <w:p w:rsidR="00516B6E" w:rsidRPr="00516B6E" w:rsidRDefault="00516B6E" w:rsidP="00530F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20"/>
              <w:jc w:val="center"/>
              <w:rPr>
                <w:sz w:val="20"/>
                <w:szCs w:val="20"/>
                <w:lang w:eastAsia="ru-RU"/>
              </w:rPr>
            </w:pPr>
            <w:r w:rsidRPr="00516B6E">
              <w:rPr>
                <w:sz w:val="20"/>
                <w:szCs w:val="20"/>
                <w:lang w:eastAsia="ru-RU"/>
              </w:rPr>
              <w:t xml:space="preserve">Дата получения заявителем </w:t>
            </w:r>
          </w:p>
          <w:p w:rsidR="00516B6E" w:rsidRPr="00516B6E" w:rsidRDefault="00516B6E" w:rsidP="00530F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20"/>
              <w:jc w:val="center"/>
              <w:rPr>
                <w:sz w:val="20"/>
                <w:szCs w:val="20"/>
                <w:lang w:eastAsia="ru-RU"/>
              </w:rPr>
            </w:pPr>
            <w:r w:rsidRPr="00516B6E">
              <w:rPr>
                <w:sz w:val="20"/>
                <w:szCs w:val="20"/>
                <w:lang w:eastAsia="ru-RU"/>
              </w:rPr>
              <w:t>(при личном получении)</w:t>
            </w:r>
          </w:p>
          <w:p w:rsidR="00516B6E" w:rsidRPr="00516B6E" w:rsidRDefault="00516B6E" w:rsidP="00530F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20"/>
              <w:jc w:val="center"/>
              <w:rPr>
                <w:sz w:val="20"/>
                <w:szCs w:val="20"/>
                <w:lang w:eastAsia="ru-RU"/>
              </w:rPr>
            </w:pPr>
            <w:r w:rsidRPr="00516B6E">
              <w:rPr>
                <w:sz w:val="20"/>
                <w:szCs w:val="20"/>
                <w:lang w:eastAsia="ru-RU"/>
              </w:rPr>
              <w:t xml:space="preserve">документа, являющегося результатом предоставления муниципальной </w:t>
            </w:r>
          </w:p>
          <w:p w:rsidR="00516B6E" w:rsidRPr="00516B6E" w:rsidRDefault="00516B6E" w:rsidP="00530F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20"/>
              <w:jc w:val="center"/>
              <w:rPr>
                <w:sz w:val="20"/>
                <w:szCs w:val="20"/>
                <w:lang w:eastAsia="ru-RU"/>
              </w:rPr>
            </w:pPr>
            <w:r w:rsidRPr="00516B6E">
              <w:rPr>
                <w:sz w:val="20"/>
                <w:szCs w:val="20"/>
                <w:lang w:eastAsia="ru-RU"/>
              </w:rPr>
              <w:t xml:space="preserve">услуги   </w:t>
            </w:r>
          </w:p>
          <w:p w:rsidR="00516B6E" w:rsidRPr="00516B6E" w:rsidRDefault="00516B6E" w:rsidP="00530F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20"/>
              <w:jc w:val="center"/>
              <w:rPr>
                <w:sz w:val="20"/>
                <w:szCs w:val="20"/>
                <w:lang w:eastAsia="ru-RU"/>
              </w:rPr>
            </w:pPr>
          </w:p>
        </w:tc>
        <w:tc>
          <w:tcPr>
            <w:tcW w:w="1984" w:type="dxa"/>
          </w:tcPr>
          <w:p w:rsidR="00516B6E" w:rsidRPr="00516B6E" w:rsidRDefault="00516B6E" w:rsidP="00530F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20"/>
              <w:jc w:val="center"/>
              <w:rPr>
                <w:sz w:val="20"/>
                <w:szCs w:val="20"/>
                <w:lang w:eastAsia="ru-RU"/>
              </w:rPr>
            </w:pPr>
            <w:r w:rsidRPr="00516B6E">
              <w:rPr>
                <w:sz w:val="20"/>
                <w:szCs w:val="20"/>
                <w:lang w:eastAsia="ru-RU"/>
              </w:rPr>
              <w:t xml:space="preserve">Подпись лица </w:t>
            </w:r>
          </w:p>
          <w:p w:rsidR="00516B6E" w:rsidRPr="00516B6E" w:rsidRDefault="00516B6E" w:rsidP="00530F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20"/>
              <w:jc w:val="center"/>
              <w:rPr>
                <w:sz w:val="20"/>
                <w:szCs w:val="20"/>
                <w:lang w:eastAsia="ru-RU"/>
              </w:rPr>
            </w:pPr>
            <w:r w:rsidRPr="00516B6E">
              <w:rPr>
                <w:sz w:val="20"/>
                <w:szCs w:val="20"/>
                <w:lang w:eastAsia="ru-RU"/>
              </w:rPr>
              <w:t xml:space="preserve">(при личном получении), получившего документ, являющийся результатом предоставления муниципальной услуги  </w:t>
            </w:r>
          </w:p>
          <w:p w:rsidR="00516B6E" w:rsidRPr="00516B6E" w:rsidRDefault="00516B6E" w:rsidP="00530F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20"/>
              <w:jc w:val="center"/>
              <w:rPr>
                <w:sz w:val="20"/>
                <w:szCs w:val="20"/>
                <w:lang w:eastAsia="ru-RU"/>
              </w:rPr>
            </w:pPr>
          </w:p>
        </w:tc>
        <w:tc>
          <w:tcPr>
            <w:tcW w:w="1559" w:type="dxa"/>
          </w:tcPr>
          <w:p w:rsidR="00516B6E" w:rsidRPr="00516B6E" w:rsidRDefault="00516B6E" w:rsidP="00530F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20"/>
              <w:jc w:val="center"/>
              <w:rPr>
                <w:sz w:val="20"/>
                <w:szCs w:val="20"/>
                <w:lang w:eastAsia="ru-RU"/>
              </w:rPr>
            </w:pPr>
            <w:r w:rsidRPr="00516B6E">
              <w:rPr>
                <w:sz w:val="20"/>
                <w:szCs w:val="20"/>
                <w:lang w:eastAsia="ru-RU"/>
              </w:rPr>
              <w:t>Примечание</w:t>
            </w:r>
          </w:p>
        </w:tc>
      </w:tr>
    </w:tbl>
    <w:p w:rsidR="00516B6E" w:rsidRPr="00516B6E" w:rsidRDefault="00516B6E" w:rsidP="00530F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20"/>
        <w:jc w:val="center"/>
        <w:rPr>
          <w:sz w:val="24"/>
          <w:szCs w:val="24"/>
          <w:lang w:eastAsia="ru-RU"/>
        </w:rPr>
      </w:pPr>
    </w:p>
    <w:p w:rsidR="00516B6E" w:rsidRPr="00516B6E" w:rsidRDefault="00516B6E" w:rsidP="00530F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20"/>
        <w:jc w:val="center"/>
        <w:rPr>
          <w:b/>
          <w:sz w:val="24"/>
          <w:szCs w:val="24"/>
          <w:lang w:eastAsia="ru-RU"/>
        </w:rPr>
      </w:pPr>
      <w:r w:rsidRPr="00516B6E">
        <w:rPr>
          <w:b/>
          <w:sz w:val="24"/>
          <w:szCs w:val="24"/>
          <w:lang w:eastAsia="ru-RU"/>
        </w:rPr>
        <w:t xml:space="preserve"> </w:t>
      </w:r>
    </w:p>
    <w:p w:rsidR="00516B6E" w:rsidRPr="00095669" w:rsidRDefault="00516B6E" w:rsidP="00530FD1">
      <w:pPr>
        <w:tabs>
          <w:tab w:val="left" w:pos="6765"/>
        </w:tabs>
        <w:ind w:firstLine="720"/>
        <w:rPr>
          <w:sz w:val="24"/>
        </w:rPr>
        <w:sectPr w:rsidR="00516B6E" w:rsidRPr="00095669" w:rsidSect="00530FD1">
          <w:pgSz w:w="16840" w:h="11910" w:orient="landscape"/>
          <w:pgMar w:top="1060" w:right="711" w:bottom="340" w:left="280" w:header="720" w:footer="720" w:gutter="0"/>
          <w:cols w:space="720"/>
          <w:docGrid w:linePitch="299"/>
        </w:sectPr>
      </w:pPr>
    </w:p>
    <w:p w:rsidR="00CE7D60" w:rsidRDefault="00CE7D60" w:rsidP="00530FD1">
      <w:pPr>
        <w:ind w:firstLine="720"/>
      </w:pPr>
    </w:p>
    <w:sectPr w:rsidR="00CE7D60" w:rsidSect="00530FD1">
      <w:pgSz w:w="11910" w:h="16840"/>
      <w:pgMar w:top="600" w:right="711" w:bottom="280" w:left="10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7A97"/>
    <w:multiLevelType w:val="hybridMultilevel"/>
    <w:tmpl w:val="6AF25A7A"/>
    <w:lvl w:ilvl="0" w:tplc="90CC5FF8">
      <w:start w:val="1"/>
      <w:numFmt w:val="decimal"/>
      <w:lvlText w:val="%1)"/>
      <w:lvlJc w:val="left"/>
      <w:pPr>
        <w:ind w:left="217" w:hanging="341"/>
      </w:pPr>
      <w:rPr>
        <w:rFonts w:ascii="Times New Roman" w:eastAsia="Times New Roman" w:hAnsi="Times New Roman" w:cs="Times New Roman" w:hint="default"/>
        <w:w w:val="100"/>
        <w:sz w:val="28"/>
        <w:szCs w:val="28"/>
        <w:lang w:val="ru-RU" w:eastAsia="en-US" w:bidi="ar-SA"/>
      </w:rPr>
    </w:lvl>
    <w:lvl w:ilvl="1" w:tplc="42BC7EAA">
      <w:numFmt w:val="bullet"/>
      <w:lvlText w:val="•"/>
      <w:lvlJc w:val="left"/>
      <w:pPr>
        <w:ind w:left="1248" w:hanging="341"/>
      </w:pPr>
      <w:rPr>
        <w:rFonts w:hint="default"/>
        <w:lang w:val="ru-RU" w:eastAsia="en-US" w:bidi="ar-SA"/>
      </w:rPr>
    </w:lvl>
    <w:lvl w:ilvl="2" w:tplc="9DC4115A">
      <w:numFmt w:val="bullet"/>
      <w:lvlText w:val="•"/>
      <w:lvlJc w:val="left"/>
      <w:pPr>
        <w:ind w:left="2277" w:hanging="341"/>
      </w:pPr>
      <w:rPr>
        <w:rFonts w:hint="default"/>
        <w:lang w:val="ru-RU" w:eastAsia="en-US" w:bidi="ar-SA"/>
      </w:rPr>
    </w:lvl>
    <w:lvl w:ilvl="3" w:tplc="F42C03A6">
      <w:numFmt w:val="bullet"/>
      <w:lvlText w:val="•"/>
      <w:lvlJc w:val="left"/>
      <w:pPr>
        <w:ind w:left="3305" w:hanging="341"/>
      </w:pPr>
      <w:rPr>
        <w:rFonts w:hint="default"/>
        <w:lang w:val="ru-RU" w:eastAsia="en-US" w:bidi="ar-SA"/>
      </w:rPr>
    </w:lvl>
    <w:lvl w:ilvl="4" w:tplc="45C4E53C">
      <w:numFmt w:val="bullet"/>
      <w:lvlText w:val="•"/>
      <w:lvlJc w:val="left"/>
      <w:pPr>
        <w:ind w:left="4334" w:hanging="341"/>
      </w:pPr>
      <w:rPr>
        <w:rFonts w:hint="default"/>
        <w:lang w:val="ru-RU" w:eastAsia="en-US" w:bidi="ar-SA"/>
      </w:rPr>
    </w:lvl>
    <w:lvl w:ilvl="5" w:tplc="DB5296C8">
      <w:numFmt w:val="bullet"/>
      <w:lvlText w:val="•"/>
      <w:lvlJc w:val="left"/>
      <w:pPr>
        <w:ind w:left="5362" w:hanging="341"/>
      </w:pPr>
      <w:rPr>
        <w:rFonts w:hint="default"/>
        <w:lang w:val="ru-RU" w:eastAsia="en-US" w:bidi="ar-SA"/>
      </w:rPr>
    </w:lvl>
    <w:lvl w:ilvl="6" w:tplc="1004E5F4">
      <w:numFmt w:val="bullet"/>
      <w:lvlText w:val="•"/>
      <w:lvlJc w:val="left"/>
      <w:pPr>
        <w:ind w:left="6391" w:hanging="341"/>
      </w:pPr>
      <w:rPr>
        <w:rFonts w:hint="default"/>
        <w:lang w:val="ru-RU" w:eastAsia="en-US" w:bidi="ar-SA"/>
      </w:rPr>
    </w:lvl>
    <w:lvl w:ilvl="7" w:tplc="584CE7C6">
      <w:numFmt w:val="bullet"/>
      <w:lvlText w:val="•"/>
      <w:lvlJc w:val="left"/>
      <w:pPr>
        <w:ind w:left="7419" w:hanging="341"/>
      </w:pPr>
      <w:rPr>
        <w:rFonts w:hint="default"/>
        <w:lang w:val="ru-RU" w:eastAsia="en-US" w:bidi="ar-SA"/>
      </w:rPr>
    </w:lvl>
    <w:lvl w:ilvl="8" w:tplc="5B067FFE">
      <w:numFmt w:val="bullet"/>
      <w:lvlText w:val="•"/>
      <w:lvlJc w:val="left"/>
      <w:pPr>
        <w:ind w:left="8448" w:hanging="341"/>
      </w:pPr>
      <w:rPr>
        <w:rFonts w:hint="default"/>
        <w:lang w:val="ru-RU" w:eastAsia="en-US" w:bidi="ar-SA"/>
      </w:rPr>
    </w:lvl>
  </w:abstractNum>
  <w:abstractNum w:abstractNumId="1">
    <w:nsid w:val="07BC6BF9"/>
    <w:multiLevelType w:val="multilevel"/>
    <w:tmpl w:val="58DEBEF4"/>
    <w:lvl w:ilvl="0">
      <w:start w:val="5"/>
      <w:numFmt w:val="decimal"/>
      <w:lvlText w:val="%1"/>
      <w:lvlJc w:val="left"/>
      <w:pPr>
        <w:ind w:left="152" w:hanging="585"/>
      </w:pPr>
      <w:rPr>
        <w:rFonts w:hint="default"/>
        <w:lang w:val="ru-RU" w:eastAsia="en-US" w:bidi="ar-SA"/>
      </w:rPr>
    </w:lvl>
    <w:lvl w:ilvl="1">
      <w:start w:val="1"/>
      <w:numFmt w:val="decimal"/>
      <w:lvlText w:val="%1.%2."/>
      <w:lvlJc w:val="left"/>
      <w:pPr>
        <w:ind w:left="152" w:hanging="585"/>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585"/>
      </w:pPr>
      <w:rPr>
        <w:rFonts w:hint="default"/>
        <w:lang w:val="ru-RU" w:eastAsia="en-US" w:bidi="ar-SA"/>
      </w:rPr>
    </w:lvl>
    <w:lvl w:ilvl="3">
      <w:numFmt w:val="bullet"/>
      <w:lvlText w:val="•"/>
      <w:lvlJc w:val="left"/>
      <w:pPr>
        <w:ind w:left="3233" w:hanging="585"/>
      </w:pPr>
      <w:rPr>
        <w:rFonts w:hint="default"/>
        <w:lang w:val="ru-RU" w:eastAsia="en-US" w:bidi="ar-SA"/>
      </w:rPr>
    </w:lvl>
    <w:lvl w:ilvl="4">
      <w:numFmt w:val="bullet"/>
      <w:lvlText w:val="•"/>
      <w:lvlJc w:val="left"/>
      <w:pPr>
        <w:ind w:left="4258" w:hanging="585"/>
      </w:pPr>
      <w:rPr>
        <w:rFonts w:hint="default"/>
        <w:lang w:val="ru-RU" w:eastAsia="en-US" w:bidi="ar-SA"/>
      </w:rPr>
    </w:lvl>
    <w:lvl w:ilvl="5">
      <w:numFmt w:val="bullet"/>
      <w:lvlText w:val="•"/>
      <w:lvlJc w:val="left"/>
      <w:pPr>
        <w:ind w:left="5282" w:hanging="585"/>
      </w:pPr>
      <w:rPr>
        <w:rFonts w:hint="default"/>
        <w:lang w:val="ru-RU" w:eastAsia="en-US" w:bidi="ar-SA"/>
      </w:rPr>
    </w:lvl>
    <w:lvl w:ilvl="6">
      <w:numFmt w:val="bullet"/>
      <w:lvlText w:val="•"/>
      <w:lvlJc w:val="left"/>
      <w:pPr>
        <w:ind w:left="6307" w:hanging="585"/>
      </w:pPr>
      <w:rPr>
        <w:rFonts w:hint="default"/>
        <w:lang w:val="ru-RU" w:eastAsia="en-US" w:bidi="ar-SA"/>
      </w:rPr>
    </w:lvl>
    <w:lvl w:ilvl="7">
      <w:numFmt w:val="bullet"/>
      <w:lvlText w:val="•"/>
      <w:lvlJc w:val="left"/>
      <w:pPr>
        <w:ind w:left="7331" w:hanging="585"/>
      </w:pPr>
      <w:rPr>
        <w:rFonts w:hint="default"/>
        <w:lang w:val="ru-RU" w:eastAsia="en-US" w:bidi="ar-SA"/>
      </w:rPr>
    </w:lvl>
    <w:lvl w:ilvl="8">
      <w:numFmt w:val="bullet"/>
      <w:lvlText w:val="•"/>
      <w:lvlJc w:val="left"/>
      <w:pPr>
        <w:ind w:left="8356" w:hanging="585"/>
      </w:pPr>
      <w:rPr>
        <w:rFonts w:hint="default"/>
        <w:lang w:val="ru-RU" w:eastAsia="en-US" w:bidi="ar-SA"/>
      </w:rPr>
    </w:lvl>
  </w:abstractNum>
  <w:abstractNum w:abstractNumId="2">
    <w:nsid w:val="093D1D3B"/>
    <w:multiLevelType w:val="multilevel"/>
    <w:tmpl w:val="0D862DC2"/>
    <w:lvl w:ilvl="0">
      <w:start w:val="6"/>
      <w:numFmt w:val="decimal"/>
      <w:lvlText w:val="%1"/>
      <w:lvlJc w:val="left"/>
      <w:pPr>
        <w:ind w:left="152" w:hanging="775"/>
      </w:pPr>
      <w:rPr>
        <w:rFonts w:hint="default"/>
        <w:lang w:val="ru-RU" w:eastAsia="en-US" w:bidi="ar-SA"/>
      </w:rPr>
    </w:lvl>
    <w:lvl w:ilvl="1">
      <w:start w:val="2"/>
      <w:numFmt w:val="decimal"/>
      <w:lvlText w:val="%1.%2."/>
      <w:lvlJc w:val="left"/>
      <w:pPr>
        <w:ind w:left="152"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37" w:hanging="281"/>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957" w:hanging="281"/>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137" w:hanging="281"/>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137" w:hanging="281"/>
      </w:pPr>
      <w:rPr>
        <w:rFonts w:ascii="Times New Roman" w:eastAsia="Times New Roman" w:hAnsi="Times New Roman" w:cs="Times New Roman" w:hint="default"/>
        <w:w w:val="100"/>
        <w:sz w:val="28"/>
        <w:szCs w:val="28"/>
        <w:lang w:val="ru-RU" w:eastAsia="en-US" w:bidi="ar-SA"/>
      </w:rPr>
    </w:lvl>
    <w:lvl w:ilvl="6">
      <w:numFmt w:val="bullet"/>
      <w:lvlText w:val="•"/>
      <w:lvlJc w:val="left"/>
      <w:pPr>
        <w:ind w:left="7272" w:hanging="281"/>
      </w:pPr>
      <w:rPr>
        <w:rFonts w:hint="default"/>
        <w:lang w:val="ru-RU" w:eastAsia="en-US" w:bidi="ar-SA"/>
      </w:rPr>
    </w:lvl>
    <w:lvl w:ilvl="7">
      <w:numFmt w:val="bullet"/>
      <w:lvlText w:val="•"/>
      <w:lvlJc w:val="left"/>
      <w:pPr>
        <w:ind w:left="8056" w:hanging="281"/>
      </w:pPr>
      <w:rPr>
        <w:rFonts w:hint="default"/>
        <w:lang w:val="ru-RU" w:eastAsia="en-US" w:bidi="ar-SA"/>
      </w:rPr>
    </w:lvl>
    <w:lvl w:ilvl="8">
      <w:numFmt w:val="bullet"/>
      <w:lvlText w:val="•"/>
      <w:lvlJc w:val="left"/>
      <w:pPr>
        <w:ind w:left="8839" w:hanging="281"/>
      </w:pPr>
      <w:rPr>
        <w:rFonts w:hint="default"/>
        <w:lang w:val="ru-RU" w:eastAsia="en-US" w:bidi="ar-SA"/>
      </w:rPr>
    </w:lvl>
  </w:abstractNum>
  <w:abstractNum w:abstractNumId="3">
    <w:nsid w:val="121E3502"/>
    <w:multiLevelType w:val="hybridMultilevel"/>
    <w:tmpl w:val="945AE528"/>
    <w:lvl w:ilvl="0" w:tplc="C5283CDC">
      <w:start w:val="1"/>
      <w:numFmt w:val="decimal"/>
      <w:lvlText w:val="%1)"/>
      <w:lvlJc w:val="left"/>
      <w:pPr>
        <w:ind w:left="152" w:hanging="321"/>
      </w:pPr>
      <w:rPr>
        <w:rFonts w:ascii="Times New Roman" w:eastAsia="Times New Roman" w:hAnsi="Times New Roman" w:cs="Times New Roman" w:hint="default"/>
        <w:w w:val="100"/>
        <w:sz w:val="28"/>
        <w:szCs w:val="28"/>
        <w:lang w:val="ru-RU" w:eastAsia="en-US" w:bidi="ar-SA"/>
      </w:rPr>
    </w:lvl>
    <w:lvl w:ilvl="1" w:tplc="11EE403C">
      <w:numFmt w:val="bullet"/>
      <w:lvlText w:val="•"/>
      <w:lvlJc w:val="left"/>
      <w:pPr>
        <w:ind w:left="1184" w:hanging="321"/>
      </w:pPr>
      <w:rPr>
        <w:rFonts w:hint="default"/>
        <w:lang w:val="ru-RU" w:eastAsia="en-US" w:bidi="ar-SA"/>
      </w:rPr>
    </w:lvl>
    <w:lvl w:ilvl="2" w:tplc="9E42FB24">
      <w:numFmt w:val="bullet"/>
      <w:lvlText w:val="•"/>
      <w:lvlJc w:val="left"/>
      <w:pPr>
        <w:ind w:left="2209" w:hanging="321"/>
      </w:pPr>
      <w:rPr>
        <w:rFonts w:hint="default"/>
        <w:lang w:val="ru-RU" w:eastAsia="en-US" w:bidi="ar-SA"/>
      </w:rPr>
    </w:lvl>
    <w:lvl w:ilvl="3" w:tplc="59DA8336">
      <w:numFmt w:val="bullet"/>
      <w:lvlText w:val="•"/>
      <w:lvlJc w:val="left"/>
      <w:pPr>
        <w:ind w:left="3233" w:hanging="321"/>
      </w:pPr>
      <w:rPr>
        <w:rFonts w:hint="default"/>
        <w:lang w:val="ru-RU" w:eastAsia="en-US" w:bidi="ar-SA"/>
      </w:rPr>
    </w:lvl>
    <w:lvl w:ilvl="4" w:tplc="2DEE6324">
      <w:numFmt w:val="bullet"/>
      <w:lvlText w:val="•"/>
      <w:lvlJc w:val="left"/>
      <w:pPr>
        <w:ind w:left="4258" w:hanging="321"/>
      </w:pPr>
      <w:rPr>
        <w:rFonts w:hint="default"/>
        <w:lang w:val="ru-RU" w:eastAsia="en-US" w:bidi="ar-SA"/>
      </w:rPr>
    </w:lvl>
    <w:lvl w:ilvl="5" w:tplc="DEEC7E10">
      <w:numFmt w:val="bullet"/>
      <w:lvlText w:val="•"/>
      <w:lvlJc w:val="left"/>
      <w:pPr>
        <w:ind w:left="5282" w:hanging="321"/>
      </w:pPr>
      <w:rPr>
        <w:rFonts w:hint="default"/>
        <w:lang w:val="ru-RU" w:eastAsia="en-US" w:bidi="ar-SA"/>
      </w:rPr>
    </w:lvl>
    <w:lvl w:ilvl="6" w:tplc="AEB4C6CE">
      <w:numFmt w:val="bullet"/>
      <w:lvlText w:val="•"/>
      <w:lvlJc w:val="left"/>
      <w:pPr>
        <w:ind w:left="6307" w:hanging="321"/>
      </w:pPr>
      <w:rPr>
        <w:rFonts w:hint="default"/>
        <w:lang w:val="ru-RU" w:eastAsia="en-US" w:bidi="ar-SA"/>
      </w:rPr>
    </w:lvl>
    <w:lvl w:ilvl="7" w:tplc="7EE24996">
      <w:numFmt w:val="bullet"/>
      <w:lvlText w:val="•"/>
      <w:lvlJc w:val="left"/>
      <w:pPr>
        <w:ind w:left="7331" w:hanging="321"/>
      </w:pPr>
      <w:rPr>
        <w:rFonts w:hint="default"/>
        <w:lang w:val="ru-RU" w:eastAsia="en-US" w:bidi="ar-SA"/>
      </w:rPr>
    </w:lvl>
    <w:lvl w:ilvl="8" w:tplc="7DD2586E">
      <w:numFmt w:val="bullet"/>
      <w:lvlText w:val="•"/>
      <w:lvlJc w:val="left"/>
      <w:pPr>
        <w:ind w:left="8356" w:hanging="321"/>
      </w:pPr>
      <w:rPr>
        <w:rFonts w:hint="default"/>
        <w:lang w:val="ru-RU" w:eastAsia="en-US" w:bidi="ar-SA"/>
      </w:rPr>
    </w:lvl>
  </w:abstractNum>
  <w:abstractNum w:abstractNumId="4">
    <w:nsid w:val="13F60562"/>
    <w:multiLevelType w:val="multilevel"/>
    <w:tmpl w:val="F5380B54"/>
    <w:lvl w:ilvl="0">
      <w:start w:val="5"/>
      <w:numFmt w:val="decimal"/>
      <w:lvlText w:val="%1"/>
      <w:lvlJc w:val="left"/>
      <w:pPr>
        <w:ind w:left="217" w:hanging="602"/>
      </w:pPr>
      <w:rPr>
        <w:rFonts w:hint="default"/>
        <w:lang w:val="ru-RU" w:eastAsia="en-US" w:bidi="ar-SA"/>
      </w:rPr>
    </w:lvl>
    <w:lvl w:ilvl="1">
      <w:start w:val="1"/>
      <w:numFmt w:val="decimal"/>
      <w:lvlText w:val="%1.%2."/>
      <w:lvlJc w:val="left"/>
      <w:pPr>
        <w:ind w:left="217"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5">
    <w:nsid w:val="14E67F9D"/>
    <w:multiLevelType w:val="multilevel"/>
    <w:tmpl w:val="027A6A4A"/>
    <w:lvl w:ilvl="0">
      <w:start w:val="4"/>
      <w:numFmt w:val="decimal"/>
      <w:lvlText w:val="%1"/>
      <w:lvlJc w:val="left"/>
      <w:pPr>
        <w:ind w:left="152" w:hanging="679"/>
      </w:pPr>
      <w:rPr>
        <w:rFonts w:hint="default"/>
        <w:lang w:val="ru-RU" w:eastAsia="en-US" w:bidi="ar-SA"/>
      </w:rPr>
    </w:lvl>
    <w:lvl w:ilvl="1">
      <w:start w:val="1"/>
      <w:numFmt w:val="decimal"/>
      <w:lvlText w:val="%1.%2."/>
      <w:lvlJc w:val="left"/>
      <w:pPr>
        <w:ind w:left="152" w:hanging="67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679"/>
      </w:pPr>
      <w:rPr>
        <w:rFonts w:hint="default"/>
        <w:lang w:val="ru-RU" w:eastAsia="en-US" w:bidi="ar-SA"/>
      </w:rPr>
    </w:lvl>
    <w:lvl w:ilvl="3">
      <w:numFmt w:val="bullet"/>
      <w:lvlText w:val="•"/>
      <w:lvlJc w:val="left"/>
      <w:pPr>
        <w:ind w:left="3233" w:hanging="679"/>
      </w:pPr>
      <w:rPr>
        <w:rFonts w:hint="default"/>
        <w:lang w:val="ru-RU" w:eastAsia="en-US" w:bidi="ar-SA"/>
      </w:rPr>
    </w:lvl>
    <w:lvl w:ilvl="4">
      <w:numFmt w:val="bullet"/>
      <w:lvlText w:val="•"/>
      <w:lvlJc w:val="left"/>
      <w:pPr>
        <w:ind w:left="4258" w:hanging="679"/>
      </w:pPr>
      <w:rPr>
        <w:rFonts w:hint="default"/>
        <w:lang w:val="ru-RU" w:eastAsia="en-US" w:bidi="ar-SA"/>
      </w:rPr>
    </w:lvl>
    <w:lvl w:ilvl="5">
      <w:numFmt w:val="bullet"/>
      <w:lvlText w:val="•"/>
      <w:lvlJc w:val="left"/>
      <w:pPr>
        <w:ind w:left="5282" w:hanging="679"/>
      </w:pPr>
      <w:rPr>
        <w:rFonts w:hint="default"/>
        <w:lang w:val="ru-RU" w:eastAsia="en-US" w:bidi="ar-SA"/>
      </w:rPr>
    </w:lvl>
    <w:lvl w:ilvl="6">
      <w:numFmt w:val="bullet"/>
      <w:lvlText w:val="•"/>
      <w:lvlJc w:val="left"/>
      <w:pPr>
        <w:ind w:left="6307" w:hanging="679"/>
      </w:pPr>
      <w:rPr>
        <w:rFonts w:hint="default"/>
        <w:lang w:val="ru-RU" w:eastAsia="en-US" w:bidi="ar-SA"/>
      </w:rPr>
    </w:lvl>
    <w:lvl w:ilvl="7">
      <w:numFmt w:val="bullet"/>
      <w:lvlText w:val="•"/>
      <w:lvlJc w:val="left"/>
      <w:pPr>
        <w:ind w:left="7331" w:hanging="679"/>
      </w:pPr>
      <w:rPr>
        <w:rFonts w:hint="default"/>
        <w:lang w:val="ru-RU" w:eastAsia="en-US" w:bidi="ar-SA"/>
      </w:rPr>
    </w:lvl>
    <w:lvl w:ilvl="8">
      <w:numFmt w:val="bullet"/>
      <w:lvlText w:val="•"/>
      <w:lvlJc w:val="left"/>
      <w:pPr>
        <w:ind w:left="8356" w:hanging="679"/>
      </w:pPr>
      <w:rPr>
        <w:rFonts w:hint="default"/>
        <w:lang w:val="ru-RU" w:eastAsia="en-US" w:bidi="ar-SA"/>
      </w:rPr>
    </w:lvl>
  </w:abstractNum>
  <w:abstractNum w:abstractNumId="6">
    <w:nsid w:val="175E15FD"/>
    <w:multiLevelType w:val="hybridMultilevel"/>
    <w:tmpl w:val="9810134E"/>
    <w:lvl w:ilvl="0" w:tplc="28824E76">
      <w:start w:val="1"/>
      <w:numFmt w:val="lowerLetter"/>
      <w:lvlText w:val="%1."/>
      <w:lvlJc w:val="left"/>
      <w:pPr>
        <w:ind w:left="1444" w:hanging="7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D30D44"/>
    <w:multiLevelType w:val="multilevel"/>
    <w:tmpl w:val="32DC8EB8"/>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811"/>
      </w:pPr>
      <w:rPr>
        <w:rFonts w:hint="default"/>
        <w:lang w:val="ru-RU" w:eastAsia="en-US" w:bidi="ar-SA"/>
      </w:rPr>
    </w:lvl>
    <w:lvl w:ilvl="3">
      <w:numFmt w:val="bullet"/>
      <w:lvlText w:val="•"/>
      <w:lvlJc w:val="left"/>
      <w:pPr>
        <w:ind w:left="3305" w:hanging="811"/>
      </w:pPr>
      <w:rPr>
        <w:rFonts w:hint="default"/>
        <w:lang w:val="ru-RU" w:eastAsia="en-US" w:bidi="ar-SA"/>
      </w:rPr>
    </w:lvl>
    <w:lvl w:ilvl="4">
      <w:numFmt w:val="bullet"/>
      <w:lvlText w:val="•"/>
      <w:lvlJc w:val="left"/>
      <w:pPr>
        <w:ind w:left="4334" w:hanging="811"/>
      </w:pPr>
      <w:rPr>
        <w:rFonts w:hint="default"/>
        <w:lang w:val="ru-RU" w:eastAsia="en-US" w:bidi="ar-SA"/>
      </w:rPr>
    </w:lvl>
    <w:lvl w:ilvl="5">
      <w:numFmt w:val="bullet"/>
      <w:lvlText w:val="•"/>
      <w:lvlJc w:val="left"/>
      <w:pPr>
        <w:ind w:left="5362" w:hanging="811"/>
      </w:pPr>
      <w:rPr>
        <w:rFonts w:hint="default"/>
        <w:lang w:val="ru-RU" w:eastAsia="en-US" w:bidi="ar-SA"/>
      </w:rPr>
    </w:lvl>
    <w:lvl w:ilvl="6">
      <w:numFmt w:val="bullet"/>
      <w:lvlText w:val="•"/>
      <w:lvlJc w:val="left"/>
      <w:pPr>
        <w:ind w:left="6391" w:hanging="811"/>
      </w:pPr>
      <w:rPr>
        <w:rFonts w:hint="default"/>
        <w:lang w:val="ru-RU" w:eastAsia="en-US" w:bidi="ar-SA"/>
      </w:rPr>
    </w:lvl>
    <w:lvl w:ilvl="7">
      <w:numFmt w:val="bullet"/>
      <w:lvlText w:val="•"/>
      <w:lvlJc w:val="left"/>
      <w:pPr>
        <w:ind w:left="7419" w:hanging="811"/>
      </w:pPr>
      <w:rPr>
        <w:rFonts w:hint="default"/>
        <w:lang w:val="ru-RU" w:eastAsia="en-US" w:bidi="ar-SA"/>
      </w:rPr>
    </w:lvl>
    <w:lvl w:ilvl="8">
      <w:numFmt w:val="bullet"/>
      <w:lvlText w:val="•"/>
      <w:lvlJc w:val="left"/>
      <w:pPr>
        <w:ind w:left="8448" w:hanging="811"/>
      </w:pPr>
      <w:rPr>
        <w:rFonts w:hint="default"/>
        <w:lang w:val="ru-RU" w:eastAsia="en-US" w:bidi="ar-SA"/>
      </w:rPr>
    </w:lvl>
  </w:abstractNum>
  <w:abstractNum w:abstractNumId="8">
    <w:nsid w:val="20FC1326"/>
    <w:multiLevelType w:val="multilevel"/>
    <w:tmpl w:val="9C90C0E6"/>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9">
    <w:nsid w:val="254D3DF7"/>
    <w:multiLevelType w:val="hybridMultilevel"/>
    <w:tmpl w:val="D1727E58"/>
    <w:lvl w:ilvl="0" w:tplc="F9B2E9E0">
      <w:start w:val="25"/>
      <w:numFmt w:val="decimal"/>
      <w:lvlText w:val="%1."/>
      <w:lvlJc w:val="left"/>
      <w:pPr>
        <w:ind w:left="577" w:hanging="360"/>
      </w:pPr>
      <w:rPr>
        <w:rFonts w:hint="default"/>
      </w:rPr>
    </w:lvl>
    <w:lvl w:ilvl="1" w:tplc="04190019">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10">
    <w:nsid w:val="2CF97E68"/>
    <w:multiLevelType w:val="hybridMultilevel"/>
    <w:tmpl w:val="A48E5030"/>
    <w:lvl w:ilvl="0" w:tplc="03AAEC14">
      <w:start w:val="2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32B51427"/>
    <w:multiLevelType w:val="multilevel"/>
    <w:tmpl w:val="D348324A"/>
    <w:lvl w:ilvl="0">
      <w:start w:val="2"/>
      <w:numFmt w:val="decimal"/>
      <w:lvlText w:val="%1"/>
      <w:lvlJc w:val="left"/>
      <w:pPr>
        <w:ind w:left="152" w:hanging="492"/>
      </w:pPr>
      <w:rPr>
        <w:rFonts w:hint="default"/>
        <w:lang w:val="ru-RU" w:eastAsia="en-US" w:bidi="ar-SA"/>
      </w:rPr>
    </w:lvl>
    <w:lvl w:ilvl="1">
      <w:start w:val="1"/>
      <w:numFmt w:val="decimal"/>
      <w:lvlText w:val="%1.%2."/>
      <w:lvlJc w:val="left"/>
      <w:pPr>
        <w:ind w:left="152" w:hanging="49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492"/>
      </w:pPr>
      <w:rPr>
        <w:rFonts w:hint="default"/>
        <w:lang w:val="ru-RU" w:eastAsia="en-US" w:bidi="ar-SA"/>
      </w:rPr>
    </w:lvl>
    <w:lvl w:ilvl="3">
      <w:numFmt w:val="bullet"/>
      <w:lvlText w:val="•"/>
      <w:lvlJc w:val="left"/>
      <w:pPr>
        <w:ind w:left="3233" w:hanging="492"/>
      </w:pPr>
      <w:rPr>
        <w:rFonts w:hint="default"/>
        <w:lang w:val="ru-RU" w:eastAsia="en-US" w:bidi="ar-SA"/>
      </w:rPr>
    </w:lvl>
    <w:lvl w:ilvl="4">
      <w:numFmt w:val="bullet"/>
      <w:lvlText w:val="•"/>
      <w:lvlJc w:val="left"/>
      <w:pPr>
        <w:ind w:left="4258" w:hanging="492"/>
      </w:pPr>
      <w:rPr>
        <w:rFonts w:hint="default"/>
        <w:lang w:val="ru-RU" w:eastAsia="en-US" w:bidi="ar-SA"/>
      </w:rPr>
    </w:lvl>
    <w:lvl w:ilvl="5">
      <w:numFmt w:val="bullet"/>
      <w:lvlText w:val="•"/>
      <w:lvlJc w:val="left"/>
      <w:pPr>
        <w:ind w:left="5282" w:hanging="492"/>
      </w:pPr>
      <w:rPr>
        <w:rFonts w:hint="default"/>
        <w:lang w:val="ru-RU" w:eastAsia="en-US" w:bidi="ar-SA"/>
      </w:rPr>
    </w:lvl>
    <w:lvl w:ilvl="6">
      <w:numFmt w:val="bullet"/>
      <w:lvlText w:val="•"/>
      <w:lvlJc w:val="left"/>
      <w:pPr>
        <w:ind w:left="6307" w:hanging="492"/>
      </w:pPr>
      <w:rPr>
        <w:rFonts w:hint="default"/>
        <w:lang w:val="ru-RU" w:eastAsia="en-US" w:bidi="ar-SA"/>
      </w:rPr>
    </w:lvl>
    <w:lvl w:ilvl="7">
      <w:numFmt w:val="bullet"/>
      <w:lvlText w:val="•"/>
      <w:lvlJc w:val="left"/>
      <w:pPr>
        <w:ind w:left="7331" w:hanging="492"/>
      </w:pPr>
      <w:rPr>
        <w:rFonts w:hint="default"/>
        <w:lang w:val="ru-RU" w:eastAsia="en-US" w:bidi="ar-SA"/>
      </w:rPr>
    </w:lvl>
    <w:lvl w:ilvl="8">
      <w:numFmt w:val="bullet"/>
      <w:lvlText w:val="•"/>
      <w:lvlJc w:val="left"/>
      <w:pPr>
        <w:ind w:left="8356" w:hanging="492"/>
      </w:pPr>
      <w:rPr>
        <w:rFonts w:hint="default"/>
        <w:lang w:val="ru-RU" w:eastAsia="en-US" w:bidi="ar-SA"/>
      </w:rPr>
    </w:lvl>
  </w:abstractNum>
  <w:abstractNum w:abstractNumId="12">
    <w:nsid w:val="362E2E3B"/>
    <w:multiLevelType w:val="hybridMultilevel"/>
    <w:tmpl w:val="6D4C53A4"/>
    <w:lvl w:ilvl="0" w:tplc="537C5766">
      <w:start w:val="1"/>
      <w:numFmt w:val="decimal"/>
      <w:lvlText w:val="%1)"/>
      <w:lvlJc w:val="left"/>
      <w:pPr>
        <w:ind w:left="217" w:hanging="708"/>
      </w:pPr>
      <w:rPr>
        <w:rFonts w:ascii="Times New Roman" w:eastAsia="Times New Roman" w:hAnsi="Times New Roman" w:cs="Times New Roman" w:hint="default"/>
        <w:spacing w:val="0"/>
        <w:w w:val="100"/>
        <w:sz w:val="28"/>
        <w:szCs w:val="28"/>
        <w:lang w:val="ru-RU" w:eastAsia="en-US" w:bidi="ar-SA"/>
      </w:rPr>
    </w:lvl>
    <w:lvl w:ilvl="1" w:tplc="7DAE1044">
      <w:numFmt w:val="bullet"/>
      <w:lvlText w:val="•"/>
      <w:lvlJc w:val="left"/>
      <w:pPr>
        <w:ind w:left="1248" w:hanging="708"/>
      </w:pPr>
      <w:rPr>
        <w:rFonts w:hint="default"/>
        <w:lang w:val="ru-RU" w:eastAsia="en-US" w:bidi="ar-SA"/>
      </w:rPr>
    </w:lvl>
    <w:lvl w:ilvl="2" w:tplc="5706E2E0">
      <w:numFmt w:val="bullet"/>
      <w:lvlText w:val="•"/>
      <w:lvlJc w:val="left"/>
      <w:pPr>
        <w:ind w:left="2277" w:hanging="708"/>
      </w:pPr>
      <w:rPr>
        <w:rFonts w:hint="default"/>
        <w:lang w:val="ru-RU" w:eastAsia="en-US" w:bidi="ar-SA"/>
      </w:rPr>
    </w:lvl>
    <w:lvl w:ilvl="3" w:tplc="67EAEE4E">
      <w:numFmt w:val="bullet"/>
      <w:lvlText w:val="•"/>
      <w:lvlJc w:val="left"/>
      <w:pPr>
        <w:ind w:left="3305" w:hanging="708"/>
      </w:pPr>
      <w:rPr>
        <w:rFonts w:hint="default"/>
        <w:lang w:val="ru-RU" w:eastAsia="en-US" w:bidi="ar-SA"/>
      </w:rPr>
    </w:lvl>
    <w:lvl w:ilvl="4" w:tplc="B8FABD78">
      <w:numFmt w:val="bullet"/>
      <w:lvlText w:val="•"/>
      <w:lvlJc w:val="left"/>
      <w:pPr>
        <w:ind w:left="4334" w:hanging="708"/>
      </w:pPr>
      <w:rPr>
        <w:rFonts w:hint="default"/>
        <w:lang w:val="ru-RU" w:eastAsia="en-US" w:bidi="ar-SA"/>
      </w:rPr>
    </w:lvl>
    <w:lvl w:ilvl="5" w:tplc="51BE5058">
      <w:numFmt w:val="bullet"/>
      <w:lvlText w:val="•"/>
      <w:lvlJc w:val="left"/>
      <w:pPr>
        <w:ind w:left="5362" w:hanging="708"/>
      </w:pPr>
      <w:rPr>
        <w:rFonts w:hint="default"/>
        <w:lang w:val="ru-RU" w:eastAsia="en-US" w:bidi="ar-SA"/>
      </w:rPr>
    </w:lvl>
    <w:lvl w:ilvl="6" w:tplc="B7023EFC">
      <w:numFmt w:val="bullet"/>
      <w:lvlText w:val="•"/>
      <w:lvlJc w:val="left"/>
      <w:pPr>
        <w:ind w:left="6391" w:hanging="708"/>
      </w:pPr>
      <w:rPr>
        <w:rFonts w:hint="default"/>
        <w:lang w:val="ru-RU" w:eastAsia="en-US" w:bidi="ar-SA"/>
      </w:rPr>
    </w:lvl>
    <w:lvl w:ilvl="7" w:tplc="A9C43C9E">
      <w:numFmt w:val="bullet"/>
      <w:lvlText w:val="•"/>
      <w:lvlJc w:val="left"/>
      <w:pPr>
        <w:ind w:left="7419" w:hanging="708"/>
      </w:pPr>
      <w:rPr>
        <w:rFonts w:hint="default"/>
        <w:lang w:val="ru-RU" w:eastAsia="en-US" w:bidi="ar-SA"/>
      </w:rPr>
    </w:lvl>
    <w:lvl w:ilvl="8" w:tplc="F4F2951A">
      <w:numFmt w:val="bullet"/>
      <w:lvlText w:val="•"/>
      <w:lvlJc w:val="left"/>
      <w:pPr>
        <w:ind w:left="8448" w:hanging="708"/>
      </w:pPr>
      <w:rPr>
        <w:rFonts w:hint="default"/>
        <w:lang w:val="ru-RU" w:eastAsia="en-US" w:bidi="ar-SA"/>
      </w:rPr>
    </w:lvl>
  </w:abstractNum>
  <w:abstractNum w:abstractNumId="13">
    <w:nsid w:val="3D8C613B"/>
    <w:multiLevelType w:val="multilevel"/>
    <w:tmpl w:val="C2CA3FE4"/>
    <w:lvl w:ilvl="0">
      <w:start w:val="4"/>
      <w:numFmt w:val="decimal"/>
      <w:lvlText w:val="%1"/>
      <w:lvlJc w:val="left"/>
      <w:pPr>
        <w:ind w:left="217" w:hanging="700"/>
      </w:pPr>
      <w:rPr>
        <w:rFonts w:hint="default"/>
        <w:lang w:val="ru-RU" w:eastAsia="en-US" w:bidi="ar-SA"/>
      </w:rPr>
    </w:lvl>
    <w:lvl w:ilvl="1">
      <w:start w:val="1"/>
      <w:numFmt w:val="decimal"/>
      <w:lvlText w:val="%1.%2."/>
      <w:lvlJc w:val="left"/>
      <w:pPr>
        <w:ind w:left="217" w:hanging="7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14">
    <w:nsid w:val="40A704B4"/>
    <w:multiLevelType w:val="multilevel"/>
    <w:tmpl w:val="72744086"/>
    <w:lvl w:ilvl="0">
      <w:start w:val="2"/>
      <w:numFmt w:val="decimal"/>
      <w:lvlText w:val="%1"/>
      <w:lvlJc w:val="left"/>
      <w:pPr>
        <w:ind w:left="217" w:hanging="764"/>
      </w:pPr>
      <w:rPr>
        <w:rFonts w:hint="default"/>
        <w:lang w:val="ru-RU" w:eastAsia="en-US" w:bidi="ar-SA"/>
      </w:rPr>
    </w:lvl>
    <w:lvl w:ilvl="1">
      <w:start w:val="21"/>
      <w:numFmt w:val="decimal"/>
      <w:lvlText w:val="%1.%2."/>
      <w:lvlJc w:val="left"/>
      <w:pPr>
        <w:ind w:left="217" w:hanging="764"/>
      </w:pPr>
      <w:rPr>
        <w:rFonts w:ascii="Times New Roman" w:eastAsia="Times New Roman" w:hAnsi="Times New Roman" w:cs="Times New Roman" w:hint="default"/>
        <w:spacing w:val="-2"/>
        <w:w w:val="100"/>
        <w:sz w:val="28"/>
        <w:szCs w:val="28"/>
        <w:lang w:val="ru-RU" w:eastAsia="en-US" w:bidi="ar-SA"/>
      </w:rPr>
    </w:lvl>
    <w:lvl w:ilvl="2">
      <w:numFmt w:val="bullet"/>
      <w:lvlText w:val="•"/>
      <w:lvlJc w:val="left"/>
      <w:pPr>
        <w:ind w:left="2277" w:hanging="764"/>
      </w:pPr>
      <w:rPr>
        <w:rFonts w:hint="default"/>
        <w:lang w:val="ru-RU" w:eastAsia="en-US" w:bidi="ar-SA"/>
      </w:rPr>
    </w:lvl>
    <w:lvl w:ilvl="3">
      <w:numFmt w:val="bullet"/>
      <w:lvlText w:val="•"/>
      <w:lvlJc w:val="left"/>
      <w:pPr>
        <w:ind w:left="3305" w:hanging="764"/>
      </w:pPr>
      <w:rPr>
        <w:rFonts w:hint="default"/>
        <w:lang w:val="ru-RU" w:eastAsia="en-US" w:bidi="ar-SA"/>
      </w:rPr>
    </w:lvl>
    <w:lvl w:ilvl="4">
      <w:numFmt w:val="bullet"/>
      <w:lvlText w:val="•"/>
      <w:lvlJc w:val="left"/>
      <w:pPr>
        <w:ind w:left="4334" w:hanging="764"/>
      </w:pPr>
      <w:rPr>
        <w:rFonts w:hint="default"/>
        <w:lang w:val="ru-RU" w:eastAsia="en-US" w:bidi="ar-SA"/>
      </w:rPr>
    </w:lvl>
    <w:lvl w:ilvl="5">
      <w:numFmt w:val="bullet"/>
      <w:lvlText w:val="•"/>
      <w:lvlJc w:val="left"/>
      <w:pPr>
        <w:ind w:left="5362" w:hanging="764"/>
      </w:pPr>
      <w:rPr>
        <w:rFonts w:hint="default"/>
        <w:lang w:val="ru-RU" w:eastAsia="en-US" w:bidi="ar-SA"/>
      </w:rPr>
    </w:lvl>
    <w:lvl w:ilvl="6">
      <w:numFmt w:val="bullet"/>
      <w:lvlText w:val="•"/>
      <w:lvlJc w:val="left"/>
      <w:pPr>
        <w:ind w:left="6391" w:hanging="764"/>
      </w:pPr>
      <w:rPr>
        <w:rFonts w:hint="default"/>
        <w:lang w:val="ru-RU" w:eastAsia="en-US" w:bidi="ar-SA"/>
      </w:rPr>
    </w:lvl>
    <w:lvl w:ilvl="7">
      <w:numFmt w:val="bullet"/>
      <w:lvlText w:val="•"/>
      <w:lvlJc w:val="left"/>
      <w:pPr>
        <w:ind w:left="7419" w:hanging="764"/>
      </w:pPr>
      <w:rPr>
        <w:rFonts w:hint="default"/>
        <w:lang w:val="ru-RU" w:eastAsia="en-US" w:bidi="ar-SA"/>
      </w:rPr>
    </w:lvl>
    <w:lvl w:ilvl="8">
      <w:numFmt w:val="bullet"/>
      <w:lvlText w:val="•"/>
      <w:lvlJc w:val="left"/>
      <w:pPr>
        <w:ind w:left="8448" w:hanging="764"/>
      </w:pPr>
      <w:rPr>
        <w:rFonts w:hint="default"/>
        <w:lang w:val="ru-RU" w:eastAsia="en-US" w:bidi="ar-SA"/>
      </w:rPr>
    </w:lvl>
  </w:abstractNum>
  <w:abstractNum w:abstractNumId="15">
    <w:nsid w:val="40D16547"/>
    <w:multiLevelType w:val="hybridMultilevel"/>
    <w:tmpl w:val="4E2C8376"/>
    <w:lvl w:ilvl="0" w:tplc="64C2FBBE">
      <w:start w:val="39"/>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16">
    <w:nsid w:val="41563EE2"/>
    <w:multiLevelType w:val="hybridMultilevel"/>
    <w:tmpl w:val="6862EBB2"/>
    <w:lvl w:ilvl="0" w:tplc="D3D07654">
      <w:start w:val="1"/>
      <w:numFmt w:val="decimal"/>
      <w:lvlText w:val="%1)"/>
      <w:lvlJc w:val="left"/>
      <w:pPr>
        <w:ind w:left="152" w:hanging="334"/>
      </w:pPr>
      <w:rPr>
        <w:rFonts w:ascii="Times New Roman" w:eastAsia="Times New Roman" w:hAnsi="Times New Roman" w:cs="Times New Roman" w:hint="default"/>
        <w:spacing w:val="0"/>
        <w:w w:val="100"/>
        <w:sz w:val="28"/>
        <w:szCs w:val="28"/>
        <w:lang w:val="ru-RU" w:eastAsia="en-US" w:bidi="ar-SA"/>
      </w:rPr>
    </w:lvl>
    <w:lvl w:ilvl="1" w:tplc="153ACE9E">
      <w:numFmt w:val="bullet"/>
      <w:lvlText w:val="•"/>
      <w:lvlJc w:val="left"/>
      <w:pPr>
        <w:ind w:left="1184" w:hanging="334"/>
      </w:pPr>
      <w:rPr>
        <w:rFonts w:hint="default"/>
        <w:lang w:val="ru-RU" w:eastAsia="en-US" w:bidi="ar-SA"/>
      </w:rPr>
    </w:lvl>
    <w:lvl w:ilvl="2" w:tplc="172C4C0E">
      <w:numFmt w:val="bullet"/>
      <w:lvlText w:val="•"/>
      <w:lvlJc w:val="left"/>
      <w:pPr>
        <w:ind w:left="2209" w:hanging="334"/>
      </w:pPr>
      <w:rPr>
        <w:rFonts w:hint="default"/>
        <w:lang w:val="ru-RU" w:eastAsia="en-US" w:bidi="ar-SA"/>
      </w:rPr>
    </w:lvl>
    <w:lvl w:ilvl="3" w:tplc="393C0014">
      <w:numFmt w:val="bullet"/>
      <w:lvlText w:val="•"/>
      <w:lvlJc w:val="left"/>
      <w:pPr>
        <w:ind w:left="3233" w:hanging="334"/>
      </w:pPr>
      <w:rPr>
        <w:rFonts w:hint="default"/>
        <w:lang w:val="ru-RU" w:eastAsia="en-US" w:bidi="ar-SA"/>
      </w:rPr>
    </w:lvl>
    <w:lvl w:ilvl="4" w:tplc="3726F980">
      <w:numFmt w:val="bullet"/>
      <w:lvlText w:val="•"/>
      <w:lvlJc w:val="left"/>
      <w:pPr>
        <w:ind w:left="4258" w:hanging="334"/>
      </w:pPr>
      <w:rPr>
        <w:rFonts w:hint="default"/>
        <w:lang w:val="ru-RU" w:eastAsia="en-US" w:bidi="ar-SA"/>
      </w:rPr>
    </w:lvl>
    <w:lvl w:ilvl="5" w:tplc="6F64E2DE">
      <w:numFmt w:val="bullet"/>
      <w:lvlText w:val="•"/>
      <w:lvlJc w:val="left"/>
      <w:pPr>
        <w:ind w:left="5282" w:hanging="334"/>
      </w:pPr>
      <w:rPr>
        <w:rFonts w:hint="default"/>
        <w:lang w:val="ru-RU" w:eastAsia="en-US" w:bidi="ar-SA"/>
      </w:rPr>
    </w:lvl>
    <w:lvl w:ilvl="6" w:tplc="FE6E8490">
      <w:numFmt w:val="bullet"/>
      <w:lvlText w:val="•"/>
      <w:lvlJc w:val="left"/>
      <w:pPr>
        <w:ind w:left="6307" w:hanging="334"/>
      </w:pPr>
      <w:rPr>
        <w:rFonts w:hint="default"/>
        <w:lang w:val="ru-RU" w:eastAsia="en-US" w:bidi="ar-SA"/>
      </w:rPr>
    </w:lvl>
    <w:lvl w:ilvl="7" w:tplc="0E228C58">
      <w:numFmt w:val="bullet"/>
      <w:lvlText w:val="•"/>
      <w:lvlJc w:val="left"/>
      <w:pPr>
        <w:ind w:left="7331" w:hanging="334"/>
      </w:pPr>
      <w:rPr>
        <w:rFonts w:hint="default"/>
        <w:lang w:val="ru-RU" w:eastAsia="en-US" w:bidi="ar-SA"/>
      </w:rPr>
    </w:lvl>
    <w:lvl w:ilvl="8" w:tplc="9B00C2DE">
      <w:numFmt w:val="bullet"/>
      <w:lvlText w:val="•"/>
      <w:lvlJc w:val="left"/>
      <w:pPr>
        <w:ind w:left="8356" w:hanging="334"/>
      </w:pPr>
      <w:rPr>
        <w:rFonts w:hint="default"/>
        <w:lang w:val="ru-RU" w:eastAsia="en-US" w:bidi="ar-SA"/>
      </w:rPr>
    </w:lvl>
  </w:abstractNum>
  <w:abstractNum w:abstractNumId="17">
    <w:nsid w:val="42323F56"/>
    <w:multiLevelType w:val="hybridMultilevel"/>
    <w:tmpl w:val="2C0E8494"/>
    <w:lvl w:ilvl="0" w:tplc="AEF0A5D6">
      <w:start w:val="1"/>
      <w:numFmt w:val="decimal"/>
      <w:lvlText w:val="%1)"/>
      <w:lvlJc w:val="left"/>
      <w:pPr>
        <w:ind w:left="217" w:hanging="708"/>
      </w:pPr>
      <w:rPr>
        <w:rFonts w:ascii="Times New Roman" w:eastAsia="Times New Roman" w:hAnsi="Times New Roman" w:cs="Times New Roman" w:hint="default"/>
        <w:spacing w:val="0"/>
        <w:w w:val="100"/>
        <w:sz w:val="28"/>
        <w:szCs w:val="28"/>
        <w:lang w:val="ru-RU" w:eastAsia="en-US" w:bidi="ar-SA"/>
      </w:rPr>
    </w:lvl>
    <w:lvl w:ilvl="1" w:tplc="A416799C">
      <w:numFmt w:val="bullet"/>
      <w:lvlText w:val="•"/>
      <w:lvlJc w:val="left"/>
      <w:pPr>
        <w:ind w:left="1248" w:hanging="708"/>
      </w:pPr>
      <w:rPr>
        <w:rFonts w:hint="default"/>
        <w:lang w:val="ru-RU" w:eastAsia="en-US" w:bidi="ar-SA"/>
      </w:rPr>
    </w:lvl>
    <w:lvl w:ilvl="2" w:tplc="CFC6735E">
      <w:numFmt w:val="bullet"/>
      <w:lvlText w:val="•"/>
      <w:lvlJc w:val="left"/>
      <w:pPr>
        <w:ind w:left="2277" w:hanging="708"/>
      </w:pPr>
      <w:rPr>
        <w:rFonts w:hint="default"/>
        <w:lang w:val="ru-RU" w:eastAsia="en-US" w:bidi="ar-SA"/>
      </w:rPr>
    </w:lvl>
    <w:lvl w:ilvl="3" w:tplc="80C0E5CC">
      <w:numFmt w:val="bullet"/>
      <w:lvlText w:val="•"/>
      <w:lvlJc w:val="left"/>
      <w:pPr>
        <w:ind w:left="3305" w:hanging="708"/>
      </w:pPr>
      <w:rPr>
        <w:rFonts w:hint="default"/>
        <w:lang w:val="ru-RU" w:eastAsia="en-US" w:bidi="ar-SA"/>
      </w:rPr>
    </w:lvl>
    <w:lvl w:ilvl="4" w:tplc="66D8063A">
      <w:numFmt w:val="bullet"/>
      <w:lvlText w:val="•"/>
      <w:lvlJc w:val="left"/>
      <w:pPr>
        <w:ind w:left="4334" w:hanging="708"/>
      </w:pPr>
      <w:rPr>
        <w:rFonts w:hint="default"/>
        <w:lang w:val="ru-RU" w:eastAsia="en-US" w:bidi="ar-SA"/>
      </w:rPr>
    </w:lvl>
    <w:lvl w:ilvl="5" w:tplc="6046E9FE">
      <w:numFmt w:val="bullet"/>
      <w:lvlText w:val="•"/>
      <w:lvlJc w:val="left"/>
      <w:pPr>
        <w:ind w:left="5362" w:hanging="708"/>
      </w:pPr>
      <w:rPr>
        <w:rFonts w:hint="default"/>
        <w:lang w:val="ru-RU" w:eastAsia="en-US" w:bidi="ar-SA"/>
      </w:rPr>
    </w:lvl>
    <w:lvl w:ilvl="6" w:tplc="4F18B154">
      <w:numFmt w:val="bullet"/>
      <w:lvlText w:val="•"/>
      <w:lvlJc w:val="left"/>
      <w:pPr>
        <w:ind w:left="6391" w:hanging="708"/>
      </w:pPr>
      <w:rPr>
        <w:rFonts w:hint="default"/>
        <w:lang w:val="ru-RU" w:eastAsia="en-US" w:bidi="ar-SA"/>
      </w:rPr>
    </w:lvl>
    <w:lvl w:ilvl="7" w:tplc="61BE22CE">
      <w:numFmt w:val="bullet"/>
      <w:lvlText w:val="•"/>
      <w:lvlJc w:val="left"/>
      <w:pPr>
        <w:ind w:left="7419" w:hanging="708"/>
      </w:pPr>
      <w:rPr>
        <w:rFonts w:hint="default"/>
        <w:lang w:val="ru-RU" w:eastAsia="en-US" w:bidi="ar-SA"/>
      </w:rPr>
    </w:lvl>
    <w:lvl w:ilvl="8" w:tplc="C4C697BA">
      <w:numFmt w:val="bullet"/>
      <w:lvlText w:val="•"/>
      <w:lvlJc w:val="left"/>
      <w:pPr>
        <w:ind w:left="8448" w:hanging="708"/>
      </w:pPr>
      <w:rPr>
        <w:rFonts w:hint="default"/>
        <w:lang w:val="ru-RU" w:eastAsia="en-US" w:bidi="ar-SA"/>
      </w:rPr>
    </w:lvl>
  </w:abstractNum>
  <w:abstractNum w:abstractNumId="18">
    <w:nsid w:val="44262D39"/>
    <w:multiLevelType w:val="hybridMultilevel"/>
    <w:tmpl w:val="D2802C66"/>
    <w:lvl w:ilvl="0" w:tplc="9F64479A">
      <w:start w:val="1"/>
      <w:numFmt w:val="decimal"/>
      <w:lvlText w:val="%1)"/>
      <w:lvlJc w:val="left"/>
      <w:pPr>
        <w:ind w:left="217" w:hanging="708"/>
      </w:pPr>
      <w:rPr>
        <w:rFonts w:ascii="Times New Roman" w:eastAsia="Times New Roman" w:hAnsi="Times New Roman" w:cs="Times New Roman" w:hint="default"/>
        <w:spacing w:val="0"/>
        <w:w w:val="100"/>
        <w:sz w:val="24"/>
        <w:szCs w:val="24"/>
        <w:lang w:val="ru-RU" w:eastAsia="en-US" w:bidi="ar-SA"/>
      </w:rPr>
    </w:lvl>
    <w:lvl w:ilvl="1" w:tplc="C2BC4D08">
      <w:numFmt w:val="bullet"/>
      <w:lvlText w:val="•"/>
      <w:lvlJc w:val="left"/>
      <w:pPr>
        <w:ind w:left="1248" w:hanging="708"/>
      </w:pPr>
      <w:rPr>
        <w:rFonts w:hint="default"/>
        <w:lang w:val="ru-RU" w:eastAsia="en-US" w:bidi="ar-SA"/>
      </w:rPr>
    </w:lvl>
    <w:lvl w:ilvl="2" w:tplc="88DCF142">
      <w:numFmt w:val="bullet"/>
      <w:lvlText w:val="•"/>
      <w:lvlJc w:val="left"/>
      <w:pPr>
        <w:ind w:left="2277" w:hanging="708"/>
      </w:pPr>
      <w:rPr>
        <w:rFonts w:hint="default"/>
        <w:lang w:val="ru-RU" w:eastAsia="en-US" w:bidi="ar-SA"/>
      </w:rPr>
    </w:lvl>
    <w:lvl w:ilvl="3" w:tplc="15387BA4">
      <w:numFmt w:val="bullet"/>
      <w:lvlText w:val="•"/>
      <w:lvlJc w:val="left"/>
      <w:pPr>
        <w:ind w:left="3305" w:hanging="708"/>
      </w:pPr>
      <w:rPr>
        <w:rFonts w:hint="default"/>
        <w:lang w:val="ru-RU" w:eastAsia="en-US" w:bidi="ar-SA"/>
      </w:rPr>
    </w:lvl>
    <w:lvl w:ilvl="4" w:tplc="CC103CE6">
      <w:numFmt w:val="bullet"/>
      <w:lvlText w:val="•"/>
      <w:lvlJc w:val="left"/>
      <w:pPr>
        <w:ind w:left="4334" w:hanging="708"/>
      </w:pPr>
      <w:rPr>
        <w:rFonts w:hint="default"/>
        <w:lang w:val="ru-RU" w:eastAsia="en-US" w:bidi="ar-SA"/>
      </w:rPr>
    </w:lvl>
    <w:lvl w:ilvl="5" w:tplc="D5940A1E">
      <w:numFmt w:val="bullet"/>
      <w:lvlText w:val="•"/>
      <w:lvlJc w:val="left"/>
      <w:pPr>
        <w:ind w:left="5362" w:hanging="708"/>
      </w:pPr>
      <w:rPr>
        <w:rFonts w:hint="default"/>
        <w:lang w:val="ru-RU" w:eastAsia="en-US" w:bidi="ar-SA"/>
      </w:rPr>
    </w:lvl>
    <w:lvl w:ilvl="6" w:tplc="99ACD5EC">
      <w:numFmt w:val="bullet"/>
      <w:lvlText w:val="•"/>
      <w:lvlJc w:val="left"/>
      <w:pPr>
        <w:ind w:left="6391" w:hanging="708"/>
      </w:pPr>
      <w:rPr>
        <w:rFonts w:hint="default"/>
        <w:lang w:val="ru-RU" w:eastAsia="en-US" w:bidi="ar-SA"/>
      </w:rPr>
    </w:lvl>
    <w:lvl w:ilvl="7" w:tplc="3C4CA6DC">
      <w:numFmt w:val="bullet"/>
      <w:lvlText w:val="•"/>
      <w:lvlJc w:val="left"/>
      <w:pPr>
        <w:ind w:left="7419" w:hanging="708"/>
      </w:pPr>
      <w:rPr>
        <w:rFonts w:hint="default"/>
        <w:lang w:val="ru-RU" w:eastAsia="en-US" w:bidi="ar-SA"/>
      </w:rPr>
    </w:lvl>
    <w:lvl w:ilvl="8" w:tplc="B322A5DC">
      <w:numFmt w:val="bullet"/>
      <w:lvlText w:val="•"/>
      <w:lvlJc w:val="left"/>
      <w:pPr>
        <w:ind w:left="8448" w:hanging="708"/>
      </w:pPr>
      <w:rPr>
        <w:rFonts w:hint="default"/>
        <w:lang w:val="ru-RU" w:eastAsia="en-US" w:bidi="ar-SA"/>
      </w:rPr>
    </w:lvl>
  </w:abstractNum>
  <w:abstractNum w:abstractNumId="19">
    <w:nsid w:val="478E45E8"/>
    <w:multiLevelType w:val="multilevel"/>
    <w:tmpl w:val="BD62EBE4"/>
    <w:lvl w:ilvl="0">
      <w:start w:val="5"/>
      <w:numFmt w:val="decimal"/>
      <w:lvlText w:val="%1"/>
      <w:lvlJc w:val="left"/>
      <w:pPr>
        <w:ind w:left="217" w:hanging="602"/>
      </w:pPr>
      <w:rPr>
        <w:rFonts w:hint="default"/>
        <w:lang w:val="ru-RU" w:eastAsia="en-US" w:bidi="ar-SA"/>
      </w:rPr>
    </w:lvl>
    <w:lvl w:ilvl="1">
      <w:start w:val="1"/>
      <w:numFmt w:val="decimal"/>
      <w:lvlText w:val="%1.%2."/>
      <w:lvlJc w:val="left"/>
      <w:pPr>
        <w:ind w:left="217"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20">
    <w:nsid w:val="4A62616D"/>
    <w:multiLevelType w:val="multilevel"/>
    <w:tmpl w:val="45C890AA"/>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21">
    <w:nsid w:val="4AC249FE"/>
    <w:multiLevelType w:val="multilevel"/>
    <w:tmpl w:val="2B3AD154"/>
    <w:lvl w:ilvl="0">
      <w:start w:val="3"/>
      <w:numFmt w:val="decimal"/>
      <w:lvlText w:val="%1"/>
      <w:lvlJc w:val="left"/>
      <w:pPr>
        <w:ind w:left="152" w:hanging="512"/>
      </w:pPr>
      <w:rPr>
        <w:rFonts w:hint="default"/>
        <w:lang w:val="ru-RU" w:eastAsia="en-US" w:bidi="ar-SA"/>
      </w:rPr>
    </w:lvl>
    <w:lvl w:ilvl="1">
      <w:start w:val="1"/>
      <w:numFmt w:val="decimal"/>
      <w:lvlText w:val="%1.%2."/>
      <w:lvlJc w:val="left"/>
      <w:pPr>
        <w:ind w:left="152" w:hanging="5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512"/>
      </w:pPr>
      <w:rPr>
        <w:rFonts w:hint="default"/>
        <w:lang w:val="ru-RU" w:eastAsia="en-US" w:bidi="ar-SA"/>
      </w:rPr>
    </w:lvl>
    <w:lvl w:ilvl="3">
      <w:numFmt w:val="bullet"/>
      <w:lvlText w:val="•"/>
      <w:lvlJc w:val="left"/>
      <w:pPr>
        <w:ind w:left="3233" w:hanging="512"/>
      </w:pPr>
      <w:rPr>
        <w:rFonts w:hint="default"/>
        <w:lang w:val="ru-RU" w:eastAsia="en-US" w:bidi="ar-SA"/>
      </w:rPr>
    </w:lvl>
    <w:lvl w:ilvl="4">
      <w:numFmt w:val="bullet"/>
      <w:lvlText w:val="•"/>
      <w:lvlJc w:val="left"/>
      <w:pPr>
        <w:ind w:left="4258" w:hanging="512"/>
      </w:pPr>
      <w:rPr>
        <w:rFonts w:hint="default"/>
        <w:lang w:val="ru-RU" w:eastAsia="en-US" w:bidi="ar-SA"/>
      </w:rPr>
    </w:lvl>
    <w:lvl w:ilvl="5">
      <w:numFmt w:val="bullet"/>
      <w:lvlText w:val="•"/>
      <w:lvlJc w:val="left"/>
      <w:pPr>
        <w:ind w:left="5282" w:hanging="512"/>
      </w:pPr>
      <w:rPr>
        <w:rFonts w:hint="default"/>
        <w:lang w:val="ru-RU" w:eastAsia="en-US" w:bidi="ar-SA"/>
      </w:rPr>
    </w:lvl>
    <w:lvl w:ilvl="6">
      <w:numFmt w:val="bullet"/>
      <w:lvlText w:val="•"/>
      <w:lvlJc w:val="left"/>
      <w:pPr>
        <w:ind w:left="6307" w:hanging="512"/>
      </w:pPr>
      <w:rPr>
        <w:rFonts w:hint="default"/>
        <w:lang w:val="ru-RU" w:eastAsia="en-US" w:bidi="ar-SA"/>
      </w:rPr>
    </w:lvl>
    <w:lvl w:ilvl="7">
      <w:numFmt w:val="bullet"/>
      <w:lvlText w:val="•"/>
      <w:lvlJc w:val="left"/>
      <w:pPr>
        <w:ind w:left="7331" w:hanging="512"/>
      </w:pPr>
      <w:rPr>
        <w:rFonts w:hint="default"/>
        <w:lang w:val="ru-RU" w:eastAsia="en-US" w:bidi="ar-SA"/>
      </w:rPr>
    </w:lvl>
    <w:lvl w:ilvl="8">
      <w:numFmt w:val="bullet"/>
      <w:lvlText w:val="•"/>
      <w:lvlJc w:val="left"/>
      <w:pPr>
        <w:ind w:left="8356" w:hanging="512"/>
      </w:pPr>
      <w:rPr>
        <w:rFonts w:hint="default"/>
        <w:lang w:val="ru-RU" w:eastAsia="en-US" w:bidi="ar-SA"/>
      </w:rPr>
    </w:lvl>
  </w:abstractNum>
  <w:abstractNum w:abstractNumId="22">
    <w:nsid w:val="4AF855D5"/>
    <w:multiLevelType w:val="hybridMultilevel"/>
    <w:tmpl w:val="46BC1F30"/>
    <w:lvl w:ilvl="0" w:tplc="FCAE3D0C">
      <w:start w:val="1"/>
      <w:numFmt w:val="decimal"/>
      <w:lvlText w:val="%1)"/>
      <w:lvlJc w:val="left"/>
      <w:pPr>
        <w:ind w:left="217" w:hanging="708"/>
      </w:pPr>
      <w:rPr>
        <w:rFonts w:ascii="Times New Roman" w:eastAsia="Times New Roman" w:hAnsi="Times New Roman" w:cs="Times New Roman" w:hint="default"/>
        <w:spacing w:val="0"/>
        <w:w w:val="100"/>
        <w:sz w:val="24"/>
        <w:szCs w:val="24"/>
        <w:lang w:val="ru-RU" w:eastAsia="en-US" w:bidi="ar-SA"/>
      </w:rPr>
    </w:lvl>
    <w:lvl w:ilvl="1" w:tplc="E01E85F4">
      <w:numFmt w:val="bullet"/>
      <w:lvlText w:val="•"/>
      <w:lvlJc w:val="left"/>
      <w:pPr>
        <w:ind w:left="1248" w:hanging="708"/>
      </w:pPr>
      <w:rPr>
        <w:rFonts w:hint="default"/>
        <w:lang w:val="ru-RU" w:eastAsia="en-US" w:bidi="ar-SA"/>
      </w:rPr>
    </w:lvl>
    <w:lvl w:ilvl="2" w:tplc="55CE27EA">
      <w:numFmt w:val="bullet"/>
      <w:lvlText w:val="•"/>
      <w:lvlJc w:val="left"/>
      <w:pPr>
        <w:ind w:left="2277" w:hanging="708"/>
      </w:pPr>
      <w:rPr>
        <w:rFonts w:hint="default"/>
        <w:lang w:val="ru-RU" w:eastAsia="en-US" w:bidi="ar-SA"/>
      </w:rPr>
    </w:lvl>
    <w:lvl w:ilvl="3" w:tplc="800E075A">
      <w:numFmt w:val="bullet"/>
      <w:lvlText w:val="•"/>
      <w:lvlJc w:val="left"/>
      <w:pPr>
        <w:ind w:left="3305" w:hanging="708"/>
      </w:pPr>
      <w:rPr>
        <w:rFonts w:hint="default"/>
        <w:lang w:val="ru-RU" w:eastAsia="en-US" w:bidi="ar-SA"/>
      </w:rPr>
    </w:lvl>
    <w:lvl w:ilvl="4" w:tplc="4CF81FF6">
      <w:numFmt w:val="bullet"/>
      <w:lvlText w:val="•"/>
      <w:lvlJc w:val="left"/>
      <w:pPr>
        <w:ind w:left="4334" w:hanging="708"/>
      </w:pPr>
      <w:rPr>
        <w:rFonts w:hint="default"/>
        <w:lang w:val="ru-RU" w:eastAsia="en-US" w:bidi="ar-SA"/>
      </w:rPr>
    </w:lvl>
    <w:lvl w:ilvl="5" w:tplc="77187504">
      <w:numFmt w:val="bullet"/>
      <w:lvlText w:val="•"/>
      <w:lvlJc w:val="left"/>
      <w:pPr>
        <w:ind w:left="5362" w:hanging="708"/>
      </w:pPr>
      <w:rPr>
        <w:rFonts w:hint="default"/>
        <w:lang w:val="ru-RU" w:eastAsia="en-US" w:bidi="ar-SA"/>
      </w:rPr>
    </w:lvl>
    <w:lvl w:ilvl="6" w:tplc="85DE1150">
      <w:numFmt w:val="bullet"/>
      <w:lvlText w:val="•"/>
      <w:lvlJc w:val="left"/>
      <w:pPr>
        <w:ind w:left="6391" w:hanging="708"/>
      </w:pPr>
      <w:rPr>
        <w:rFonts w:hint="default"/>
        <w:lang w:val="ru-RU" w:eastAsia="en-US" w:bidi="ar-SA"/>
      </w:rPr>
    </w:lvl>
    <w:lvl w:ilvl="7" w:tplc="A1D29E58">
      <w:numFmt w:val="bullet"/>
      <w:lvlText w:val="•"/>
      <w:lvlJc w:val="left"/>
      <w:pPr>
        <w:ind w:left="7419" w:hanging="708"/>
      </w:pPr>
      <w:rPr>
        <w:rFonts w:hint="default"/>
        <w:lang w:val="ru-RU" w:eastAsia="en-US" w:bidi="ar-SA"/>
      </w:rPr>
    </w:lvl>
    <w:lvl w:ilvl="8" w:tplc="4014C874">
      <w:numFmt w:val="bullet"/>
      <w:lvlText w:val="•"/>
      <w:lvlJc w:val="left"/>
      <w:pPr>
        <w:ind w:left="8448" w:hanging="708"/>
      </w:pPr>
      <w:rPr>
        <w:rFonts w:hint="default"/>
        <w:lang w:val="ru-RU" w:eastAsia="en-US" w:bidi="ar-SA"/>
      </w:rPr>
    </w:lvl>
  </w:abstractNum>
  <w:abstractNum w:abstractNumId="23">
    <w:nsid w:val="4C5D6374"/>
    <w:multiLevelType w:val="hybridMultilevel"/>
    <w:tmpl w:val="4880E910"/>
    <w:lvl w:ilvl="0" w:tplc="8CAAEC12">
      <w:start w:val="1"/>
      <w:numFmt w:val="decimal"/>
      <w:lvlText w:val="%1."/>
      <w:lvlJc w:val="left"/>
      <w:pPr>
        <w:ind w:left="1205" w:hanging="281"/>
      </w:pPr>
      <w:rPr>
        <w:rFonts w:ascii="Times New Roman" w:eastAsia="Times New Roman" w:hAnsi="Times New Roman" w:cs="Times New Roman" w:hint="default"/>
        <w:w w:val="100"/>
        <w:sz w:val="28"/>
        <w:szCs w:val="28"/>
        <w:lang w:val="ru-RU" w:eastAsia="en-US" w:bidi="ar-SA"/>
      </w:rPr>
    </w:lvl>
    <w:lvl w:ilvl="1" w:tplc="0A2CA584">
      <w:numFmt w:val="bullet"/>
      <w:lvlText w:val="•"/>
      <w:lvlJc w:val="left"/>
      <w:pPr>
        <w:ind w:left="2130" w:hanging="281"/>
      </w:pPr>
      <w:rPr>
        <w:rFonts w:hint="default"/>
        <w:lang w:val="ru-RU" w:eastAsia="en-US" w:bidi="ar-SA"/>
      </w:rPr>
    </w:lvl>
    <w:lvl w:ilvl="2" w:tplc="3BE04DB4">
      <w:numFmt w:val="bullet"/>
      <w:lvlText w:val="•"/>
      <w:lvlJc w:val="left"/>
      <w:pPr>
        <w:ind w:left="3061" w:hanging="281"/>
      </w:pPr>
      <w:rPr>
        <w:rFonts w:hint="default"/>
        <w:lang w:val="ru-RU" w:eastAsia="en-US" w:bidi="ar-SA"/>
      </w:rPr>
    </w:lvl>
    <w:lvl w:ilvl="3" w:tplc="4F1C4A12">
      <w:numFmt w:val="bullet"/>
      <w:lvlText w:val="•"/>
      <w:lvlJc w:val="left"/>
      <w:pPr>
        <w:ind w:left="3991" w:hanging="281"/>
      </w:pPr>
      <w:rPr>
        <w:rFonts w:hint="default"/>
        <w:lang w:val="ru-RU" w:eastAsia="en-US" w:bidi="ar-SA"/>
      </w:rPr>
    </w:lvl>
    <w:lvl w:ilvl="4" w:tplc="0B1A3D22">
      <w:numFmt w:val="bullet"/>
      <w:lvlText w:val="•"/>
      <w:lvlJc w:val="left"/>
      <w:pPr>
        <w:ind w:left="4922" w:hanging="281"/>
      </w:pPr>
      <w:rPr>
        <w:rFonts w:hint="default"/>
        <w:lang w:val="ru-RU" w:eastAsia="en-US" w:bidi="ar-SA"/>
      </w:rPr>
    </w:lvl>
    <w:lvl w:ilvl="5" w:tplc="8C5AD4B6">
      <w:numFmt w:val="bullet"/>
      <w:lvlText w:val="•"/>
      <w:lvlJc w:val="left"/>
      <w:pPr>
        <w:ind w:left="5852" w:hanging="281"/>
      </w:pPr>
      <w:rPr>
        <w:rFonts w:hint="default"/>
        <w:lang w:val="ru-RU" w:eastAsia="en-US" w:bidi="ar-SA"/>
      </w:rPr>
    </w:lvl>
    <w:lvl w:ilvl="6" w:tplc="E9E4904A">
      <w:numFmt w:val="bullet"/>
      <w:lvlText w:val="•"/>
      <w:lvlJc w:val="left"/>
      <w:pPr>
        <w:ind w:left="6783" w:hanging="281"/>
      </w:pPr>
      <w:rPr>
        <w:rFonts w:hint="default"/>
        <w:lang w:val="ru-RU" w:eastAsia="en-US" w:bidi="ar-SA"/>
      </w:rPr>
    </w:lvl>
    <w:lvl w:ilvl="7" w:tplc="DB54AEBE">
      <w:numFmt w:val="bullet"/>
      <w:lvlText w:val="•"/>
      <w:lvlJc w:val="left"/>
      <w:pPr>
        <w:ind w:left="7713" w:hanging="281"/>
      </w:pPr>
      <w:rPr>
        <w:rFonts w:hint="default"/>
        <w:lang w:val="ru-RU" w:eastAsia="en-US" w:bidi="ar-SA"/>
      </w:rPr>
    </w:lvl>
    <w:lvl w:ilvl="8" w:tplc="35B250A8">
      <w:numFmt w:val="bullet"/>
      <w:lvlText w:val="•"/>
      <w:lvlJc w:val="left"/>
      <w:pPr>
        <w:ind w:left="8644" w:hanging="281"/>
      </w:pPr>
      <w:rPr>
        <w:rFonts w:hint="default"/>
        <w:lang w:val="ru-RU" w:eastAsia="en-US" w:bidi="ar-SA"/>
      </w:rPr>
    </w:lvl>
  </w:abstractNum>
  <w:abstractNum w:abstractNumId="24">
    <w:nsid w:val="4EDD3680"/>
    <w:multiLevelType w:val="multilevel"/>
    <w:tmpl w:val="1D20C80C"/>
    <w:lvl w:ilvl="0">
      <w:start w:val="1"/>
      <w:numFmt w:val="decimal"/>
      <w:lvlText w:val="%1)"/>
      <w:lvlJc w:val="left"/>
      <w:pPr>
        <w:ind w:left="1632" w:hanging="708"/>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1347" w:hanging="42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625" w:hanging="422"/>
      </w:pPr>
      <w:rPr>
        <w:rFonts w:hint="default"/>
        <w:lang w:val="ru-RU" w:eastAsia="en-US" w:bidi="ar-SA"/>
      </w:rPr>
    </w:lvl>
    <w:lvl w:ilvl="3">
      <w:numFmt w:val="bullet"/>
      <w:lvlText w:val="•"/>
      <w:lvlJc w:val="left"/>
      <w:pPr>
        <w:ind w:left="3610" w:hanging="422"/>
      </w:pPr>
      <w:rPr>
        <w:rFonts w:hint="default"/>
        <w:lang w:val="ru-RU" w:eastAsia="en-US" w:bidi="ar-SA"/>
      </w:rPr>
    </w:lvl>
    <w:lvl w:ilvl="4">
      <w:numFmt w:val="bullet"/>
      <w:lvlText w:val="•"/>
      <w:lvlJc w:val="left"/>
      <w:pPr>
        <w:ind w:left="4595" w:hanging="422"/>
      </w:pPr>
      <w:rPr>
        <w:rFonts w:hint="default"/>
        <w:lang w:val="ru-RU" w:eastAsia="en-US" w:bidi="ar-SA"/>
      </w:rPr>
    </w:lvl>
    <w:lvl w:ilvl="5">
      <w:numFmt w:val="bullet"/>
      <w:lvlText w:val="•"/>
      <w:lvlJc w:val="left"/>
      <w:pPr>
        <w:ind w:left="5580" w:hanging="422"/>
      </w:pPr>
      <w:rPr>
        <w:rFonts w:hint="default"/>
        <w:lang w:val="ru-RU" w:eastAsia="en-US" w:bidi="ar-SA"/>
      </w:rPr>
    </w:lvl>
    <w:lvl w:ilvl="6">
      <w:numFmt w:val="bullet"/>
      <w:lvlText w:val="•"/>
      <w:lvlJc w:val="left"/>
      <w:pPr>
        <w:ind w:left="6565" w:hanging="422"/>
      </w:pPr>
      <w:rPr>
        <w:rFonts w:hint="default"/>
        <w:lang w:val="ru-RU" w:eastAsia="en-US" w:bidi="ar-SA"/>
      </w:rPr>
    </w:lvl>
    <w:lvl w:ilvl="7">
      <w:numFmt w:val="bullet"/>
      <w:lvlText w:val="•"/>
      <w:lvlJc w:val="left"/>
      <w:pPr>
        <w:ind w:left="7550" w:hanging="422"/>
      </w:pPr>
      <w:rPr>
        <w:rFonts w:hint="default"/>
        <w:lang w:val="ru-RU" w:eastAsia="en-US" w:bidi="ar-SA"/>
      </w:rPr>
    </w:lvl>
    <w:lvl w:ilvl="8">
      <w:numFmt w:val="bullet"/>
      <w:lvlText w:val="•"/>
      <w:lvlJc w:val="left"/>
      <w:pPr>
        <w:ind w:left="8535" w:hanging="422"/>
      </w:pPr>
      <w:rPr>
        <w:rFonts w:hint="default"/>
        <w:lang w:val="ru-RU" w:eastAsia="en-US" w:bidi="ar-SA"/>
      </w:rPr>
    </w:lvl>
  </w:abstractNum>
  <w:abstractNum w:abstractNumId="25">
    <w:nsid w:val="546278EB"/>
    <w:multiLevelType w:val="multilevel"/>
    <w:tmpl w:val="127EB018"/>
    <w:lvl w:ilvl="0">
      <w:start w:val="2"/>
      <w:numFmt w:val="decimal"/>
      <w:lvlText w:val="%1"/>
      <w:lvlJc w:val="left"/>
      <w:pPr>
        <w:ind w:left="217" w:hanging="857"/>
      </w:pPr>
      <w:rPr>
        <w:rFonts w:hint="default"/>
        <w:lang w:val="ru-RU" w:eastAsia="en-US" w:bidi="ar-SA"/>
      </w:rPr>
    </w:lvl>
    <w:lvl w:ilvl="1">
      <w:start w:val="31"/>
      <w:numFmt w:val="decimal"/>
      <w:lvlText w:val="%1.%2."/>
      <w:lvlJc w:val="left"/>
      <w:pPr>
        <w:ind w:left="217" w:hanging="857"/>
      </w:pPr>
      <w:rPr>
        <w:rFonts w:ascii="Times New Roman" w:eastAsia="Times New Roman" w:hAnsi="Times New Roman" w:cs="Times New Roman" w:hint="default"/>
        <w:spacing w:val="-2"/>
        <w:w w:val="100"/>
        <w:sz w:val="28"/>
        <w:szCs w:val="28"/>
        <w:lang w:val="ru-RU" w:eastAsia="en-US" w:bidi="ar-SA"/>
      </w:rPr>
    </w:lvl>
    <w:lvl w:ilvl="2">
      <w:numFmt w:val="bullet"/>
      <w:lvlText w:val="•"/>
      <w:lvlJc w:val="left"/>
      <w:pPr>
        <w:ind w:left="2277" w:hanging="857"/>
      </w:pPr>
      <w:rPr>
        <w:rFonts w:hint="default"/>
        <w:lang w:val="ru-RU" w:eastAsia="en-US" w:bidi="ar-SA"/>
      </w:rPr>
    </w:lvl>
    <w:lvl w:ilvl="3">
      <w:numFmt w:val="bullet"/>
      <w:lvlText w:val="•"/>
      <w:lvlJc w:val="left"/>
      <w:pPr>
        <w:ind w:left="3305" w:hanging="857"/>
      </w:pPr>
      <w:rPr>
        <w:rFonts w:hint="default"/>
        <w:lang w:val="ru-RU" w:eastAsia="en-US" w:bidi="ar-SA"/>
      </w:rPr>
    </w:lvl>
    <w:lvl w:ilvl="4">
      <w:numFmt w:val="bullet"/>
      <w:lvlText w:val="•"/>
      <w:lvlJc w:val="left"/>
      <w:pPr>
        <w:ind w:left="4334" w:hanging="857"/>
      </w:pPr>
      <w:rPr>
        <w:rFonts w:hint="default"/>
        <w:lang w:val="ru-RU" w:eastAsia="en-US" w:bidi="ar-SA"/>
      </w:rPr>
    </w:lvl>
    <w:lvl w:ilvl="5">
      <w:numFmt w:val="bullet"/>
      <w:lvlText w:val="•"/>
      <w:lvlJc w:val="left"/>
      <w:pPr>
        <w:ind w:left="5362" w:hanging="857"/>
      </w:pPr>
      <w:rPr>
        <w:rFonts w:hint="default"/>
        <w:lang w:val="ru-RU" w:eastAsia="en-US" w:bidi="ar-SA"/>
      </w:rPr>
    </w:lvl>
    <w:lvl w:ilvl="6">
      <w:numFmt w:val="bullet"/>
      <w:lvlText w:val="•"/>
      <w:lvlJc w:val="left"/>
      <w:pPr>
        <w:ind w:left="6391" w:hanging="857"/>
      </w:pPr>
      <w:rPr>
        <w:rFonts w:hint="default"/>
        <w:lang w:val="ru-RU" w:eastAsia="en-US" w:bidi="ar-SA"/>
      </w:rPr>
    </w:lvl>
    <w:lvl w:ilvl="7">
      <w:numFmt w:val="bullet"/>
      <w:lvlText w:val="•"/>
      <w:lvlJc w:val="left"/>
      <w:pPr>
        <w:ind w:left="7419" w:hanging="857"/>
      </w:pPr>
      <w:rPr>
        <w:rFonts w:hint="default"/>
        <w:lang w:val="ru-RU" w:eastAsia="en-US" w:bidi="ar-SA"/>
      </w:rPr>
    </w:lvl>
    <w:lvl w:ilvl="8">
      <w:numFmt w:val="bullet"/>
      <w:lvlText w:val="•"/>
      <w:lvlJc w:val="left"/>
      <w:pPr>
        <w:ind w:left="8448" w:hanging="857"/>
      </w:pPr>
      <w:rPr>
        <w:rFonts w:hint="default"/>
        <w:lang w:val="ru-RU" w:eastAsia="en-US" w:bidi="ar-SA"/>
      </w:rPr>
    </w:lvl>
  </w:abstractNum>
  <w:abstractNum w:abstractNumId="26">
    <w:nsid w:val="58EA55E4"/>
    <w:multiLevelType w:val="hybridMultilevel"/>
    <w:tmpl w:val="8FD8BF7C"/>
    <w:lvl w:ilvl="0" w:tplc="9A5C464C">
      <w:start w:val="1"/>
      <w:numFmt w:val="decimal"/>
      <w:lvlText w:val="%1)"/>
      <w:lvlJc w:val="left"/>
      <w:pPr>
        <w:ind w:left="217" w:hanging="341"/>
      </w:pPr>
      <w:rPr>
        <w:rFonts w:ascii="Times New Roman" w:eastAsia="Times New Roman" w:hAnsi="Times New Roman" w:cs="Times New Roman" w:hint="default"/>
        <w:w w:val="100"/>
        <w:sz w:val="28"/>
        <w:szCs w:val="28"/>
        <w:lang w:val="ru-RU" w:eastAsia="en-US" w:bidi="ar-SA"/>
      </w:rPr>
    </w:lvl>
    <w:lvl w:ilvl="1" w:tplc="502E6AAC">
      <w:numFmt w:val="bullet"/>
      <w:lvlText w:val="•"/>
      <w:lvlJc w:val="left"/>
      <w:pPr>
        <w:ind w:left="1248" w:hanging="341"/>
      </w:pPr>
      <w:rPr>
        <w:rFonts w:hint="default"/>
        <w:lang w:val="ru-RU" w:eastAsia="en-US" w:bidi="ar-SA"/>
      </w:rPr>
    </w:lvl>
    <w:lvl w:ilvl="2" w:tplc="AC22FE6C">
      <w:numFmt w:val="bullet"/>
      <w:lvlText w:val="•"/>
      <w:lvlJc w:val="left"/>
      <w:pPr>
        <w:ind w:left="2277" w:hanging="341"/>
      </w:pPr>
      <w:rPr>
        <w:rFonts w:hint="default"/>
        <w:lang w:val="ru-RU" w:eastAsia="en-US" w:bidi="ar-SA"/>
      </w:rPr>
    </w:lvl>
    <w:lvl w:ilvl="3" w:tplc="160C4E70">
      <w:numFmt w:val="bullet"/>
      <w:lvlText w:val="•"/>
      <w:lvlJc w:val="left"/>
      <w:pPr>
        <w:ind w:left="3305" w:hanging="341"/>
      </w:pPr>
      <w:rPr>
        <w:rFonts w:hint="default"/>
        <w:lang w:val="ru-RU" w:eastAsia="en-US" w:bidi="ar-SA"/>
      </w:rPr>
    </w:lvl>
    <w:lvl w:ilvl="4" w:tplc="8D7AFEA2">
      <w:numFmt w:val="bullet"/>
      <w:lvlText w:val="•"/>
      <w:lvlJc w:val="left"/>
      <w:pPr>
        <w:ind w:left="4334" w:hanging="341"/>
      </w:pPr>
      <w:rPr>
        <w:rFonts w:hint="default"/>
        <w:lang w:val="ru-RU" w:eastAsia="en-US" w:bidi="ar-SA"/>
      </w:rPr>
    </w:lvl>
    <w:lvl w:ilvl="5" w:tplc="3AECEFFE">
      <w:numFmt w:val="bullet"/>
      <w:lvlText w:val="•"/>
      <w:lvlJc w:val="left"/>
      <w:pPr>
        <w:ind w:left="5362" w:hanging="341"/>
      </w:pPr>
      <w:rPr>
        <w:rFonts w:hint="default"/>
        <w:lang w:val="ru-RU" w:eastAsia="en-US" w:bidi="ar-SA"/>
      </w:rPr>
    </w:lvl>
    <w:lvl w:ilvl="6" w:tplc="9AB83248">
      <w:numFmt w:val="bullet"/>
      <w:lvlText w:val="•"/>
      <w:lvlJc w:val="left"/>
      <w:pPr>
        <w:ind w:left="6391" w:hanging="341"/>
      </w:pPr>
      <w:rPr>
        <w:rFonts w:hint="default"/>
        <w:lang w:val="ru-RU" w:eastAsia="en-US" w:bidi="ar-SA"/>
      </w:rPr>
    </w:lvl>
    <w:lvl w:ilvl="7" w:tplc="75164462">
      <w:numFmt w:val="bullet"/>
      <w:lvlText w:val="•"/>
      <w:lvlJc w:val="left"/>
      <w:pPr>
        <w:ind w:left="7419" w:hanging="341"/>
      </w:pPr>
      <w:rPr>
        <w:rFonts w:hint="default"/>
        <w:lang w:val="ru-RU" w:eastAsia="en-US" w:bidi="ar-SA"/>
      </w:rPr>
    </w:lvl>
    <w:lvl w:ilvl="8" w:tplc="CE52CBBE">
      <w:numFmt w:val="bullet"/>
      <w:lvlText w:val="•"/>
      <w:lvlJc w:val="left"/>
      <w:pPr>
        <w:ind w:left="8448" w:hanging="341"/>
      </w:pPr>
      <w:rPr>
        <w:rFonts w:hint="default"/>
        <w:lang w:val="ru-RU" w:eastAsia="en-US" w:bidi="ar-SA"/>
      </w:rPr>
    </w:lvl>
  </w:abstractNum>
  <w:abstractNum w:abstractNumId="27">
    <w:nsid w:val="5B7E3028"/>
    <w:multiLevelType w:val="multilevel"/>
    <w:tmpl w:val="FD487ABA"/>
    <w:lvl w:ilvl="0">
      <w:start w:val="4"/>
      <w:numFmt w:val="decimal"/>
      <w:lvlText w:val="%1"/>
      <w:lvlJc w:val="left"/>
      <w:pPr>
        <w:ind w:left="152" w:hanging="540"/>
      </w:pPr>
      <w:rPr>
        <w:rFonts w:hint="default"/>
        <w:lang w:val="ru-RU" w:eastAsia="en-US" w:bidi="ar-SA"/>
      </w:rPr>
    </w:lvl>
    <w:lvl w:ilvl="1">
      <w:start w:val="5"/>
      <w:numFmt w:val="decimal"/>
      <w:lvlText w:val="%1.%2."/>
      <w:lvlJc w:val="left"/>
      <w:pPr>
        <w:ind w:left="152" w:hanging="54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540"/>
      </w:pPr>
      <w:rPr>
        <w:rFonts w:hint="default"/>
        <w:lang w:val="ru-RU" w:eastAsia="en-US" w:bidi="ar-SA"/>
      </w:rPr>
    </w:lvl>
    <w:lvl w:ilvl="3">
      <w:numFmt w:val="bullet"/>
      <w:lvlText w:val="•"/>
      <w:lvlJc w:val="left"/>
      <w:pPr>
        <w:ind w:left="3233" w:hanging="540"/>
      </w:pPr>
      <w:rPr>
        <w:rFonts w:hint="default"/>
        <w:lang w:val="ru-RU" w:eastAsia="en-US" w:bidi="ar-SA"/>
      </w:rPr>
    </w:lvl>
    <w:lvl w:ilvl="4">
      <w:numFmt w:val="bullet"/>
      <w:lvlText w:val="•"/>
      <w:lvlJc w:val="left"/>
      <w:pPr>
        <w:ind w:left="4258" w:hanging="540"/>
      </w:pPr>
      <w:rPr>
        <w:rFonts w:hint="default"/>
        <w:lang w:val="ru-RU" w:eastAsia="en-US" w:bidi="ar-SA"/>
      </w:rPr>
    </w:lvl>
    <w:lvl w:ilvl="5">
      <w:numFmt w:val="bullet"/>
      <w:lvlText w:val="•"/>
      <w:lvlJc w:val="left"/>
      <w:pPr>
        <w:ind w:left="5282" w:hanging="540"/>
      </w:pPr>
      <w:rPr>
        <w:rFonts w:hint="default"/>
        <w:lang w:val="ru-RU" w:eastAsia="en-US" w:bidi="ar-SA"/>
      </w:rPr>
    </w:lvl>
    <w:lvl w:ilvl="6">
      <w:numFmt w:val="bullet"/>
      <w:lvlText w:val="•"/>
      <w:lvlJc w:val="left"/>
      <w:pPr>
        <w:ind w:left="6307" w:hanging="540"/>
      </w:pPr>
      <w:rPr>
        <w:rFonts w:hint="default"/>
        <w:lang w:val="ru-RU" w:eastAsia="en-US" w:bidi="ar-SA"/>
      </w:rPr>
    </w:lvl>
    <w:lvl w:ilvl="7">
      <w:numFmt w:val="bullet"/>
      <w:lvlText w:val="•"/>
      <w:lvlJc w:val="left"/>
      <w:pPr>
        <w:ind w:left="7331" w:hanging="540"/>
      </w:pPr>
      <w:rPr>
        <w:rFonts w:hint="default"/>
        <w:lang w:val="ru-RU" w:eastAsia="en-US" w:bidi="ar-SA"/>
      </w:rPr>
    </w:lvl>
    <w:lvl w:ilvl="8">
      <w:numFmt w:val="bullet"/>
      <w:lvlText w:val="•"/>
      <w:lvlJc w:val="left"/>
      <w:pPr>
        <w:ind w:left="8356" w:hanging="540"/>
      </w:pPr>
      <w:rPr>
        <w:rFonts w:hint="default"/>
        <w:lang w:val="ru-RU" w:eastAsia="en-US" w:bidi="ar-SA"/>
      </w:rPr>
    </w:lvl>
  </w:abstractNum>
  <w:abstractNum w:abstractNumId="28">
    <w:nsid w:val="5C980B5E"/>
    <w:multiLevelType w:val="multilevel"/>
    <w:tmpl w:val="98383170"/>
    <w:lvl w:ilvl="0">
      <w:start w:val="1"/>
      <w:numFmt w:val="decimal"/>
      <w:lvlText w:val="%1"/>
      <w:lvlJc w:val="left"/>
      <w:pPr>
        <w:ind w:left="1632" w:hanging="708"/>
      </w:pPr>
      <w:rPr>
        <w:rFonts w:hint="default"/>
        <w:lang w:val="ru-RU" w:eastAsia="en-US" w:bidi="ar-SA"/>
      </w:rPr>
    </w:lvl>
    <w:lvl w:ilvl="1">
      <w:start w:val="1"/>
      <w:numFmt w:val="decimal"/>
      <w:lvlText w:val="%1.%2."/>
      <w:lvlJc w:val="left"/>
      <w:pPr>
        <w:ind w:left="1418"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413" w:hanging="708"/>
      </w:pPr>
      <w:rPr>
        <w:rFonts w:hint="default"/>
        <w:lang w:val="ru-RU" w:eastAsia="en-US" w:bidi="ar-SA"/>
      </w:rPr>
    </w:lvl>
    <w:lvl w:ilvl="3">
      <w:numFmt w:val="bullet"/>
      <w:lvlText w:val="•"/>
      <w:lvlJc w:val="left"/>
      <w:pPr>
        <w:ind w:left="4299" w:hanging="708"/>
      </w:pPr>
      <w:rPr>
        <w:rFonts w:hint="default"/>
        <w:lang w:val="ru-RU" w:eastAsia="en-US" w:bidi="ar-SA"/>
      </w:rPr>
    </w:lvl>
    <w:lvl w:ilvl="4">
      <w:numFmt w:val="bullet"/>
      <w:lvlText w:val="•"/>
      <w:lvlJc w:val="left"/>
      <w:pPr>
        <w:ind w:left="5186" w:hanging="708"/>
      </w:pPr>
      <w:rPr>
        <w:rFonts w:hint="default"/>
        <w:lang w:val="ru-RU" w:eastAsia="en-US" w:bidi="ar-SA"/>
      </w:rPr>
    </w:lvl>
    <w:lvl w:ilvl="5">
      <w:numFmt w:val="bullet"/>
      <w:lvlText w:val="•"/>
      <w:lvlJc w:val="left"/>
      <w:pPr>
        <w:ind w:left="6072" w:hanging="708"/>
      </w:pPr>
      <w:rPr>
        <w:rFonts w:hint="default"/>
        <w:lang w:val="ru-RU" w:eastAsia="en-US" w:bidi="ar-SA"/>
      </w:rPr>
    </w:lvl>
    <w:lvl w:ilvl="6">
      <w:numFmt w:val="bullet"/>
      <w:lvlText w:val="•"/>
      <w:lvlJc w:val="left"/>
      <w:pPr>
        <w:ind w:left="6959" w:hanging="708"/>
      </w:pPr>
      <w:rPr>
        <w:rFonts w:hint="default"/>
        <w:lang w:val="ru-RU" w:eastAsia="en-US" w:bidi="ar-SA"/>
      </w:rPr>
    </w:lvl>
    <w:lvl w:ilvl="7">
      <w:numFmt w:val="bullet"/>
      <w:lvlText w:val="•"/>
      <w:lvlJc w:val="left"/>
      <w:pPr>
        <w:ind w:left="7845" w:hanging="708"/>
      </w:pPr>
      <w:rPr>
        <w:rFonts w:hint="default"/>
        <w:lang w:val="ru-RU" w:eastAsia="en-US" w:bidi="ar-SA"/>
      </w:rPr>
    </w:lvl>
    <w:lvl w:ilvl="8">
      <w:numFmt w:val="bullet"/>
      <w:lvlText w:val="•"/>
      <w:lvlJc w:val="left"/>
      <w:pPr>
        <w:ind w:left="8732" w:hanging="708"/>
      </w:pPr>
      <w:rPr>
        <w:rFonts w:hint="default"/>
        <w:lang w:val="ru-RU" w:eastAsia="en-US" w:bidi="ar-SA"/>
      </w:rPr>
    </w:lvl>
  </w:abstractNum>
  <w:abstractNum w:abstractNumId="29">
    <w:nsid w:val="5EE3735D"/>
    <w:multiLevelType w:val="hybridMultilevel"/>
    <w:tmpl w:val="4F90B86C"/>
    <w:lvl w:ilvl="0" w:tplc="0566622A">
      <w:start w:val="12"/>
      <w:numFmt w:val="decimal"/>
      <w:lvlText w:val="%1."/>
      <w:lvlJc w:val="left"/>
      <w:pPr>
        <w:ind w:left="100" w:hanging="375"/>
      </w:pPr>
      <w:rPr>
        <w:rFonts w:hint="default"/>
      </w:rPr>
    </w:lvl>
    <w:lvl w:ilvl="1" w:tplc="04190019" w:tentative="1">
      <w:start w:val="1"/>
      <w:numFmt w:val="lowerLetter"/>
      <w:lvlText w:val="%2."/>
      <w:lvlJc w:val="left"/>
      <w:pPr>
        <w:ind w:left="805" w:hanging="360"/>
      </w:pPr>
    </w:lvl>
    <w:lvl w:ilvl="2" w:tplc="0419001B" w:tentative="1">
      <w:start w:val="1"/>
      <w:numFmt w:val="lowerRoman"/>
      <w:lvlText w:val="%3."/>
      <w:lvlJc w:val="right"/>
      <w:pPr>
        <w:ind w:left="1525" w:hanging="180"/>
      </w:pPr>
    </w:lvl>
    <w:lvl w:ilvl="3" w:tplc="0419000F" w:tentative="1">
      <w:start w:val="1"/>
      <w:numFmt w:val="decimal"/>
      <w:lvlText w:val="%4."/>
      <w:lvlJc w:val="left"/>
      <w:pPr>
        <w:ind w:left="2245" w:hanging="360"/>
      </w:pPr>
    </w:lvl>
    <w:lvl w:ilvl="4" w:tplc="04190019">
      <w:start w:val="1"/>
      <w:numFmt w:val="lowerLetter"/>
      <w:lvlText w:val="%5."/>
      <w:lvlJc w:val="left"/>
      <w:pPr>
        <w:ind w:left="2965" w:hanging="360"/>
      </w:pPr>
    </w:lvl>
    <w:lvl w:ilvl="5" w:tplc="0419001B" w:tentative="1">
      <w:start w:val="1"/>
      <w:numFmt w:val="lowerRoman"/>
      <w:lvlText w:val="%6."/>
      <w:lvlJc w:val="right"/>
      <w:pPr>
        <w:ind w:left="3685" w:hanging="180"/>
      </w:pPr>
    </w:lvl>
    <w:lvl w:ilvl="6" w:tplc="0419000F" w:tentative="1">
      <w:start w:val="1"/>
      <w:numFmt w:val="decimal"/>
      <w:lvlText w:val="%7."/>
      <w:lvlJc w:val="left"/>
      <w:pPr>
        <w:ind w:left="4405" w:hanging="360"/>
      </w:pPr>
    </w:lvl>
    <w:lvl w:ilvl="7" w:tplc="04190019" w:tentative="1">
      <w:start w:val="1"/>
      <w:numFmt w:val="lowerLetter"/>
      <w:lvlText w:val="%8."/>
      <w:lvlJc w:val="left"/>
      <w:pPr>
        <w:ind w:left="5125" w:hanging="360"/>
      </w:pPr>
    </w:lvl>
    <w:lvl w:ilvl="8" w:tplc="0419001B" w:tentative="1">
      <w:start w:val="1"/>
      <w:numFmt w:val="lowerRoman"/>
      <w:lvlText w:val="%9."/>
      <w:lvlJc w:val="right"/>
      <w:pPr>
        <w:ind w:left="5845" w:hanging="180"/>
      </w:pPr>
    </w:lvl>
  </w:abstractNum>
  <w:abstractNum w:abstractNumId="30">
    <w:nsid w:val="61C343B0"/>
    <w:multiLevelType w:val="multilevel"/>
    <w:tmpl w:val="E9C841EC"/>
    <w:lvl w:ilvl="0">
      <w:start w:val="4"/>
      <w:numFmt w:val="decimal"/>
      <w:lvlText w:val="%1"/>
      <w:lvlJc w:val="left"/>
      <w:pPr>
        <w:ind w:left="217" w:hanging="557"/>
      </w:pPr>
      <w:rPr>
        <w:rFonts w:hint="default"/>
        <w:lang w:val="ru-RU" w:eastAsia="en-US" w:bidi="ar-SA"/>
      </w:rPr>
    </w:lvl>
    <w:lvl w:ilvl="1">
      <w:start w:val="5"/>
      <w:numFmt w:val="decimal"/>
      <w:lvlText w:val="%1.%2."/>
      <w:lvlJc w:val="left"/>
      <w:pPr>
        <w:ind w:left="217" w:hanging="557"/>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abstractNum w:abstractNumId="31">
    <w:nsid w:val="65FC307D"/>
    <w:multiLevelType w:val="multilevel"/>
    <w:tmpl w:val="80828C52"/>
    <w:lvl w:ilvl="0">
      <w:start w:val="3"/>
      <w:numFmt w:val="decimal"/>
      <w:lvlText w:val="%1"/>
      <w:lvlJc w:val="left"/>
      <w:pPr>
        <w:ind w:left="217" w:hanging="567"/>
      </w:pPr>
      <w:rPr>
        <w:rFonts w:hint="default"/>
        <w:lang w:val="ru-RU" w:eastAsia="en-US" w:bidi="ar-SA"/>
      </w:rPr>
    </w:lvl>
    <w:lvl w:ilvl="1">
      <w:start w:val="1"/>
      <w:numFmt w:val="decimal"/>
      <w:lvlText w:val="%1.%2."/>
      <w:lvlJc w:val="left"/>
      <w:pPr>
        <w:ind w:left="217" w:hanging="56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567"/>
      </w:pPr>
      <w:rPr>
        <w:rFonts w:hint="default"/>
        <w:lang w:val="ru-RU" w:eastAsia="en-US" w:bidi="ar-SA"/>
      </w:rPr>
    </w:lvl>
    <w:lvl w:ilvl="3">
      <w:numFmt w:val="bullet"/>
      <w:lvlText w:val="•"/>
      <w:lvlJc w:val="left"/>
      <w:pPr>
        <w:ind w:left="3305" w:hanging="567"/>
      </w:pPr>
      <w:rPr>
        <w:rFonts w:hint="default"/>
        <w:lang w:val="ru-RU" w:eastAsia="en-US" w:bidi="ar-SA"/>
      </w:rPr>
    </w:lvl>
    <w:lvl w:ilvl="4">
      <w:numFmt w:val="bullet"/>
      <w:lvlText w:val="•"/>
      <w:lvlJc w:val="left"/>
      <w:pPr>
        <w:ind w:left="4334" w:hanging="567"/>
      </w:pPr>
      <w:rPr>
        <w:rFonts w:hint="default"/>
        <w:lang w:val="ru-RU" w:eastAsia="en-US" w:bidi="ar-SA"/>
      </w:rPr>
    </w:lvl>
    <w:lvl w:ilvl="5">
      <w:numFmt w:val="bullet"/>
      <w:lvlText w:val="•"/>
      <w:lvlJc w:val="left"/>
      <w:pPr>
        <w:ind w:left="5362" w:hanging="567"/>
      </w:pPr>
      <w:rPr>
        <w:rFonts w:hint="default"/>
        <w:lang w:val="ru-RU" w:eastAsia="en-US" w:bidi="ar-SA"/>
      </w:rPr>
    </w:lvl>
    <w:lvl w:ilvl="6">
      <w:numFmt w:val="bullet"/>
      <w:lvlText w:val="•"/>
      <w:lvlJc w:val="left"/>
      <w:pPr>
        <w:ind w:left="6391" w:hanging="567"/>
      </w:pPr>
      <w:rPr>
        <w:rFonts w:hint="default"/>
        <w:lang w:val="ru-RU" w:eastAsia="en-US" w:bidi="ar-SA"/>
      </w:rPr>
    </w:lvl>
    <w:lvl w:ilvl="7">
      <w:numFmt w:val="bullet"/>
      <w:lvlText w:val="•"/>
      <w:lvlJc w:val="left"/>
      <w:pPr>
        <w:ind w:left="7419" w:hanging="567"/>
      </w:pPr>
      <w:rPr>
        <w:rFonts w:hint="default"/>
        <w:lang w:val="ru-RU" w:eastAsia="en-US" w:bidi="ar-SA"/>
      </w:rPr>
    </w:lvl>
    <w:lvl w:ilvl="8">
      <w:numFmt w:val="bullet"/>
      <w:lvlText w:val="•"/>
      <w:lvlJc w:val="left"/>
      <w:pPr>
        <w:ind w:left="8448" w:hanging="567"/>
      </w:pPr>
      <w:rPr>
        <w:rFonts w:hint="default"/>
        <w:lang w:val="ru-RU" w:eastAsia="en-US" w:bidi="ar-SA"/>
      </w:rPr>
    </w:lvl>
  </w:abstractNum>
  <w:abstractNum w:abstractNumId="32">
    <w:nsid w:val="675214F9"/>
    <w:multiLevelType w:val="multilevel"/>
    <w:tmpl w:val="C4A6CDE0"/>
    <w:lvl w:ilvl="0">
      <w:start w:val="1"/>
      <w:numFmt w:val="decimal"/>
      <w:lvlText w:val="%1"/>
      <w:lvlJc w:val="left"/>
      <w:pPr>
        <w:ind w:left="217" w:hanging="708"/>
      </w:pPr>
      <w:rPr>
        <w:rFonts w:hint="default"/>
        <w:lang w:val="ru-RU" w:eastAsia="en-US" w:bidi="ar-SA"/>
      </w:rPr>
    </w:lvl>
    <w:lvl w:ilvl="1">
      <w:start w:val="1"/>
      <w:numFmt w:val="decimal"/>
      <w:lvlText w:val="%1.%2."/>
      <w:lvlJc w:val="left"/>
      <w:pPr>
        <w:ind w:left="217"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708"/>
      </w:pPr>
      <w:rPr>
        <w:rFonts w:hint="default"/>
        <w:lang w:val="ru-RU" w:eastAsia="en-US" w:bidi="ar-SA"/>
      </w:rPr>
    </w:lvl>
    <w:lvl w:ilvl="3">
      <w:numFmt w:val="bullet"/>
      <w:lvlText w:val="•"/>
      <w:lvlJc w:val="left"/>
      <w:pPr>
        <w:ind w:left="3305" w:hanging="708"/>
      </w:pPr>
      <w:rPr>
        <w:rFonts w:hint="default"/>
        <w:lang w:val="ru-RU" w:eastAsia="en-US" w:bidi="ar-SA"/>
      </w:rPr>
    </w:lvl>
    <w:lvl w:ilvl="4">
      <w:numFmt w:val="bullet"/>
      <w:lvlText w:val="•"/>
      <w:lvlJc w:val="left"/>
      <w:pPr>
        <w:ind w:left="4334" w:hanging="708"/>
      </w:pPr>
      <w:rPr>
        <w:rFonts w:hint="default"/>
        <w:lang w:val="ru-RU" w:eastAsia="en-US" w:bidi="ar-SA"/>
      </w:rPr>
    </w:lvl>
    <w:lvl w:ilvl="5">
      <w:numFmt w:val="bullet"/>
      <w:lvlText w:val="•"/>
      <w:lvlJc w:val="left"/>
      <w:pPr>
        <w:ind w:left="5362" w:hanging="708"/>
      </w:pPr>
      <w:rPr>
        <w:rFonts w:hint="default"/>
        <w:lang w:val="ru-RU" w:eastAsia="en-US" w:bidi="ar-SA"/>
      </w:rPr>
    </w:lvl>
    <w:lvl w:ilvl="6">
      <w:numFmt w:val="bullet"/>
      <w:lvlText w:val="•"/>
      <w:lvlJc w:val="left"/>
      <w:pPr>
        <w:ind w:left="6391" w:hanging="708"/>
      </w:pPr>
      <w:rPr>
        <w:rFonts w:hint="default"/>
        <w:lang w:val="ru-RU" w:eastAsia="en-US" w:bidi="ar-SA"/>
      </w:rPr>
    </w:lvl>
    <w:lvl w:ilvl="7">
      <w:numFmt w:val="bullet"/>
      <w:lvlText w:val="•"/>
      <w:lvlJc w:val="left"/>
      <w:pPr>
        <w:ind w:left="7419" w:hanging="708"/>
      </w:pPr>
      <w:rPr>
        <w:rFonts w:hint="default"/>
        <w:lang w:val="ru-RU" w:eastAsia="en-US" w:bidi="ar-SA"/>
      </w:rPr>
    </w:lvl>
    <w:lvl w:ilvl="8">
      <w:numFmt w:val="bullet"/>
      <w:lvlText w:val="•"/>
      <w:lvlJc w:val="left"/>
      <w:pPr>
        <w:ind w:left="8448" w:hanging="708"/>
      </w:pPr>
      <w:rPr>
        <w:rFonts w:hint="default"/>
        <w:lang w:val="ru-RU" w:eastAsia="en-US" w:bidi="ar-SA"/>
      </w:rPr>
    </w:lvl>
  </w:abstractNum>
  <w:abstractNum w:abstractNumId="33">
    <w:nsid w:val="6C4B408D"/>
    <w:multiLevelType w:val="multilevel"/>
    <w:tmpl w:val="8FD086D4"/>
    <w:lvl w:ilvl="0">
      <w:start w:val="4"/>
      <w:numFmt w:val="decimal"/>
      <w:lvlText w:val="%1"/>
      <w:lvlJc w:val="left"/>
      <w:pPr>
        <w:ind w:left="217" w:hanging="557"/>
      </w:pPr>
      <w:rPr>
        <w:rFonts w:hint="default"/>
        <w:lang w:val="ru-RU" w:eastAsia="en-US" w:bidi="ar-SA"/>
      </w:rPr>
    </w:lvl>
    <w:lvl w:ilvl="1">
      <w:start w:val="5"/>
      <w:numFmt w:val="decimal"/>
      <w:lvlText w:val="%1.%2."/>
      <w:lvlJc w:val="left"/>
      <w:pPr>
        <w:ind w:left="217" w:hanging="557"/>
      </w:pPr>
      <w:rPr>
        <w:rFonts w:ascii="Times New Roman" w:eastAsia="Times New Roman" w:hAnsi="Times New Roman" w:cs="Times New Roman" w:hint="default"/>
        <w:spacing w:val="-1"/>
        <w:w w:val="100"/>
        <w:sz w:val="28"/>
        <w:szCs w:val="28"/>
        <w:lang w:val="ru-RU" w:eastAsia="en-US" w:bidi="ar-SA"/>
      </w:rPr>
    </w:lvl>
    <w:lvl w:ilvl="2">
      <w:start w:val="5"/>
      <w:numFmt w:val="upperRoman"/>
      <w:lvlText w:val="%3."/>
      <w:lvlJc w:val="left"/>
      <w:pPr>
        <w:ind w:left="334" w:hanging="341"/>
      </w:pPr>
      <w:rPr>
        <w:rFonts w:ascii="Times New Roman" w:eastAsia="Times New Roman" w:hAnsi="Times New Roman" w:cs="Times New Roman" w:hint="default"/>
        <w:b/>
        <w:bCs/>
        <w:spacing w:val="-2"/>
        <w:w w:val="100"/>
        <w:sz w:val="28"/>
        <w:szCs w:val="28"/>
        <w:lang w:val="ru-RU" w:eastAsia="en-US" w:bidi="ar-SA"/>
      </w:rPr>
    </w:lvl>
    <w:lvl w:ilvl="3">
      <w:numFmt w:val="bullet"/>
      <w:lvlText w:val="•"/>
      <w:lvlJc w:val="left"/>
      <w:pPr>
        <w:ind w:left="2599" w:hanging="341"/>
      </w:pPr>
      <w:rPr>
        <w:rFonts w:hint="default"/>
        <w:lang w:val="ru-RU" w:eastAsia="en-US" w:bidi="ar-SA"/>
      </w:rPr>
    </w:lvl>
    <w:lvl w:ilvl="4">
      <w:numFmt w:val="bullet"/>
      <w:lvlText w:val="•"/>
      <w:lvlJc w:val="left"/>
      <w:pPr>
        <w:ind w:left="3728" w:hanging="341"/>
      </w:pPr>
      <w:rPr>
        <w:rFonts w:hint="default"/>
        <w:lang w:val="ru-RU" w:eastAsia="en-US" w:bidi="ar-SA"/>
      </w:rPr>
    </w:lvl>
    <w:lvl w:ilvl="5">
      <w:numFmt w:val="bullet"/>
      <w:lvlText w:val="•"/>
      <w:lvlJc w:val="left"/>
      <w:pPr>
        <w:ind w:left="4858" w:hanging="341"/>
      </w:pPr>
      <w:rPr>
        <w:rFonts w:hint="default"/>
        <w:lang w:val="ru-RU" w:eastAsia="en-US" w:bidi="ar-SA"/>
      </w:rPr>
    </w:lvl>
    <w:lvl w:ilvl="6">
      <w:numFmt w:val="bullet"/>
      <w:lvlText w:val="•"/>
      <w:lvlJc w:val="left"/>
      <w:pPr>
        <w:ind w:left="5987" w:hanging="341"/>
      </w:pPr>
      <w:rPr>
        <w:rFonts w:hint="default"/>
        <w:lang w:val="ru-RU" w:eastAsia="en-US" w:bidi="ar-SA"/>
      </w:rPr>
    </w:lvl>
    <w:lvl w:ilvl="7">
      <w:numFmt w:val="bullet"/>
      <w:lvlText w:val="•"/>
      <w:lvlJc w:val="left"/>
      <w:pPr>
        <w:ind w:left="7117" w:hanging="341"/>
      </w:pPr>
      <w:rPr>
        <w:rFonts w:hint="default"/>
        <w:lang w:val="ru-RU" w:eastAsia="en-US" w:bidi="ar-SA"/>
      </w:rPr>
    </w:lvl>
    <w:lvl w:ilvl="8">
      <w:numFmt w:val="bullet"/>
      <w:lvlText w:val="•"/>
      <w:lvlJc w:val="left"/>
      <w:pPr>
        <w:ind w:left="8246" w:hanging="341"/>
      </w:pPr>
      <w:rPr>
        <w:rFonts w:hint="default"/>
        <w:lang w:val="ru-RU" w:eastAsia="en-US" w:bidi="ar-SA"/>
      </w:rPr>
    </w:lvl>
  </w:abstractNum>
  <w:abstractNum w:abstractNumId="34">
    <w:nsid w:val="71D4233D"/>
    <w:multiLevelType w:val="hybridMultilevel"/>
    <w:tmpl w:val="4EA21FE4"/>
    <w:lvl w:ilvl="0" w:tplc="8F5EADCE">
      <w:start w:val="28"/>
      <w:numFmt w:val="decimal"/>
      <w:lvlText w:val="%1."/>
      <w:lvlJc w:val="left"/>
      <w:pPr>
        <w:ind w:left="577" w:hanging="360"/>
      </w:pPr>
      <w:rPr>
        <w:rFonts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35">
    <w:nsid w:val="724E7725"/>
    <w:multiLevelType w:val="hybridMultilevel"/>
    <w:tmpl w:val="28DA9D40"/>
    <w:lvl w:ilvl="0" w:tplc="9BE633B6">
      <w:start w:val="28"/>
      <w:numFmt w:val="decimal"/>
      <w:lvlText w:val="%1."/>
      <w:lvlJc w:val="left"/>
      <w:pPr>
        <w:ind w:left="577" w:hanging="360"/>
      </w:pPr>
      <w:rPr>
        <w:rFonts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36">
    <w:nsid w:val="74996295"/>
    <w:multiLevelType w:val="multilevel"/>
    <w:tmpl w:val="F5F8F26A"/>
    <w:lvl w:ilvl="0">
      <w:start w:val="1"/>
      <w:numFmt w:val="decimal"/>
      <w:lvlText w:val="%1"/>
      <w:lvlJc w:val="left"/>
      <w:pPr>
        <w:ind w:left="152" w:hanging="708"/>
      </w:pPr>
      <w:rPr>
        <w:rFonts w:hint="default"/>
        <w:lang w:val="ru-RU" w:eastAsia="en-US" w:bidi="ar-SA"/>
      </w:rPr>
    </w:lvl>
    <w:lvl w:ilvl="1">
      <w:start w:val="1"/>
      <w:numFmt w:val="decimal"/>
      <w:lvlText w:val="%1.%2."/>
      <w:lvlJc w:val="left"/>
      <w:pPr>
        <w:ind w:left="152"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708"/>
      </w:pPr>
      <w:rPr>
        <w:rFonts w:hint="default"/>
        <w:lang w:val="ru-RU" w:eastAsia="en-US" w:bidi="ar-SA"/>
      </w:rPr>
    </w:lvl>
    <w:lvl w:ilvl="3">
      <w:numFmt w:val="bullet"/>
      <w:lvlText w:val="•"/>
      <w:lvlJc w:val="left"/>
      <w:pPr>
        <w:ind w:left="3233" w:hanging="708"/>
      </w:pPr>
      <w:rPr>
        <w:rFonts w:hint="default"/>
        <w:lang w:val="ru-RU" w:eastAsia="en-US" w:bidi="ar-SA"/>
      </w:rPr>
    </w:lvl>
    <w:lvl w:ilvl="4">
      <w:numFmt w:val="bullet"/>
      <w:lvlText w:val="•"/>
      <w:lvlJc w:val="left"/>
      <w:pPr>
        <w:ind w:left="4258" w:hanging="708"/>
      </w:pPr>
      <w:rPr>
        <w:rFonts w:hint="default"/>
        <w:lang w:val="ru-RU" w:eastAsia="en-US" w:bidi="ar-SA"/>
      </w:rPr>
    </w:lvl>
    <w:lvl w:ilvl="5">
      <w:numFmt w:val="bullet"/>
      <w:lvlText w:val="•"/>
      <w:lvlJc w:val="left"/>
      <w:pPr>
        <w:ind w:left="5282" w:hanging="708"/>
      </w:pPr>
      <w:rPr>
        <w:rFonts w:hint="default"/>
        <w:lang w:val="ru-RU" w:eastAsia="en-US" w:bidi="ar-SA"/>
      </w:rPr>
    </w:lvl>
    <w:lvl w:ilvl="6">
      <w:numFmt w:val="bullet"/>
      <w:lvlText w:val="•"/>
      <w:lvlJc w:val="left"/>
      <w:pPr>
        <w:ind w:left="6307" w:hanging="708"/>
      </w:pPr>
      <w:rPr>
        <w:rFonts w:hint="default"/>
        <w:lang w:val="ru-RU" w:eastAsia="en-US" w:bidi="ar-SA"/>
      </w:rPr>
    </w:lvl>
    <w:lvl w:ilvl="7">
      <w:numFmt w:val="bullet"/>
      <w:lvlText w:val="•"/>
      <w:lvlJc w:val="left"/>
      <w:pPr>
        <w:ind w:left="7331" w:hanging="708"/>
      </w:pPr>
      <w:rPr>
        <w:rFonts w:hint="default"/>
        <w:lang w:val="ru-RU" w:eastAsia="en-US" w:bidi="ar-SA"/>
      </w:rPr>
    </w:lvl>
    <w:lvl w:ilvl="8">
      <w:numFmt w:val="bullet"/>
      <w:lvlText w:val="•"/>
      <w:lvlJc w:val="left"/>
      <w:pPr>
        <w:ind w:left="8356" w:hanging="708"/>
      </w:pPr>
      <w:rPr>
        <w:rFonts w:hint="default"/>
        <w:lang w:val="ru-RU" w:eastAsia="en-US" w:bidi="ar-SA"/>
      </w:rPr>
    </w:lvl>
  </w:abstractNum>
  <w:abstractNum w:abstractNumId="37">
    <w:nsid w:val="782333B1"/>
    <w:multiLevelType w:val="hybridMultilevel"/>
    <w:tmpl w:val="9F3C446E"/>
    <w:lvl w:ilvl="0" w:tplc="780A9CFA">
      <w:start w:val="13"/>
      <w:numFmt w:val="decimal"/>
      <w:lvlText w:val="%1."/>
      <w:lvlJc w:val="left"/>
      <w:pPr>
        <w:ind w:left="85" w:hanging="360"/>
      </w:pPr>
      <w:rPr>
        <w:rFonts w:hint="default"/>
      </w:rPr>
    </w:lvl>
    <w:lvl w:ilvl="1" w:tplc="04190019" w:tentative="1">
      <w:start w:val="1"/>
      <w:numFmt w:val="lowerLetter"/>
      <w:lvlText w:val="%2."/>
      <w:lvlJc w:val="left"/>
      <w:pPr>
        <w:ind w:left="805" w:hanging="360"/>
      </w:pPr>
    </w:lvl>
    <w:lvl w:ilvl="2" w:tplc="0419001B" w:tentative="1">
      <w:start w:val="1"/>
      <w:numFmt w:val="lowerRoman"/>
      <w:lvlText w:val="%3."/>
      <w:lvlJc w:val="right"/>
      <w:pPr>
        <w:ind w:left="1525" w:hanging="180"/>
      </w:pPr>
    </w:lvl>
    <w:lvl w:ilvl="3" w:tplc="0419000F" w:tentative="1">
      <w:start w:val="1"/>
      <w:numFmt w:val="decimal"/>
      <w:lvlText w:val="%4."/>
      <w:lvlJc w:val="left"/>
      <w:pPr>
        <w:ind w:left="2245" w:hanging="360"/>
      </w:pPr>
    </w:lvl>
    <w:lvl w:ilvl="4" w:tplc="04190019" w:tentative="1">
      <w:start w:val="1"/>
      <w:numFmt w:val="lowerLetter"/>
      <w:lvlText w:val="%5."/>
      <w:lvlJc w:val="left"/>
      <w:pPr>
        <w:ind w:left="2965" w:hanging="360"/>
      </w:pPr>
    </w:lvl>
    <w:lvl w:ilvl="5" w:tplc="0419001B" w:tentative="1">
      <w:start w:val="1"/>
      <w:numFmt w:val="lowerRoman"/>
      <w:lvlText w:val="%6."/>
      <w:lvlJc w:val="right"/>
      <w:pPr>
        <w:ind w:left="3685" w:hanging="180"/>
      </w:pPr>
    </w:lvl>
    <w:lvl w:ilvl="6" w:tplc="0419000F" w:tentative="1">
      <w:start w:val="1"/>
      <w:numFmt w:val="decimal"/>
      <w:lvlText w:val="%7."/>
      <w:lvlJc w:val="left"/>
      <w:pPr>
        <w:ind w:left="4405" w:hanging="360"/>
      </w:pPr>
    </w:lvl>
    <w:lvl w:ilvl="7" w:tplc="04190019" w:tentative="1">
      <w:start w:val="1"/>
      <w:numFmt w:val="lowerLetter"/>
      <w:lvlText w:val="%8."/>
      <w:lvlJc w:val="left"/>
      <w:pPr>
        <w:ind w:left="5125" w:hanging="360"/>
      </w:pPr>
    </w:lvl>
    <w:lvl w:ilvl="8" w:tplc="0419001B" w:tentative="1">
      <w:start w:val="1"/>
      <w:numFmt w:val="lowerRoman"/>
      <w:lvlText w:val="%9."/>
      <w:lvlJc w:val="right"/>
      <w:pPr>
        <w:ind w:left="5845" w:hanging="180"/>
      </w:pPr>
    </w:lvl>
  </w:abstractNum>
  <w:abstractNum w:abstractNumId="38">
    <w:nsid w:val="7A601A8D"/>
    <w:multiLevelType w:val="multilevel"/>
    <w:tmpl w:val="74288928"/>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02" w:hanging="240"/>
        <w:jc w:val="right"/>
      </w:pPr>
      <w:rPr>
        <w:rFonts w:ascii="Times New Roman" w:eastAsia="Times New Roman" w:hAnsi="Times New Roman" w:cs="Times New Roman" w:hint="default"/>
        <w:w w:val="99"/>
        <w:sz w:val="24"/>
        <w:szCs w:val="24"/>
        <w:lang w:val="ru-RU" w:eastAsia="en-US" w:bidi="ar-SA"/>
      </w:rPr>
    </w:lvl>
    <w:lvl w:ilvl="3">
      <w:start w:val="1"/>
      <w:numFmt w:val="decimal"/>
      <w:lvlText w:val="%4."/>
      <w:lvlJc w:val="left"/>
      <w:pPr>
        <w:ind w:left="4102" w:hanging="240"/>
        <w:jc w:val="right"/>
      </w:pPr>
      <w:rPr>
        <w:rFonts w:ascii="Times New Roman" w:eastAsia="Times New Roman" w:hAnsi="Times New Roman" w:cs="Times New Roman" w:hint="default"/>
        <w:w w:val="99"/>
        <w:sz w:val="24"/>
        <w:szCs w:val="24"/>
        <w:lang w:val="ru-RU" w:eastAsia="en-US" w:bidi="ar-SA"/>
      </w:rPr>
    </w:lvl>
    <w:lvl w:ilvl="4">
      <w:start w:val="1"/>
      <w:numFmt w:val="upperRoman"/>
      <w:lvlText w:val="%5."/>
      <w:lvlJc w:val="left"/>
      <w:pPr>
        <w:ind w:left="4717" w:hanging="720"/>
        <w:jc w:val="right"/>
      </w:pPr>
      <w:rPr>
        <w:rFonts w:ascii="Times New Roman" w:eastAsia="Times New Roman" w:hAnsi="Times New Roman" w:cs="Times New Roman" w:hint="default"/>
        <w:b/>
        <w:bCs/>
        <w:spacing w:val="0"/>
        <w:w w:val="100"/>
        <w:sz w:val="28"/>
        <w:szCs w:val="28"/>
        <w:lang w:val="ru-RU" w:eastAsia="en-US" w:bidi="ar-SA"/>
      </w:rPr>
    </w:lvl>
    <w:lvl w:ilvl="5">
      <w:numFmt w:val="bullet"/>
      <w:lvlText w:val="•"/>
      <w:lvlJc w:val="left"/>
      <w:pPr>
        <w:ind w:left="6889" w:hanging="720"/>
      </w:pPr>
      <w:rPr>
        <w:rFonts w:hint="default"/>
        <w:lang w:val="ru-RU" w:eastAsia="en-US" w:bidi="ar-SA"/>
      </w:rPr>
    </w:lvl>
    <w:lvl w:ilvl="6">
      <w:numFmt w:val="bullet"/>
      <w:lvlText w:val="•"/>
      <w:lvlJc w:val="left"/>
      <w:pPr>
        <w:ind w:left="7612" w:hanging="720"/>
      </w:pPr>
      <w:rPr>
        <w:rFonts w:hint="default"/>
        <w:lang w:val="ru-RU" w:eastAsia="en-US" w:bidi="ar-SA"/>
      </w:rPr>
    </w:lvl>
    <w:lvl w:ilvl="7">
      <w:numFmt w:val="bullet"/>
      <w:lvlText w:val="•"/>
      <w:lvlJc w:val="left"/>
      <w:pPr>
        <w:ind w:left="8336" w:hanging="720"/>
      </w:pPr>
      <w:rPr>
        <w:rFonts w:hint="default"/>
        <w:lang w:val="ru-RU" w:eastAsia="en-US" w:bidi="ar-SA"/>
      </w:rPr>
    </w:lvl>
    <w:lvl w:ilvl="8">
      <w:numFmt w:val="bullet"/>
      <w:lvlText w:val="•"/>
      <w:lvlJc w:val="left"/>
      <w:pPr>
        <w:ind w:left="9059" w:hanging="720"/>
      </w:pPr>
      <w:rPr>
        <w:rFonts w:hint="default"/>
        <w:lang w:val="ru-RU" w:eastAsia="en-US" w:bidi="ar-SA"/>
      </w:rPr>
    </w:lvl>
  </w:abstractNum>
  <w:abstractNum w:abstractNumId="39">
    <w:nsid w:val="7D6024AA"/>
    <w:multiLevelType w:val="multilevel"/>
    <w:tmpl w:val="6576E500"/>
    <w:lvl w:ilvl="0">
      <w:start w:val="4"/>
      <w:numFmt w:val="decimal"/>
      <w:lvlText w:val="%1"/>
      <w:lvlJc w:val="left"/>
      <w:pPr>
        <w:ind w:left="217" w:hanging="700"/>
      </w:pPr>
      <w:rPr>
        <w:rFonts w:hint="default"/>
        <w:lang w:val="ru-RU" w:eastAsia="en-US" w:bidi="ar-SA"/>
      </w:rPr>
    </w:lvl>
    <w:lvl w:ilvl="1">
      <w:start w:val="1"/>
      <w:numFmt w:val="decimal"/>
      <w:lvlText w:val="%1.%2."/>
      <w:lvlJc w:val="left"/>
      <w:pPr>
        <w:ind w:left="217" w:hanging="7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40">
    <w:nsid w:val="7EEE324F"/>
    <w:multiLevelType w:val="multilevel"/>
    <w:tmpl w:val="C8BA0A3E"/>
    <w:lvl w:ilvl="0">
      <w:start w:val="3"/>
      <w:numFmt w:val="decimal"/>
      <w:lvlText w:val="%1"/>
      <w:lvlJc w:val="left"/>
      <w:pPr>
        <w:ind w:left="217" w:hanging="560"/>
      </w:pPr>
      <w:rPr>
        <w:rFonts w:hint="default"/>
        <w:lang w:val="ru-RU" w:eastAsia="en-US" w:bidi="ar-SA"/>
      </w:rPr>
    </w:lvl>
    <w:lvl w:ilvl="1">
      <w:start w:val="1"/>
      <w:numFmt w:val="decimal"/>
      <w:lvlText w:val="%1.%2."/>
      <w:lvlJc w:val="left"/>
      <w:pPr>
        <w:ind w:left="217" w:hanging="56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560"/>
      </w:pPr>
      <w:rPr>
        <w:rFonts w:hint="default"/>
        <w:lang w:val="ru-RU" w:eastAsia="en-US" w:bidi="ar-SA"/>
      </w:rPr>
    </w:lvl>
    <w:lvl w:ilvl="3">
      <w:numFmt w:val="bullet"/>
      <w:lvlText w:val="•"/>
      <w:lvlJc w:val="left"/>
      <w:pPr>
        <w:ind w:left="3305" w:hanging="560"/>
      </w:pPr>
      <w:rPr>
        <w:rFonts w:hint="default"/>
        <w:lang w:val="ru-RU" w:eastAsia="en-US" w:bidi="ar-SA"/>
      </w:rPr>
    </w:lvl>
    <w:lvl w:ilvl="4">
      <w:numFmt w:val="bullet"/>
      <w:lvlText w:val="•"/>
      <w:lvlJc w:val="left"/>
      <w:pPr>
        <w:ind w:left="4334" w:hanging="560"/>
      </w:pPr>
      <w:rPr>
        <w:rFonts w:hint="default"/>
        <w:lang w:val="ru-RU" w:eastAsia="en-US" w:bidi="ar-SA"/>
      </w:rPr>
    </w:lvl>
    <w:lvl w:ilvl="5">
      <w:numFmt w:val="bullet"/>
      <w:lvlText w:val="•"/>
      <w:lvlJc w:val="left"/>
      <w:pPr>
        <w:ind w:left="5362" w:hanging="560"/>
      </w:pPr>
      <w:rPr>
        <w:rFonts w:hint="default"/>
        <w:lang w:val="ru-RU" w:eastAsia="en-US" w:bidi="ar-SA"/>
      </w:rPr>
    </w:lvl>
    <w:lvl w:ilvl="6">
      <w:numFmt w:val="bullet"/>
      <w:lvlText w:val="•"/>
      <w:lvlJc w:val="left"/>
      <w:pPr>
        <w:ind w:left="6391" w:hanging="560"/>
      </w:pPr>
      <w:rPr>
        <w:rFonts w:hint="default"/>
        <w:lang w:val="ru-RU" w:eastAsia="en-US" w:bidi="ar-SA"/>
      </w:rPr>
    </w:lvl>
    <w:lvl w:ilvl="7">
      <w:numFmt w:val="bullet"/>
      <w:lvlText w:val="•"/>
      <w:lvlJc w:val="left"/>
      <w:pPr>
        <w:ind w:left="7419" w:hanging="560"/>
      </w:pPr>
      <w:rPr>
        <w:rFonts w:hint="default"/>
        <w:lang w:val="ru-RU" w:eastAsia="en-US" w:bidi="ar-SA"/>
      </w:rPr>
    </w:lvl>
    <w:lvl w:ilvl="8">
      <w:numFmt w:val="bullet"/>
      <w:lvlText w:val="•"/>
      <w:lvlJc w:val="left"/>
      <w:pPr>
        <w:ind w:left="8448" w:hanging="560"/>
      </w:pPr>
      <w:rPr>
        <w:rFonts w:hint="default"/>
        <w:lang w:val="ru-RU" w:eastAsia="en-US" w:bidi="ar-SA"/>
      </w:rPr>
    </w:lvl>
  </w:abstractNum>
  <w:num w:numId="1">
    <w:abstractNumId w:val="7"/>
  </w:num>
  <w:num w:numId="2">
    <w:abstractNumId w:val="4"/>
  </w:num>
  <w:num w:numId="3">
    <w:abstractNumId w:val="30"/>
  </w:num>
  <w:num w:numId="4">
    <w:abstractNumId w:val="39"/>
  </w:num>
  <w:num w:numId="5">
    <w:abstractNumId w:val="24"/>
  </w:num>
  <w:num w:numId="6">
    <w:abstractNumId w:val="31"/>
  </w:num>
  <w:num w:numId="7">
    <w:abstractNumId w:val="25"/>
  </w:num>
  <w:num w:numId="8">
    <w:abstractNumId w:val="14"/>
  </w:num>
  <w:num w:numId="9">
    <w:abstractNumId w:val="22"/>
  </w:num>
  <w:num w:numId="10">
    <w:abstractNumId w:val="18"/>
  </w:num>
  <w:num w:numId="11">
    <w:abstractNumId w:val="12"/>
  </w:num>
  <w:num w:numId="12">
    <w:abstractNumId w:val="17"/>
  </w:num>
  <w:num w:numId="13">
    <w:abstractNumId w:val="8"/>
  </w:num>
  <w:num w:numId="14">
    <w:abstractNumId w:val="0"/>
  </w:num>
  <w:num w:numId="15">
    <w:abstractNumId w:val="23"/>
  </w:num>
  <w:num w:numId="16">
    <w:abstractNumId w:val="28"/>
  </w:num>
  <w:num w:numId="17">
    <w:abstractNumId w:val="38"/>
  </w:num>
  <w:num w:numId="18">
    <w:abstractNumId w:val="19"/>
  </w:num>
  <w:num w:numId="19">
    <w:abstractNumId w:val="33"/>
  </w:num>
  <w:num w:numId="20">
    <w:abstractNumId w:val="13"/>
  </w:num>
  <w:num w:numId="21">
    <w:abstractNumId w:val="40"/>
  </w:num>
  <w:num w:numId="22">
    <w:abstractNumId w:val="20"/>
  </w:num>
  <w:num w:numId="23">
    <w:abstractNumId w:val="26"/>
  </w:num>
  <w:num w:numId="24">
    <w:abstractNumId w:val="32"/>
  </w:num>
  <w:num w:numId="25">
    <w:abstractNumId w:val="2"/>
  </w:num>
  <w:num w:numId="26">
    <w:abstractNumId w:val="1"/>
  </w:num>
  <w:num w:numId="27">
    <w:abstractNumId w:val="27"/>
  </w:num>
  <w:num w:numId="28">
    <w:abstractNumId w:val="5"/>
  </w:num>
  <w:num w:numId="29">
    <w:abstractNumId w:val="21"/>
  </w:num>
  <w:num w:numId="30">
    <w:abstractNumId w:val="16"/>
  </w:num>
  <w:num w:numId="31">
    <w:abstractNumId w:val="11"/>
  </w:num>
  <w:num w:numId="32">
    <w:abstractNumId w:val="3"/>
  </w:num>
  <w:num w:numId="33">
    <w:abstractNumId w:val="36"/>
  </w:num>
  <w:num w:numId="34">
    <w:abstractNumId w:val="29"/>
  </w:num>
  <w:num w:numId="35">
    <w:abstractNumId w:val="37"/>
  </w:num>
  <w:num w:numId="36">
    <w:abstractNumId w:val="9"/>
  </w:num>
  <w:num w:numId="37">
    <w:abstractNumId w:val="6"/>
  </w:num>
  <w:num w:numId="38">
    <w:abstractNumId w:val="34"/>
  </w:num>
  <w:num w:numId="39">
    <w:abstractNumId w:val="35"/>
  </w:num>
  <w:num w:numId="40">
    <w:abstractNumId w:val="10"/>
  </w:num>
  <w:num w:numId="4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271350"/>
    <w:rsid w:val="00004931"/>
    <w:rsid w:val="00027480"/>
    <w:rsid w:val="00032A93"/>
    <w:rsid w:val="00034087"/>
    <w:rsid w:val="00034474"/>
    <w:rsid w:val="0004441E"/>
    <w:rsid w:val="00046FDD"/>
    <w:rsid w:val="00051B56"/>
    <w:rsid w:val="000707F6"/>
    <w:rsid w:val="00076C49"/>
    <w:rsid w:val="00085B93"/>
    <w:rsid w:val="00095669"/>
    <w:rsid w:val="000B3FF0"/>
    <w:rsid w:val="000C21FA"/>
    <w:rsid w:val="000D61F1"/>
    <w:rsid w:val="000E205D"/>
    <w:rsid w:val="000E2F52"/>
    <w:rsid w:val="000F3A24"/>
    <w:rsid w:val="001159B6"/>
    <w:rsid w:val="00127B7E"/>
    <w:rsid w:val="00130583"/>
    <w:rsid w:val="00140938"/>
    <w:rsid w:val="001623BF"/>
    <w:rsid w:val="001B1471"/>
    <w:rsid w:val="001C3BA4"/>
    <w:rsid w:val="001C463A"/>
    <w:rsid w:val="001D495A"/>
    <w:rsid w:val="001D6FA6"/>
    <w:rsid w:val="001F08D6"/>
    <w:rsid w:val="001F4DD7"/>
    <w:rsid w:val="001F53BD"/>
    <w:rsid w:val="001F759A"/>
    <w:rsid w:val="002049F6"/>
    <w:rsid w:val="002119FC"/>
    <w:rsid w:val="00212D39"/>
    <w:rsid w:val="00217B6E"/>
    <w:rsid w:val="00244AC1"/>
    <w:rsid w:val="002455C5"/>
    <w:rsid w:val="002535BD"/>
    <w:rsid w:val="00260221"/>
    <w:rsid w:val="002643F8"/>
    <w:rsid w:val="00266F11"/>
    <w:rsid w:val="00271350"/>
    <w:rsid w:val="002773F2"/>
    <w:rsid w:val="00287022"/>
    <w:rsid w:val="00292DAE"/>
    <w:rsid w:val="002A1E34"/>
    <w:rsid w:val="002A7A36"/>
    <w:rsid w:val="002B34C4"/>
    <w:rsid w:val="002B68A8"/>
    <w:rsid w:val="002C18DA"/>
    <w:rsid w:val="002E43CE"/>
    <w:rsid w:val="002E51C9"/>
    <w:rsid w:val="002F0871"/>
    <w:rsid w:val="00386AC4"/>
    <w:rsid w:val="00387B47"/>
    <w:rsid w:val="0039059E"/>
    <w:rsid w:val="003929AE"/>
    <w:rsid w:val="00395253"/>
    <w:rsid w:val="00396D8B"/>
    <w:rsid w:val="003A20BF"/>
    <w:rsid w:val="003A66F2"/>
    <w:rsid w:val="003B2A75"/>
    <w:rsid w:val="003B3484"/>
    <w:rsid w:val="003C410F"/>
    <w:rsid w:val="003E08AA"/>
    <w:rsid w:val="003E21E6"/>
    <w:rsid w:val="003E58B3"/>
    <w:rsid w:val="003E5D4E"/>
    <w:rsid w:val="003F0011"/>
    <w:rsid w:val="003F0522"/>
    <w:rsid w:val="004034B6"/>
    <w:rsid w:val="00413DF0"/>
    <w:rsid w:val="004144C2"/>
    <w:rsid w:val="004147FF"/>
    <w:rsid w:val="00420435"/>
    <w:rsid w:val="00422EB9"/>
    <w:rsid w:val="00425539"/>
    <w:rsid w:val="00426FFE"/>
    <w:rsid w:val="00431834"/>
    <w:rsid w:val="00443305"/>
    <w:rsid w:val="00444DB8"/>
    <w:rsid w:val="00445282"/>
    <w:rsid w:val="00473D8D"/>
    <w:rsid w:val="004820B7"/>
    <w:rsid w:val="0048235E"/>
    <w:rsid w:val="0049600A"/>
    <w:rsid w:val="004A305B"/>
    <w:rsid w:val="004A70A8"/>
    <w:rsid w:val="004C0FBA"/>
    <w:rsid w:val="004E6FE6"/>
    <w:rsid w:val="004F3401"/>
    <w:rsid w:val="0050217D"/>
    <w:rsid w:val="005021F8"/>
    <w:rsid w:val="00510582"/>
    <w:rsid w:val="00516B6E"/>
    <w:rsid w:val="00530FD1"/>
    <w:rsid w:val="00533A67"/>
    <w:rsid w:val="00534FAD"/>
    <w:rsid w:val="00537332"/>
    <w:rsid w:val="00546F2C"/>
    <w:rsid w:val="005679E0"/>
    <w:rsid w:val="00574F18"/>
    <w:rsid w:val="00590B91"/>
    <w:rsid w:val="005B3041"/>
    <w:rsid w:val="005B34A2"/>
    <w:rsid w:val="005B68E2"/>
    <w:rsid w:val="005C3E60"/>
    <w:rsid w:val="00604AE6"/>
    <w:rsid w:val="00605183"/>
    <w:rsid w:val="00620AD0"/>
    <w:rsid w:val="00621C85"/>
    <w:rsid w:val="00646FDB"/>
    <w:rsid w:val="00665312"/>
    <w:rsid w:val="00690AD1"/>
    <w:rsid w:val="00692B41"/>
    <w:rsid w:val="006A0166"/>
    <w:rsid w:val="006A6947"/>
    <w:rsid w:val="006B7268"/>
    <w:rsid w:val="006C5236"/>
    <w:rsid w:val="006D1B8A"/>
    <w:rsid w:val="006F380B"/>
    <w:rsid w:val="007057E8"/>
    <w:rsid w:val="00715704"/>
    <w:rsid w:val="00731A7F"/>
    <w:rsid w:val="00732508"/>
    <w:rsid w:val="00733760"/>
    <w:rsid w:val="00742493"/>
    <w:rsid w:val="00752468"/>
    <w:rsid w:val="00763D0C"/>
    <w:rsid w:val="00773C4B"/>
    <w:rsid w:val="007B229C"/>
    <w:rsid w:val="007D001E"/>
    <w:rsid w:val="007D43CA"/>
    <w:rsid w:val="007E1F41"/>
    <w:rsid w:val="007F5F0D"/>
    <w:rsid w:val="007F77F6"/>
    <w:rsid w:val="0083354B"/>
    <w:rsid w:val="00837E85"/>
    <w:rsid w:val="00844A47"/>
    <w:rsid w:val="00865927"/>
    <w:rsid w:val="00891FBD"/>
    <w:rsid w:val="0089682E"/>
    <w:rsid w:val="008A7112"/>
    <w:rsid w:val="008C0525"/>
    <w:rsid w:val="008C0F47"/>
    <w:rsid w:val="008D453B"/>
    <w:rsid w:val="008D4BBE"/>
    <w:rsid w:val="008F4692"/>
    <w:rsid w:val="008F4D0C"/>
    <w:rsid w:val="0090022B"/>
    <w:rsid w:val="00907E41"/>
    <w:rsid w:val="00917453"/>
    <w:rsid w:val="0091768E"/>
    <w:rsid w:val="009206C7"/>
    <w:rsid w:val="009367DB"/>
    <w:rsid w:val="00946E38"/>
    <w:rsid w:val="00956413"/>
    <w:rsid w:val="00965256"/>
    <w:rsid w:val="00977AC2"/>
    <w:rsid w:val="009902B2"/>
    <w:rsid w:val="009A0068"/>
    <w:rsid w:val="009A3A33"/>
    <w:rsid w:val="009A57C6"/>
    <w:rsid w:val="009B1868"/>
    <w:rsid w:val="009B3379"/>
    <w:rsid w:val="009C3A14"/>
    <w:rsid w:val="009D20A6"/>
    <w:rsid w:val="009E353C"/>
    <w:rsid w:val="00A01A9A"/>
    <w:rsid w:val="00A04DE3"/>
    <w:rsid w:val="00A17D6B"/>
    <w:rsid w:val="00A21402"/>
    <w:rsid w:val="00A314C8"/>
    <w:rsid w:val="00A34493"/>
    <w:rsid w:val="00A3548E"/>
    <w:rsid w:val="00A36202"/>
    <w:rsid w:val="00A40F00"/>
    <w:rsid w:val="00A46AFC"/>
    <w:rsid w:val="00A479AB"/>
    <w:rsid w:val="00A56F5B"/>
    <w:rsid w:val="00A64018"/>
    <w:rsid w:val="00A65221"/>
    <w:rsid w:val="00A74386"/>
    <w:rsid w:val="00AA0D11"/>
    <w:rsid w:val="00AB306E"/>
    <w:rsid w:val="00AB43DB"/>
    <w:rsid w:val="00AB4926"/>
    <w:rsid w:val="00AD0B04"/>
    <w:rsid w:val="00AE5AE7"/>
    <w:rsid w:val="00AE7E94"/>
    <w:rsid w:val="00B11CFA"/>
    <w:rsid w:val="00B1797A"/>
    <w:rsid w:val="00B31B73"/>
    <w:rsid w:val="00B36509"/>
    <w:rsid w:val="00B40B1A"/>
    <w:rsid w:val="00B50F86"/>
    <w:rsid w:val="00B74BA1"/>
    <w:rsid w:val="00B836EF"/>
    <w:rsid w:val="00B874FC"/>
    <w:rsid w:val="00B907A8"/>
    <w:rsid w:val="00B93201"/>
    <w:rsid w:val="00B9551D"/>
    <w:rsid w:val="00BA51B4"/>
    <w:rsid w:val="00BB4C18"/>
    <w:rsid w:val="00BB7E39"/>
    <w:rsid w:val="00BE5728"/>
    <w:rsid w:val="00C01E8D"/>
    <w:rsid w:val="00C24DF3"/>
    <w:rsid w:val="00C31DA5"/>
    <w:rsid w:val="00C46A83"/>
    <w:rsid w:val="00C470D4"/>
    <w:rsid w:val="00C5798A"/>
    <w:rsid w:val="00C61494"/>
    <w:rsid w:val="00C629A8"/>
    <w:rsid w:val="00C70504"/>
    <w:rsid w:val="00C7196B"/>
    <w:rsid w:val="00C846B3"/>
    <w:rsid w:val="00C850DC"/>
    <w:rsid w:val="00C85C98"/>
    <w:rsid w:val="00C872A1"/>
    <w:rsid w:val="00CC287B"/>
    <w:rsid w:val="00CD58D7"/>
    <w:rsid w:val="00CE05B7"/>
    <w:rsid w:val="00CE7D60"/>
    <w:rsid w:val="00CF18E0"/>
    <w:rsid w:val="00D1113B"/>
    <w:rsid w:val="00D22488"/>
    <w:rsid w:val="00D35634"/>
    <w:rsid w:val="00D45A4C"/>
    <w:rsid w:val="00D5559B"/>
    <w:rsid w:val="00D80005"/>
    <w:rsid w:val="00DA52FF"/>
    <w:rsid w:val="00DF3E15"/>
    <w:rsid w:val="00E00068"/>
    <w:rsid w:val="00E403D0"/>
    <w:rsid w:val="00E531DF"/>
    <w:rsid w:val="00E57B05"/>
    <w:rsid w:val="00E730AB"/>
    <w:rsid w:val="00E770F2"/>
    <w:rsid w:val="00E803AE"/>
    <w:rsid w:val="00EC0E64"/>
    <w:rsid w:val="00ED2903"/>
    <w:rsid w:val="00EF2FB3"/>
    <w:rsid w:val="00F0429D"/>
    <w:rsid w:val="00F1322C"/>
    <w:rsid w:val="00F15502"/>
    <w:rsid w:val="00F17511"/>
    <w:rsid w:val="00F24CCF"/>
    <w:rsid w:val="00F45D18"/>
    <w:rsid w:val="00F52AF3"/>
    <w:rsid w:val="00F55638"/>
    <w:rsid w:val="00F8576E"/>
    <w:rsid w:val="00F918B1"/>
    <w:rsid w:val="00FB05D3"/>
    <w:rsid w:val="00FB5A05"/>
    <w:rsid w:val="00FC3B10"/>
    <w:rsid w:val="00FF26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95669"/>
    <w:rPr>
      <w:rFonts w:ascii="Times New Roman" w:eastAsia="Times New Roman" w:hAnsi="Times New Roman" w:cs="Times New Roman"/>
      <w:lang w:val="ru-RU"/>
    </w:rPr>
  </w:style>
  <w:style w:type="paragraph" w:styleId="1">
    <w:name w:val="heading 1"/>
    <w:basedOn w:val="a"/>
    <w:uiPriority w:val="1"/>
    <w:qFormat/>
    <w:rsid w:val="009E353C"/>
    <w:pPr>
      <w:ind w:left="223" w:right="378"/>
      <w:outlineLvl w:val="0"/>
    </w:pPr>
    <w:rPr>
      <w:b/>
      <w:bCs/>
      <w:sz w:val="28"/>
      <w:szCs w:val="28"/>
    </w:rPr>
  </w:style>
  <w:style w:type="paragraph" w:styleId="2">
    <w:name w:val="heading 2"/>
    <w:basedOn w:val="a"/>
    <w:next w:val="a"/>
    <w:link w:val="20"/>
    <w:uiPriority w:val="9"/>
    <w:semiHidden/>
    <w:unhideWhenUsed/>
    <w:qFormat/>
    <w:rsid w:val="003B2A75"/>
    <w:pPr>
      <w:keepNext/>
      <w:widowControl/>
      <w:autoSpaceDE/>
      <w:autoSpaceDN/>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E353C"/>
    <w:tblPr>
      <w:tblInd w:w="0" w:type="dxa"/>
      <w:tblCellMar>
        <w:top w:w="0" w:type="dxa"/>
        <w:left w:w="0" w:type="dxa"/>
        <w:bottom w:w="0" w:type="dxa"/>
        <w:right w:w="0" w:type="dxa"/>
      </w:tblCellMar>
    </w:tblPr>
  </w:style>
  <w:style w:type="paragraph" w:styleId="10">
    <w:name w:val="toc 1"/>
    <w:basedOn w:val="a"/>
    <w:uiPriority w:val="1"/>
    <w:qFormat/>
    <w:rsid w:val="009E353C"/>
    <w:pPr>
      <w:ind w:left="261"/>
    </w:pPr>
    <w:rPr>
      <w:sz w:val="28"/>
      <w:szCs w:val="28"/>
    </w:rPr>
  </w:style>
  <w:style w:type="paragraph" w:styleId="21">
    <w:name w:val="toc 2"/>
    <w:basedOn w:val="a"/>
    <w:uiPriority w:val="1"/>
    <w:qFormat/>
    <w:rsid w:val="009E353C"/>
    <w:pPr>
      <w:spacing w:line="322" w:lineRule="exact"/>
      <w:ind w:left="865"/>
    </w:pPr>
    <w:rPr>
      <w:sz w:val="28"/>
      <w:szCs w:val="28"/>
    </w:rPr>
  </w:style>
  <w:style w:type="paragraph" w:styleId="a3">
    <w:name w:val="Body Text"/>
    <w:basedOn w:val="a"/>
    <w:link w:val="a4"/>
    <w:uiPriority w:val="1"/>
    <w:qFormat/>
    <w:rsid w:val="009E353C"/>
    <w:pPr>
      <w:ind w:left="217"/>
      <w:jc w:val="both"/>
    </w:pPr>
    <w:rPr>
      <w:sz w:val="28"/>
      <w:szCs w:val="28"/>
    </w:rPr>
  </w:style>
  <w:style w:type="paragraph" w:styleId="a5">
    <w:name w:val="List Paragraph"/>
    <w:basedOn w:val="a"/>
    <w:uiPriority w:val="1"/>
    <w:qFormat/>
    <w:rsid w:val="009E353C"/>
    <w:pPr>
      <w:ind w:left="217" w:firstLine="707"/>
      <w:jc w:val="both"/>
    </w:pPr>
  </w:style>
  <w:style w:type="paragraph" w:customStyle="1" w:styleId="TableParagraph">
    <w:name w:val="Table Paragraph"/>
    <w:basedOn w:val="a"/>
    <w:uiPriority w:val="1"/>
    <w:qFormat/>
    <w:rsid w:val="009E353C"/>
  </w:style>
  <w:style w:type="paragraph" w:customStyle="1" w:styleId="ConsPlusTitle">
    <w:name w:val="ConsPlusTitle"/>
    <w:rsid w:val="00426FFE"/>
    <w:rPr>
      <w:rFonts w:ascii="Calibri" w:eastAsia="Times New Roman" w:hAnsi="Calibri" w:cs="Calibri"/>
      <w:b/>
      <w:szCs w:val="20"/>
      <w:lang w:val="ru-RU" w:eastAsia="ru-RU"/>
    </w:rPr>
  </w:style>
  <w:style w:type="character" w:customStyle="1" w:styleId="a4">
    <w:name w:val="Основной текст Знак"/>
    <w:basedOn w:val="a0"/>
    <w:link w:val="a3"/>
    <w:uiPriority w:val="1"/>
    <w:rsid w:val="00443305"/>
    <w:rPr>
      <w:rFonts w:ascii="Times New Roman" w:eastAsia="Times New Roman" w:hAnsi="Times New Roman" w:cs="Times New Roman"/>
      <w:sz w:val="28"/>
      <w:szCs w:val="28"/>
      <w:lang w:val="ru-RU"/>
    </w:rPr>
  </w:style>
  <w:style w:type="character" w:customStyle="1" w:styleId="a6">
    <w:name w:val="Гипертекстовая ссылка"/>
    <w:uiPriority w:val="99"/>
    <w:rsid w:val="00473D8D"/>
    <w:rPr>
      <w:color w:val="106BBE"/>
    </w:rPr>
  </w:style>
  <w:style w:type="paragraph" w:customStyle="1" w:styleId="a7">
    <w:name w:val="Текст (справка)"/>
    <w:basedOn w:val="a"/>
    <w:next w:val="a"/>
    <w:uiPriority w:val="99"/>
    <w:rsid w:val="00473D8D"/>
    <w:pPr>
      <w:adjustRightInd w:val="0"/>
      <w:ind w:left="170" w:right="170"/>
    </w:pPr>
    <w:rPr>
      <w:rFonts w:ascii="Times New Roman CYR" w:hAnsi="Times New Roman CYR" w:cs="Times New Roman CYR"/>
      <w:sz w:val="24"/>
      <w:szCs w:val="24"/>
      <w:lang w:eastAsia="ru-RU"/>
    </w:rPr>
  </w:style>
  <w:style w:type="paragraph" w:customStyle="1" w:styleId="ConsPlusNormal">
    <w:name w:val="ConsPlusNormal"/>
    <w:link w:val="ConsPlusNormal0"/>
    <w:rsid w:val="00473D8D"/>
    <w:rPr>
      <w:rFonts w:ascii="Calibri" w:eastAsia="Times New Roman" w:hAnsi="Calibri" w:cs="Calibri"/>
      <w:szCs w:val="20"/>
      <w:lang w:val="ru-RU" w:eastAsia="ru-RU"/>
    </w:rPr>
  </w:style>
  <w:style w:type="character" w:styleId="a8">
    <w:name w:val="Hyperlink"/>
    <w:basedOn w:val="a0"/>
    <w:uiPriority w:val="99"/>
    <w:unhideWhenUsed/>
    <w:rsid w:val="008C0525"/>
    <w:rPr>
      <w:color w:val="0000FF" w:themeColor="hyperlink"/>
      <w:u w:val="single"/>
    </w:rPr>
  </w:style>
  <w:style w:type="character" w:customStyle="1" w:styleId="ConsPlusNormal0">
    <w:name w:val="ConsPlusNormal Знак"/>
    <w:link w:val="ConsPlusNormal"/>
    <w:locked/>
    <w:rsid w:val="00F15502"/>
    <w:rPr>
      <w:rFonts w:ascii="Calibri" w:eastAsia="Times New Roman" w:hAnsi="Calibri" w:cs="Calibri"/>
      <w:szCs w:val="20"/>
      <w:lang w:val="ru-RU" w:eastAsia="ru-RU"/>
    </w:rPr>
  </w:style>
  <w:style w:type="character" w:customStyle="1" w:styleId="20">
    <w:name w:val="Заголовок 2 Знак"/>
    <w:basedOn w:val="a0"/>
    <w:link w:val="2"/>
    <w:uiPriority w:val="9"/>
    <w:semiHidden/>
    <w:rsid w:val="003B2A75"/>
    <w:rPr>
      <w:rFonts w:ascii="Cambria" w:eastAsia="Times New Roman" w:hAnsi="Cambria" w:cs="Times New Roman"/>
      <w:b/>
      <w:bCs/>
      <w:i/>
      <w:iCs/>
      <w:sz w:val="28"/>
      <w:szCs w:val="28"/>
      <w:lang w:val="ru-RU" w:eastAsia="ru-RU"/>
    </w:rPr>
  </w:style>
  <w:style w:type="paragraph" w:styleId="a9">
    <w:name w:val="Balloon Text"/>
    <w:basedOn w:val="a"/>
    <w:link w:val="aa"/>
    <w:uiPriority w:val="99"/>
    <w:semiHidden/>
    <w:unhideWhenUsed/>
    <w:rsid w:val="003B2A75"/>
    <w:rPr>
      <w:rFonts w:ascii="Tahoma" w:hAnsi="Tahoma" w:cs="Tahoma"/>
      <w:sz w:val="16"/>
      <w:szCs w:val="16"/>
    </w:rPr>
  </w:style>
  <w:style w:type="character" w:customStyle="1" w:styleId="aa">
    <w:name w:val="Текст выноски Знак"/>
    <w:basedOn w:val="a0"/>
    <w:link w:val="a9"/>
    <w:uiPriority w:val="99"/>
    <w:semiHidden/>
    <w:rsid w:val="003B2A75"/>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E9EC13AE95A236CD1DF0BDA50E446E2B7A4E7E7F6559B16338752C86471D306F02AEBD6D0FDE538DDB4723B96225C0C346DD0EB295A729TFT4G" TargetMode="External"/><Relationship Id="rId13" Type="http://schemas.openxmlformats.org/officeDocument/2006/relationships/hyperlink" Target="http://mobileonline.garant.ru/" TargetMode="External"/><Relationship Id="rId3" Type="http://schemas.openxmlformats.org/officeDocument/2006/relationships/settings" Target="settings.xml"/><Relationship Id="rId7" Type="http://schemas.openxmlformats.org/officeDocument/2006/relationships/hyperlink" Target="consultantplus://offline/ref=DAE9EC13AE95A236CD1DF0BDA50E446E2B7A4E7E7F6559B16338752C86471D306F02AEBE640ED15BD0815727F0362BDFC059C30DAC95TAT4G" TargetMode="External"/><Relationship Id="rId12" Type="http://schemas.openxmlformats.org/officeDocument/2006/relationships/hyperlink" Target="consultantplus://offline/ref=BC640144041317A2B9C7163D180BB8274B9EAAA1E06A6EF8750511EDB585A289083640E9BE05B733CE5888A464XFR5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volsovet.ru/" TargetMode="External"/><Relationship Id="rId11" Type="http://schemas.openxmlformats.org/officeDocument/2006/relationships/hyperlink" Target="http://mobileonline.garant.ru/document?id=3000000&amp;sub=0" TargetMode="External"/><Relationship Id="rId5" Type="http://schemas.openxmlformats.org/officeDocument/2006/relationships/image" Target="media/image1.jpeg"/><Relationship Id="rId15" Type="http://schemas.openxmlformats.org/officeDocument/2006/relationships/hyperlink" Target="consultantplus://offline/ref=B28132E1D1B08201E8F682035910200E5FB8A2E8B146EC179EC28F229504D3AEE13B7EED228A50CE9A9E04297017C86D37F32342F453D673F" TargetMode="External"/><Relationship Id="rId10" Type="http://schemas.openxmlformats.org/officeDocument/2006/relationships/hyperlink" Target="consultantplus://offline/ref=DAE9EC13AE95A236CD1DF0BDA50E446E2B7A4E7E7F6559B16338752C86471D306F02AEBD6D0FDE538DDB4723B96225C0C346DD0EB295A729TFT4G" TargetMode="External"/><Relationship Id="rId4" Type="http://schemas.openxmlformats.org/officeDocument/2006/relationships/webSettings" Target="webSettings.xml"/><Relationship Id="rId9" Type="http://schemas.openxmlformats.org/officeDocument/2006/relationships/hyperlink" Target="consultantplus://offline/ref=DAE9EC13AE95A236CD1DF0BDA50E446E2B7A4E7E7F6559B16338752C86471D306F02AEBE640ED15BD0815727F0362BDFC059C30DAC95TAT4G" TargetMode="External"/><Relationship Id="rId14" Type="http://schemas.openxmlformats.org/officeDocument/2006/relationships/hyperlink" Target="consultantplus://offline/ref=BA93AB9E036F30AC6AE951BC39516C7CA46B97D6239558C45DBA5D6FE26E5A252FDBD4421ADBD2E210D0D59E3D62FB135984461968215CB6f5Q7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23</Pages>
  <Words>9555</Words>
  <Characters>54468</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Кривицкая Екатерина Васильевна</dc:creator>
  <cp:lastModifiedBy>Волжский</cp:lastModifiedBy>
  <cp:revision>5</cp:revision>
  <dcterms:created xsi:type="dcterms:W3CDTF">2023-02-20T09:21:00Z</dcterms:created>
  <dcterms:modified xsi:type="dcterms:W3CDTF">2023-03-03T10:16:00Z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2021-12-03T00:00:00Z</vt:filetime>
  </property>
  <property fmtid="{D5CDD505-2E9C-101B-9397-08002B2CF9AE}" pid="3" name="LastSaved">
    <vt:filetime>2021-12-07T00:00:00Z</vt:filetime>
  </property>
</Properties>
</file>