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24" w:rsidRDefault="00E35524" w:rsidP="00B64703">
      <w:pPr>
        <w:autoSpaceDE w:val="0"/>
        <w:ind w:left="-426"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2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24" w:rsidRDefault="00E35524" w:rsidP="00E35524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КРАСНОПОЛЯНСКОГО СЕЛЬСКОГО ПОСЕЛЕНИЯ КУЩЁВСКОГО РАЙОНА</w:t>
      </w:r>
    </w:p>
    <w:p w:rsidR="00E35524" w:rsidRDefault="00E35524" w:rsidP="00E35524">
      <w:pPr>
        <w:autoSpaceDE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35524" w:rsidRDefault="00E35524" w:rsidP="00E35524">
      <w:pPr>
        <w:autoSpaceDE w:val="0"/>
        <w:rPr>
          <w:sz w:val="28"/>
          <w:szCs w:val="28"/>
        </w:rPr>
      </w:pPr>
    </w:p>
    <w:p w:rsidR="00E35524" w:rsidRDefault="00E35524" w:rsidP="00E35524">
      <w:pPr>
        <w:tabs>
          <w:tab w:val="left" w:pos="6195"/>
        </w:tabs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A250E">
        <w:rPr>
          <w:rFonts w:ascii="Times New Roman CYR" w:hAnsi="Times New Roman CYR" w:cs="Times New Roman CYR"/>
          <w:sz w:val="28"/>
          <w:szCs w:val="28"/>
        </w:rPr>
        <w:t xml:space="preserve">08.06.2022 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№ </w:t>
      </w:r>
      <w:r w:rsidR="004A250E">
        <w:rPr>
          <w:rFonts w:ascii="Times New Roman CYR" w:hAnsi="Times New Roman CYR" w:cs="Times New Roman CYR"/>
          <w:sz w:val="28"/>
          <w:szCs w:val="28"/>
        </w:rPr>
        <w:t>40</w:t>
      </w:r>
    </w:p>
    <w:p w:rsidR="00E35524" w:rsidRDefault="00E35524" w:rsidP="00E35524">
      <w:pPr>
        <w:tabs>
          <w:tab w:val="left" w:pos="3330"/>
        </w:tabs>
        <w:autoSpaceDE w:val="0"/>
        <w:jc w:val="center"/>
      </w:pPr>
      <w:r>
        <w:rPr>
          <w:rFonts w:ascii="Times New Roman CYR" w:hAnsi="Times New Roman CYR" w:cs="Times New Roman CYR"/>
          <w:sz w:val="28"/>
          <w:szCs w:val="28"/>
        </w:rPr>
        <w:t>х. Красная Поляна</w:t>
      </w:r>
    </w:p>
    <w:p w:rsidR="007202EB" w:rsidRPr="00A43D33" w:rsidRDefault="00E35524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казначейского сопровождения </w:t>
      </w:r>
      <w:r w:rsidR="007202EB"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средств, 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яемых из бюджета Краснополянского сельского поселения Кущевского района</w:t>
      </w:r>
    </w:p>
    <w:p w:rsidR="007202EB" w:rsidRPr="00A43D33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3" w:rsidRPr="007A2C76" w:rsidRDefault="00E35524" w:rsidP="00ED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пунктом 5статьи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="007202EB"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E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E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E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 сельского поселения Кущевского района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43D33" w:rsidRPr="00ED0032" w:rsidRDefault="00A43D33" w:rsidP="00ED00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из бюджета </w:t>
      </w:r>
      <w:r w:rsidR="00ED0032" w:rsidRPr="00E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 сельского поселения Кущевского района</w:t>
      </w:r>
      <w:r w:rsidRPr="00ED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ED0032" w:rsidRPr="00ED0032" w:rsidRDefault="00ED0032" w:rsidP="00ED0032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Ведущему специалисту администрации </w:t>
      </w:r>
      <w:r w:rsidRPr="00ED0032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 (И.Ю.Губановой)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</w:t>
      </w:r>
      <w:r w:rsidRPr="00ED0032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района.</w:t>
      </w:r>
    </w:p>
    <w:p w:rsidR="00ED0032" w:rsidRPr="00ED0032" w:rsidRDefault="00ED0032" w:rsidP="00ED0032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032">
        <w:rPr>
          <w:rFonts w:ascii="Times New Roman" w:hAnsi="Times New Roman" w:cs="Times New Roman"/>
          <w:color w:val="000000"/>
          <w:sz w:val="28"/>
          <w:szCs w:val="28"/>
        </w:rPr>
        <w:t>Контроль по исполнению настоящего постановления оставляю за собой.</w:t>
      </w:r>
    </w:p>
    <w:p w:rsidR="00ED0032" w:rsidRPr="00ED0032" w:rsidRDefault="00ED0032" w:rsidP="00ED0032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03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032" w:rsidRDefault="00ED0032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032" w:rsidRDefault="00ED0032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20"/>
        <w:gridCol w:w="2123"/>
        <w:gridCol w:w="1941"/>
      </w:tblGrid>
      <w:tr w:rsidR="00C21EFB" w:rsidRPr="00C21EFB" w:rsidTr="00C21EFB">
        <w:trPr>
          <w:trHeight w:val="895"/>
        </w:trPr>
        <w:tc>
          <w:tcPr>
            <w:tcW w:w="5778" w:type="dxa"/>
            <w:hideMark/>
          </w:tcPr>
          <w:p w:rsidR="00C21EFB" w:rsidRPr="00C21EFB" w:rsidRDefault="00C21EFB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EFB">
              <w:rPr>
                <w:rFonts w:ascii="Times New Roman" w:hAnsi="Times New Roman" w:cs="Times New Roman"/>
                <w:sz w:val="28"/>
                <w:szCs w:val="28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2127" w:type="dxa"/>
            <w:hideMark/>
          </w:tcPr>
          <w:p w:rsidR="00C21EFB" w:rsidRPr="00C21EFB" w:rsidRDefault="00C21EF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E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628650"/>
                  <wp:effectExtent l="19050" t="0" r="0" b="0"/>
                  <wp:docPr id="1" name="Рисунок 3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C21EFB" w:rsidRPr="00C21EFB" w:rsidRDefault="00C21EFB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EFB" w:rsidRPr="00C21EFB" w:rsidRDefault="00C21EF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EFB">
              <w:rPr>
                <w:rFonts w:ascii="Times New Roman" w:hAnsi="Times New Roman" w:cs="Times New Roman"/>
                <w:sz w:val="28"/>
                <w:szCs w:val="28"/>
              </w:rPr>
              <w:t>В.А.Сиденко</w:t>
            </w:r>
            <w:proofErr w:type="spellEnd"/>
          </w:p>
        </w:tc>
      </w:tr>
    </w:tbl>
    <w:p w:rsidR="00ED0032" w:rsidRPr="00ED0032" w:rsidRDefault="00ED0032" w:rsidP="00ED003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032" w:rsidRPr="00ED0032" w:rsidRDefault="00ED0032" w:rsidP="00ED003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ПРИЛОЖЕНИЕ</w:t>
      </w:r>
    </w:p>
    <w:p w:rsidR="00ED0032" w:rsidRPr="00ED0032" w:rsidRDefault="00ED0032" w:rsidP="00ED003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УТВЕРЖДЕНО</w:t>
      </w:r>
    </w:p>
    <w:p w:rsidR="00ED0032" w:rsidRPr="00ED0032" w:rsidRDefault="00ED0032" w:rsidP="00ED003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постановлением администрации</w:t>
      </w:r>
    </w:p>
    <w:p w:rsidR="00ED0032" w:rsidRPr="00ED0032" w:rsidRDefault="00ED0032" w:rsidP="00ED003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Краснополянского сельского поселения</w:t>
      </w:r>
    </w:p>
    <w:p w:rsidR="00ED0032" w:rsidRPr="00ED0032" w:rsidRDefault="00ED0032" w:rsidP="00ED003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Кущевского района</w:t>
      </w:r>
    </w:p>
    <w:p w:rsidR="00ED0032" w:rsidRDefault="00ED0032" w:rsidP="00ED003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 </w:t>
      </w:r>
      <w:r w:rsidR="004A250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08.06.2022</w:t>
      </w:r>
      <w:r w:rsidRPr="00ED003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г. № </w:t>
      </w:r>
      <w:r w:rsidR="004A250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40</w:t>
      </w:r>
    </w:p>
    <w:p w:rsidR="00ED0032" w:rsidRPr="00ED0032" w:rsidRDefault="00ED0032" w:rsidP="00ED0032">
      <w:pPr>
        <w:widowControl w:val="0"/>
        <w:suppressAutoHyphens/>
        <w:spacing w:after="0" w:line="240" w:lineRule="auto"/>
        <w:ind w:left="-709"/>
        <w:jc w:val="right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0"/>
      <w:bookmarkEnd w:id="0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:rsidR="007202EB" w:rsidRDefault="007202EB" w:rsidP="00ED00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ED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Краснополянского сельского поселения Кущевского района</w:t>
      </w:r>
    </w:p>
    <w:p w:rsidR="00ED0032" w:rsidRPr="00A43D33" w:rsidRDefault="00ED0032" w:rsidP="00ED00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1.Настоящий Порядок казначейского сопровождения средств, предоставляемых из бюджета </w:t>
      </w:r>
      <w:r w:rsidR="00ED0032" w:rsidRPr="00ED0032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="00ED003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</w:t>
      </w:r>
      <w:r w:rsidR="00ED0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ED0032"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финансовым управлением администрации </w:t>
      </w:r>
      <w:r w:rsidR="00ED0032" w:rsidRPr="00ED0032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="00ED0032">
        <w:rPr>
          <w:rFonts w:ascii="Times New Roman" w:hAnsi="Times New Roman" w:cs="Times New Roman"/>
          <w:sz w:val="28"/>
          <w:szCs w:val="28"/>
        </w:rPr>
        <w:t xml:space="preserve"> </w:t>
      </w:r>
      <w:r w:rsidR="00ED0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финансовое управление)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ED0032" w:rsidRPr="00ED0032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="00ED0032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местный бюджет) в соответствии со статьей 242.26 БК РФ, на основании содержащих условия, установленные пунктом 6 Порядка: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в отношении участников казначейского сопровождения - на их обособленные (структурные) подразделения.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 финансовом управлении, в установленном финансовым управлением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пунктом 5 статьи 242.23 БК РФ (далее - порядок санкционирования).</w:t>
      </w:r>
    </w:p>
    <w:p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 открытии участнику казначейского сопровождения лицевого счета в финансовом управлении, в порядке, уставленном финансовым управлением;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ED0032" w:rsidRPr="00ED0032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ED0032" w:rsidRPr="00ED00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казначейском сопровождении обмен документами между финансовым управлением,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.Финансовое управление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C21EFB" w:rsidRDefault="00C21EF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20"/>
        <w:gridCol w:w="2123"/>
        <w:gridCol w:w="1941"/>
      </w:tblGrid>
      <w:tr w:rsidR="00C21EFB" w:rsidRPr="00C21EFB" w:rsidTr="00C21EFB">
        <w:trPr>
          <w:trHeight w:val="895"/>
        </w:trPr>
        <w:tc>
          <w:tcPr>
            <w:tcW w:w="5778" w:type="dxa"/>
            <w:hideMark/>
          </w:tcPr>
          <w:p w:rsidR="00C21EFB" w:rsidRPr="00C21EFB" w:rsidRDefault="00C21EFB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2127" w:type="dxa"/>
            <w:hideMark/>
          </w:tcPr>
          <w:p w:rsidR="00C21EFB" w:rsidRPr="00C21EFB" w:rsidRDefault="00C21EF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E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628650"/>
                  <wp:effectExtent l="19050" t="0" r="0" b="0"/>
                  <wp:docPr id="4" name="Рисунок 3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C21EFB" w:rsidRPr="00C21EFB" w:rsidRDefault="00C21EFB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EFB" w:rsidRPr="00C21EFB" w:rsidRDefault="00C21EF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1EFB">
              <w:rPr>
                <w:rFonts w:ascii="Times New Roman" w:hAnsi="Times New Roman" w:cs="Times New Roman"/>
                <w:sz w:val="28"/>
                <w:szCs w:val="28"/>
              </w:rPr>
              <w:t>В.А.Сиденко</w:t>
            </w:r>
            <w:proofErr w:type="spellEnd"/>
          </w:p>
        </w:tc>
      </w:tr>
    </w:tbl>
    <w:p w:rsidR="00ED0032" w:rsidRPr="00ED0032" w:rsidRDefault="00ED0032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0032" w:rsidRPr="00ED0032" w:rsidSect="00E35524">
      <w:pgSz w:w="11906" w:h="16838"/>
      <w:pgMar w:top="426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404"/>
    <w:multiLevelType w:val="hybridMultilevel"/>
    <w:tmpl w:val="54D851B4"/>
    <w:lvl w:ilvl="0" w:tplc="E2F67FD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EB"/>
    <w:rsid w:val="0016498A"/>
    <w:rsid w:val="00203131"/>
    <w:rsid w:val="00314FBB"/>
    <w:rsid w:val="00316D69"/>
    <w:rsid w:val="00356111"/>
    <w:rsid w:val="003D4C40"/>
    <w:rsid w:val="00447CA9"/>
    <w:rsid w:val="004A250E"/>
    <w:rsid w:val="005159C4"/>
    <w:rsid w:val="00583294"/>
    <w:rsid w:val="005833C2"/>
    <w:rsid w:val="006D400D"/>
    <w:rsid w:val="007202EB"/>
    <w:rsid w:val="007A2C76"/>
    <w:rsid w:val="00A3404E"/>
    <w:rsid w:val="00A43D33"/>
    <w:rsid w:val="00A60B7A"/>
    <w:rsid w:val="00B64703"/>
    <w:rsid w:val="00B732D0"/>
    <w:rsid w:val="00BA7ABA"/>
    <w:rsid w:val="00C21EFB"/>
    <w:rsid w:val="00DE653D"/>
    <w:rsid w:val="00E06902"/>
    <w:rsid w:val="00E1404C"/>
    <w:rsid w:val="00E35524"/>
    <w:rsid w:val="00EA5FD1"/>
    <w:rsid w:val="00ED0032"/>
    <w:rsid w:val="00EE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8F21B21C-A408-42C4-B9FE-A939B863C84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dcterms:created xsi:type="dcterms:W3CDTF">2022-11-16T11:59:00Z</dcterms:created>
  <dcterms:modified xsi:type="dcterms:W3CDTF">2022-11-16T12:01:00Z</dcterms:modified>
</cp:coreProperties>
</file>