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06" w:rsidRDefault="00E65E06" w:rsidP="00E65E06">
      <w:pPr>
        <w:pStyle w:val="a3"/>
        <w:spacing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ПРОЕКТ</w:t>
      </w:r>
    </w:p>
    <w:p w:rsidR="00E65E06" w:rsidRDefault="00E65E06" w:rsidP="002C2926">
      <w:pPr>
        <w:pStyle w:val="a3"/>
        <w:spacing w:line="240" w:lineRule="auto"/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pStyle w:val="a3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АДМИНИСТРАЦИЯ СЕМИЛУКСКОГО СЕЛЬСКОГО ПОСЕЛЕНИЯ</w:t>
      </w:r>
    </w:p>
    <w:p w:rsidR="002C2926" w:rsidRDefault="002C2926" w:rsidP="002C2926">
      <w:pPr>
        <w:pStyle w:val="a3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СЕМИЛУКСКОГО МУНИЦИПАЛЬНОГО РАЙОНА </w:t>
      </w:r>
    </w:p>
    <w:p w:rsidR="002C2926" w:rsidRDefault="002C2926" w:rsidP="002C2926">
      <w:pPr>
        <w:pStyle w:val="a3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ВОРОНЕЖСКОЙ ОБЛАСТИ</w:t>
      </w:r>
    </w:p>
    <w:p w:rsidR="002C2926" w:rsidRDefault="002C2926" w:rsidP="002C2926">
      <w:pPr>
        <w:pStyle w:val="a5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2C2926" w:rsidRDefault="002C2926" w:rsidP="002C2926">
      <w:pPr>
        <w:jc w:val="center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b/>
          <w:sz w:val="26"/>
          <w:szCs w:val="26"/>
        </w:rPr>
        <w:t>П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О С Т А Н О В Л Е Н И Е</w:t>
      </w:r>
    </w:p>
    <w:p w:rsidR="002C2926" w:rsidRDefault="002C2926" w:rsidP="002C2926">
      <w:pPr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rPr>
          <w:rFonts w:ascii="Arial" w:hAnsi="Arial" w:cs="Arial"/>
          <w:sz w:val="26"/>
          <w:szCs w:val="26"/>
          <w:u w:val="single"/>
        </w:rPr>
      </w:pPr>
    </w:p>
    <w:p w:rsidR="002C2926" w:rsidRDefault="002C2926" w:rsidP="002C2926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от </w:t>
      </w:r>
      <w:r w:rsidR="00E65E06">
        <w:rPr>
          <w:rFonts w:ascii="Arial" w:hAnsi="Arial" w:cs="Arial"/>
          <w:sz w:val="26"/>
          <w:szCs w:val="26"/>
          <w:u w:val="single"/>
        </w:rPr>
        <w:t xml:space="preserve">                 </w:t>
      </w:r>
      <w:r>
        <w:rPr>
          <w:rFonts w:ascii="Arial" w:hAnsi="Arial" w:cs="Arial"/>
          <w:sz w:val="26"/>
          <w:szCs w:val="26"/>
          <w:u w:val="single"/>
        </w:rPr>
        <w:t xml:space="preserve">№  </w:t>
      </w:r>
    </w:p>
    <w:p w:rsidR="002C2926" w:rsidRDefault="002C2926" w:rsidP="002C29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 Семилуки</w:t>
      </w:r>
    </w:p>
    <w:p w:rsidR="0078421C" w:rsidRDefault="0078421C" w:rsidP="002C2926">
      <w:pPr>
        <w:rPr>
          <w:rFonts w:ascii="Arial" w:hAnsi="Arial" w:cs="Arial"/>
          <w:sz w:val="26"/>
          <w:szCs w:val="26"/>
        </w:rPr>
      </w:pPr>
    </w:p>
    <w:p w:rsidR="002C2926" w:rsidRDefault="0078421C" w:rsidP="002C29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 внесении изменений в постановление</w:t>
      </w:r>
    </w:p>
    <w:p w:rsidR="0078421C" w:rsidRDefault="0078421C" w:rsidP="002C29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администрации Семилукского сельского поселения</w:t>
      </w:r>
    </w:p>
    <w:p w:rsidR="0078421C" w:rsidRDefault="0078421C" w:rsidP="002C29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19.01.2015г. №6 «</w:t>
      </w:r>
      <w:r w:rsidR="002C2926">
        <w:rPr>
          <w:rFonts w:ascii="Arial" w:hAnsi="Arial" w:cs="Arial"/>
          <w:sz w:val="26"/>
          <w:szCs w:val="26"/>
        </w:rPr>
        <w:t xml:space="preserve">Об утверждении административного </w:t>
      </w:r>
    </w:p>
    <w:p w:rsidR="002C2926" w:rsidRDefault="002C2926" w:rsidP="002C29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регламента</w:t>
      </w:r>
      <w:r w:rsidR="0078421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по предоставлению муниципальной услуги</w:t>
      </w:r>
    </w:p>
    <w:p w:rsidR="0078421C" w:rsidRDefault="002C2926" w:rsidP="002C29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«Прием заявлений, документов, а также постановка</w:t>
      </w:r>
    </w:p>
    <w:p w:rsidR="002C2926" w:rsidRDefault="002C2926" w:rsidP="002C29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граждан на учет в </w:t>
      </w:r>
      <w:proofErr w:type="gramStart"/>
      <w:r>
        <w:rPr>
          <w:rFonts w:ascii="Arial" w:hAnsi="Arial" w:cs="Arial"/>
          <w:sz w:val="26"/>
          <w:szCs w:val="26"/>
        </w:rPr>
        <w:t>качестве</w:t>
      </w:r>
      <w:proofErr w:type="gramEnd"/>
      <w:r>
        <w:rPr>
          <w:rFonts w:ascii="Arial" w:hAnsi="Arial" w:cs="Arial"/>
          <w:sz w:val="26"/>
          <w:szCs w:val="26"/>
        </w:rPr>
        <w:t xml:space="preserve"> нуждающихся в жилых помещениях»</w:t>
      </w:r>
    </w:p>
    <w:p w:rsidR="002C2926" w:rsidRDefault="002C2926" w:rsidP="002C2926">
      <w:pPr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78421C">
        <w:rPr>
          <w:rFonts w:ascii="Arial" w:hAnsi="Arial" w:cs="Arial"/>
          <w:sz w:val="26"/>
          <w:szCs w:val="26"/>
        </w:rPr>
        <w:t xml:space="preserve"> </w:t>
      </w:r>
      <w:r w:rsidR="00427F6B">
        <w:rPr>
          <w:rFonts w:ascii="Arial" w:hAnsi="Arial" w:cs="Arial"/>
          <w:sz w:val="26"/>
          <w:szCs w:val="26"/>
        </w:rPr>
        <w:t xml:space="preserve">    </w:t>
      </w:r>
      <w:proofErr w:type="gramStart"/>
      <w:r>
        <w:rPr>
          <w:rFonts w:ascii="Arial" w:hAnsi="Arial" w:cs="Arial"/>
          <w:sz w:val="26"/>
          <w:szCs w:val="26"/>
        </w:rPr>
        <w:t>В соответствии с Федеральным законом от 27.07.2010г. №210-ФЗ «Об организации предоставления государственных и муниципальных услуг»,</w:t>
      </w:r>
      <w:r w:rsidR="0078421C" w:rsidRPr="0078421C">
        <w:rPr>
          <w:rFonts w:ascii="Arial" w:hAnsi="Arial" w:cs="Arial"/>
        </w:rPr>
        <w:t xml:space="preserve"> </w:t>
      </w:r>
      <w:r w:rsidR="0078421C">
        <w:rPr>
          <w:rFonts w:ascii="Arial" w:hAnsi="Arial" w:cs="Arial"/>
        </w:rPr>
        <w:t>протоколом заседания Комиссии по повышению качества и доступности государственных и муниципальных услуг Воронежской области</w:t>
      </w:r>
      <w:r w:rsidR="00427F6B">
        <w:rPr>
          <w:rFonts w:ascii="Arial" w:hAnsi="Arial" w:cs="Arial"/>
        </w:rPr>
        <w:t xml:space="preserve"> от 21.09.2018г. №26, </w:t>
      </w:r>
      <w:r>
        <w:rPr>
          <w:rFonts w:ascii="Arial" w:hAnsi="Arial" w:cs="Arial"/>
          <w:sz w:val="26"/>
          <w:szCs w:val="26"/>
        </w:rPr>
        <w:t>администрация Семилукского сельского поселения</w:t>
      </w:r>
      <w:r w:rsidR="00427F6B">
        <w:rPr>
          <w:rFonts w:ascii="Arial" w:hAnsi="Arial" w:cs="Arial"/>
          <w:sz w:val="26"/>
          <w:szCs w:val="26"/>
        </w:rPr>
        <w:t xml:space="preserve"> постановляет:</w:t>
      </w:r>
      <w:r>
        <w:rPr>
          <w:rFonts w:ascii="Arial" w:hAnsi="Arial" w:cs="Arial"/>
          <w:sz w:val="26"/>
          <w:szCs w:val="26"/>
        </w:rPr>
        <w:t xml:space="preserve">        </w:t>
      </w:r>
      <w:proofErr w:type="gramEnd"/>
    </w:p>
    <w:p w:rsidR="00427F6B" w:rsidRDefault="002C2926" w:rsidP="007842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</w:p>
    <w:p w:rsidR="0078421C" w:rsidRDefault="00427F6B" w:rsidP="007842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</w:t>
      </w:r>
      <w:proofErr w:type="gramStart"/>
      <w:r w:rsidR="002C2926">
        <w:rPr>
          <w:rFonts w:ascii="Arial" w:hAnsi="Arial" w:cs="Arial"/>
          <w:sz w:val="26"/>
          <w:szCs w:val="26"/>
        </w:rPr>
        <w:t>1.</w:t>
      </w:r>
      <w:r w:rsidR="0078421C">
        <w:rPr>
          <w:rFonts w:ascii="Arial" w:hAnsi="Arial" w:cs="Arial"/>
          <w:sz w:val="26"/>
          <w:szCs w:val="26"/>
        </w:rPr>
        <w:t>Внести изменения в постановление администрации Семилукского сельского поселения Семилукского муниципального района от 19.01.2015г. №6 «Об у</w:t>
      </w:r>
      <w:r w:rsidR="002C2926">
        <w:rPr>
          <w:rFonts w:ascii="Arial" w:hAnsi="Arial" w:cs="Arial"/>
          <w:sz w:val="26"/>
          <w:szCs w:val="26"/>
        </w:rPr>
        <w:t>твер</w:t>
      </w:r>
      <w:r w:rsidR="0078421C">
        <w:rPr>
          <w:rFonts w:ascii="Arial" w:hAnsi="Arial" w:cs="Arial"/>
          <w:sz w:val="26"/>
          <w:szCs w:val="26"/>
        </w:rPr>
        <w:t>ждении</w:t>
      </w:r>
      <w:r w:rsidR="002C2926">
        <w:rPr>
          <w:rFonts w:ascii="Arial" w:hAnsi="Arial" w:cs="Arial"/>
          <w:sz w:val="26"/>
          <w:szCs w:val="26"/>
        </w:rPr>
        <w:t xml:space="preserve"> административн</w:t>
      </w:r>
      <w:r w:rsidR="0078421C">
        <w:rPr>
          <w:rFonts w:ascii="Arial" w:hAnsi="Arial" w:cs="Arial"/>
          <w:sz w:val="26"/>
          <w:szCs w:val="26"/>
        </w:rPr>
        <w:t>ого</w:t>
      </w:r>
      <w:r w:rsidR="002C2926">
        <w:rPr>
          <w:rFonts w:ascii="Arial" w:hAnsi="Arial" w:cs="Arial"/>
          <w:sz w:val="26"/>
          <w:szCs w:val="26"/>
        </w:rPr>
        <w:t xml:space="preserve"> регламент</w:t>
      </w:r>
      <w:r w:rsidR="0078421C">
        <w:rPr>
          <w:rFonts w:ascii="Arial" w:hAnsi="Arial" w:cs="Arial"/>
          <w:sz w:val="26"/>
          <w:szCs w:val="26"/>
        </w:rPr>
        <w:t>а</w:t>
      </w:r>
      <w:r w:rsidR="002C2926">
        <w:rPr>
          <w:rFonts w:ascii="Arial" w:hAnsi="Arial" w:cs="Arial"/>
          <w:sz w:val="26"/>
          <w:szCs w:val="26"/>
        </w:rPr>
        <w:t xml:space="preserve"> администрации Семилукского сельского поселения Семилукского муниципального района по предоставлению муниципальной услуги «Прием заявлений, документов, а также  постановка граждан на учет в качестве  нуждающихся в жилых помещениях»</w:t>
      </w:r>
      <w:r w:rsidR="0078421C">
        <w:rPr>
          <w:rFonts w:ascii="Arial" w:hAnsi="Arial" w:cs="Arial"/>
          <w:sz w:val="26"/>
          <w:szCs w:val="26"/>
        </w:rPr>
        <w:t>, изложив приложение к нему в новой редакции (прилагается)</w:t>
      </w:r>
      <w:r w:rsidR="002C2926">
        <w:rPr>
          <w:rFonts w:ascii="Arial" w:hAnsi="Arial" w:cs="Arial"/>
          <w:sz w:val="26"/>
          <w:szCs w:val="26"/>
        </w:rPr>
        <w:t xml:space="preserve"> </w:t>
      </w:r>
      <w:proofErr w:type="gramEnd"/>
    </w:p>
    <w:p w:rsidR="002C2926" w:rsidRDefault="002C2926" w:rsidP="0078421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78421C">
        <w:rPr>
          <w:rFonts w:ascii="Arial" w:hAnsi="Arial" w:cs="Arial"/>
          <w:sz w:val="26"/>
          <w:szCs w:val="26"/>
        </w:rPr>
        <w:t xml:space="preserve">         </w:t>
      </w:r>
      <w:r>
        <w:rPr>
          <w:rFonts w:ascii="Arial" w:hAnsi="Arial" w:cs="Arial"/>
          <w:sz w:val="26"/>
          <w:szCs w:val="26"/>
        </w:rPr>
        <w:t>2.Настоящее п</w:t>
      </w:r>
      <w:r w:rsidR="0078421C">
        <w:rPr>
          <w:rFonts w:ascii="Arial" w:hAnsi="Arial" w:cs="Arial"/>
          <w:sz w:val="26"/>
          <w:szCs w:val="26"/>
        </w:rPr>
        <w:t xml:space="preserve">остановление  вступает в силу с момента </w:t>
      </w:r>
      <w:r>
        <w:rPr>
          <w:rFonts w:ascii="Arial" w:hAnsi="Arial" w:cs="Arial"/>
          <w:sz w:val="26"/>
          <w:szCs w:val="26"/>
        </w:rPr>
        <w:t>обнародования.</w:t>
      </w:r>
    </w:p>
    <w:p w:rsidR="002C2926" w:rsidRDefault="002C2926" w:rsidP="002C292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3.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постановления оставляю за собой.</w:t>
      </w:r>
    </w:p>
    <w:p w:rsidR="002C2926" w:rsidRDefault="002C2926" w:rsidP="002C2926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Семилукского</w:t>
      </w:r>
    </w:p>
    <w:p w:rsidR="002C2926" w:rsidRDefault="002C2926" w:rsidP="002C2926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сельского поселения                                                  </w:t>
      </w:r>
      <w:r w:rsidR="0078421C">
        <w:rPr>
          <w:rFonts w:ascii="Arial" w:hAnsi="Arial" w:cs="Arial"/>
          <w:sz w:val="26"/>
          <w:szCs w:val="26"/>
        </w:rPr>
        <w:t xml:space="preserve">С.А. </w:t>
      </w:r>
      <w:proofErr w:type="spellStart"/>
      <w:r w:rsidR="0078421C">
        <w:rPr>
          <w:rFonts w:ascii="Arial" w:hAnsi="Arial" w:cs="Arial"/>
          <w:sz w:val="26"/>
          <w:szCs w:val="26"/>
        </w:rPr>
        <w:t>Шедогубов</w:t>
      </w:r>
      <w:proofErr w:type="spellEnd"/>
    </w:p>
    <w:p w:rsidR="002C2926" w:rsidRDefault="002C2926" w:rsidP="002C292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C2926" w:rsidRDefault="002C2926" w:rsidP="002C2926">
      <w:pPr>
        <w:pStyle w:val="ConsPlusTitle"/>
        <w:widowControl/>
        <w:jc w:val="right"/>
        <w:rPr>
          <w:b w:val="0"/>
          <w:color w:val="000000"/>
          <w:sz w:val="24"/>
          <w:szCs w:val="24"/>
        </w:rPr>
      </w:pPr>
    </w:p>
    <w:p w:rsidR="002C2926" w:rsidRDefault="002C2926" w:rsidP="002C2926">
      <w:pPr>
        <w:pStyle w:val="ConsPlusTitle"/>
        <w:widowControl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Приложение</w:t>
      </w:r>
    </w:p>
    <w:p w:rsidR="002C2926" w:rsidRDefault="002C2926" w:rsidP="002C2926">
      <w:pPr>
        <w:pStyle w:val="ConsPlusTitle"/>
        <w:widowControl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к постановлению администрации</w:t>
      </w:r>
    </w:p>
    <w:p w:rsidR="002C2926" w:rsidRDefault="002C2926" w:rsidP="002C2926">
      <w:pPr>
        <w:pStyle w:val="ConsPlusTitle"/>
        <w:widowControl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Семилукского сельского поселения</w:t>
      </w:r>
    </w:p>
    <w:p w:rsidR="002C2926" w:rsidRDefault="002C2926" w:rsidP="002C2926">
      <w:pPr>
        <w:pStyle w:val="ConsPlusTitle"/>
        <w:widowControl/>
        <w:tabs>
          <w:tab w:val="left" w:pos="6540"/>
        </w:tabs>
        <w:jc w:val="center"/>
        <w:rPr>
          <w:b w:val="0"/>
          <w:color w:val="000000"/>
          <w:sz w:val="24"/>
          <w:szCs w:val="24"/>
          <w:u w:val="single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</w:t>
      </w:r>
      <w:r w:rsidR="00344C08" w:rsidRPr="00344C08">
        <w:rPr>
          <w:b w:val="0"/>
          <w:color w:val="000000"/>
          <w:sz w:val="24"/>
          <w:szCs w:val="24"/>
          <w:u w:val="single"/>
        </w:rPr>
        <w:t>от 19.01.2015г.</w:t>
      </w:r>
      <w:r w:rsidRPr="00344C08">
        <w:rPr>
          <w:b w:val="0"/>
          <w:color w:val="000000"/>
          <w:sz w:val="24"/>
          <w:szCs w:val="24"/>
          <w:u w:val="single"/>
        </w:rPr>
        <w:t>№</w:t>
      </w:r>
      <w:r w:rsidR="00344C08" w:rsidRPr="00344C08">
        <w:rPr>
          <w:b w:val="0"/>
          <w:color w:val="000000"/>
          <w:sz w:val="24"/>
          <w:szCs w:val="24"/>
          <w:u w:val="single"/>
        </w:rPr>
        <w:t>6</w:t>
      </w:r>
    </w:p>
    <w:p w:rsidR="0078421C" w:rsidRPr="0078421C" w:rsidRDefault="0078421C" w:rsidP="002C2926">
      <w:pPr>
        <w:pStyle w:val="ConsPlusTitle"/>
        <w:widowControl/>
        <w:tabs>
          <w:tab w:val="left" w:pos="6540"/>
        </w:tabs>
        <w:jc w:val="center"/>
        <w:rPr>
          <w:b w:val="0"/>
          <w:color w:val="000000"/>
          <w:sz w:val="24"/>
          <w:szCs w:val="24"/>
        </w:rPr>
      </w:pPr>
      <w:r w:rsidRPr="0078421C">
        <w:rPr>
          <w:b w:val="0"/>
          <w:color w:val="000000"/>
          <w:sz w:val="24"/>
          <w:szCs w:val="24"/>
        </w:rPr>
        <w:t xml:space="preserve">                                                         </w:t>
      </w:r>
      <w:proofErr w:type="gramStart"/>
      <w:r w:rsidRPr="0078421C">
        <w:rPr>
          <w:b w:val="0"/>
          <w:color w:val="000000"/>
          <w:sz w:val="24"/>
          <w:szCs w:val="24"/>
        </w:rPr>
        <w:t>(в редакции_________</w:t>
      </w:r>
      <w:proofErr w:type="gramEnd"/>
    </w:p>
    <w:p w:rsidR="002C2926" w:rsidRPr="0078421C" w:rsidRDefault="002C2926" w:rsidP="002C2926">
      <w:pPr>
        <w:pStyle w:val="a8"/>
        <w:spacing w:before="0" w:beforeAutospacing="0" w:after="0"/>
        <w:jc w:val="center"/>
        <w:rPr>
          <w:b/>
          <w:bCs/>
          <w:color w:val="000000"/>
        </w:rPr>
      </w:pPr>
    </w:p>
    <w:p w:rsidR="002C2926" w:rsidRDefault="002C2926" w:rsidP="002C2926">
      <w:pPr>
        <w:pStyle w:val="a8"/>
        <w:spacing w:before="0" w:beforeAutospacing="0" w:after="0"/>
        <w:jc w:val="center"/>
        <w:rPr>
          <w:b/>
          <w:bCs/>
          <w:color w:val="000000"/>
        </w:rPr>
      </w:pPr>
    </w:p>
    <w:p w:rsidR="002C2926" w:rsidRPr="002C2926" w:rsidRDefault="002C2926" w:rsidP="002C2926">
      <w:pPr>
        <w:pStyle w:val="a8"/>
        <w:spacing w:before="0" w:beforeAutospacing="0" w:after="0"/>
        <w:jc w:val="center"/>
      </w:pPr>
      <w:r w:rsidRPr="002C2926">
        <w:rPr>
          <w:b/>
          <w:bCs/>
          <w:color w:val="000000"/>
        </w:rPr>
        <w:t>АДМИНИСТРАТИВНЫЙ РЕГЛАМЕНТ</w:t>
      </w:r>
    </w:p>
    <w:p w:rsidR="002C2926" w:rsidRPr="002C2926" w:rsidRDefault="002C2926" w:rsidP="002C2926">
      <w:pPr>
        <w:pStyle w:val="a8"/>
        <w:spacing w:before="0" w:beforeAutospacing="0" w:after="0"/>
        <w:jc w:val="center"/>
      </w:pPr>
      <w:r w:rsidRPr="002C2926">
        <w:rPr>
          <w:b/>
          <w:bCs/>
          <w:color w:val="000000"/>
        </w:rPr>
        <w:t>АДМИНИСТРАЦИИ  СЕМИЛУКСКОГО СЕЛЬСКОГО ПОСЕЛЕНИЯ</w:t>
      </w:r>
    </w:p>
    <w:p w:rsidR="002C2926" w:rsidRPr="002C2926" w:rsidRDefault="002C2926" w:rsidP="002C2926">
      <w:pPr>
        <w:pStyle w:val="a8"/>
        <w:spacing w:before="0" w:beforeAutospacing="0" w:after="0"/>
        <w:jc w:val="center"/>
      </w:pPr>
      <w:r w:rsidRPr="002C2926">
        <w:rPr>
          <w:b/>
          <w:bCs/>
          <w:color w:val="000000"/>
        </w:rPr>
        <w:t>ПО ПРЕДОСТАВЛЕНИЮ МУНИЦИПАЛЬНОЙ УСЛУГИ "ПРИЕМ ЗАЯВЛЕНИЙ, ДОКУМЕНТОВ, А ТАКЖЕ ПОСТАНОВКА ГРАЖДАН НА УЧЕТ В КАЧЕСТВЕ НУЖДАЮЩИХСЯ В ЖИЛЫХ ПОМЕЩЕНИЯХ»</w:t>
      </w:r>
    </w:p>
    <w:p w:rsidR="002C2926" w:rsidRPr="002C2926" w:rsidRDefault="002C2926" w:rsidP="002C2926">
      <w:pPr>
        <w:pStyle w:val="a8"/>
        <w:spacing w:before="0" w:beforeAutospacing="0" w:after="0"/>
        <w:jc w:val="both"/>
      </w:pPr>
    </w:p>
    <w:p w:rsidR="002C2926" w:rsidRPr="002C2926" w:rsidRDefault="002C2926" w:rsidP="002C2926">
      <w:pPr>
        <w:pStyle w:val="a8"/>
        <w:spacing w:after="0"/>
        <w:jc w:val="both"/>
      </w:pPr>
      <w:bookmarkStart w:id="0" w:name="Par46"/>
      <w:bookmarkEnd w:id="0"/>
      <w:r w:rsidRPr="002C2926">
        <w:rPr>
          <w:color w:val="000000"/>
        </w:rPr>
        <w:t xml:space="preserve">                                         1. ОБЩИЕ ПОЛОЖЕНИЯ</w:t>
      </w:r>
    </w:p>
    <w:p w:rsidR="002C2926" w:rsidRDefault="002C2926" w:rsidP="002C2926">
      <w:pPr>
        <w:pStyle w:val="a8"/>
        <w:spacing w:after="0"/>
        <w:jc w:val="both"/>
        <w:rPr>
          <w:color w:val="000000"/>
          <w:sz w:val="28"/>
          <w:szCs w:val="28"/>
        </w:rPr>
      </w:pPr>
      <w:bookmarkStart w:id="1" w:name="Par48"/>
      <w:bookmarkEnd w:id="1"/>
      <w:r w:rsidRPr="00745B5F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2C2926" w:rsidRPr="00745B5F" w:rsidRDefault="002C2926" w:rsidP="002C2926">
      <w:pPr>
        <w:pStyle w:val="a8"/>
        <w:spacing w:after="0"/>
        <w:jc w:val="both"/>
        <w:rPr>
          <w:sz w:val="28"/>
          <w:szCs w:val="28"/>
        </w:rPr>
      </w:pPr>
    </w:p>
    <w:p w:rsidR="002C2926" w:rsidRPr="00D55E5A" w:rsidRDefault="002C2926" w:rsidP="002C2926">
      <w:pPr>
        <w:jc w:val="both"/>
        <w:rPr>
          <w:sz w:val="28"/>
          <w:szCs w:val="28"/>
        </w:rPr>
      </w:pPr>
      <w:r w:rsidRPr="00D55E5A">
        <w:rPr>
          <w:sz w:val="28"/>
          <w:szCs w:val="28"/>
        </w:rPr>
        <w:t xml:space="preserve">1.1.1. </w:t>
      </w:r>
      <w:proofErr w:type="gramStart"/>
      <w:r w:rsidRPr="00D55E5A">
        <w:rPr>
          <w:sz w:val="28"/>
          <w:szCs w:val="28"/>
        </w:rPr>
        <w:t xml:space="preserve">Административный регламент администрации </w:t>
      </w:r>
      <w:r>
        <w:rPr>
          <w:sz w:val="28"/>
          <w:szCs w:val="28"/>
        </w:rPr>
        <w:t>Семилукского</w:t>
      </w:r>
      <w:r w:rsidRPr="00D55E5A">
        <w:rPr>
          <w:sz w:val="28"/>
          <w:szCs w:val="28"/>
        </w:rPr>
        <w:t xml:space="preserve"> сельского  поселения по предоставлению муниципальной услуги " Прием заявлений, документов, а также постановка граждан на учет в качестве нуждающихся в жилых помещениях " (далее - Административный регламент) определяет сроки и последовательность действий (административных процедур) при осуществлении полномочий по реализации указанной муниципальной услуги, а также порядок взаимодействия администрации </w:t>
      </w:r>
      <w:r>
        <w:rPr>
          <w:sz w:val="28"/>
          <w:szCs w:val="28"/>
        </w:rPr>
        <w:t xml:space="preserve">Семилукского </w:t>
      </w:r>
      <w:r w:rsidRPr="00D55E5A">
        <w:rPr>
          <w:sz w:val="28"/>
          <w:szCs w:val="28"/>
        </w:rPr>
        <w:t>сельского  поселения с заявителями при предоставлении муниципальной услуги.</w:t>
      </w:r>
      <w:bookmarkStart w:id="2" w:name="Par53"/>
      <w:bookmarkEnd w:id="2"/>
      <w:proofErr w:type="gramEnd"/>
    </w:p>
    <w:p w:rsidR="002C2926" w:rsidRPr="00745B5F" w:rsidRDefault="002C2926" w:rsidP="002C2926">
      <w:pPr>
        <w:pStyle w:val="a8"/>
        <w:spacing w:after="0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>1.2. Описание заявителей</w:t>
      </w: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 xml:space="preserve">Заявителями являются постоянно проживающие на территории  </w:t>
      </w:r>
      <w:r>
        <w:rPr>
          <w:color w:val="000000"/>
          <w:sz w:val="28"/>
          <w:szCs w:val="28"/>
        </w:rPr>
        <w:t xml:space="preserve">Семилукского </w:t>
      </w:r>
      <w:r w:rsidRPr="00745B5F">
        <w:rPr>
          <w:color w:val="000000"/>
          <w:sz w:val="28"/>
          <w:szCs w:val="28"/>
        </w:rPr>
        <w:t xml:space="preserve"> сельского поселения граждане Российской Федерации, а также их законные представители, действующие в силу закона или на основании доверенности (далее - заявитель):</w:t>
      </w: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>- не являющиеся нанимателями жилых помещени</w:t>
      </w:r>
      <w:r>
        <w:rPr>
          <w:color w:val="000000"/>
          <w:sz w:val="28"/>
          <w:szCs w:val="28"/>
        </w:rPr>
        <w:t xml:space="preserve">й </w:t>
      </w:r>
      <w:r w:rsidRPr="00745B5F">
        <w:rPr>
          <w:color w:val="000000"/>
          <w:sz w:val="28"/>
          <w:szCs w:val="28"/>
        </w:rPr>
        <w:t xml:space="preserve"> или членами</w:t>
      </w:r>
      <w:r>
        <w:rPr>
          <w:color w:val="000000"/>
          <w:sz w:val="28"/>
          <w:szCs w:val="28"/>
        </w:rPr>
        <w:t xml:space="preserve"> семьи нанимателя жилого помещения, </w:t>
      </w:r>
      <w:r w:rsidRPr="00745B5F">
        <w:rPr>
          <w:color w:val="000000"/>
          <w:sz w:val="28"/>
          <w:szCs w:val="28"/>
        </w:rPr>
        <w:t xml:space="preserve"> либо собственниками жилых помещений или членами семьи собственника жилого помещения;</w:t>
      </w: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>- являющиеся нанимателями жилых помещени</w:t>
      </w:r>
      <w:r>
        <w:rPr>
          <w:color w:val="000000"/>
          <w:sz w:val="28"/>
          <w:szCs w:val="28"/>
        </w:rPr>
        <w:t xml:space="preserve">й </w:t>
      </w:r>
      <w:r w:rsidRPr="00745B5F">
        <w:rPr>
          <w:color w:val="000000"/>
          <w:sz w:val="28"/>
          <w:szCs w:val="28"/>
        </w:rPr>
        <w:t xml:space="preserve"> или членами семьи нанимателя жилого помещен</w:t>
      </w:r>
      <w:r>
        <w:rPr>
          <w:color w:val="000000"/>
          <w:sz w:val="28"/>
          <w:szCs w:val="28"/>
        </w:rPr>
        <w:t xml:space="preserve">ия, </w:t>
      </w:r>
      <w:r w:rsidRPr="00745B5F">
        <w:rPr>
          <w:color w:val="000000"/>
          <w:sz w:val="28"/>
          <w:szCs w:val="28"/>
        </w:rPr>
        <w:t xml:space="preserve">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Pr="00745B5F">
        <w:rPr>
          <w:color w:val="000000"/>
          <w:sz w:val="28"/>
          <w:szCs w:val="28"/>
        </w:rPr>
        <w:t>менее учетной</w:t>
      </w:r>
      <w:proofErr w:type="gramEnd"/>
      <w:r w:rsidRPr="00745B5F">
        <w:rPr>
          <w:color w:val="000000"/>
          <w:sz w:val="28"/>
          <w:szCs w:val="28"/>
        </w:rPr>
        <w:t xml:space="preserve"> нормы;</w:t>
      </w: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 xml:space="preserve">- </w:t>
      </w:r>
      <w:proofErr w:type="gramStart"/>
      <w:r w:rsidRPr="00745B5F">
        <w:rPr>
          <w:color w:val="000000"/>
          <w:sz w:val="28"/>
          <w:szCs w:val="28"/>
        </w:rPr>
        <w:t>проживающие</w:t>
      </w:r>
      <w:proofErr w:type="gramEnd"/>
      <w:r w:rsidRPr="00745B5F">
        <w:rPr>
          <w:color w:val="000000"/>
          <w:sz w:val="28"/>
          <w:szCs w:val="28"/>
        </w:rPr>
        <w:t xml:space="preserve"> в помещениях, не отвечающих установленным для жилых помещений требованиям;</w:t>
      </w: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proofErr w:type="gramStart"/>
      <w:r w:rsidRPr="00745B5F">
        <w:rPr>
          <w:color w:val="000000"/>
          <w:sz w:val="28"/>
          <w:szCs w:val="28"/>
        </w:rPr>
        <w:t>- являющиеся нани</w:t>
      </w:r>
      <w:r>
        <w:rPr>
          <w:color w:val="000000"/>
          <w:sz w:val="28"/>
          <w:szCs w:val="28"/>
        </w:rPr>
        <w:t>мателями жилых помещений</w:t>
      </w:r>
      <w:r w:rsidRPr="00745B5F">
        <w:rPr>
          <w:color w:val="000000"/>
          <w:sz w:val="28"/>
          <w:szCs w:val="28"/>
        </w:rPr>
        <w:t>, членами семьи нанимателя жилого помещения</w:t>
      </w:r>
      <w:r>
        <w:rPr>
          <w:color w:val="000000"/>
          <w:sz w:val="28"/>
          <w:szCs w:val="28"/>
        </w:rPr>
        <w:t xml:space="preserve"> </w:t>
      </w:r>
      <w:r w:rsidRPr="00745B5F">
        <w:rPr>
          <w:color w:val="000000"/>
          <w:sz w:val="28"/>
          <w:szCs w:val="28"/>
        </w:rPr>
        <w:t xml:space="preserve">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</w:t>
      </w:r>
      <w:proofErr w:type="gramEnd"/>
      <w:r w:rsidRPr="00745B5F">
        <w:rPr>
          <w:color w:val="000000"/>
          <w:sz w:val="28"/>
          <w:szCs w:val="28"/>
        </w:rPr>
        <w:t xml:space="preserve"> собственности.</w:t>
      </w: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>Право на принятие на учет в качестве нуждающихся в жилых помещен</w:t>
      </w:r>
      <w:r>
        <w:rPr>
          <w:color w:val="000000"/>
          <w:sz w:val="28"/>
          <w:szCs w:val="28"/>
        </w:rPr>
        <w:t>иях</w:t>
      </w:r>
      <w:r w:rsidRPr="00745B5F">
        <w:rPr>
          <w:color w:val="000000"/>
          <w:sz w:val="28"/>
          <w:szCs w:val="28"/>
        </w:rPr>
        <w:t xml:space="preserve"> имеют следующие категории граждан:</w:t>
      </w: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>1) малоимущие граждане, имеющие право на предоставление жилых помещений по договорам социального найма муниципального жилищного фонда;</w:t>
      </w: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>2) граждане, имеющие право на пре</w:t>
      </w:r>
      <w:r>
        <w:rPr>
          <w:color w:val="000000"/>
          <w:sz w:val="28"/>
          <w:szCs w:val="28"/>
        </w:rPr>
        <w:t>доставление жилых помещений</w:t>
      </w:r>
      <w:r w:rsidRPr="00745B5F">
        <w:rPr>
          <w:color w:val="000000"/>
          <w:sz w:val="28"/>
          <w:szCs w:val="28"/>
        </w:rPr>
        <w:t xml:space="preserve"> из жилищного фонда Российской Федерации в соответствии с законодательством Российской Федерации;</w:t>
      </w: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>3) граждане, имеющие право на предоставление жилых помещени</w:t>
      </w:r>
      <w:r>
        <w:rPr>
          <w:color w:val="000000"/>
          <w:sz w:val="28"/>
          <w:szCs w:val="28"/>
        </w:rPr>
        <w:t>й</w:t>
      </w:r>
      <w:r w:rsidRPr="00745B5F">
        <w:rPr>
          <w:color w:val="000000"/>
          <w:sz w:val="28"/>
          <w:szCs w:val="28"/>
        </w:rPr>
        <w:t xml:space="preserve"> из жилищного фонда Воронежской области в соответствии с законодательством Воронежской области;</w:t>
      </w: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>4) граждане, имеющие право на внеочередное предоставление жилых помещен</w:t>
      </w:r>
      <w:r>
        <w:rPr>
          <w:color w:val="000000"/>
          <w:sz w:val="28"/>
          <w:szCs w:val="28"/>
        </w:rPr>
        <w:t xml:space="preserve">ий </w:t>
      </w:r>
      <w:r w:rsidRPr="00745B5F">
        <w:rPr>
          <w:color w:val="000000"/>
          <w:sz w:val="28"/>
          <w:szCs w:val="28"/>
        </w:rPr>
        <w:t xml:space="preserve"> в случаях, установленных действующим законодательством;</w:t>
      </w: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>5) иные категории граждан, установленные действующим законодательством.</w:t>
      </w:r>
    </w:p>
    <w:p w:rsidR="002C2926" w:rsidRPr="00745B5F" w:rsidRDefault="002C2926" w:rsidP="002C2926">
      <w:pPr>
        <w:pStyle w:val="a8"/>
        <w:spacing w:after="0"/>
        <w:jc w:val="both"/>
        <w:rPr>
          <w:sz w:val="28"/>
          <w:szCs w:val="28"/>
        </w:rPr>
      </w:pPr>
      <w:bookmarkStart w:id="3" w:name="Par67"/>
      <w:bookmarkEnd w:id="3"/>
      <w:r w:rsidRPr="00745B5F">
        <w:rPr>
          <w:color w:val="000000"/>
          <w:sz w:val="28"/>
          <w:szCs w:val="28"/>
        </w:rPr>
        <w:t>1.3. Требования к порядку информирования о предоставлении</w:t>
      </w:r>
      <w:r>
        <w:rPr>
          <w:sz w:val="28"/>
          <w:szCs w:val="28"/>
        </w:rPr>
        <w:t xml:space="preserve"> </w:t>
      </w:r>
      <w:r w:rsidRPr="00745B5F">
        <w:rPr>
          <w:color w:val="000000"/>
          <w:sz w:val="28"/>
          <w:szCs w:val="28"/>
        </w:rPr>
        <w:t>муниципальной услуги</w:t>
      </w:r>
    </w:p>
    <w:p w:rsidR="002C2926" w:rsidRPr="00745B5F" w:rsidRDefault="002C2926" w:rsidP="002C2926">
      <w:pPr>
        <w:pStyle w:val="a8"/>
        <w:spacing w:after="0"/>
        <w:jc w:val="both"/>
        <w:rPr>
          <w:sz w:val="28"/>
          <w:szCs w:val="28"/>
        </w:rPr>
      </w:pP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>1.3.1. Орган, предоставляющий муниципальную услуг</w:t>
      </w:r>
      <w:r>
        <w:rPr>
          <w:color w:val="000000"/>
          <w:sz w:val="28"/>
          <w:szCs w:val="28"/>
        </w:rPr>
        <w:t xml:space="preserve">у, - администрация Семилукского сельского </w:t>
      </w:r>
      <w:r w:rsidRPr="00745B5F">
        <w:rPr>
          <w:color w:val="000000"/>
          <w:sz w:val="28"/>
          <w:szCs w:val="28"/>
        </w:rPr>
        <w:t>поселения.</w:t>
      </w:r>
    </w:p>
    <w:p w:rsidR="002C2926" w:rsidRPr="00745B5F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745B5F">
        <w:rPr>
          <w:color w:val="000000"/>
          <w:sz w:val="28"/>
          <w:szCs w:val="28"/>
        </w:rPr>
        <w:t xml:space="preserve">1.3.2. Сведения о месте нахождения, графике (режиме) работы, контактных телефонах (телефонах для справок и консультаций), </w:t>
      </w:r>
      <w:proofErr w:type="gramStart"/>
      <w:r w:rsidRPr="00745B5F">
        <w:rPr>
          <w:color w:val="000000"/>
          <w:sz w:val="28"/>
          <w:szCs w:val="28"/>
        </w:rPr>
        <w:t>интернет-адресах</w:t>
      </w:r>
      <w:proofErr w:type="gramEnd"/>
      <w:r w:rsidRPr="00745B5F">
        <w:rPr>
          <w:color w:val="000000"/>
          <w:sz w:val="28"/>
          <w:szCs w:val="28"/>
        </w:rPr>
        <w:t xml:space="preserve">, адресах электронной </w:t>
      </w:r>
      <w:r>
        <w:rPr>
          <w:color w:val="000000"/>
          <w:sz w:val="28"/>
          <w:szCs w:val="28"/>
        </w:rPr>
        <w:t xml:space="preserve">почты администрации Семилукского сельского </w:t>
      </w:r>
      <w:r w:rsidRPr="00745B5F">
        <w:rPr>
          <w:color w:val="000000"/>
          <w:sz w:val="28"/>
          <w:szCs w:val="28"/>
        </w:rPr>
        <w:t xml:space="preserve"> поселения приводятся в </w:t>
      </w:r>
      <w:hyperlink w:anchor="Par458#Par458" w:history="1">
        <w:r w:rsidRPr="00745B5F">
          <w:rPr>
            <w:rStyle w:val="a7"/>
            <w:color w:val="000000"/>
            <w:sz w:val="28"/>
            <w:szCs w:val="28"/>
          </w:rPr>
          <w:t>приложении N 1</w:t>
        </w:r>
      </w:hyperlink>
      <w:r w:rsidRPr="00745B5F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1.3.3.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- непосредственно в администрации </w:t>
      </w:r>
      <w:r>
        <w:rPr>
          <w:color w:val="000000"/>
          <w:sz w:val="28"/>
          <w:szCs w:val="28"/>
        </w:rPr>
        <w:t>Семилукского</w:t>
      </w:r>
      <w:r w:rsidRPr="00110B2A">
        <w:rPr>
          <w:color w:val="000000"/>
          <w:sz w:val="28"/>
          <w:szCs w:val="28"/>
        </w:rPr>
        <w:t xml:space="preserve"> сельского поселения;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с использованием средств телефонной связи, средств сети Интернет.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1.3.4. Информация заявителям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предоставляется уполномоченными должностными лицами администрации (далее - уполномоченные должностные лица).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почтовой, телефонной связи, 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официальном сайте администрации </w:t>
      </w:r>
      <w:r>
        <w:rPr>
          <w:color w:val="000000"/>
          <w:sz w:val="28"/>
          <w:szCs w:val="28"/>
        </w:rPr>
        <w:t>Семилукского</w:t>
      </w:r>
      <w:r w:rsidRPr="00110B2A">
        <w:rPr>
          <w:color w:val="000000"/>
          <w:sz w:val="28"/>
          <w:szCs w:val="28"/>
        </w:rPr>
        <w:t xml:space="preserve"> сельского поселения, на Портале  Воронежской области</w:t>
      </w:r>
      <w:r w:rsidR="0078421C">
        <w:rPr>
          <w:color w:val="000000"/>
          <w:sz w:val="28"/>
          <w:szCs w:val="28"/>
        </w:rPr>
        <w:t xml:space="preserve"> в сети Интернет</w:t>
      </w:r>
      <w:r w:rsidRPr="00110B2A">
        <w:rPr>
          <w:color w:val="000000"/>
          <w:sz w:val="28"/>
          <w:szCs w:val="28"/>
        </w:rPr>
        <w:t>, на Едином портале государственных и муниципальных услуг (функций) размещается также следующая информация: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текст настоящего Административного регламента;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тексты (выдержки) из нормативных правовых актов, регулирующих предоставление муниципальной услуги;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формы, образцы заявлений, документов.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о порядке предоставления муниципальной услуги;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о ходе предоставления муниципальной услуги;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об отказе в предоставлении муниципальной услуги.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1.3.6.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1.3.7. 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принятию на учет граждан в качестве нуждающихся в жилых помещениях, предоставляемых по договорам социального найма, с использованием телефонной связи, средств Интернета, а также при личном контакте со специалистами.</w:t>
      </w:r>
    </w:p>
    <w:p w:rsidR="002C2926" w:rsidRPr="00110B2A" w:rsidRDefault="002C2926" w:rsidP="002C2926">
      <w:pPr>
        <w:pStyle w:val="a8"/>
        <w:spacing w:after="0"/>
        <w:rPr>
          <w:sz w:val="28"/>
          <w:szCs w:val="28"/>
        </w:rPr>
      </w:pPr>
      <w:bookmarkStart w:id="4" w:name="Par103"/>
      <w:bookmarkEnd w:id="4"/>
      <w:r w:rsidRPr="00110B2A">
        <w:rPr>
          <w:color w:val="000000"/>
          <w:sz w:val="28"/>
          <w:szCs w:val="28"/>
        </w:rPr>
        <w:t>2. СТАНДАРТ ПРЕДОСТАВЛЕНИЯ МУНИЦИПАЛЬНОЙ УСЛУГИ</w:t>
      </w:r>
    </w:p>
    <w:p w:rsidR="002C2926" w:rsidRPr="00110B2A" w:rsidRDefault="002C2926" w:rsidP="002C2926">
      <w:pPr>
        <w:pStyle w:val="a8"/>
        <w:spacing w:after="0"/>
        <w:rPr>
          <w:sz w:val="28"/>
          <w:szCs w:val="28"/>
        </w:rPr>
      </w:pPr>
      <w:bookmarkStart w:id="5" w:name="Par105"/>
      <w:bookmarkEnd w:id="5"/>
      <w:r w:rsidRPr="00110B2A">
        <w:rPr>
          <w:color w:val="000000"/>
          <w:sz w:val="28"/>
          <w:szCs w:val="28"/>
        </w:rPr>
        <w:t>2.1. Наименование муниципальной услуги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В рамках действия настоящего Административного регламента осуществляется предоставление муниципальной услуги "</w:t>
      </w:r>
      <w:r w:rsidRPr="00D55E5A">
        <w:rPr>
          <w:sz w:val="28"/>
          <w:szCs w:val="28"/>
        </w:rPr>
        <w:t xml:space="preserve"> Прием заявлений, документов, а также постановка граждан на учет в качестве нуждающихся в жилых помещениях</w:t>
      </w:r>
      <w:r>
        <w:rPr>
          <w:color w:val="000000"/>
          <w:sz w:val="28"/>
          <w:szCs w:val="28"/>
        </w:rPr>
        <w:t xml:space="preserve">  </w:t>
      </w:r>
      <w:r w:rsidRPr="00110B2A">
        <w:rPr>
          <w:color w:val="000000"/>
          <w:sz w:val="28"/>
          <w:szCs w:val="28"/>
        </w:rPr>
        <w:t>".</w:t>
      </w:r>
    </w:p>
    <w:p w:rsidR="002C2926" w:rsidRPr="00110B2A" w:rsidRDefault="002C2926" w:rsidP="002C2926">
      <w:pPr>
        <w:pStyle w:val="a8"/>
        <w:spacing w:after="0"/>
        <w:jc w:val="both"/>
        <w:rPr>
          <w:sz w:val="28"/>
          <w:szCs w:val="28"/>
        </w:rPr>
      </w:pPr>
      <w:bookmarkStart w:id="6" w:name="Par109"/>
      <w:bookmarkEnd w:id="6"/>
      <w:r w:rsidRPr="00110B2A">
        <w:rPr>
          <w:color w:val="000000"/>
          <w:sz w:val="28"/>
          <w:szCs w:val="28"/>
        </w:rPr>
        <w:t>2.2. Наименование органа, предоставляющего</w:t>
      </w:r>
      <w:r>
        <w:rPr>
          <w:sz w:val="28"/>
          <w:szCs w:val="28"/>
        </w:rPr>
        <w:t xml:space="preserve"> </w:t>
      </w:r>
      <w:r w:rsidRPr="00110B2A">
        <w:rPr>
          <w:color w:val="000000"/>
          <w:sz w:val="28"/>
          <w:szCs w:val="28"/>
        </w:rPr>
        <w:t>муниципальную услугу</w:t>
      </w:r>
    </w:p>
    <w:p w:rsidR="002C2926" w:rsidRPr="00110B2A" w:rsidRDefault="002C2926" w:rsidP="002C2926">
      <w:pPr>
        <w:pStyle w:val="a8"/>
        <w:spacing w:after="0"/>
        <w:ind w:firstLine="539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2.2.1. Орган, предоставляющий муниципальную услу</w:t>
      </w:r>
      <w:r>
        <w:rPr>
          <w:color w:val="000000"/>
          <w:sz w:val="28"/>
          <w:szCs w:val="28"/>
        </w:rPr>
        <w:t xml:space="preserve">гу, - администрация Семилукского сельского </w:t>
      </w:r>
      <w:r w:rsidRPr="00110B2A">
        <w:rPr>
          <w:color w:val="000000"/>
          <w:sz w:val="28"/>
          <w:szCs w:val="28"/>
        </w:rPr>
        <w:t xml:space="preserve"> поселения.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2.2.2. Администрация при предоставлении муниципальной услуги в целях получения документов, необходимых для принятия решения о принятии на учет граждан в качестве нуждающихся в </w:t>
      </w:r>
      <w:r>
        <w:rPr>
          <w:color w:val="000000"/>
          <w:sz w:val="28"/>
          <w:szCs w:val="28"/>
        </w:rPr>
        <w:t>жилых помещениях</w:t>
      </w:r>
      <w:r w:rsidRPr="00110B2A">
        <w:rPr>
          <w:color w:val="000000"/>
          <w:sz w:val="28"/>
          <w:szCs w:val="28"/>
        </w:rPr>
        <w:t>, информации для проверки сведений, представленных заявителем, осуществляют взаимодействие с Управлением Федеральной службы государственной регистрации, кадастра и картографии по Воронежской области.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2.2.3. Заявитель в </w:t>
      </w:r>
      <w:proofErr w:type="gramStart"/>
      <w:r w:rsidRPr="00110B2A">
        <w:rPr>
          <w:color w:val="000000"/>
          <w:sz w:val="28"/>
          <w:szCs w:val="28"/>
        </w:rPr>
        <w:t>целях</w:t>
      </w:r>
      <w:proofErr w:type="gramEnd"/>
      <w:r w:rsidRPr="00110B2A">
        <w:rPr>
          <w:color w:val="000000"/>
          <w:sz w:val="28"/>
          <w:szCs w:val="28"/>
        </w:rPr>
        <w:t xml:space="preserve">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 в: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органы технического учета и технической инвентаризации объектов капитального строительства.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2.2.4.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5" w:history="1">
        <w:r w:rsidRPr="00110B2A">
          <w:rPr>
            <w:rStyle w:val="a7"/>
            <w:color w:val="000000"/>
            <w:sz w:val="28"/>
            <w:szCs w:val="28"/>
          </w:rPr>
          <w:t>перечень</w:t>
        </w:r>
      </w:hyperlink>
      <w:r w:rsidRPr="00110B2A">
        <w:rPr>
          <w:color w:val="000000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услуг.</w:t>
      </w:r>
    </w:p>
    <w:p w:rsidR="002C2926" w:rsidRPr="00110B2A" w:rsidRDefault="002C2926" w:rsidP="002C2926">
      <w:pPr>
        <w:pStyle w:val="a8"/>
        <w:spacing w:after="0"/>
        <w:jc w:val="both"/>
        <w:rPr>
          <w:sz w:val="28"/>
          <w:szCs w:val="28"/>
        </w:rPr>
      </w:pPr>
    </w:p>
    <w:p w:rsidR="002C2926" w:rsidRPr="00110B2A" w:rsidRDefault="002C2926" w:rsidP="002C2926">
      <w:pPr>
        <w:pStyle w:val="a8"/>
        <w:spacing w:after="0"/>
        <w:jc w:val="both"/>
        <w:rPr>
          <w:sz w:val="28"/>
          <w:szCs w:val="28"/>
        </w:rPr>
      </w:pPr>
      <w:bookmarkStart w:id="7" w:name="Par121"/>
      <w:bookmarkEnd w:id="7"/>
      <w:r w:rsidRPr="00110B2A">
        <w:rPr>
          <w:color w:val="000000"/>
          <w:sz w:val="28"/>
          <w:szCs w:val="28"/>
        </w:rPr>
        <w:t>2.3. Результат предоставления муниципальной услуги</w:t>
      </w:r>
    </w:p>
    <w:p w:rsidR="002C2926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Результатом предоставления муниципальной услуги является выдача заявителям постановления администрации о принятии на учет граждан в качестве нуждающихся в </w:t>
      </w:r>
      <w:r>
        <w:rPr>
          <w:color w:val="000000"/>
          <w:sz w:val="28"/>
          <w:szCs w:val="28"/>
        </w:rPr>
        <w:t>жилых помещениях</w:t>
      </w:r>
      <w:r w:rsidRPr="00110B2A">
        <w:rPr>
          <w:color w:val="000000"/>
          <w:sz w:val="28"/>
          <w:szCs w:val="28"/>
        </w:rPr>
        <w:t>, либо уведомления об отказе в принятии на учет.</w:t>
      </w:r>
      <w:bookmarkStart w:id="8" w:name="Par126"/>
      <w:bookmarkEnd w:id="8"/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2.4. Срок предоставления муниципальной услуги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Срок предоставления муниципальной услуги не должен превышать 30 рабочих дней со дня представления заявления с приложением документов, необходимых для предоставления муниципальной услуги, предусмотренных </w:t>
      </w:r>
      <w:hyperlink w:anchor="Par158#Par158" w:history="1">
        <w:r w:rsidRPr="00110B2A">
          <w:rPr>
            <w:rStyle w:val="a7"/>
            <w:color w:val="000000"/>
            <w:sz w:val="28"/>
            <w:szCs w:val="28"/>
          </w:rPr>
          <w:t>п. 2.6.1</w:t>
        </w:r>
      </w:hyperlink>
      <w:r w:rsidRPr="00110B2A">
        <w:rPr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Срок регистрации документов - в течение одного рабочего дня.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Срок исполнения административной процедуры по рассмотрению представленных документов - 20 рабочих дней.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Срок исполнения административной процедуры по принятию решения о принятии на учет заявителя в качестве нуждающегося в жилом по</w:t>
      </w:r>
      <w:r>
        <w:rPr>
          <w:color w:val="000000"/>
          <w:sz w:val="28"/>
          <w:szCs w:val="28"/>
        </w:rPr>
        <w:t>мещении</w:t>
      </w:r>
      <w:r w:rsidRPr="00110B2A">
        <w:rPr>
          <w:color w:val="000000"/>
          <w:sz w:val="28"/>
          <w:szCs w:val="28"/>
        </w:rPr>
        <w:t>, либо об отказе в принятии заявителя на учет - 6 рабочих дней.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Срок исполнения административной процедуры по выдаче заявителю постановления администрации и уведомления о принятии на учет заявителя в качестве нуждающегося </w:t>
      </w:r>
      <w:r>
        <w:rPr>
          <w:color w:val="000000"/>
          <w:sz w:val="28"/>
          <w:szCs w:val="28"/>
        </w:rPr>
        <w:t>в жилом помещении</w:t>
      </w:r>
      <w:r w:rsidRPr="00110B2A">
        <w:rPr>
          <w:color w:val="000000"/>
          <w:sz w:val="28"/>
          <w:szCs w:val="28"/>
        </w:rPr>
        <w:t>, либо уведомления об отказе в принятии заявителя на учет - в течение 3 рабочих дней со дня принятия решения.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2C2926" w:rsidRPr="00110B2A" w:rsidRDefault="002C2926" w:rsidP="002C2926">
      <w:pPr>
        <w:pStyle w:val="a8"/>
        <w:spacing w:after="0"/>
        <w:ind w:firstLine="539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2C2926" w:rsidRPr="00110B2A" w:rsidRDefault="002C2926" w:rsidP="002C2926">
      <w:pPr>
        <w:pStyle w:val="a8"/>
        <w:spacing w:after="0"/>
        <w:jc w:val="both"/>
        <w:rPr>
          <w:sz w:val="28"/>
          <w:szCs w:val="28"/>
        </w:rPr>
      </w:pPr>
      <w:bookmarkStart w:id="9" w:name="Par140"/>
      <w:bookmarkEnd w:id="9"/>
      <w:r w:rsidRPr="00110B2A">
        <w:rPr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Предоставление муниципальной услуги "</w:t>
      </w:r>
      <w:r>
        <w:rPr>
          <w:color w:val="000000"/>
          <w:sz w:val="28"/>
          <w:szCs w:val="28"/>
        </w:rPr>
        <w:t xml:space="preserve"> Прием заявлении, документов, а также постановка граждан на учет в качестве нуждающихся в жилых помещениях</w:t>
      </w:r>
      <w:r w:rsidRPr="00110B2A">
        <w:rPr>
          <w:color w:val="000000"/>
          <w:sz w:val="28"/>
          <w:szCs w:val="28"/>
        </w:rPr>
        <w:t xml:space="preserve">" осуществляется в соответствии </w:t>
      </w:r>
      <w:proofErr w:type="gramStart"/>
      <w:r w:rsidRPr="00110B2A">
        <w:rPr>
          <w:color w:val="000000"/>
          <w:sz w:val="28"/>
          <w:szCs w:val="28"/>
        </w:rPr>
        <w:t>с</w:t>
      </w:r>
      <w:proofErr w:type="gramEnd"/>
      <w:r w:rsidRPr="00110B2A">
        <w:rPr>
          <w:color w:val="000000"/>
          <w:sz w:val="28"/>
          <w:szCs w:val="28"/>
        </w:rPr>
        <w:t>:</w:t>
      </w:r>
    </w:p>
    <w:p w:rsidR="002C2926" w:rsidRPr="00110B2A" w:rsidRDefault="00F51DD6" w:rsidP="002C2926">
      <w:pPr>
        <w:pStyle w:val="a8"/>
        <w:spacing w:after="0"/>
        <w:ind w:firstLine="539"/>
        <w:jc w:val="both"/>
        <w:rPr>
          <w:color w:val="000000"/>
          <w:sz w:val="28"/>
          <w:szCs w:val="28"/>
        </w:rPr>
      </w:pPr>
      <w:hyperlink r:id="rId6" w:history="1">
        <w:r w:rsidR="002C2926" w:rsidRPr="00110B2A">
          <w:rPr>
            <w:rStyle w:val="a7"/>
            <w:color w:val="000000"/>
            <w:sz w:val="28"/>
            <w:szCs w:val="28"/>
          </w:rPr>
          <w:t>Конституцией</w:t>
        </w:r>
      </w:hyperlink>
      <w:r w:rsidR="002C2926" w:rsidRPr="00110B2A">
        <w:rPr>
          <w:color w:val="000000"/>
          <w:sz w:val="28"/>
          <w:szCs w:val="28"/>
        </w:rPr>
        <w:t xml:space="preserve"> Российской Федерации ("Российская газета", 25.12.1993; "Собрание законодательства РФ", 26.01.2009, N 4, ст. 445; "Парламентская газета", 26-29.01.2009, N 4);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color w:val="000000"/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Жилищным </w:t>
      </w:r>
      <w:hyperlink r:id="rId7" w:history="1">
        <w:r w:rsidRPr="00110B2A">
          <w:rPr>
            <w:rStyle w:val="a7"/>
            <w:color w:val="000000"/>
            <w:sz w:val="28"/>
            <w:szCs w:val="28"/>
          </w:rPr>
          <w:t>кодексом</w:t>
        </w:r>
      </w:hyperlink>
      <w:r w:rsidRPr="00110B2A">
        <w:rPr>
          <w:color w:val="000000"/>
          <w:sz w:val="28"/>
          <w:szCs w:val="28"/>
        </w:rPr>
        <w:t xml:space="preserve"> Российской Федерации ("Собрание законодательства РФ", 03.01.2005, N 1 (часть 1) ст. 14; "Российская газета", 12.01.2005, N 1; "Парламентская газета", 15.01.2005, N 7-8);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color w:val="000000"/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Федеральным </w:t>
      </w:r>
      <w:hyperlink r:id="rId8" w:history="1">
        <w:r w:rsidRPr="00110B2A">
          <w:rPr>
            <w:rStyle w:val="a7"/>
            <w:color w:val="000000"/>
            <w:sz w:val="28"/>
            <w:szCs w:val="28"/>
          </w:rPr>
          <w:t>законом</w:t>
        </w:r>
      </w:hyperlink>
      <w:r w:rsidRPr="00110B2A">
        <w:rPr>
          <w:color w:val="00000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110B2A">
          <w:rPr>
            <w:rStyle w:val="a7"/>
            <w:color w:val="000000"/>
            <w:sz w:val="28"/>
            <w:szCs w:val="28"/>
          </w:rPr>
          <w:t>законом</w:t>
        </w:r>
      </w:hyperlink>
      <w:r w:rsidRPr="00110B2A">
        <w:rPr>
          <w:color w:val="000000"/>
          <w:sz w:val="28"/>
          <w:szCs w:val="28"/>
        </w:rPr>
        <w:t xml:space="preserve"> от 02.05.2006 N 59-ФЗ "О порядке рассмотрения обращений граждан Российской Федерации" ("Российская газета", 05.05.2006, N 95; "Собрание законодательства РФ", 08.05.2006, N 19, ст. 2060; "Парламентская газета", 11.05.2006, N 70-71);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color w:val="000000"/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Федеральным </w:t>
      </w:r>
      <w:hyperlink r:id="rId10" w:history="1">
        <w:r w:rsidRPr="00110B2A">
          <w:rPr>
            <w:rStyle w:val="a7"/>
            <w:color w:val="000000"/>
            <w:sz w:val="28"/>
            <w:szCs w:val="28"/>
          </w:rPr>
          <w:t>законом</w:t>
        </w:r>
      </w:hyperlink>
      <w:r w:rsidRPr="00110B2A">
        <w:rPr>
          <w:color w:val="000000"/>
          <w:sz w:val="28"/>
          <w:szCs w:val="28"/>
        </w:rPr>
        <w:t xml:space="preserve"> от 27.07.2010 N 210-ФЗ "Об организации предоставления государственных и муниципальных услуг" ("Российская газета" от 30.07.2010 N 168; "Собрание законодательства РФ", 02.08.2010, N 31, ст. 4179);</w:t>
      </w:r>
    </w:p>
    <w:p w:rsidR="002C2926" w:rsidRPr="00110B2A" w:rsidRDefault="00F51DD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hyperlink r:id="rId11" w:history="1">
        <w:r w:rsidR="002C2926" w:rsidRPr="00110B2A">
          <w:rPr>
            <w:rStyle w:val="a7"/>
            <w:color w:val="000000"/>
            <w:sz w:val="28"/>
            <w:szCs w:val="28"/>
          </w:rPr>
          <w:t>Постановлением</w:t>
        </w:r>
      </w:hyperlink>
      <w:r w:rsidR="002C2926" w:rsidRPr="00110B2A">
        <w:rPr>
          <w:color w:val="000000"/>
          <w:sz w:val="28"/>
          <w:szCs w:val="28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 N 25 ст. 2736, "Российская газета", 21.06.2006 N 131);</w:t>
      </w:r>
    </w:p>
    <w:p w:rsidR="002C2926" w:rsidRPr="00110B2A" w:rsidRDefault="00F51DD6" w:rsidP="002C2926">
      <w:pPr>
        <w:pStyle w:val="a8"/>
        <w:spacing w:after="0"/>
        <w:ind w:firstLine="539"/>
        <w:rPr>
          <w:sz w:val="28"/>
          <w:szCs w:val="28"/>
        </w:rPr>
      </w:pPr>
      <w:hyperlink r:id="rId12" w:history="1">
        <w:r w:rsidR="002C2926" w:rsidRPr="00110B2A">
          <w:rPr>
            <w:rStyle w:val="a7"/>
            <w:color w:val="000000"/>
            <w:sz w:val="28"/>
            <w:szCs w:val="28"/>
          </w:rPr>
          <w:t>Законом</w:t>
        </w:r>
      </w:hyperlink>
      <w:r w:rsidR="002C2926" w:rsidRPr="00110B2A">
        <w:rPr>
          <w:color w:val="000000"/>
          <w:sz w:val="28"/>
          <w:szCs w:val="28"/>
        </w:rPr>
        <w:t xml:space="preserve"> Воронежской области от 30.11.2005 N 71-ОЗ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Воронежской области" ("Коммуна", 06.12.2005, N 187);</w:t>
      </w:r>
    </w:p>
    <w:p w:rsidR="002C2926" w:rsidRPr="00110B2A" w:rsidRDefault="002C2926" w:rsidP="002C2926">
      <w:pPr>
        <w:pStyle w:val="a8"/>
        <w:spacing w:after="0"/>
        <w:ind w:firstLine="539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и другими правовыми актами.</w:t>
      </w:r>
    </w:p>
    <w:p w:rsidR="002C2926" w:rsidRPr="00110B2A" w:rsidRDefault="002C2926" w:rsidP="002C2926">
      <w:pPr>
        <w:pStyle w:val="a8"/>
        <w:spacing w:after="0"/>
        <w:jc w:val="both"/>
        <w:rPr>
          <w:sz w:val="28"/>
          <w:szCs w:val="28"/>
        </w:rPr>
      </w:pPr>
      <w:bookmarkStart w:id="10" w:name="Par154"/>
      <w:bookmarkEnd w:id="10"/>
      <w:r w:rsidRPr="00110B2A">
        <w:rPr>
          <w:color w:val="000000"/>
          <w:sz w:val="28"/>
          <w:szCs w:val="28"/>
        </w:rPr>
        <w:t>2.6. Исчерпывающий перечень документов, необходимых</w:t>
      </w:r>
    </w:p>
    <w:p w:rsidR="002C2926" w:rsidRPr="00110B2A" w:rsidRDefault="002C2926" w:rsidP="002C2926">
      <w:pPr>
        <w:pStyle w:val="a8"/>
        <w:spacing w:after="0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в соответствии с законодательными или иными нормативными</w:t>
      </w:r>
      <w:r>
        <w:rPr>
          <w:sz w:val="28"/>
          <w:szCs w:val="28"/>
        </w:rPr>
        <w:t xml:space="preserve"> </w:t>
      </w:r>
      <w:r w:rsidRPr="00110B2A">
        <w:rPr>
          <w:color w:val="000000"/>
          <w:sz w:val="28"/>
          <w:szCs w:val="28"/>
        </w:rPr>
        <w:t>правовыми актами для предоставления муниципальной услуги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bookmarkStart w:id="11" w:name="Par158"/>
      <w:bookmarkEnd w:id="11"/>
      <w:r w:rsidRPr="00110B2A">
        <w:rPr>
          <w:color w:val="000000"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представления муниципальной услуги, подлежащих предоставлению заявителем: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Муниципальная услуга предоставляется на основании заявления, поступившего в администрацию.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proofErr w:type="gramStart"/>
      <w:r w:rsidRPr="00110B2A">
        <w:rPr>
          <w:color w:val="000000"/>
          <w:sz w:val="28"/>
          <w:szCs w:val="28"/>
        </w:rPr>
        <w:t>В письменном заявлении должна быть указана информация о заявителе (Ф.И.О., паспортные данные, адрес регистрации, контактный телефон (телефон указывается по желанию).</w:t>
      </w:r>
      <w:proofErr w:type="gramEnd"/>
      <w:r w:rsidRPr="00110B2A">
        <w:rPr>
          <w:color w:val="000000"/>
          <w:sz w:val="28"/>
          <w:szCs w:val="28"/>
        </w:rPr>
        <w:t xml:space="preserve"> Заявление должно быть подписано заявителем или его уполномоченным представителем.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Бланк </w:t>
      </w:r>
      <w:hyperlink w:anchor="Par529#Par529" w:history="1">
        <w:r w:rsidRPr="00110B2A">
          <w:rPr>
            <w:rStyle w:val="a7"/>
            <w:color w:val="000000"/>
            <w:sz w:val="28"/>
            <w:szCs w:val="28"/>
          </w:rPr>
          <w:t>заявления</w:t>
        </w:r>
      </w:hyperlink>
      <w:r w:rsidRPr="00110B2A">
        <w:rPr>
          <w:color w:val="000000"/>
          <w:sz w:val="28"/>
          <w:szCs w:val="28"/>
        </w:rPr>
        <w:t xml:space="preserve"> приведен в приложении N 2 к настоящему Административному регламенту.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К заявлению прилагаются следующие документы:</w:t>
      </w:r>
    </w:p>
    <w:p w:rsidR="002C2926" w:rsidRPr="00110B2A" w:rsidRDefault="002C2926" w:rsidP="002C2926">
      <w:pPr>
        <w:pStyle w:val="a8"/>
        <w:spacing w:after="0"/>
        <w:ind w:firstLine="539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документы, удостоверяющие личность гражданина и членов его семьи;</w:t>
      </w:r>
    </w:p>
    <w:p w:rsidR="002C2926" w:rsidRPr="00110B2A" w:rsidRDefault="002C2926" w:rsidP="002C2926">
      <w:pPr>
        <w:pStyle w:val="a8"/>
        <w:spacing w:after="0"/>
        <w:ind w:firstLine="539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- документ, являющийся основанием для вселения в жилое помещение, которое является </w:t>
      </w:r>
      <w:r>
        <w:rPr>
          <w:color w:val="000000"/>
          <w:sz w:val="28"/>
          <w:szCs w:val="28"/>
        </w:rPr>
        <w:t xml:space="preserve">местом жительства граждан </w:t>
      </w:r>
      <w:r w:rsidRPr="00110B2A">
        <w:rPr>
          <w:color w:val="000000"/>
          <w:sz w:val="28"/>
          <w:szCs w:val="28"/>
        </w:rPr>
        <w:t xml:space="preserve"> копия ордера или решения уполномоченного органа, свидетельство о праве собственности);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выписка из домовой книги (поквартирной карточки);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</w:t>
      </w:r>
      <w:r>
        <w:rPr>
          <w:color w:val="000000"/>
          <w:sz w:val="28"/>
          <w:szCs w:val="28"/>
        </w:rPr>
        <w:t>омещения</w:t>
      </w:r>
      <w:r w:rsidRPr="00110B2A">
        <w:rPr>
          <w:color w:val="000000"/>
          <w:sz w:val="28"/>
          <w:szCs w:val="28"/>
        </w:rPr>
        <w:t xml:space="preserve">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РФ);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выписка из технического паспорта с поэтажным планом (при наличии) и экспликацией с указанием общей и жилой площади занимаемого жилого помещения (органы технического учета и технической инвентаризации объектов капитального строительства);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документы о наличии или об отсутствии жилых помещений в собственности у гражданина и членов его семьи (органы технического учета и технической инвентаризации объектов капитального строительства).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Заявление на бумажном носителе представляется: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посредством почтового отправления;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при личном обращении заявителя либо его законного представителя.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В электронной форме заявление представляется путем заполнения формы, размещенной на Едином портале государственных и муниципальных услуг (функций) и (или) Портале  Воронежской области</w:t>
      </w:r>
      <w:r w:rsidR="00427F6B">
        <w:rPr>
          <w:color w:val="000000"/>
          <w:sz w:val="28"/>
          <w:szCs w:val="28"/>
        </w:rPr>
        <w:t xml:space="preserve"> в сети Интернет</w:t>
      </w:r>
      <w:r w:rsidRPr="00110B2A">
        <w:rPr>
          <w:color w:val="000000"/>
          <w:sz w:val="28"/>
          <w:szCs w:val="28"/>
        </w:rPr>
        <w:t>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bookmarkStart w:id="12" w:name="Par181"/>
      <w:bookmarkEnd w:id="12"/>
      <w:r w:rsidRPr="00110B2A">
        <w:rPr>
          <w:color w:val="000000"/>
          <w:sz w:val="28"/>
          <w:szCs w:val="28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имеющиеся у них объекты недвижимого имущества запрашивается в Управлении Федеральной службы государственной регистрации, кадастра и картографии по Воронежской области по межведомственным запросам;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выписка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последние пять лет запрашивается в Управлении Федеральной службы государственной регистрации, кадастра и картографии по Воронежской области по межведомственным запросам;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установленным для жилых помещений требованиям), находи</w:t>
      </w:r>
      <w:r>
        <w:rPr>
          <w:color w:val="000000"/>
          <w:sz w:val="28"/>
          <w:szCs w:val="28"/>
        </w:rPr>
        <w:t>тся в администрации Семилукского сельского</w:t>
      </w:r>
      <w:r w:rsidRPr="00110B2A">
        <w:rPr>
          <w:color w:val="000000"/>
          <w:sz w:val="28"/>
          <w:szCs w:val="28"/>
        </w:rPr>
        <w:t xml:space="preserve"> поселения;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- решение о признании граждан </w:t>
      </w:r>
      <w:proofErr w:type="gramStart"/>
      <w:r w:rsidRPr="00110B2A">
        <w:rPr>
          <w:color w:val="000000"/>
          <w:sz w:val="28"/>
          <w:szCs w:val="28"/>
        </w:rPr>
        <w:t>малоимущими</w:t>
      </w:r>
      <w:proofErr w:type="gramEnd"/>
      <w:r w:rsidRPr="00110B2A">
        <w:rPr>
          <w:color w:val="000000"/>
          <w:sz w:val="28"/>
          <w:szCs w:val="28"/>
        </w:rPr>
        <w:t xml:space="preserve"> (при постановке на учет мало</w:t>
      </w:r>
      <w:r>
        <w:rPr>
          <w:color w:val="000000"/>
          <w:sz w:val="28"/>
          <w:szCs w:val="28"/>
        </w:rPr>
        <w:t>имущих) находится в администрации Семилукского сельского</w:t>
      </w:r>
      <w:r w:rsidRPr="00110B2A">
        <w:rPr>
          <w:color w:val="000000"/>
          <w:sz w:val="28"/>
          <w:szCs w:val="28"/>
        </w:rPr>
        <w:t xml:space="preserve"> поселения.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Заявитель вправе представить указанные документы самостоятельно.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Запрещается требовать от заявителя: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proofErr w:type="gramStart"/>
      <w:r w:rsidRPr="00110B2A">
        <w:rPr>
          <w:color w:val="000000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13" w:history="1">
        <w:r w:rsidRPr="00110B2A">
          <w:rPr>
            <w:rStyle w:val="a7"/>
            <w:color w:val="000000"/>
            <w:sz w:val="28"/>
            <w:szCs w:val="28"/>
          </w:rPr>
          <w:t>части 6 статьи</w:t>
        </w:r>
        <w:proofErr w:type="gramEnd"/>
        <w:r w:rsidRPr="00110B2A">
          <w:rPr>
            <w:rStyle w:val="a7"/>
            <w:color w:val="000000"/>
            <w:sz w:val="28"/>
            <w:szCs w:val="28"/>
          </w:rPr>
          <w:t xml:space="preserve"> 7</w:t>
        </w:r>
      </w:hyperlink>
      <w:r w:rsidRPr="00110B2A">
        <w:rPr>
          <w:color w:val="000000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технический учет и техническая инвентаризация объектов капитального строительства. Результатами услуги являются: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(при наличии) и экспликацией с указанием общей и жилой площади занимаемого жилого помещения;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подготовка и выдача органами технического учета и технической инвентаризации документов о наличии или об отсутствии жилых помещений в собственности у гражданина и членов его семьи.</w:t>
      </w:r>
    </w:p>
    <w:p w:rsidR="002C2926" w:rsidRPr="00110B2A" w:rsidRDefault="002C2926" w:rsidP="002C2926">
      <w:pPr>
        <w:pStyle w:val="a8"/>
        <w:spacing w:after="0"/>
        <w:jc w:val="both"/>
        <w:rPr>
          <w:sz w:val="28"/>
          <w:szCs w:val="28"/>
        </w:rPr>
      </w:pPr>
      <w:bookmarkStart w:id="13" w:name="Par199"/>
      <w:bookmarkEnd w:id="13"/>
      <w:r w:rsidRPr="00110B2A">
        <w:rPr>
          <w:color w:val="000000"/>
          <w:sz w:val="28"/>
          <w:szCs w:val="28"/>
        </w:rPr>
        <w:t>2.7. Исчерпывающий перечень оснований для отказа</w:t>
      </w:r>
      <w:r>
        <w:rPr>
          <w:sz w:val="28"/>
          <w:szCs w:val="28"/>
        </w:rPr>
        <w:t xml:space="preserve"> </w:t>
      </w:r>
      <w:r w:rsidRPr="00110B2A">
        <w:rPr>
          <w:color w:val="000000"/>
          <w:sz w:val="28"/>
          <w:szCs w:val="28"/>
        </w:rPr>
        <w:t>в приеме документов, необходимых для предоставления</w:t>
      </w:r>
      <w:r>
        <w:rPr>
          <w:sz w:val="28"/>
          <w:szCs w:val="28"/>
        </w:rPr>
        <w:t xml:space="preserve"> </w:t>
      </w:r>
      <w:r w:rsidRPr="00110B2A">
        <w:rPr>
          <w:color w:val="000000"/>
          <w:sz w:val="28"/>
          <w:szCs w:val="28"/>
        </w:rPr>
        <w:t>муниципальной услуги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представление заявителем документов, содержащих противоречивые сведения;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заявление подано лицом, не уполномоченным совершать такого рода действия.</w:t>
      </w:r>
    </w:p>
    <w:p w:rsidR="002C2926" w:rsidRPr="00110B2A" w:rsidRDefault="002C2926" w:rsidP="002C2926">
      <w:pPr>
        <w:pStyle w:val="a8"/>
        <w:spacing w:after="0"/>
        <w:jc w:val="both"/>
        <w:rPr>
          <w:sz w:val="28"/>
          <w:szCs w:val="28"/>
        </w:rPr>
      </w:pPr>
      <w:bookmarkStart w:id="14" w:name="Par207"/>
      <w:bookmarkEnd w:id="14"/>
      <w:r w:rsidRPr="00110B2A">
        <w:rPr>
          <w:color w:val="000000"/>
          <w:sz w:val="28"/>
          <w:szCs w:val="28"/>
        </w:rPr>
        <w:t>2.8. Исчерпывающий перечень оснований</w:t>
      </w:r>
      <w:r>
        <w:rPr>
          <w:sz w:val="28"/>
          <w:szCs w:val="28"/>
        </w:rPr>
        <w:t xml:space="preserve"> </w:t>
      </w:r>
      <w:r w:rsidRPr="00110B2A">
        <w:rPr>
          <w:color w:val="000000"/>
          <w:sz w:val="28"/>
          <w:szCs w:val="28"/>
        </w:rPr>
        <w:t>для отказа в предоставлении муниципальной услуги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Основанием для отказа в предоставлении муниципальной услуги являются: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- не представлены указанные в </w:t>
      </w:r>
      <w:hyperlink w:anchor="Par158#Par158" w:history="1">
        <w:r w:rsidRPr="00110B2A">
          <w:rPr>
            <w:rStyle w:val="a7"/>
            <w:color w:val="000000"/>
            <w:sz w:val="28"/>
            <w:szCs w:val="28"/>
          </w:rPr>
          <w:t>п. 2.6.1</w:t>
        </w:r>
      </w:hyperlink>
      <w:r w:rsidRPr="00110B2A">
        <w:rPr>
          <w:color w:val="000000"/>
          <w:sz w:val="28"/>
          <w:szCs w:val="28"/>
        </w:rPr>
        <w:t xml:space="preserve"> настоящего Административного регламента документы, обязанность по представлению которых возложена на заявителя;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proofErr w:type="gramStart"/>
      <w:r w:rsidRPr="00110B2A">
        <w:rPr>
          <w:color w:val="000000"/>
          <w:sz w:val="28"/>
          <w:szCs w:val="28"/>
        </w:rPr>
        <w:t>-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</w:t>
      </w:r>
      <w:proofErr w:type="gramEnd"/>
      <w:r w:rsidRPr="00110B2A">
        <w:rPr>
          <w:color w:val="000000"/>
          <w:sz w:val="28"/>
          <w:szCs w:val="28"/>
        </w:rPr>
        <w:t xml:space="preserve"> </w:t>
      </w:r>
      <w:proofErr w:type="gramStart"/>
      <w:r w:rsidRPr="00110B2A">
        <w:rPr>
          <w:color w:val="000000"/>
          <w:sz w:val="28"/>
          <w:szCs w:val="28"/>
        </w:rPr>
        <w:t>распоряжении</w:t>
      </w:r>
      <w:proofErr w:type="gramEnd"/>
      <w:r w:rsidRPr="00110B2A">
        <w:rPr>
          <w:color w:val="000000"/>
          <w:sz w:val="28"/>
          <w:szCs w:val="28"/>
        </w:rPr>
        <w:t xml:space="preserve">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представлены документы, которые не подтверждают право граждан состоять на учете в качестве нуждающихся в жилых помещениях;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- не истек срок, в течение которого граждане не могут быть приняты на учет в </w:t>
      </w:r>
      <w:proofErr w:type="gramStart"/>
      <w:r w:rsidRPr="00110B2A">
        <w:rPr>
          <w:color w:val="000000"/>
          <w:sz w:val="28"/>
          <w:szCs w:val="28"/>
        </w:rPr>
        <w:t>качестве</w:t>
      </w:r>
      <w:proofErr w:type="gramEnd"/>
      <w:r w:rsidRPr="00110B2A">
        <w:rPr>
          <w:color w:val="000000"/>
          <w:sz w:val="28"/>
          <w:szCs w:val="28"/>
        </w:rPr>
        <w:t xml:space="preserve"> нуждающихся в жилых помещениях, в соответствии с действующим законодательством.</w:t>
      </w:r>
    </w:p>
    <w:p w:rsidR="002C2926" w:rsidRPr="00110B2A" w:rsidRDefault="002A1D0E" w:rsidP="002C2926">
      <w:pPr>
        <w:pStyle w:val="a8"/>
        <w:spacing w:after="0"/>
        <w:rPr>
          <w:sz w:val="28"/>
          <w:szCs w:val="28"/>
        </w:rPr>
      </w:pPr>
      <w:bookmarkStart w:id="15" w:name="Par219"/>
      <w:bookmarkEnd w:id="15"/>
      <w:r>
        <w:rPr>
          <w:color w:val="000000"/>
          <w:sz w:val="28"/>
          <w:szCs w:val="28"/>
        </w:rPr>
        <w:t xml:space="preserve">         </w:t>
      </w:r>
      <w:r w:rsidR="002C2926" w:rsidRPr="00110B2A">
        <w:rPr>
          <w:color w:val="000000"/>
          <w:sz w:val="28"/>
          <w:szCs w:val="28"/>
        </w:rPr>
        <w:t>2.9. Размер платы, взимаемой с заявителя при предоставлении</w:t>
      </w:r>
      <w:r w:rsidR="002C2926">
        <w:rPr>
          <w:sz w:val="28"/>
          <w:szCs w:val="28"/>
        </w:rPr>
        <w:t xml:space="preserve"> </w:t>
      </w:r>
      <w:r w:rsidR="002C2926" w:rsidRPr="00110B2A">
        <w:rPr>
          <w:color w:val="000000"/>
          <w:sz w:val="28"/>
          <w:szCs w:val="28"/>
        </w:rPr>
        <w:t>муниципальной услуги, и способы ее взимания в случаях,</w:t>
      </w:r>
      <w:r w:rsidR="002C2926">
        <w:rPr>
          <w:sz w:val="28"/>
          <w:szCs w:val="28"/>
        </w:rPr>
        <w:t xml:space="preserve"> </w:t>
      </w:r>
      <w:r w:rsidR="002C2926" w:rsidRPr="00110B2A">
        <w:rPr>
          <w:color w:val="000000"/>
          <w:sz w:val="28"/>
          <w:szCs w:val="28"/>
        </w:rPr>
        <w:t>предусмотренных федеральными законами, принимаемыми</w:t>
      </w:r>
      <w:r w:rsidR="002C2926">
        <w:rPr>
          <w:sz w:val="28"/>
          <w:szCs w:val="28"/>
        </w:rPr>
        <w:t xml:space="preserve"> </w:t>
      </w:r>
      <w:r w:rsidR="002C2926" w:rsidRPr="00110B2A">
        <w:rPr>
          <w:color w:val="000000"/>
          <w:sz w:val="28"/>
          <w:szCs w:val="28"/>
        </w:rPr>
        <w:t>в соответствии с ины</w:t>
      </w:r>
      <w:r w:rsidR="002C2926">
        <w:rPr>
          <w:color w:val="000000"/>
          <w:sz w:val="28"/>
          <w:szCs w:val="28"/>
        </w:rPr>
        <w:t xml:space="preserve">ми </w:t>
      </w:r>
      <w:r w:rsidR="002C2926" w:rsidRPr="00110B2A">
        <w:rPr>
          <w:color w:val="000000"/>
          <w:sz w:val="28"/>
          <w:szCs w:val="28"/>
        </w:rPr>
        <w:t>нормативными правовыми актами</w:t>
      </w:r>
      <w:r w:rsidR="002C2926">
        <w:rPr>
          <w:sz w:val="28"/>
          <w:szCs w:val="28"/>
        </w:rPr>
        <w:t xml:space="preserve"> </w:t>
      </w:r>
      <w:r w:rsidR="002C2926" w:rsidRPr="00110B2A">
        <w:rPr>
          <w:color w:val="000000"/>
          <w:sz w:val="28"/>
          <w:szCs w:val="28"/>
        </w:rPr>
        <w:t>Российской Федерации</w:t>
      </w:r>
    </w:p>
    <w:p w:rsidR="002C2926" w:rsidRPr="00110B2A" w:rsidRDefault="002C2926" w:rsidP="002C2926">
      <w:pPr>
        <w:pStyle w:val="a8"/>
        <w:spacing w:after="0"/>
        <w:ind w:firstLine="539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2A1D0E" w:rsidRPr="002A1D0E" w:rsidRDefault="002A1D0E" w:rsidP="002A1D0E">
      <w:pPr>
        <w:tabs>
          <w:tab w:val="left" w:pos="1418"/>
        </w:tabs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16" w:name="Par227"/>
      <w:bookmarkEnd w:id="16"/>
      <w:r>
        <w:t>2</w:t>
      </w:r>
      <w:r w:rsidRPr="002A1D0E">
        <w:rPr>
          <w:sz w:val="28"/>
          <w:szCs w:val="28"/>
        </w:rPr>
        <w:t>.10. Максимальный срок ожидания в очереди при подаче документов на получение муниципальной услуги -15 минут.</w:t>
      </w:r>
    </w:p>
    <w:p w:rsidR="002C2926" w:rsidRPr="002A1D0E" w:rsidRDefault="002A1D0E" w:rsidP="002A1D0E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1D0E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- 15 минут</w:t>
      </w:r>
    </w:p>
    <w:p w:rsidR="002C2926" w:rsidRPr="00110B2A" w:rsidRDefault="002C2926" w:rsidP="002C2926">
      <w:pPr>
        <w:pStyle w:val="a8"/>
        <w:spacing w:after="0"/>
        <w:jc w:val="both"/>
        <w:rPr>
          <w:sz w:val="28"/>
          <w:szCs w:val="28"/>
        </w:rPr>
      </w:pPr>
      <w:bookmarkStart w:id="17" w:name="Par236"/>
      <w:bookmarkEnd w:id="17"/>
      <w:r>
        <w:rPr>
          <w:color w:val="000000"/>
          <w:sz w:val="28"/>
          <w:szCs w:val="28"/>
        </w:rPr>
        <w:t xml:space="preserve">       </w:t>
      </w:r>
      <w:r w:rsidRPr="00110B2A">
        <w:rPr>
          <w:color w:val="000000"/>
          <w:sz w:val="28"/>
          <w:szCs w:val="28"/>
        </w:rPr>
        <w:t>2.11. Требования к помещениям, в которых предоставляется</w:t>
      </w:r>
      <w:r>
        <w:rPr>
          <w:sz w:val="28"/>
          <w:szCs w:val="28"/>
        </w:rPr>
        <w:t xml:space="preserve"> </w:t>
      </w:r>
      <w:r w:rsidRPr="00110B2A">
        <w:rPr>
          <w:color w:val="000000"/>
          <w:sz w:val="28"/>
          <w:szCs w:val="28"/>
        </w:rPr>
        <w:t>муниципальная услуга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2.11.1. Прием граждан осуществляется в специально выделенных для предоставления муниципальных услуг помещениях.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2.11.2. Центральный вход в здание, где располагается управление, должен быть оборудован информационной табличкой (вывеской), содержащей информацию о наименовании.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2.11.3. В помещениях для ожидания заявителям отводятся места, оборудованные стульями, кресельными секциями. 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2.11.4. Места информирования, предназначенные для ознакомления заявителей с информационными материалами, оборудуются: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стульями и столами для оформления документов.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режим работы органов, предоставляющих муниципальную услугу;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графики личного приема граждан уполномоченными должностными лицами;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номера кабинетов, где осуществляются прием письменных обращений</w:t>
      </w:r>
      <w:r w:rsidRPr="00110B2A">
        <w:rPr>
          <w:color w:val="000000"/>
          <w:sz w:val="28"/>
          <w:szCs w:val="28"/>
        </w:rPr>
        <w:t xml:space="preserve">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C2926" w:rsidRPr="00110B2A" w:rsidRDefault="002C2926" w:rsidP="002C2926">
      <w:pPr>
        <w:pStyle w:val="a8"/>
        <w:spacing w:after="0"/>
        <w:ind w:firstLine="539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 xml:space="preserve">текст настоящего Административного регламента (полная версия - на официальном сайте администрации </w:t>
      </w:r>
      <w:r>
        <w:rPr>
          <w:color w:val="000000"/>
          <w:sz w:val="28"/>
          <w:szCs w:val="28"/>
        </w:rPr>
        <w:t xml:space="preserve">Семилукского сельского поселения </w:t>
      </w:r>
      <w:r w:rsidRPr="00110B2A">
        <w:rPr>
          <w:color w:val="000000"/>
          <w:sz w:val="28"/>
          <w:szCs w:val="28"/>
        </w:rPr>
        <w:t xml:space="preserve"> сети Интернет и извлечения - на информационных стендах);</w:t>
      </w:r>
    </w:p>
    <w:p w:rsidR="002C2926" w:rsidRPr="00110B2A" w:rsidRDefault="002C2926" w:rsidP="002C2926">
      <w:pPr>
        <w:pStyle w:val="a8"/>
        <w:spacing w:after="0"/>
        <w:ind w:firstLine="539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тексты (выдержки) из нормативных правовых актов, регулирующих предоставление муниципальной услуги;</w:t>
      </w:r>
    </w:p>
    <w:p w:rsidR="002C2926" w:rsidRPr="00110B2A" w:rsidRDefault="002C2926" w:rsidP="002C2926">
      <w:pPr>
        <w:pStyle w:val="a8"/>
        <w:spacing w:after="0"/>
        <w:ind w:firstLine="539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образцы оформления документов.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2.11.5.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2C2926" w:rsidRPr="00110B2A" w:rsidRDefault="002C2926" w:rsidP="002C2926">
      <w:pPr>
        <w:pStyle w:val="a8"/>
        <w:spacing w:after="0"/>
        <w:jc w:val="both"/>
        <w:rPr>
          <w:sz w:val="28"/>
          <w:szCs w:val="28"/>
        </w:rPr>
      </w:pPr>
      <w:bookmarkStart w:id="18" w:name="Par261"/>
      <w:bookmarkEnd w:id="18"/>
      <w:r>
        <w:rPr>
          <w:color w:val="000000"/>
          <w:sz w:val="28"/>
          <w:szCs w:val="28"/>
        </w:rPr>
        <w:t xml:space="preserve">   </w:t>
      </w:r>
      <w:r w:rsidRPr="00110B2A">
        <w:rPr>
          <w:color w:val="000000"/>
          <w:sz w:val="28"/>
          <w:szCs w:val="28"/>
        </w:rPr>
        <w:t>2.12. Показатели доступности и качества</w:t>
      </w:r>
      <w:r>
        <w:rPr>
          <w:sz w:val="28"/>
          <w:szCs w:val="28"/>
        </w:rPr>
        <w:t xml:space="preserve"> </w:t>
      </w:r>
      <w:r w:rsidRPr="00110B2A">
        <w:rPr>
          <w:color w:val="000000"/>
          <w:sz w:val="28"/>
          <w:szCs w:val="28"/>
        </w:rPr>
        <w:t>муниципальной услуги</w:t>
      </w:r>
    </w:p>
    <w:p w:rsidR="002C2926" w:rsidRPr="00110B2A" w:rsidRDefault="002C2926" w:rsidP="002C2926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10B2A">
        <w:rPr>
          <w:color w:val="000000"/>
          <w:sz w:val="28"/>
          <w:szCs w:val="28"/>
        </w:rPr>
        <w:t>2.12.1. Показателями доступности муниципальной услуги являются: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возможность получения информации по электронной почте или через интернет-сайт администрации.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Показателями качества муниципальной услуги являются: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соблюдение должностными лицами сроков предоставления услуги;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отсутствие жалоб со стороны заявителей на качество предоставления муниципальной услуги, действия (бездействие) специалистов, участвующих в предоставлении услуги.2.12.2. Показателями качества муниципальной услуги являются:</w:t>
      </w:r>
    </w:p>
    <w:p w:rsidR="002C2926" w:rsidRPr="00110B2A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110B2A">
        <w:rPr>
          <w:color w:val="000000"/>
          <w:sz w:val="28"/>
          <w:szCs w:val="28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соблюдение сроков предоставления муниципальной услуги;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удельный вес жалоб, поступивших в управление по вопросу предоставления муниципальной услуги, в общем количестве заявлений на предоставление муниципальной услуги.</w:t>
      </w:r>
    </w:p>
    <w:p w:rsidR="002C2926" w:rsidRPr="00CF31FC" w:rsidRDefault="002C2926" w:rsidP="002C2926">
      <w:pPr>
        <w:pStyle w:val="a8"/>
        <w:spacing w:after="0"/>
        <w:jc w:val="both"/>
        <w:rPr>
          <w:sz w:val="28"/>
          <w:szCs w:val="28"/>
        </w:rPr>
      </w:pPr>
    </w:p>
    <w:p w:rsidR="002C2926" w:rsidRPr="00CF31FC" w:rsidRDefault="002C2926" w:rsidP="002C2926">
      <w:pPr>
        <w:pStyle w:val="a8"/>
        <w:spacing w:after="0"/>
        <w:jc w:val="both"/>
        <w:rPr>
          <w:sz w:val="28"/>
          <w:szCs w:val="28"/>
        </w:rPr>
      </w:pPr>
      <w:bookmarkStart w:id="19" w:name="Par277"/>
      <w:bookmarkEnd w:id="19"/>
      <w:r w:rsidRPr="00CF31FC">
        <w:rPr>
          <w:color w:val="000000"/>
          <w:sz w:val="28"/>
          <w:szCs w:val="28"/>
        </w:rPr>
        <w:t>2.13. Иные требования, в том числе учитывающие особенности</w:t>
      </w:r>
    </w:p>
    <w:p w:rsidR="002C2926" w:rsidRPr="00CF31FC" w:rsidRDefault="002C2926" w:rsidP="002C2926">
      <w:pPr>
        <w:pStyle w:val="a8"/>
        <w:spacing w:after="0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предоставления муниципальной услуги в многофункциональных</w:t>
      </w:r>
      <w:r>
        <w:rPr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центрах и особенности предоставления муниципальной</w:t>
      </w:r>
      <w:r>
        <w:rPr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услуги в электронной форме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2.13.1. Заявителям обеспечивается возможность копирования форм заявлений, необходимых для получения муниципальной услуги, размещенных на Едином портале государственных и муниципальных услуг (функций) (www.gosuslugi.ru) и </w:t>
      </w:r>
      <w:r w:rsidR="00171062">
        <w:rPr>
          <w:color w:val="000000"/>
          <w:sz w:val="28"/>
          <w:szCs w:val="28"/>
        </w:rPr>
        <w:t>на Портале</w:t>
      </w:r>
      <w:r w:rsidRPr="00CF31FC">
        <w:rPr>
          <w:color w:val="000000"/>
          <w:sz w:val="28"/>
          <w:szCs w:val="28"/>
        </w:rPr>
        <w:t xml:space="preserve"> Воронежской области </w:t>
      </w:r>
      <w:r w:rsidR="00171062">
        <w:rPr>
          <w:color w:val="000000"/>
          <w:sz w:val="28"/>
          <w:szCs w:val="28"/>
        </w:rPr>
        <w:t xml:space="preserve">в сети Интернет </w:t>
      </w:r>
      <w:r w:rsidRPr="00CF31FC">
        <w:rPr>
          <w:color w:val="000000"/>
          <w:sz w:val="28"/>
          <w:szCs w:val="28"/>
        </w:rPr>
        <w:t>(www.govvrn.ru).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2.13.2. </w:t>
      </w:r>
      <w:proofErr w:type="gramStart"/>
      <w:r w:rsidRPr="00CF31FC">
        <w:rPr>
          <w:color w:val="000000"/>
          <w:sz w:val="28"/>
          <w:szCs w:val="28"/>
        </w:rPr>
        <w:t xml:space="preserve">Заявитель в целях получения муниципальной услуги, при наличии технической возможности, может подать заявление и необходимые документы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</w:t>
      </w:r>
      <w:r w:rsidR="00427F6B">
        <w:rPr>
          <w:color w:val="000000"/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Воронежской области</w:t>
      </w:r>
      <w:r w:rsidR="00427F6B">
        <w:rPr>
          <w:color w:val="000000"/>
          <w:sz w:val="28"/>
          <w:szCs w:val="28"/>
        </w:rPr>
        <w:t xml:space="preserve"> в сети Интернет</w:t>
      </w:r>
      <w:r w:rsidRPr="00CF31FC">
        <w:rPr>
          <w:color w:val="000000"/>
          <w:sz w:val="28"/>
          <w:szCs w:val="28"/>
        </w:rPr>
        <w:t>.</w:t>
      </w:r>
      <w:proofErr w:type="gramEnd"/>
    </w:p>
    <w:p w:rsidR="002C2926" w:rsidRPr="00CF31FC" w:rsidRDefault="00066778" w:rsidP="00066778">
      <w:pPr>
        <w:pStyle w:val="a8"/>
        <w:spacing w:before="0" w:beforeAutospacing="0" w:after="0"/>
        <w:jc w:val="both"/>
        <w:rPr>
          <w:sz w:val="28"/>
          <w:szCs w:val="28"/>
        </w:rPr>
      </w:pPr>
      <w:bookmarkStart w:id="20" w:name="Par289"/>
      <w:bookmarkEnd w:id="20"/>
      <w:r>
        <w:rPr>
          <w:color w:val="000000"/>
          <w:sz w:val="28"/>
          <w:szCs w:val="28"/>
        </w:rPr>
        <w:t xml:space="preserve">       </w:t>
      </w:r>
      <w:r w:rsidR="002C2926" w:rsidRPr="00CF31FC">
        <w:rPr>
          <w:color w:val="000000"/>
          <w:sz w:val="28"/>
          <w:szCs w:val="28"/>
        </w:rPr>
        <w:t>3. СОСТАВ, ПОСЛЕДОВАТЕЛЬНОСТЬ И СРОКИ ВЫПОЛНЕНИЯ</w:t>
      </w:r>
    </w:p>
    <w:p w:rsidR="002C2926" w:rsidRPr="00CF31FC" w:rsidRDefault="002C2926" w:rsidP="00066778">
      <w:pPr>
        <w:pStyle w:val="a8"/>
        <w:spacing w:before="0" w:beforeAutospacing="0" w:after="0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АДМИНИСТРАТИВНЫХ ПРОЦЕДУР, ТРЕБОВАНИЯ К ПОРЯДКУ</w:t>
      </w:r>
    </w:p>
    <w:p w:rsidR="002C2926" w:rsidRPr="00CF31FC" w:rsidRDefault="002C2926" w:rsidP="00066778">
      <w:pPr>
        <w:pStyle w:val="a8"/>
        <w:spacing w:before="0" w:beforeAutospacing="0" w:after="0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ИХ ВЫПОЛНЕНИЯ, В ТОМ ЧИСЛЕ ОСОБЕННОСТИ ВЫПОЛНЕНИЯ</w:t>
      </w:r>
    </w:p>
    <w:p w:rsidR="002C2926" w:rsidRPr="00CF31FC" w:rsidRDefault="002C2926" w:rsidP="00066778">
      <w:pPr>
        <w:pStyle w:val="a8"/>
        <w:spacing w:before="0" w:beforeAutospacing="0" w:after="0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АДМИНИСТРАТИВНЫХ ПРОЦЕДУР В ЭЛЕКТРОННОЙ ФОРМЕ</w:t>
      </w:r>
    </w:p>
    <w:p w:rsidR="002C2926" w:rsidRPr="00CF31FC" w:rsidRDefault="00066778" w:rsidP="002C2926">
      <w:pPr>
        <w:pStyle w:val="a8"/>
        <w:spacing w:after="0"/>
        <w:jc w:val="both"/>
        <w:rPr>
          <w:sz w:val="28"/>
          <w:szCs w:val="28"/>
        </w:rPr>
      </w:pPr>
      <w:bookmarkStart w:id="21" w:name="Par294"/>
      <w:bookmarkEnd w:id="21"/>
      <w:r>
        <w:rPr>
          <w:color w:val="000000"/>
          <w:sz w:val="28"/>
          <w:szCs w:val="28"/>
        </w:rPr>
        <w:t xml:space="preserve">       </w:t>
      </w:r>
      <w:r w:rsidR="002C2926" w:rsidRPr="00CF31FC">
        <w:rPr>
          <w:color w:val="000000"/>
          <w:sz w:val="28"/>
          <w:szCs w:val="28"/>
        </w:rPr>
        <w:t>3.1. Исчерпывающий перечень административных процедур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3.1.1. Предоставление муниципальной услу</w:t>
      </w:r>
      <w:r>
        <w:rPr>
          <w:color w:val="000000"/>
          <w:sz w:val="28"/>
          <w:szCs w:val="28"/>
        </w:rPr>
        <w:t xml:space="preserve">ги включает в себя </w:t>
      </w:r>
      <w:r w:rsidRPr="00CF31FC">
        <w:rPr>
          <w:color w:val="000000"/>
          <w:sz w:val="28"/>
          <w:szCs w:val="28"/>
        </w:rPr>
        <w:t>следующие административные процедуры: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прием и регистрация заявления и прилагаемых к нему документов;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- рассмотрение представленных документов, в том числе истребование документов (сведений), указанных в </w:t>
      </w:r>
      <w:hyperlink w:anchor="Par181#Par181" w:history="1">
        <w:r w:rsidRPr="00D63E4A">
          <w:rPr>
            <w:rStyle w:val="a7"/>
            <w:color w:val="000000"/>
            <w:sz w:val="28"/>
            <w:szCs w:val="28"/>
          </w:rPr>
          <w:t>пункте 2.6.2</w:t>
        </w:r>
      </w:hyperlink>
      <w:r w:rsidRPr="00CF31FC">
        <w:rPr>
          <w:color w:val="000000"/>
          <w:sz w:val="28"/>
          <w:szCs w:val="28"/>
        </w:rPr>
        <w:t xml:space="preserve">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принятие решения о принятии заявителя на учет в качестве нуждающегося в жилом помещении, предоставляемом по договору социального найма либо об отказе в принятии на учет;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выдача (направление) заявителю постановления администрации о принятии заявителя на учет в качестве нуждающегося в жилом помещении, предоставляемом по договору социального найма, либо уведомления об отказе в принятии на учет.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3.1.2. Последовательность действий при предоставлении муниципальной услуги отражена в </w:t>
      </w:r>
      <w:hyperlink w:anchor="Par680#Par680" w:history="1">
        <w:r w:rsidRPr="00455F7C">
          <w:rPr>
            <w:rStyle w:val="a7"/>
            <w:color w:val="000000"/>
            <w:sz w:val="28"/>
            <w:szCs w:val="28"/>
          </w:rPr>
          <w:t>блок-схеме</w:t>
        </w:r>
      </w:hyperlink>
      <w:r w:rsidRPr="00CF31FC">
        <w:rPr>
          <w:color w:val="000000"/>
          <w:sz w:val="28"/>
          <w:szCs w:val="28"/>
        </w:rPr>
        <w:t xml:space="preserve"> предоставления муниципальной услуги, приведенной в приложении N 3 к настоящему Административному регламенту.</w:t>
      </w:r>
    </w:p>
    <w:p w:rsidR="002C2926" w:rsidRPr="00CF31FC" w:rsidRDefault="002C2926" w:rsidP="002C2926">
      <w:pPr>
        <w:pStyle w:val="a8"/>
        <w:spacing w:after="0"/>
        <w:jc w:val="center"/>
        <w:rPr>
          <w:sz w:val="28"/>
          <w:szCs w:val="28"/>
        </w:rPr>
      </w:pPr>
      <w:bookmarkStart w:id="22" w:name="Par304"/>
      <w:bookmarkEnd w:id="22"/>
      <w:r w:rsidRPr="00CF31FC">
        <w:rPr>
          <w:color w:val="000000"/>
          <w:sz w:val="28"/>
          <w:szCs w:val="28"/>
        </w:rPr>
        <w:t xml:space="preserve">3.2. Прием и регистрация заявления и </w:t>
      </w:r>
      <w:proofErr w:type="gramStart"/>
      <w:r w:rsidRPr="00CF31FC">
        <w:rPr>
          <w:color w:val="000000"/>
          <w:sz w:val="28"/>
          <w:szCs w:val="28"/>
        </w:rPr>
        <w:t>прилагаемых</w:t>
      </w:r>
      <w:proofErr w:type="gramEnd"/>
    </w:p>
    <w:p w:rsidR="002C2926" w:rsidRPr="00CF31FC" w:rsidRDefault="002C2926" w:rsidP="002C2926">
      <w:pPr>
        <w:pStyle w:val="a8"/>
        <w:spacing w:after="0"/>
        <w:jc w:val="center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к нему документов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3.2.1. </w:t>
      </w:r>
      <w:proofErr w:type="gramStart"/>
      <w:r w:rsidRPr="00CF31FC">
        <w:rPr>
          <w:color w:val="000000"/>
          <w:sz w:val="28"/>
          <w:szCs w:val="28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</w:t>
      </w:r>
      <w:r w:rsidR="00352064">
        <w:rPr>
          <w:color w:val="000000"/>
          <w:sz w:val="28"/>
          <w:szCs w:val="28"/>
        </w:rPr>
        <w:t>администрации</w:t>
      </w:r>
      <w:r w:rsidRPr="00CF31FC">
        <w:rPr>
          <w:color w:val="000000"/>
          <w:sz w:val="28"/>
          <w:szCs w:val="28"/>
        </w:rPr>
        <w:t xml:space="preserve"> посредством почтового отправления с описью вложения и уведомлении о вручении,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</w:t>
      </w:r>
      <w:r w:rsidR="00171062">
        <w:rPr>
          <w:color w:val="000000"/>
          <w:sz w:val="28"/>
          <w:szCs w:val="28"/>
        </w:rPr>
        <w:t>В</w:t>
      </w:r>
      <w:r w:rsidRPr="00CF31FC">
        <w:rPr>
          <w:color w:val="000000"/>
          <w:sz w:val="28"/>
          <w:szCs w:val="28"/>
        </w:rPr>
        <w:t>оронежской области</w:t>
      </w:r>
      <w:r w:rsidR="00171062">
        <w:rPr>
          <w:color w:val="000000"/>
          <w:sz w:val="28"/>
          <w:szCs w:val="28"/>
        </w:rPr>
        <w:t xml:space="preserve"> в сети Интернет</w:t>
      </w:r>
      <w:r w:rsidRPr="00CF31FC">
        <w:rPr>
          <w:color w:val="000000"/>
          <w:sz w:val="28"/>
          <w:szCs w:val="28"/>
        </w:rPr>
        <w:t>.</w:t>
      </w:r>
      <w:proofErr w:type="gramEnd"/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К заявлению должны быть приложены документы, указанные в </w:t>
      </w:r>
      <w:hyperlink w:anchor="Par158#Par158" w:history="1">
        <w:r w:rsidRPr="00455F7C">
          <w:rPr>
            <w:rStyle w:val="a7"/>
            <w:color w:val="000000"/>
            <w:sz w:val="28"/>
            <w:szCs w:val="28"/>
          </w:rPr>
          <w:t>п. 2.6.1</w:t>
        </w:r>
      </w:hyperlink>
      <w:r w:rsidRPr="00CF31FC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При поступлении заявления и комплекта документов в электронном виде документы </w:t>
      </w:r>
      <w:proofErr w:type="gramStart"/>
      <w:r w:rsidRPr="00CF31FC">
        <w:rPr>
          <w:color w:val="000000"/>
          <w:sz w:val="28"/>
          <w:szCs w:val="28"/>
        </w:rPr>
        <w:t>распечатываются на бумажном носителе и в дальнейшем работа с ними ведется</w:t>
      </w:r>
      <w:proofErr w:type="gramEnd"/>
      <w:r w:rsidRPr="00CF31FC">
        <w:rPr>
          <w:color w:val="000000"/>
          <w:sz w:val="28"/>
          <w:szCs w:val="28"/>
        </w:rPr>
        <w:t xml:space="preserve"> в установленном порядке.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3.2.3. При личном обращении заявителя или уполномоченного представителя в администрацию специалист, ответственный за прием документов: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проверяет заявление на соответствие установленным требованиям;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регистрирует заявление с прилагаемым комплектом документов;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3.2.4. При наличии оснований, указанных в</w:t>
      </w:r>
      <w:r w:rsidRPr="00455F7C">
        <w:rPr>
          <w:color w:val="000000"/>
          <w:sz w:val="28"/>
          <w:szCs w:val="28"/>
        </w:rPr>
        <w:t xml:space="preserve"> </w:t>
      </w:r>
      <w:hyperlink w:anchor="Par199#Par199" w:history="1">
        <w:r w:rsidRPr="00455F7C">
          <w:rPr>
            <w:rStyle w:val="a7"/>
            <w:color w:val="000000"/>
            <w:sz w:val="28"/>
            <w:szCs w:val="28"/>
          </w:rPr>
          <w:t>п. 2.7</w:t>
        </w:r>
      </w:hyperlink>
      <w:r w:rsidRPr="00CF31FC">
        <w:rPr>
          <w:color w:val="000000"/>
          <w:sz w:val="28"/>
          <w:szCs w:val="28"/>
        </w:rPr>
        <w:t xml:space="preserve">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3.2.5. Результатом административной процедуры является прием и регистрация заявления и комплекта документов либо возврат документов.</w:t>
      </w:r>
    </w:p>
    <w:p w:rsidR="002C2926" w:rsidRPr="00CF31FC" w:rsidRDefault="002C2926" w:rsidP="002C2926">
      <w:pPr>
        <w:pStyle w:val="a8"/>
        <w:spacing w:after="0"/>
        <w:ind w:firstLine="539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3.2.6. Максимальный срок исполнения административной процедуры - 1 рабочий день.</w:t>
      </w:r>
    </w:p>
    <w:p w:rsidR="002C2926" w:rsidRPr="00CF31FC" w:rsidRDefault="002C2926" w:rsidP="002C2926">
      <w:pPr>
        <w:pStyle w:val="a8"/>
        <w:spacing w:after="0"/>
        <w:jc w:val="center"/>
        <w:rPr>
          <w:sz w:val="28"/>
          <w:szCs w:val="28"/>
        </w:rPr>
      </w:pPr>
      <w:bookmarkStart w:id="23" w:name="Par325"/>
      <w:bookmarkEnd w:id="23"/>
      <w:r w:rsidRPr="00CF31FC">
        <w:rPr>
          <w:color w:val="000000"/>
          <w:sz w:val="28"/>
          <w:szCs w:val="28"/>
        </w:rPr>
        <w:t>3.3. Рассмотрение представленных документов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3.3.1. Основанием для начала административной процедуры является поступление заявления и прилагаемых к нему документов специалисту, ответственному за предоставление муниципальной услуги.</w:t>
      </w:r>
    </w:p>
    <w:p w:rsidR="002C2926" w:rsidRPr="00455F7C" w:rsidRDefault="002C2926" w:rsidP="002C2926">
      <w:pPr>
        <w:pStyle w:val="a8"/>
        <w:spacing w:after="0"/>
        <w:ind w:firstLine="539"/>
        <w:jc w:val="both"/>
        <w:rPr>
          <w:color w:val="000000"/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3.3.2. Специалист проводит проверку заявления и прилагаемых документов на соответствие требованиям, установленным </w:t>
      </w:r>
      <w:hyperlink w:anchor="Par154#Par154" w:history="1">
        <w:r w:rsidRPr="00455F7C">
          <w:rPr>
            <w:rStyle w:val="a7"/>
            <w:color w:val="000000"/>
            <w:sz w:val="28"/>
            <w:szCs w:val="28"/>
          </w:rPr>
          <w:t>пунктом 2.6</w:t>
        </w:r>
      </w:hyperlink>
      <w:r w:rsidRPr="00455F7C">
        <w:rPr>
          <w:color w:val="000000"/>
          <w:sz w:val="28"/>
          <w:szCs w:val="28"/>
        </w:rPr>
        <w:t xml:space="preserve"> настоящего Административного регламента.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455F7C">
        <w:rPr>
          <w:color w:val="000000"/>
          <w:sz w:val="28"/>
          <w:szCs w:val="28"/>
        </w:rPr>
        <w:t xml:space="preserve">3.3.3. </w:t>
      </w:r>
      <w:proofErr w:type="gramStart"/>
      <w:r w:rsidRPr="00455F7C">
        <w:rPr>
          <w:color w:val="000000"/>
          <w:sz w:val="28"/>
          <w:szCs w:val="28"/>
        </w:rPr>
        <w:t xml:space="preserve">В случае отсутствия оснований, установленных </w:t>
      </w:r>
      <w:hyperlink w:anchor="Par207#Par207" w:history="1">
        <w:r w:rsidRPr="00455F7C">
          <w:rPr>
            <w:rStyle w:val="a7"/>
            <w:color w:val="000000"/>
            <w:sz w:val="28"/>
            <w:szCs w:val="28"/>
          </w:rPr>
          <w:t>пунктом 2.8</w:t>
        </w:r>
      </w:hyperlink>
      <w:r w:rsidRPr="00455F7C">
        <w:rPr>
          <w:color w:val="000000"/>
          <w:sz w:val="28"/>
          <w:szCs w:val="28"/>
        </w:rPr>
        <w:t xml:space="preserve"> настоящего Административного регламента, а также отсутствия в представленном пакете документов, указанных в </w:t>
      </w:r>
      <w:hyperlink w:anchor="Par181#Par181" w:history="1">
        <w:r w:rsidRPr="00455F7C">
          <w:rPr>
            <w:rStyle w:val="a7"/>
            <w:color w:val="000000"/>
            <w:sz w:val="28"/>
            <w:szCs w:val="28"/>
          </w:rPr>
          <w:t>пункте 2.6.2</w:t>
        </w:r>
      </w:hyperlink>
      <w:r w:rsidRPr="00455F7C">
        <w:rPr>
          <w:color w:val="000000"/>
          <w:sz w:val="28"/>
          <w:szCs w:val="28"/>
        </w:rPr>
        <w:t>, специалист в рамках межведомственного взаимодействия в течение 5 рабочих дн</w:t>
      </w:r>
      <w:r w:rsidRPr="00CF31FC">
        <w:rPr>
          <w:color w:val="000000"/>
          <w:sz w:val="28"/>
          <w:szCs w:val="28"/>
        </w:rPr>
        <w:t>ей направляет запрос в Управление Федеральной службы государственной регистрации, кадастра и картографии по Воронежской области на получение выписки из Единого государственного реестра прав на недвижимое имущество и сделок с ним</w:t>
      </w:r>
      <w:proofErr w:type="gramEnd"/>
      <w:r w:rsidRPr="00CF31FC">
        <w:rPr>
          <w:color w:val="000000"/>
          <w:sz w:val="28"/>
          <w:szCs w:val="28"/>
        </w:rPr>
        <w:t xml:space="preserve"> </w:t>
      </w:r>
      <w:proofErr w:type="gramStart"/>
      <w:r w:rsidRPr="00CF31FC">
        <w:rPr>
          <w:color w:val="000000"/>
          <w:sz w:val="28"/>
          <w:szCs w:val="28"/>
        </w:rPr>
        <w:t>о правах гражданина и членов его семьи на имеющиеся у них объекты недвижимого имущества и выписки из Единого государственного реестра прав на недвижимое имущество и сделок с ним о правах гражданина и членов его семьи на имевшиеся у них объекты недвижимого имущества за предыдущие пять лет.</w:t>
      </w:r>
      <w:proofErr w:type="gramEnd"/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Запрос должен содержать: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фамилию, имя, отчество;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тип документа, удостоверяющего личность;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серию и номер документа;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- дату выдачи документа.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proofErr w:type="gramStart"/>
      <w:r w:rsidRPr="00CF31FC">
        <w:rPr>
          <w:color w:val="000000"/>
          <w:sz w:val="28"/>
          <w:szCs w:val="28"/>
        </w:rPr>
        <w:t>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(для граждан, проживающих в жилых помещениях, не отвечающих установленным для жилых помещений требованиям) и решение о признании граждан малоимущими (при постановке на учет малоимущих) находятся в администрации.</w:t>
      </w:r>
      <w:proofErr w:type="gramEnd"/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3.3.4. По результатам полученных сведений (документов) специалист осуществляет проверку документов, представленных заявителем.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3.3.5. Результатом административной процедуры является установление предмета отсутствия либо наличия оснований, указанных в </w:t>
      </w:r>
      <w:hyperlink w:anchor="Par207#Par207" w:history="1">
        <w:r w:rsidRPr="00455F7C">
          <w:rPr>
            <w:rStyle w:val="a7"/>
            <w:color w:val="000000"/>
            <w:sz w:val="28"/>
            <w:szCs w:val="28"/>
          </w:rPr>
          <w:t>пункте 2.8</w:t>
        </w:r>
      </w:hyperlink>
      <w:r w:rsidRPr="00455F7C">
        <w:rPr>
          <w:color w:val="000000"/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настоящего Административного регламента.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Максимальный срок исполнения административной процедуры - 20 рабочих дней.</w:t>
      </w:r>
    </w:p>
    <w:p w:rsidR="002C2926" w:rsidRPr="00CF31FC" w:rsidRDefault="002C2926" w:rsidP="002C2926">
      <w:pPr>
        <w:pStyle w:val="a8"/>
        <w:spacing w:after="0"/>
        <w:jc w:val="both"/>
        <w:rPr>
          <w:sz w:val="28"/>
          <w:szCs w:val="28"/>
        </w:rPr>
      </w:pPr>
      <w:bookmarkStart w:id="24" w:name="Par341"/>
      <w:bookmarkEnd w:id="24"/>
      <w:r>
        <w:rPr>
          <w:sz w:val="28"/>
          <w:szCs w:val="28"/>
        </w:rPr>
        <w:t xml:space="preserve">      </w:t>
      </w:r>
      <w:r w:rsidRPr="00CF31FC">
        <w:rPr>
          <w:color w:val="000000"/>
          <w:sz w:val="28"/>
          <w:szCs w:val="28"/>
        </w:rPr>
        <w:t>3.4. Принятие решения о принятии заявителя</w:t>
      </w:r>
      <w:r>
        <w:rPr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на учет в качестве нуждающегося в жилом помещении,</w:t>
      </w:r>
      <w:r>
        <w:rPr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либо об отказе в принятии на учет</w:t>
      </w:r>
    </w:p>
    <w:p w:rsidR="002C2926" w:rsidRPr="00455F7C" w:rsidRDefault="002C2926" w:rsidP="002C2926">
      <w:pPr>
        <w:pStyle w:val="a8"/>
        <w:spacing w:after="0"/>
        <w:ind w:firstLine="539"/>
        <w:jc w:val="both"/>
        <w:rPr>
          <w:color w:val="000000"/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3.4.1. В случае отсутствия оснований, указанных в </w:t>
      </w:r>
      <w:hyperlink w:anchor="Par207#Par207" w:history="1">
        <w:r w:rsidRPr="00455F7C">
          <w:rPr>
            <w:rStyle w:val="a7"/>
            <w:color w:val="000000"/>
            <w:sz w:val="28"/>
            <w:szCs w:val="28"/>
          </w:rPr>
          <w:t>пункте 2.8</w:t>
        </w:r>
      </w:hyperlink>
      <w:r w:rsidRPr="00455F7C">
        <w:rPr>
          <w:color w:val="000000"/>
          <w:sz w:val="28"/>
          <w:szCs w:val="28"/>
        </w:rPr>
        <w:t xml:space="preserve"> настоящего Административного регламента, принимается решение о принятии заявителя на учет в качестве нуждаю</w:t>
      </w:r>
      <w:r>
        <w:rPr>
          <w:color w:val="000000"/>
          <w:sz w:val="28"/>
          <w:szCs w:val="28"/>
        </w:rPr>
        <w:t>щегося в жилом помещении</w:t>
      </w:r>
      <w:r w:rsidRPr="00455F7C">
        <w:rPr>
          <w:color w:val="000000"/>
          <w:sz w:val="28"/>
          <w:szCs w:val="28"/>
        </w:rPr>
        <w:t>.</w:t>
      </w:r>
    </w:p>
    <w:p w:rsidR="002C2926" w:rsidRPr="00455F7C" w:rsidRDefault="002C2926" w:rsidP="002C2926">
      <w:pPr>
        <w:pStyle w:val="a8"/>
        <w:spacing w:after="0"/>
        <w:ind w:firstLine="539"/>
        <w:jc w:val="both"/>
        <w:rPr>
          <w:color w:val="000000"/>
          <w:sz w:val="28"/>
          <w:szCs w:val="28"/>
        </w:rPr>
      </w:pPr>
      <w:r w:rsidRPr="00455F7C">
        <w:rPr>
          <w:color w:val="000000"/>
          <w:sz w:val="28"/>
          <w:szCs w:val="28"/>
        </w:rPr>
        <w:t xml:space="preserve">3.4.2. В случае наличия оснований, указанных в </w:t>
      </w:r>
      <w:hyperlink w:anchor="Par207#Par207" w:history="1">
        <w:r w:rsidRPr="00455F7C">
          <w:rPr>
            <w:rStyle w:val="a7"/>
            <w:color w:val="000000"/>
            <w:sz w:val="28"/>
            <w:szCs w:val="28"/>
          </w:rPr>
          <w:t>пункте 2.8</w:t>
        </w:r>
      </w:hyperlink>
      <w:r w:rsidRPr="00455F7C">
        <w:rPr>
          <w:color w:val="000000"/>
          <w:sz w:val="28"/>
          <w:szCs w:val="28"/>
        </w:rPr>
        <w:t xml:space="preserve"> настоящего Административного регламента, принимается решение об отказе в принятии заявителя на учет в качестве нуждающегося в жилом помещении.</w:t>
      </w:r>
    </w:p>
    <w:p w:rsidR="002C2926" w:rsidRPr="00455F7C" w:rsidRDefault="002C2926" w:rsidP="002C2926">
      <w:pPr>
        <w:pStyle w:val="a8"/>
        <w:spacing w:after="0"/>
        <w:ind w:firstLine="539"/>
        <w:jc w:val="both"/>
        <w:rPr>
          <w:color w:val="000000"/>
          <w:sz w:val="28"/>
          <w:szCs w:val="28"/>
        </w:rPr>
      </w:pPr>
      <w:r w:rsidRPr="00455F7C">
        <w:rPr>
          <w:color w:val="000000"/>
          <w:sz w:val="28"/>
          <w:szCs w:val="28"/>
        </w:rPr>
        <w:t>3.4.3. По результатам принятого решения специалист: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455F7C">
        <w:rPr>
          <w:color w:val="000000"/>
          <w:sz w:val="28"/>
          <w:szCs w:val="28"/>
        </w:rPr>
        <w:t>3.4.3.1. Готовит проект постановления о принятии заявителя на учет в качестве нуждающегося в жил</w:t>
      </w:r>
      <w:r>
        <w:rPr>
          <w:color w:val="000000"/>
          <w:sz w:val="28"/>
          <w:szCs w:val="28"/>
        </w:rPr>
        <w:t>ом помещении</w:t>
      </w:r>
      <w:r w:rsidRPr="00CF31FC">
        <w:rPr>
          <w:color w:val="000000"/>
          <w:sz w:val="28"/>
          <w:szCs w:val="28"/>
        </w:rPr>
        <w:t>, ли</w:t>
      </w:r>
      <w:r w:rsidRPr="00455F7C">
        <w:rPr>
          <w:color w:val="000000"/>
          <w:sz w:val="28"/>
          <w:szCs w:val="28"/>
        </w:rPr>
        <w:t xml:space="preserve">бо </w:t>
      </w:r>
      <w:hyperlink w:anchor="Par851#Par851" w:history="1">
        <w:r w:rsidRPr="00455F7C">
          <w:rPr>
            <w:rStyle w:val="a7"/>
            <w:color w:val="000000"/>
            <w:sz w:val="28"/>
            <w:szCs w:val="28"/>
          </w:rPr>
          <w:t>уведомление</w:t>
        </w:r>
      </w:hyperlink>
      <w:r w:rsidRPr="00CF31FC">
        <w:rPr>
          <w:color w:val="000000"/>
          <w:sz w:val="28"/>
          <w:szCs w:val="28"/>
        </w:rPr>
        <w:t xml:space="preserve"> об отказе в принятии заявителя на учет в качестве нуждающегося </w:t>
      </w:r>
      <w:r>
        <w:rPr>
          <w:color w:val="000000"/>
          <w:sz w:val="28"/>
          <w:szCs w:val="28"/>
        </w:rPr>
        <w:t>в жилом помещении</w:t>
      </w:r>
      <w:r w:rsidRPr="00CF31FC">
        <w:rPr>
          <w:color w:val="000000"/>
          <w:sz w:val="28"/>
          <w:szCs w:val="28"/>
        </w:rPr>
        <w:t>, по форме, приведенной в приложении N4 к настоящему Административному регламенту.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3.4.3.2. Передает подготовленные проект постановления или уведомление на подписание главе администрации.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3.4.4. Результатом административной процедуры является принятие решения о принятии заявителя на учет в качестве нуждающего</w:t>
      </w:r>
      <w:r>
        <w:rPr>
          <w:color w:val="000000"/>
          <w:sz w:val="28"/>
          <w:szCs w:val="28"/>
        </w:rPr>
        <w:t xml:space="preserve">ся в жилом помещении, </w:t>
      </w:r>
      <w:r w:rsidRPr="00CF31FC">
        <w:rPr>
          <w:color w:val="000000"/>
          <w:sz w:val="28"/>
          <w:szCs w:val="28"/>
        </w:rPr>
        <w:t xml:space="preserve"> либо об отказе в принятии на учет.</w:t>
      </w:r>
    </w:p>
    <w:p w:rsidR="002C2926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3.4.5. Максимальный срок исполнения административной процедуры - 6 рабочих дней.</w:t>
      </w:r>
      <w:bookmarkStart w:id="25" w:name="Par357"/>
      <w:bookmarkEnd w:id="25"/>
    </w:p>
    <w:p w:rsidR="002C2926" w:rsidRPr="00455F7C" w:rsidRDefault="0042446F" w:rsidP="002C2926">
      <w:pPr>
        <w:pStyle w:val="a8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C2926" w:rsidRPr="00CF31FC">
        <w:rPr>
          <w:color w:val="000000"/>
          <w:sz w:val="28"/>
          <w:szCs w:val="28"/>
        </w:rPr>
        <w:t xml:space="preserve">3.5. Выдача (направление) заявителю </w:t>
      </w:r>
      <w:r w:rsidR="00352064">
        <w:rPr>
          <w:color w:val="000000"/>
          <w:sz w:val="28"/>
          <w:szCs w:val="28"/>
        </w:rPr>
        <w:t>постановления</w:t>
      </w:r>
      <w:r w:rsidR="002C2926">
        <w:rPr>
          <w:sz w:val="28"/>
          <w:szCs w:val="28"/>
        </w:rPr>
        <w:t xml:space="preserve"> </w:t>
      </w:r>
      <w:r w:rsidR="002C2926">
        <w:rPr>
          <w:color w:val="000000"/>
          <w:sz w:val="28"/>
          <w:szCs w:val="28"/>
        </w:rPr>
        <w:t xml:space="preserve">и уведомления о </w:t>
      </w:r>
      <w:r w:rsidR="002C2926" w:rsidRPr="00CF31FC">
        <w:rPr>
          <w:color w:val="000000"/>
          <w:sz w:val="28"/>
          <w:szCs w:val="28"/>
        </w:rPr>
        <w:t>принятии заявителя на учет в качестве</w:t>
      </w:r>
      <w:r w:rsidR="002C2926">
        <w:rPr>
          <w:color w:val="000000"/>
          <w:sz w:val="28"/>
          <w:szCs w:val="28"/>
        </w:rPr>
        <w:t xml:space="preserve"> </w:t>
      </w:r>
      <w:r w:rsidR="002C2926" w:rsidRPr="00CF31FC">
        <w:rPr>
          <w:color w:val="000000"/>
          <w:sz w:val="28"/>
          <w:szCs w:val="28"/>
        </w:rPr>
        <w:t xml:space="preserve">нуждающегося в </w:t>
      </w:r>
      <w:r w:rsidR="002C2926">
        <w:rPr>
          <w:color w:val="000000"/>
          <w:sz w:val="28"/>
          <w:szCs w:val="28"/>
        </w:rPr>
        <w:t xml:space="preserve">жилом помещении,  либо </w:t>
      </w:r>
      <w:r w:rsidR="00352064">
        <w:rPr>
          <w:color w:val="000000"/>
          <w:sz w:val="28"/>
          <w:szCs w:val="28"/>
        </w:rPr>
        <w:t>постановления</w:t>
      </w:r>
      <w:r w:rsidR="002C2926">
        <w:rPr>
          <w:color w:val="000000"/>
          <w:sz w:val="28"/>
          <w:szCs w:val="28"/>
        </w:rPr>
        <w:t xml:space="preserve"> </w:t>
      </w:r>
      <w:r w:rsidR="002C2926" w:rsidRPr="00CF31FC">
        <w:rPr>
          <w:color w:val="000000"/>
          <w:sz w:val="28"/>
          <w:szCs w:val="28"/>
        </w:rPr>
        <w:t>и уведомления об отказе в принятии на учет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3.5.1. Постановление администрации о принятии заявителя на учет в качестве нуждающегося в жилом помещении</w:t>
      </w:r>
      <w:r>
        <w:rPr>
          <w:color w:val="000000"/>
          <w:sz w:val="28"/>
          <w:szCs w:val="28"/>
        </w:rPr>
        <w:t>,</w:t>
      </w:r>
      <w:r w:rsidRPr="00CF31FC">
        <w:rPr>
          <w:color w:val="000000"/>
          <w:sz w:val="28"/>
          <w:szCs w:val="28"/>
        </w:rPr>
        <w:t xml:space="preserve"> либо уведомление об отказе в принятии на учет в течение трех рабочих дней со дня принятия решения направляются по адресу, указанному в заявлении, либо выдаются заявителю лично в администрации.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3.5.2. Результатом административной процедуры является выдача заявителю лично по месту обращения или направление по адресу, указанному в заявлении, постановления администрации о принятии заявителя на учет либо уведомления об отказе в принятии на учет.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3.5.3. Максимальный срок исполнения административной процедуры - 3 рабочих дня.</w:t>
      </w:r>
    </w:p>
    <w:p w:rsidR="002C2926" w:rsidRPr="00CF31FC" w:rsidRDefault="002C2926" w:rsidP="002C2926">
      <w:pPr>
        <w:pStyle w:val="a8"/>
        <w:spacing w:after="0"/>
        <w:jc w:val="both"/>
        <w:rPr>
          <w:sz w:val="28"/>
          <w:szCs w:val="28"/>
        </w:rPr>
      </w:pPr>
      <w:bookmarkStart w:id="26" w:name="Par371"/>
      <w:bookmarkEnd w:id="26"/>
      <w:r>
        <w:rPr>
          <w:color w:val="000000"/>
          <w:sz w:val="28"/>
          <w:szCs w:val="28"/>
        </w:rPr>
        <w:t xml:space="preserve">     </w:t>
      </w:r>
      <w:r w:rsidRPr="00CF31FC">
        <w:rPr>
          <w:color w:val="000000"/>
          <w:sz w:val="28"/>
          <w:szCs w:val="28"/>
        </w:rPr>
        <w:t>3.6. Подача заявителем запроса и иных документов,</w:t>
      </w:r>
      <w:r>
        <w:rPr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необходимых для предоставления муниципальной услуги,</w:t>
      </w:r>
      <w:r>
        <w:rPr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и прием таких запросов и документов в электронной форме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3.6.1. </w:t>
      </w:r>
      <w:proofErr w:type="gramStart"/>
      <w:r w:rsidRPr="00CF31FC">
        <w:rPr>
          <w:color w:val="000000"/>
          <w:sz w:val="28"/>
          <w:szCs w:val="28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при наличии технической возможности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3.6.2. Заявитель вправе получать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 Воронежской области</w:t>
      </w:r>
      <w:r w:rsidR="00427F6B">
        <w:rPr>
          <w:color w:val="000000"/>
          <w:sz w:val="28"/>
          <w:szCs w:val="28"/>
        </w:rPr>
        <w:t xml:space="preserve"> в сети Интернет</w:t>
      </w:r>
      <w:r w:rsidRPr="00CF31FC">
        <w:rPr>
          <w:color w:val="000000"/>
          <w:sz w:val="28"/>
          <w:szCs w:val="28"/>
        </w:rPr>
        <w:t>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3.6.3. Получение результата муниципальной услуги в электронной форме предусмотрено.</w:t>
      </w:r>
    </w:p>
    <w:p w:rsidR="002C2926" w:rsidRPr="00693777" w:rsidRDefault="002C2926" w:rsidP="002C2926">
      <w:pPr>
        <w:pStyle w:val="a8"/>
        <w:spacing w:after="0"/>
        <w:jc w:val="both"/>
        <w:rPr>
          <w:color w:val="000000"/>
          <w:sz w:val="28"/>
          <w:szCs w:val="28"/>
        </w:rPr>
      </w:pPr>
      <w:bookmarkStart w:id="27" w:name="Par381"/>
      <w:bookmarkEnd w:id="27"/>
      <w:r>
        <w:rPr>
          <w:color w:val="000000"/>
          <w:sz w:val="28"/>
          <w:szCs w:val="28"/>
        </w:rPr>
        <w:t xml:space="preserve">        </w:t>
      </w:r>
      <w:r w:rsidRPr="00CF31FC">
        <w:rPr>
          <w:color w:val="000000"/>
          <w:sz w:val="28"/>
          <w:szCs w:val="28"/>
        </w:rPr>
        <w:t>3.7. Взаимодействие управления с иными органами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государственной власти, </w:t>
      </w:r>
      <w:r w:rsidRPr="00CF31FC">
        <w:rPr>
          <w:color w:val="000000"/>
          <w:sz w:val="28"/>
          <w:szCs w:val="28"/>
        </w:rPr>
        <w:t>органами местного самоуправления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организациями, участвующими </w:t>
      </w:r>
      <w:r w:rsidRPr="00CF31FC">
        <w:rPr>
          <w:color w:val="000000"/>
          <w:sz w:val="28"/>
          <w:szCs w:val="28"/>
        </w:rPr>
        <w:t>в предоставлении</w:t>
      </w:r>
      <w:r>
        <w:rPr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муниципальных услуг в электронной форме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proofErr w:type="gramStart"/>
      <w:r w:rsidRPr="00CF31FC">
        <w:rPr>
          <w:color w:val="000000"/>
          <w:sz w:val="28"/>
          <w:szCs w:val="28"/>
        </w:rPr>
        <w:t>Для получения сведений о правах гражданина и членов его семьи на имеющиеся у них объекты недвижимого имущества и имевшиеся за предыдущих пять лет предусмотрено межведомственное взаимодействие управления с Управлением Федеральной службы государственной регистрации, кадастра и картографии по Воронежской области в электронной форме.</w:t>
      </w:r>
      <w:proofErr w:type="gramEnd"/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Заявитель вправе представить указанные документы самостоятельно.</w:t>
      </w:r>
    </w:p>
    <w:p w:rsidR="002C2926" w:rsidRPr="00CF31FC" w:rsidRDefault="002C2926" w:rsidP="002C2926">
      <w:pPr>
        <w:pStyle w:val="a8"/>
        <w:spacing w:after="0"/>
        <w:rPr>
          <w:sz w:val="28"/>
          <w:szCs w:val="28"/>
        </w:rPr>
      </w:pPr>
      <w:bookmarkStart w:id="28" w:name="Par389"/>
      <w:bookmarkEnd w:id="28"/>
      <w:r w:rsidRPr="00CF31FC">
        <w:rPr>
          <w:color w:val="000000"/>
          <w:sz w:val="28"/>
          <w:szCs w:val="28"/>
        </w:rPr>
        <w:t xml:space="preserve">4. ФОРМЫ </w:t>
      </w:r>
      <w:proofErr w:type="gramStart"/>
      <w:r w:rsidRPr="00CF31FC">
        <w:rPr>
          <w:color w:val="000000"/>
          <w:sz w:val="28"/>
          <w:szCs w:val="28"/>
        </w:rPr>
        <w:t>КОНТРОЛЯ ЗА</w:t>
      </w:r>
      <w:proofErr w:type="gramEnd"/>
      <w:r w:rsidRPr="00CF31FC">
        <w:rPr>
          <w:color w:val="000000"/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 xml:space="preserve">АДМИНИСТРАТИВНОГО </w:t>
      </w:r>
      <w:r>
        <w:rPr>
          <w:color w:val="000000"/>
          <w:sz w:val="28"/>
          <w:szCs w:val="28"/>
        </w:rPr>
        <w:t xml:space="preserve">   </w:t>
      </w:r>
      <w:r w:rsidRPr="00CF31FC">
        <w:rPr>
          <w:color w:val="000000"/>
          <w:sz w:val="28"/>
          <w:szCs w:val="28"/>
        </w:rPr>
        <w:t>РЕГЛАМЕНТА</w:t>
      </w:r>
    </w:p>
    <w:p w:rsidR="002C2926" w:rsidRPr="00CF31FC" w:rsidRDefault="002C2926" w:rsidP="002C2926">
      <w:pPr>
        <w:pStyle w:val="a8"/>
        <w:spacing w:after="0"/>
        <w:ind w:firstLine="567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4.1. </w:t>
      </w:r>
      <w:proofErr w:type="gramStart"/>
      <w:r w:rsidRPr="00CF31FC">
        <w:rPr>
          <w:color w:val="000000"/>
          <w:sz w:val="28"/>
          <w:szCs w:val="28"/>
        </w:rPr>
        <w:t>Контроль за</w:t>
      </w:r>
      <w:proofErr w:type="gramEnd"/>
      <w:r w:rsidRPr="00CF31FC">
        <w:rPr>
          <w:color w:val="000000"/>
          <w:sz w:val="28"/>
          <w:szCs w:val="28"/>
        </w:rPr>
        <w:t xml:space="preserve"> предоставлением муниципальной услуги осуществляет </w:t>
      </w:r>
      <w:r w:rsidRPr="00C20A3E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Семилукского сельского </w:t>
      </w:r>
      <w:r w:rsidRPr="00CF31FC">
        <w:rPr>
          <w:color w:val="000000"/>
          <w:sz w:val="28"/>
          <w:szCs w:val="28"/>
        </w:rPr>
        <w:t xml:space="preserve"> поселения в форме регулярных проверок соблюдения и исполнения административного регламента. По результатам проверок он дает указания по устранению выявленных нарушений, контролирует их исполнение и принимает решение о привлечении к ответственности специалиста, допустившего нарушение.</w:t>
      </w:r>
    </w:p>
    <w:p w:rsidR="002C2926" w:rsidRPr="00CF31FC" w:rsidRDefault="002C2926" w:rsidP="002C2926">
      <w:pPr>
        <w:pStyle w:val="a8"/>
        <w:spacing w:after="0"/>
        <w:ind w:firstLine="567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4.2. Персональная ответственность специалист</w:t>
      </w:r>
      <w:r>
        <w:rPr>
          <w:color w:val="000000"/>
          <w:sz w:val="28"/>
          <w:szCs w:val="28"/>
        </w:rPr>
        <w:t xml:space="preserve">ов администрации </w:t>
      </w:r>
      <w:r w:rsidRPr="00CF31FC">
        <w:rPr>
          <w:color w:val="000000"/>
          <w:sz w:val="28"/>
          <w:szCs w:val="28"/>
        </w:rPr>
        <w:t>поселения закрепляется их должностными инструкциями в соответствии с требованиями законодательства Российской Федерации.</w:t>
      </w:r>
    </w:p>
    <w:p w:rsidR="002C2926" w:rsidRDefault="002C2926" w:rsidP="002C2926">
      <w:pPr>
        <w:pStyle w:val="a8"/>
        <w:spacing w:after="0"/>
        <w:jc w:val="both"/>
        <w:rPr>
          <w:color w:val="000000"/>
          <w:sz w:val="28"/>
          <w:szCs w:val="28"/>
        </w:rPr>
      </w:pPr>
      <w:bookmarkStart w:id="29" w:name="Par409"/>
      <w:bookmarkEnd w:id="29"/>
    </w:p>
    <w:p w:rsidR="002C2926" w:rsidRPr="00CF31FC" w:rsidRDefault="002C2926" w:rsidP="002C2926">
      <w:pPr>
        <w:pStyle w:val="a8"/>
        <w:spacing w:after="0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5. ДОСУДЕБНЫЙ (ВНЕСУДЕБНЫЙ) ПОРЯДОК ОБЖАЛОВАНИЯ</w:t>
      </w:r>
      <w:r>
        <w:rPr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РЕШЕНИЙ И</w:t>
      </w:r>
      <w:r>
        <w:rPr>
          <w:color w:val="000000"/>
          <w:sz w:val="28"/>
          <w:szCs w:val="28"/>
        </w:rPr>
        <w:t xml:space="preserve"> ДЕЙСТВИЙ (БЕЗДЕЙСТВИЯ) ОРГАНА, </w:t>
      </w:r>
      <w:r w:rsidRPr="00CF31FC">
        <w:rPr>
          <w:color w:val="000000"/>
          <w:sz w:val="28"/>
          <w:szCs w:val="28"/>
        </w:rPr>
        <w:t>ПРЕДОСТАВЛЯЮЩЕГО</w:t>
      </w:r>
      <w:r>
        <w:rPr>
          <w:color w:val="000000"/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МУНИЦИПАЛЬНУЮ УСЛУГУ, А ТАКЖЕ ДОЛЖНОСТНЫХ ЛИЦ,</w:t>
      </w:r>
      <w:r>
        <w:rPr>
          <w:color w:val="000000"/>
          <w:sz w:val="28"/>
          <w:szCs w:val="28"/>
        </w:rPr>
        <w:t xml:space="preserve"> </w:t>
      </w:r>
      <w:r w:rsidRPr="00CF31FC">
        <w:rPr>
          <w:color w:val="000000"/>
          <w:sz w:val="28"/>
          <w:szCs w:val="28"/>
        </w:rPr>
        <w:t>МУНИЦИПАЛЬНЫХ СЛУЖАЩИХ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5.1. Заявитель может обратиться с жалобой в том числе в следующих случаях: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proofErr w:type="gramStart"/>
      <w:r w:rsidRPr="00CF31FC">
        <w:rPr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proofErr w:type="gramStart"/>
      <w:r w:rsidRPr="00CF31FC">
        <w:rPr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5.2. Жалоба подается в письменной форме на бумажном носителе, в электронной форме</w:t>
      </w:r>
      <w:r>
        <w:rPr>
          <w:color w:val="000000"/>
          <w:sz w:val="28"/>
          <w:szCs w:val="28"/>
        </w:rPr>
        <w:t xml:space="preserve"> в администрацию Семилукского сельского </w:t>
      </w:r>
      <w:r w:rsidRPr="00CF31FC">
        <w:rPr>
          <w:color w:val="000000"/>
          <w:sz w:val="28"/>
          <w:szCs w:val="28"/>
        </w:rPr>
        <w:t xml:space="preserve"> поселения.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Жалоба может быть направлена по почте,  с использованием информационно-телекоммуникационной сети "Интернет", официального сайт</w:t>
      </w:r>
      <w:r>
        <w:rPr>
          <w:color w:val="000000"/>
          <w:sz w:val="28"/>
          <w:szCs w:val="28"/>
        </w:rPr>
        <w:t xml:space="preserve">а администрации Семилукского сельского </w:t>
      </w:r>
      <w:r w:rsidRPr="00CF31FC">
        <w:rPr>
          <w:color w:val="000000"/>
          <w:sz w:val="28"/>
          <w:szCs w:val="28"/>
        </w:rPr>
        <w:t xml:space="preserve">поселения, единого портала государственных и муниципальных услуг либо  портала </w:t>
      </w:r>
      <w:r w:rsidR="007F2288">
        <w:rPr>
          <w:color w:val="000000"/>
          <w:sz w:val="28"/>
          <w:szCs w:val="28"/>
        </w:rPr>
        <w:t xml:space="preserve"> Воронежской области в сети Интернет</w:t>
      </w:r>
      <w:r w:rsidRPr="00CF31FC">
        <w:rPr>
          <w:color w:val="000000"/>
          <w:sz w:val="28"/>
          <w:szCs w:val="28"/>
        </w:rPr>
        <w:t>, а также может быть принята при личном приеме заявителя.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5.3. Жалоба должна содержать: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proofErr w:type="gramStart"/>
      <w:r w:rsidRPr="00CF31FC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5.4. </w:t>
      </w:r>
      <w:proofErr w:type="gramStart"/>
      <w:r w:rsidRPr="00CF31FC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F31FC">
        <w:rPr>
          <w:color w:val="000000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proofErr w:type="gramStart"/>
      <w:r w:rsidRPr="00CF31FC"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2) отказывает в удовлетворении жалобы.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5.6. Не позднее дня, следующего за днем принятия решения, указанного в п.5.5.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C2926" w:rsidRPr="00CF31FC" w:rsidRDefault="002C2926" w:rsidP="002C2926">
      <w:pPr>
        <w:pStyle w:val="a8"/>
        <w:spacing w:after="0"/>
        <w:ind w:firstLine="539"/>
        <w:jc w:val="both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CF31FC">
        <w:rPr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F31FC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C2926" w:rsidRPr="00CF31FC" w:rsidRDefault="002C2926" w:rsidP="002C2926">
      <w:pPr>
        <w:pStyle w:val="a8"/>
        <w:spacing w:after="0"/>
        <w:rPr>
          <w:sz w:val="28"/>
          <w:szCs w:val="28"/>
        </w:rPr>
      </w:pPr>
    </w:p>
    <w:p w:rsidR="007F2288" w:rsidRPr="00B072B0" w:rsidRDefault="007F2288" w:rsidP="007F228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30" w:name="Par458"/>
      <w:bookmarkEnd w:id="30"/>
      <w:r w:rsidRPr="00B072B0">
        <w:rPr>
          <w:sz w:val="28"/>
          <w:szCs w:val="28"/>
        </w:rPr>
        <w:t>Приложение N 1</w:t>
      </w:r>
    </w:p>
    <w:p w:rsidR="007F2288" w:rsidRPr="00B072B0" w:rsidRDefault="007F2288" w:rsidP="007F2288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072B0">
        <w:rPr>
          <w:sz w:val="28"/>
          <w:szCs w:val="28"/>
        </w:rPr>
        <w:t>к Административному регламенту</w:t>
      </w:r>
    </w:p>
    <w:p w:rsidR="007F2288" w:rsidRDefault="007F2288" w:rsidP="007F22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F2288" w:rsidRPr="00496E3F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E3F">
        <w:rPr>
          <w:sz w:val="28"/>
          <w:szCs w:val="28"/>
        </w:rPr>
        <w:t xml:space="preserve">1. Место нахождения администрации Семилукского сельского поселения Семилукского муниципального района Воронежской области : 396907 Воронежская область, Семилукский район, с. </w:t>
      </w:r>
      <w:proofErr w:type="spellStart"/>
      <w:r w:rsidRPr="00496E3F">
        <w:rPr>
          <w:sz w:val="28"/>
          <w:szCs w:val="28"/>
        </w:rPr>
        <w:t>Семилуки</w:t>
      </w:r>
      <w:proofErr w:type="gramStart"/>
      <w:r w:rsidRPr="00496E3F">
        <w:rPr>
          <w:sz w:val="28"/>
          <w:szCs w:val="28"/>
        </w:rPr>
        <w:t>,у</w:t>
      </w:r>
      <w:proofErr w:type="gramEnd"/>
      <w:r w:rsidRPr="00496E3F">
        <w:rPr>
          <w:sz w:val="28"/>
          <w:szCs w:val="28"/>
        </w:rPr>
        <w:t>л</w:t>
      </w:r>
      <w:proofErr w:type="spellEnd"/>
      <w:r w:rsidRPr="00496E3F">
        <w:rPr>
          <w:sz w:val="28"/>
          <w:szCs w:val="28"/>
        </w:rPr>
        <w:t>. 8 Марта,30 «а»/1</w:t>
      </w:r>
    </w:p>
    <w:p w:rsidR="007F2288" w:rsidRPr="00496E3F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E3F">
        <w:rPr>
          <w:sz w:val="28"/>
          <w:szCs w:val="28"/>
        </w:rPr>
        <w:t>График работы администрации Семилукского сельского поселения Семилукского муниципального района Воронежской области:</w:t>
      </w:r>
    </w:p>
    <w:p w:rsidR="007F2288" w:rsidRPr="00496E3F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E3F">
        <w:rPr>
          <w:sz w:val="28"/>
          <w:szCs w:val="28"/>
        </w:rPr>
        <w:t>понедельник - пятница: с 08.00 до 16.00;</w:t>
      </w:r>
    </w:p>
    <w:p w:rsidR="007F2288" w:rsidRPr="00496E3F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E3F">
        <w:rPr>
          <w:sz w:val="28"/>
          <w:szCs w:val="28"/>
        </w:rPr>
        <w:t>перерыв: с 12.00 до 13.00.</w:t>
      </w:r>
    </w:p>
    <w:p w:rsidR="007F2288" w:rsidRPr="00496E3F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E3F">
        <w:rPr>
          <w:sz w:val="28"/>
          <w:szCs w:val="28"/>
        </w:rPr>
        <w:t xml:space="preserve">Официальный сайт администрации Семилукского сельского поселения в сети Интернет: </w:t>
      </w:r>
      <w:proofErr w:type="spellStart"/>
      <w:r w:rsidRPr="00496E3F">
        <w:rPr>
          <w:sz w:val="28"/>
          <w:szCs w:val="28"/>
        </w:rPr>
        <w:t>www</w:t>
      </w:r>
      <w:proofErr w:type="spellEnd"/>
      <w:r w:rsidRPr="00496E3F">
        <w:rPr>
          <w:sz w:val="28"/>
          <w:szCs w:val="28"/>
        </w:rPr>
        <w:t xml:space="preserve">. </w:t>
      </w:r>
      <w:proofErr w:type="spellStart"/>
      <w:r w:rsidRPr="00496E3F">
        <w:rPr>
          <w:sz w:val="28"/>
          <w:szCs w:val="28"/>
          <w:lang w:val="en-US"/>
        </w:rPr>
        <w:t>semiluk</w:t>
      </w:r>
      <w:proofErr w:type="spellEnd"/>
      <w:r w:rsidRPr="00496E3F">
        <w:rPr>
          <w:sz w:val="28"/>
          <w:szCs w:val="28"/>
        </w:rPr>
        <w:t>.</w:t>
      </w:r>
      <w:proofErr w:type="spellStart"/>
      <w:r w:rsidRPr="00496E3F">
        <w:rPr>
          <w:sz w:val="28"/>
          <w:szCs w:val="28"/>
          <w:lang w:val="en-US"/>
        </w:rPr>
        <w:t>ru</w:t>
      </w:r>
      <w:proofErr w:type="spellEnd"/>
      <w:r w:rsidRPr="00496E3F">
        <w:rPr>
          <w:sz w:val="28"/>
          <w:szCs w:val="28"/>
        </w:rPr>
        <w:t xml:space="preserve"> .</w:t>
      </w:r>
    </w:p>
    <w:p w:rsidR="007F2288" w:rsidRPr="00496E3F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6E3F">
        <w:rPr>
          <w:sz w:val="28"/>
          <w:szCs w:val="28"/>
        </w:rPr>
        <w:t xml:space="preserve">Адрес электронной почты администрации Семилукского сельского поселения Семилукского муниципального района Воронежской области: </w:t>
      </w:r>
      <w:proofErr w:type="spellStart"/>
      <w:r w:rsidRPr="00496E3F">
        <w:rPr>
          <w:sz w:val="28"/>
          <w:szCs w:val="28"/>
          <w:lang w:val="en-US"/>
        </w:rPr>
        <w:t>semiluk</w:t>
      </w:r>
      <w:proofErr w:type="spellEnd"/>
      <w:r w:rsidRPr="00496E3F">
        <w:rPr>
          <w:sz w:val="28"/>
          <w:szCs w:val="28"/>
        </w:rPr>
        <w:t>.</w:t>
      </w:r>
      <w:proofErr w:type="spellStart"/>
      <w:r w:rsidRPr="00496E3F">
        <w:rPr>
          <w:sz w:val="28"/>
          <w:szCs w:val="28"/>
          <w:lang w:val="en-US"/>
        </w:rPr>
        <w:t>semil</w:t>
      </w:r>
      <w:proofErr w:type="spellEnd"/>
      <w:r w:rsidRPr="00496E3F">
        <w:rPr>
          <w:sz w:val="28"/>
          <w:szCs w:val="28"/>
        </w:rPr>
        <w:t>@</w:t>
      </w:r>
      <w:proofErr w:type="spellStart"/>
      <w:r w:rsidRPr="00496E3F">
        <w:rPr>
          <w:sz w:val="28"/>
          <w:szCs w:val="28"/>
          <w:lang w:val="en-US"/>
        </w:rPr>
        <w:t>govvrn</w:t>
      </w:r>
      <w:proofErr w:type="spellEnd"/>
      <w:r w:rsidRPr="00496E3F">
        <w:rPr>
          <w:sz w:val="28"/>
          <w:szCs w:val="28"/>
        </w:rPr>
        <w:t>.</w:t>
      </w:r>
      <w:proofErr w:type="spellStart"/>
      <w:r w:rsidRPr="00496E3F">
        <w:rPr>
          <w:sz w:val="28"/>
          <w:szCs w:val="28"/>
          <w:lang w:val="en-US"/>
        </w:rPr>
        <w:t>ru</w:t>
      </w:r>
      <w:proofErr w:type="spellEnd"/>
      <w:r w:rsidRPr="00496E3F">
        <w:rPr>
          <w:sz w:val="28"/>
          <w:szCs w:val="28"/>
        </w:rPr>
        <w:t xml:space="preserve"> .</w:t>
      </w:r>
    </w:p>
    <w:p w:rsidR="007F2288" w:rsidRPr="00D87C41" w:rsidRDefault="007F2288" w:rsidP="007F22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87C41">
        <w:rPr>
          <w:rFonts w:ascii="Arial" w:hAnsi="Arial" w:cs="Arial"/>
        </w:rPr>
        <w:t>2. Телефоны для справок: (47372) 90-4-32, 90-4-40.</w:t>
      </w:r>
    </w:p>
    <w:p w:rsidR="007F2288" w:rsidRPr="004D41BD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1BD">
        <w:rPr>
          <w:sz w:val="28"/>
          <w:szCs w:val="28"/>
        </w:rPr>
        <w:t>3. Автономное учреждение Воронежской области «</w:t>
      </w:r>
      <w:proofErr w:type="gramStart"/>
      <w:r w:rsidRPr="004D41BD">
        <w:rPr>
          <w:sz w:val="28"/>
          <w:szCs w:val="28"/>
        </w:rPr>
        <w:t>Многофункциональный</w:t>
      </w:r>
      <w:proofErr w:type="gramEnd"/>
      <w:r w:rsidRPr="004D41BD">
        <w:rPr>
          <w:sz w:val="28"/>
          <w:szCs w:val="28"/>
        </w:rPr>
        <w:t xml:space="preserve"> центр предоставления государственных и муниципальных услуг» (далее - АУ «МФЦ»):</w:t>
      </w:r>
    </w:p>
    <w:p w:rsidR="007F2288" w:rsidRPr="004D41BD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1BD">
        <w:rPr>
          <w:sz w:val="28"/>
          <w:szCs w:val="28"/>
        </w:rPr>
        <w:t xml:space="preserve">3.1. Место нахождения АУ «МФЦ»: </w:t>
      </w:r>
      <w:smartTag w:uri="urn:schemas-microsoft-com:office:smarttags" w:element="metricconverter">
        <w:smartTagPr>
          <w:attr w:name="ProductID" w:val="394026, г"/>
        </w:smartTagPr>
        <w:r w:rsidRPr="004D41BD">
          <w:rPr>
            <w:sz w:val="28"/>
            <w:szCs w:val="28"/>
          </w:rPr>
          <w:t>394026, г</w:t>
        </w:r>
      </w:smartTag>
      <w:r w:rsidRPr="004D41BD">
        <w:rPr>
          <w:sz w:val="28"/>
          <w:szCs w:val="28"/>
        </w:rPr>
        <w:t>. Воронеж, ул. Дружинников, 3б (Коминтерновский район).</w:t>
      </w:r>
    </w:p>
    <w:p w:rsidR="007F2288" w:rsidRPr="004D41BD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1BD">
        <w:rPr>
          <w:sz w:val="28"/>
          <w:szCs w:val="28"/>
        </w:rPr>
        <w:t>Телефон для справок АУ «МФЦ»: (473) 226-99-99.</w:t>
      </w:r>
    </w:p>
    <w:p w:rsidR="007F2288" w:rsidRPr="004D41BD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1BD">
        <w:rPr>
          <w:sz w:val="28"/>
          <w:szCs w:val="28"/>
        </w:rPr>
        <w:t>Официальный сайт АУ «МФЦ» в сети Интернет: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4D41BD">
        <w:rPr>
          <w:sz w:val="28"/>
          <w:szCs w:val="28"/>
        </w:rPr>
        <w:t xml:space="preserve"> </w:t>
      </w:r>
      <w:r>
        <w:rPr>
          <w:sz w:val="28"/>
          <w:szCs w:val="28"/>
        </w:rPr>
        <w:t>mydocuments36.ru</w:t>
      </w:r>
      <w:r w:rsidRPr="004D41BD">
        <w:rPr>
          <w:sz w:val="28"/>
          <w:szCs w:val="28"/>
        </w:rPr>
        <w:t>.</w:t>
      </w:r>
    </w:p>
    <w:p w:rsidR="007F2288" w:rsidRPr="004D41BD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1BD">
        <w:rPr>
          <w:sz w:val="28"/>
          <w:szCs w:val="28"/>
        </w:rPr>
        <w:t xml:space="preserve">Адрес электронной почты АУ «МФЦ»: </w:t>
      </w:r>
      <w:hyperlink r:id="rId14" w:history="1">
        <w:r w:rsidRPr="00473E37">
          <w:rPr>
            <w:sz w:val="28"/>
            <w:szCs w:val="28"/>
          </w:rPr>
          <w:t>mfc@govvrn.ru</w:t>
        </w:r>
      </w:hyperlink>
      <w:r w:rsidRPr="004D41BD">
        <w:rPr>
          <w:sz w:val="28"/>
          <w:szCs w:val="28"/>
        </w:rPr>
        <w:t>.</w:t>
      </w:r>
    </w:p>
    <w:p w:rsidR="007F2288" w:rsidRPr="00B76EF1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АУ «МФЦ» </w:t>
      </w:r>
      <w:r w:rsidRPr="00B76EF1">
        <w:rPr>
          <w:sz w:val="28"/>
          <w:szCs w:val="28"/>
        </w:rPr>
        <w:t xml:space="preserve">размещен на официальном сайте: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4D41BD">
        <w:rPr>
          <w:sz w:val="28"/>
          <w:szCs w:val="28"/>
        </w:rPr>
        <w:t xml:space="preserve"> </w:t>
      </w:r>
      <w:r w:rsidRPr="00B76EF1">
        <w:rPr>
          <w:sz w:val="28"/>
          <w:szCs w:val="28"/>
        </w:rPr>
        <w:t>mydocuments36.ru.</w:t>
      </w:r>
    </w:p>
    <w:p w:rsidR="007F2288" w:rsidRPr="00B76EF1" w:rsidRDefault="007F2288" w:rsidP="007F2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1BD">
        <w:rPr>
          <w:sz w:val="28"/>
          <w:szCs w:val="28"/>
        </w:rPr>
        <w:t xml:space="preserve">3.2. Место нахождения филиала АУ «МФЦ» в </w:t>
      </w:r>
      <w:r w:rsidRPr="00B76EF1">
        <w:rPr>
          <w:sz w:val="28"/>
          <w:szCs w:val="28"/>
        </w:rPr>
        <w:t xml:space="preserve">Семилукском муниципальном районе: </w:t>
      </w:r>
      <w:smartTag w:uri="urn:schemas-microsoft-com:office:smarttags" w:element="metricconverter">
        <w:smartTagPr>
          <w:attr w:name="ProductID" w:val="396900, г"/>
        </w:smartTagPr>
        <w:r w:rsidRPr="00B76EF1">
          <w:rPr>
            <w:sz w:val="28"/>
            <w:szCs w:val="28"/>
          </w:rPr>
          <w:t>396900, г</w:t>
        </w:r>
      </w:smartTag>
      <w:r w:rsidRPr="00B76EF1">
        <w:rPr>
          <w:sz w:val="28"/>
          <w:szCs w:val="28"/>
        </w:rPr>
        <w:t>. Семилуки, ул. Дзержинского, д. 9.</w:t>
      </w:r>
    </w:p>
    <w:p w:rsidR="007F2288" w:rsidRPr="00B76EF1" w:rsidRDefault="007F2288" w:rsidP="007F2288">
      <w:pPr>
        <w:tabs>
          <w:tab w:val="left" w:pos="846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EF1">
        <w:rPr>
          <w:sz w:val="28"/>
          <w:szCs w:val="28"/>
        </w:rPr>
        <w:t>Телефон для справок филиала АУ «МФЦ»: (47372) 2-79-49.</w:t>
      </w:r>
      <w:r w:rsidRPr="00B76EF1">
        <w:rPr>
          <w:sz w:val="28"/>
          <w:szCs w:val="28"/>
        </w:rPr>
        <w:tab/>
      </w:r>
    </w:p>
    <w:p w:rsidR="007F2288" w:rsidRPr="00B76EF1" w:rsidRDefault="007F2288" w:rsidP="007F2288">
      <w:pPr>
        <w:ind w:firstLine="709"/>
        <w:rPr>
          <w:sz w:val="28"/>
          <w:szCs w:val="28"/>
          <w:lang w:eastAsia="ar-SA"/>
        </w:rPr>
      </w:pPr>
      <w:r w:rsidRPr="00B76EF1">
        <w:rPr>
          <w:sz w:val="28"/>
          <w:szCs w:val="28"/>
        </w:rPr>
        <w:t xml:space="preserve">График работы филиала АУ «МФЦ» размещен на официальном сайте: </w:t>
      </w:r>
    </w:p>
    <w:p w:rsidR="00F51DD6" w:rsidRDefault="00F51DD6" w:rsidP="00F51D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http://mydocuments36.ru/index.php/index.php/onmap/itemlist/category/48.</w:t>
      </w:r>
    </w:p>
    <w:p w:rsidR="002C2926" w:rsidRDefault="00F51DD6" w:rsidP="00F51DD6">
      <w:pPr>
        <w:pStyle w:val="a8"/>
        <w:spacing w:after="0"/>
        <w:ind w:firstLine="539"/>
        <w:rPr>
          <w:color w:val="000000"/>
          <w:sz w:val="28"/>
          <w:szCs w:val="28"/>
        </w:rPr>
      </w:pPr>
      <w:r>
        <w:rPr>
          <w:rFonts w:ascii="Arial" w:hAnsi="Arial" w:cs="Arial"/>
          <w:lang w:eastAsia="ar-SA"/>
        </w:rPr>
        <w:br w:type="page"/>
      </w:r>
      <w:bookmarkStart w:id="31" w:name="_GoBack"/>
      <w:bookmarkEnd w:id="31"/>
    </w:p>
    <w:p w:rsidR="002C2926" w:rsidRPr="00354B88" w:rsidRDefault="002C2926" w:rsidP="002C2926">
      <w:pPr>
        <w:pStyle w:val="a8"/>
        <w:pageBreakBefore/>
        <w:spacing w:after="0"/>
        <w:jc w:val="right"/>
        <w:rPr>
          <w:sz w:val="22"/>
          <w:szCs w:val="22"/>
        </w:rPr>
      </w:pPr>
      <w:r w:rsidRPr="00354B88">
        <w:rPr>
          <w:color w:val="000000"/>
          <w:sz w:val="22"/>
          <w:szCs w:val="22"/>
        </w:rPr>
        <w:t>Приложение N 2</w:t>
      </w:r>
    </w:p>
    <w:p w:rsidR="002C2926" w:rsidRPr="00354B88" w:rsidRDefault="002C2926" w:rsidP="002C2926">
      <w:pPr>
        <w:pStyle w:val="a8"/>
        <w:spacing w:after="0"/>
        <w:jc w:val="right"/>
        <w:rPr>
          <w:sz w:val="22"/>
          <w:szCs w:val="22"/>
        </w:rPr>
      </w:pPr>
      <w:r w:rsidRPr="00354B88">
        <w:rPr>
          <w:color w:val="000000"/>
          <w:sz w:val="22"/>
          <w:szCs w:val="22"/>
        </w:rPr>
        <w:t>к Административному регламенту</w:t>
      </w:r>
    </w:p>
    <w:p w:rsidR="002C2926" w:rsidRPr="00354B88" w:rsidRDefault="002C2926" w:rsidP="002C2926">
      <w:pPr>
        <w:pStyle w:val="a8"/>
        <w:spacing w:after="0"/>
        <w:jc w:val="right"/>
        <w:rPr>
          <w:sz w:val="22"/>
          <w:szCs w:val="22"/>
        </w:rPr>
      </w:pPr>
    </w:p>
    <w:p w:rsidR="002C2926" w:rsidRPr="00CF31FC" w:rsidRDefault="002C2926" w:rsidP="002C2926">
      <w:pPr>
        <w:pStyle w:val="a8"/>
        <w:spacing w:after="0"/>
        <w:jc w:val="right"/>
        <w:rPr>
          <w:sz w:val="28"/>
          <w:szCs w:val="28"/>
        </w:rPr>
      </w:pPr>
      <w:r w:rsidRPr="00CF31FC">
        <w:rPr>
          <w:sz w:val="28"/>
          <w:szCs w:val="28"/>
        </w:rPr>
        <w:t>Форма заявления</w:t>
      </w:r>
    </w:p>
    <w:p w:rsidR="002C2926" w:rsidRPr="00354B88" w:rsidRDefault="002C2926" w:rsidP="002C2926">
      <w:pPr>
        <w:pStyle w:val="a8"/>
        <w:spacing w:after="0"/>
        <w:ind w:left="5528"/>
        <w:rPr>
          <w:color w:val="000000"/>
          <w:sz w:val="28"/>
          <w:szCs w:val="28"/>
        </w:rPr>
      </w:pPr>
      <w:r w:rsidRPr="00354B88">
        <w:rPr>
          <w:color w:val="000000"/>
          <w:sz w:val="28"/>
          <w:szCs w:val="28"/>
        </w:rPr>
        <w:t>Главе _______________ поселения</w:t>
      </w:r>
    </w:p>
    <w:p w:rsidR="002C2926" w:rsidRPr="00354B88" w:rsidRDefault="002C2926" w:rsidP="002C2926">
      <w:pPr>
        <w:pStyle w:val="a8"/>
        <w:spacing w:after="0"/>
        <w:ind w:left="5528"/>
        <w:rPr>
          <w:color w:val="000000"/>
          <w:sz w:val="28"/>
          <w:szCs w:val="28"/>
        </w:rPr>
      </w:pPr>
    </w:p>
    <w:p w:rsidR="002C2926" w:rsidRPr="00CF31FC" w:rsidRDefault="002C2926" w:rsidP="002C2926">
      <w:pPr>
        <w:pStyle w:val="a8"/>
        <w:spacing w:after="0"/>
        <w:jc w:val="center"/>
        <w:rPr>
          <w:sz w:val="28"/>
          <w:szCs w:val="28"/>
        </w:rPr>
      </w:pPr>
      <w:r w:rsidRPr="00CF31FC">
        <w:rPr>
          <w:b/>
          <w:bCs/>
          <w:color w:val="000000"/>
          <w:sz w:val="28"/>
          <w:szCs w:val="28"/>
        </w:rPr>
        <w:t>ЗАЯВЛЕНИЕ</w:t>
      </w:r>
    </w:p>
    <w:p w:rsidR="002C2926" w:rsidRPr="00CF31FC" w:rsidRDefault="002C2926" w:rsidP="002C2926">
      <w:pPr>
        <w:pStyle w:val="a8"/>
        <w:spacing w:after="0"/>
        <w:jc w:val="center"/>
        <w:rPr>
          <w:sz w:val="28"/>
          <w:szCs w:val="28"/>
        </w:rPr>
      </w:pPr>
      <w:r w:rsidRPr="00CF31FC">
        <w:rPr>
          <w:b/>
          <w:bCs/>
          <w:color w:val="000000"/>
          <w:sz w:val="28"/>
          <w:szCs w:val="28"/>
        </w:rPr>
        <w:t>о принятии на учет в качестве</w:t>
      </w:r>
      <w:r>
        <w:rPr>
          <w:b/>
          <w:bCs/>
          <w:color w:val="000000"/>
          <w:sz w:val="28"/>
          <w:szCs w:val="28"/>
        </w:rPr>
        <w:t xml:space="preserve"> нуждающихся в жилых помещениях</w:t>
      </w:r>
      <w:r w:rsidRPr="00CF31FC">
        <w:rPr>
          <w:b/>
          <w:bCs/>
          <w:color w:val="000000"/>
          <w:sz w:val="28"/>
          <w:szCs w:val="28"/>
        </w:rPr>
        <w:t xml:space="preserve"> </w:t>
      </w:r>
    </w:p>
    <w:p w:rsidR="002C2926" w:rsidRPr="00CF31FC" w:rsidRDefault="002C2926" w:rsidP="002C2926">
      <w:pPr>
        <w:pStyle w:val="a8"/>
        <w:spacing w:after="0"/>
        <w:rPr>
          <w:sz w:val="28"/>
          <w:szCs w:val="28"/>
        </w:rPr>
      </w:pPr>
    </w:p>
    <w:p w:rsidR="002C2926" w:rsidRPr="00CF31FC" w:rsidRDefault="002C2926" w:rsidP="002C2926">
      <w:pPr>
        <w:pStyle w:val="a8"/>
        <w:spacing w:after="0"/>
        <w:rPr>
          <w:sz w:val="28"/>
          <w:szCs w:val="28"/>
        </w:rPr>
      </w:pPr>
    </w:p>
    <w:p w:rsidR="002C2926" w:rsidRPr="00CF31FC" w:rsidRDefault="002C2926" w:rsidP="002C2926">
      <w:pPr>
        <w:pStyle w:val="a8"/>
        <w:spacing w:after="0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от __________________________________________________________________</w:t>
      </w:r>
    </w:p>
    <w:p w:rsidR="002C2926" w:rsidRPr="00354B88" w:rsidRDefault="002C2926" w:rsidP="002C2926">
      <w:pPr>
        <w:pStyle w:val="a8"/>
        <w:spacing w:after="0"/>
        <w:jc w:val="center"/>
        <w:rPr>
          <w:sz w:val="22"/>
          <w:szCs w:val="22"/>
        </w:rPr>
      </w:pPr>
      <w:proofErr w:type="gramStart"/>
      <w:r w:rsidRPr="00354B88">
        <w:rPr>
          <w:color w:val="000000"/>
          <w:sz w:val="22"/>
          <w:szCs w:val="22"/>
        </w:rPr>
        <w:t>(фамилия, имя, отчество,</w:t>
      </w:r>
      <w:proofErr w:type="gramEnd"/>
    </w:p>
    <w:p w:rsidR="002C2926" w:rsidRPr="00CF31FC" w:rsidRDefault="002C2926" w:rsidP="002C2926">
      <w:pPr>
        <w:pStyle w:val="a8"/>
        <w:spacing w:after="0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__________________________________________________________________</w:t>
      </w:r>
    </w:p>
    <w:p w:rsidR="002C2926" w:rsidRPr="00354B88" w:rsidRDefault="002C2926" w:rsidP="002C2926">
      <w:pPr>
        <w:pStyle w:val="a8"/>
        <w:spacing w:after="0"/>
        <w:jc w:val="center"/>
        <w:rPr>
          <w:sz w:val="22"/>
          <w:szCs w:val="22"/>
        </w:rPr>
      </w:pPr>
      <w:r w:rsidRPr="00354B88">
        <w:rPr>
          <w:color w:val="000000"/>
          <w:sz w:val="22"/>
          <w:szCs w:val="22"/>
        </w:rPr>
        <w:t>дата и место рождения,</w:t>
      </w:r>
    </w:p>
    <w:p w:rsidR="002C2926" w:rsidRPr="00CF31FC" w:rsidRDefault="002C2926" w:rsidP="002C2926">
      <w:pPr>
        <w:pStyle w:val="a8"/>
        <w:spacing w:after="0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__________________________________________________________________</w:t>
      </w:r>
    </w:p>
    <w:p w:rsidR="002C2926" w:rsidRPr="00354B88" w:rsidRDefault="002C2926" w:rsidP="002C2926">
      <w:pPr>
        <w:pStyle w:val="a8"/>
        <w:spacing w:after="0"/>
        <w:jc w:val="center"/>
        <w:rPr>
          <w:sz w:val="22"/>
          <w:szCs w:val="22"/>
        </w:rPr>
      </w:pPr>
      <w:r w:rsidRPr="00354B88">
        <w:rPr>
          <w:color w:val="000000"/>
          <w:sz w:val="22"/>
          <w:szCs w:val="22"/>
        </w:rPr>
        <w:t>реквизиты документа, удостоверяющего личность (серия, номер, кем и когда выдан),</w:t>
      </w:r>
    </w:p>
    <w:p w:rsidR="002C2926" w:rsidRPr="00354B88" w:rsidRDefault="002C2926" w:rsidP="002C2926">
      <w:pPr>
        <w:pStyle w:val="a8"/>
        <w:spacing w:after="0"/>
        <w:rPr>
          <w:sz w:val="22"/>
          <w:szCs w:val="22"/>
        </w:rPr>
      </w:pPr>
      <w:r w:rsidRPr="00354B88">
        <w:rPr>
          <w:color w:val="000000"/>
          <w:sz w:val="22"/>
          <w:szCs w:val="22"/>
        </w:rPr>
        <w:t>__________________________________________________________________</w:t>
      </w:r>
    </w:p>
    <w:p w:rsidR="002C2926" w:rsidRPr="00354B88" w:rsidRDefault="002C2926" w:rsidP="002C2926">
      <w:pPr>
        <w:pStyle w:val="a8"/>
        <w:spacing w:after="0"/>
        <w:jc w:val="center"/>
        <w:rPr>
          <w:sz w:val="22"/>
          <w:szCs w:val="22"/>
        </w:rPr>
      </w:pPr>
      <w:r w:rsidRPr="00354B88">
        <w:rPr>
          <w:color w:val="000000"/>
          <w:sz w:val="22"/>
          <w:szCs w:val="22"/>
        </w:rPr>
        <w:t>адрес регистрации по месту жительства, номер телефона</w:t>
      </w:r>
      <w:proofErr w:type="gramStart"/>
      <w:r w:rsidRPr="00354B88">
        <w:rPr>
          <w:color w:val="000000"/>
          <w:sz w:val="22"/>
          <w:szCs w:val="22"/>
        </w:rPr>
        <w:t xml:space="preserve"> )</w:t>
      </w:r>
      <w:proofErr w:type="gramEnd"/>
    </w:p>
    <w:p w:rsidR="002C2926" w:rsidRPr="00CF31FC" w:rsidRDefault="002C2926" w:rsidP="002C2926">
      <w:pPr>
        <w:pStyle w:val="a8"/>
        <w:spacing w:after="0"/>
        <w:ind w:firstLine="539"/>
        <w:rPr>
          <w:sz w:val="28"/>
          <w:szCs w:val="28"/>
        </w:rPr>
      </w:pPr>
    </w:p>
    <w:p w:rsidR="002C2926" w:rsidRPr="00CF31FC" w:rsidRDefault="002C2926" w:rsidP="002C2926">
      <w:pPr>
        <w:pStyle w:val="a8"/>
        <w:spacing w:after="0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 xml:space="preserve">Прошу принять меня и членов моей семьи на учет в качестве нуждающихся в жилых помещениях, предоставляемых по договору социального найма. </w:t>
      </w:r>
    </w:p>
    <w:p w:rsidR="002C2926" w:rsidRDefault="002C2926" w:rsidP="002C2926">
      <w:pPr>
        <w:pStyle w:val="a8"/>
        <w:spacing w:after="0"/>
        <w:jc w:val="center"/>
        <w:rPr>
          <w:sz w:val="28"/>
          <w:szCs w:val="28"/>
        </w:rPr>
      </w:pPr>
    </w:p>
    <w:p w:rsidR="002C2926" w:rsidRDefault="002C2926" w:rsidP="002C2926">
      <w:pPr>
        <w:pStyle w:val="a8"/>
        <w:spacing w:after="0"/>
        <w:jc w:val="center"/>
        <w:rPr>
          <w:sz w:val="28"/>
          <w:szCs w:val="28"/>
        </w:rPr>
      </w:pPr>
    </w:p>
    <w:p w:rsidR="002C2926" w:rsidRPr="00CF31FC" w:rsidRDefault="002C2926" w:rsidP="002C2926">
      <w:pPr>
        <w:pStyle w:val="a8"/>
        <w:spacing w:after="0"/>
        <w:jc w:val="center"/>
        <w:rPr>
          <w:sz w:val="28"/>
          <w:szCs w:val="28"/>
        </w:rPr>
      </w:pPr>
    </w:p>
    <w:p w:rsidR="002C2926" w:rsidRPr="00CF31FC" w:rsidRDefault="002C2926" w:rsidP="002C2926">
      <w:pPr>
        <w:pStyle w:val="a8"/>
        <w:spacing w:after="0"/>
        <w:jc w:val="center"/>
        <w:rPr>
          <w:sz w:val="28"/>
          <w:szCs w:val="28"/>
        </w:rPr>
      </w:pPr>
      <w:r w:rsidRPr="00CF31FC">
        <w:rPr>
          <w:color w:val="000000"/>
          <w:sz w:val="28"/>
          <w:szCs w:val="28"/>
        </w:rPr>
        <w:t>Сведения о составе семьи:</w:t>
      </w:r>
    </w:p>
    <w:p w:rsidR="002C2926" w:rsidRPr="00CF31FC" w:rsidRDefault="002C2926" w:rsidP="002C2926">
      <w:pPr>
        <w:pStyle w:val="a8"/>
        <w:spacing w:after="0"/>
        <w:jc w:val="center"/>
        <w:rPr>
          <w:sz w:val="28"/>
          <w:szCs w:val="28"/>
        </w:rPr>
      </w:pPr>
    </w:p>
    <w:tbl>
      <w:tblPr>
        <w:tblW w:w="957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23"/>
        <w:gridCol w:w="1756"/>
        <w:gridCol w:w="1572"/>
        <w:gridCol w:w="1517"/>
        <w:gridCol w:w="1361"/>
        <w:gridCol w:w="1400"/>
        <w:gridCol w:w="741"/>
      </w:tblGrid>
      <w:tr w:rsidR="002C2926" w:rsidRPr="00354B88" w:rsidTr="0078421C">
        <w:trPr>
          <w:gridAfter w:val="1"/>
          <w:wAfter w:w="480" w:type="dxa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Фамилия, имя, отчество члена семьи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Родственные отношения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Отношение к работе, учебе</w:t>
            </w:r>
          </w:p>
        </w:tc>
      </w:tr>
      <w:tr w:rsidR="002C2926" w:rsidRPr="00354B88" w:rsidTr="0078421C">
        <w:trPr>
          <w:gridAfter w:val="1"/>
          <w:wAfter w:w="48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</w:tr>
      <w:tr w:rsidR="002C2926" w:rsidRPr="00354B88" w:rsidTr="0078421C">
        <w:trPr>
          <w:gridAfter w:val="1"/>
          <w:wAfter w:w="48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  <w:jc w:val="center"/>
            </w:pPr>
          </w:p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Паспортные данные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Серия, 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Место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</w:tr>
      <w:tr w:rsidR="002C2926" w:rsidRPr="00354B88" w:rsidTr="0078421C">
        <w:trPr>
          <w:gridAfter w:val="1"/>
          <w:wAfter w:w="480" w:type="dxa"/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Дата выдачи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Дата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 xml:space="preserve">Кем </w:t>
            </w:r>
            <w:proofErr w:type="gramStart"/>
            <w:r w:rsidRPr="00354B88">
              <w:rPr>
                <w:color w:val="000000"/>
              </w:rPr>
              <w:t>выдан</w:t>
            </w:r>
            <w:proofErr w:type="gramEnd"/>
          </w:p>
        </w:tc>
        <w:tc>
          <w:tcPr>
            <w:tcW w:w="51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</w:tr>
      <w:tr w:rsidR="002C2926" w:rsidRPr="00354B88" w:rsidTr="0078421C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2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Фамилия, имя, отчество члена семьи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Родственные отношения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Отношение к работе, учебе</w:t>
            </w:r>
          </w:p>
        </w:tc>
        <w:tc>
          <w:tcPr>
            <w:tcW w:w="0" w:type="auto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  <w:jc w:val="center"/>
            </w:pPr>
          </w:p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Паспортные данные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Серия, 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Место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Дата выдачи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Дата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 xml:space="preserve">Кем </w:t>
            </w:r>
            <w:proofErr w:type="gramStart"/>
            <w:r w:rsidRPr="00354B88">
              <w:rPr>
                <w:color w:val="000000"/>
              </w:rPr>
              <w:t>выдан</w:t>
            </w:r>
            <w:proofErr w:type="gramEnd"/>
          </w:p>
        </w:tc>
        <w:tc>
          <w:tcPr>
            <w:tcW w:w="51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</w:tr>
      <w:tr w:rsidR="002C2926" w:rsidRPr="00354B88" w:rsidTr="0078421C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3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Фамилия, имя, отчество члена семьи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Родственные отношения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Отношение к работе, учебе</w:t>
            </w:r>
          </w:p>
        </w:tc>
        <w:tc>
          <w:tcPr>
            <w:tcW w:w="0" w:type="auto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Паспортные данные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Серия, 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Место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Дата выдачи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Дата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 xml:space="preserve">Кем </w:t>
            </w:r>
            <w:proofErr w:type="gramStart"/>
            <w:r w:rsidRPr="00354B88">
              <w:rPr>
                <w:color w:val="000000"/>
              </w:rPr>
              <w:t>выдан</w:t>
            </w:r>
            <w:proofErr w:type="gramEnd"/>
          </w:p>
        </w:tc>
        <w:tc>
          <w:tcPr>
            <w:tcW w:w="51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</w:tr>
      <w:tr w:rsidR="002C2926" w:rsidRPr="00354B88" w:rsidTr="0078421C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4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Фамилия, имя, отчество члена семьи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Родственные отношения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Отношение к работе, учебе</w:t>
            </w:r>
          </w:p>
        </w:tc>
        <w:tc>
          <w:tcPr>
            <w:tcW w:w="0" w:type="auto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Свидетельство о рождении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Серия, 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Место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Дата выдачи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Дата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 xml:space="preserve">Кем </w:t>
            </w:r>
            <w:proofErr w:type="gramStart"/>
            <w:r w:rsidRPr="00354B88">
              <w:rPr>
                <w:color w:val="000000"/>
              </w:rPr>
              <w:t>выдан</w:t>
            </w:r>
            <w:proofErr w:type="gramEnd"/>
          </w:p>
        </w:tc>
        <w:tc>
          <w:tcPr>
            <w:tcW w:w="51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</w:tr>
      <w:tr w:rsidR="002C2926" w:rsidRPr="00354B88" w:rsidTr="0078421C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5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Фамилия, имя, отчество члена семьи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Родственные отношения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Отношение к работе, учебе</w:t>
            </w:r>
          </w:p>
        </w:tc>
        <w:tc>
          <w:tcPr>
            <w:tcW w:w="0" w:type="auto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 xml:space="preserve">Свидетельство о рождении 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Серия, 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Место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Дата выдачи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Дата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 xml:space="preserve">Кем </w:t>
            </w:r>
            <w:proofErr w:type="gramStart"/>
            <w:r w:rsidRPr="00354B88">
              <w:rPr>
                <w:color w:val="000000"/>
              </w:rPr>
              <w:t>выдан</w:t>
            </w:r>
            <w:proofErr w:type="gramEnd"/>
          </w:p>
        </w:tc>
        <w:tc>
          <w:tcPr>
            <w:tcW w:w="51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</w:tr>
      <w:tr w:rsidR="002C2926" w:rsidRPr="00354B88" w:rsidTr="0078421C">
        <w:trPr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6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Фамилия, имя, отчество члена семьи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Родственные отношения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Адрес регистрации по месту жительства</w:t>
            </w: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Отношение к работе, учебе</w:t>
            </w:r>
          </w:p>
        </w:tc>
        <w:tc>
          <w:tcPr>
            <w:tcW w:w="0" w:type="auto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spacing w:after="0"/>
            </w:pPr>
          </w:p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29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  <w:jc w:val="center"/>
            </w:pPr>
            <w:r w:rsidRPr="00354B88">
              <w:rPr>
                <w:color w:val="000000"/>
              </w:rPr>
              <w:t>Свидетельство о рождении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Серия, номер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Место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Дата выдачи</w:t>
            </w: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138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>Дата рождения</w:t>
            </w:r>
          </w:p>
        </w:tc>
        <w:tc>
          <w:tcPr>
            <w:tcW w:w="13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  <w:tc>
          <w:tcPr>
            <w:tcW w:w="0" w:type="auto"/>
            <w:vAlign w:val="center"/>
          </w:tcPr>
          <w:p w:rsidR="002C2926" w:rsidRPr="00354B88" w:rsidRDefault="002C2926" w:rsidP="0078421C"/>
        </w:tc>
      </w:tr>
      <w:tr w:rsidR="002C2926" w:rsidRPr="00354B88" w:rsidTr="0078421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2C2926" w:rsidRPr="00354B88" w:rsidRDefault="002C2926" w:rsidP="0078421C"/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  <w:r w:rsidRPr="00354B88">
              <w:rPr>
                <w:color w:val="000000"/>
              </w:rPr>
              <w:t xml:space="preserve">Кем </w:t>
            </w:r>
            <w:proofErr w:type="gramStart"/>
            <w:r w:rsidRPr="00354B88">
              <w:rPr>
                <w:color w:val="000000"/>
              </w:rPr>
              <w:t>выдан</w:t>
            </w:r>
            <w:proofErr w:type="gramEnd"/>
          </w:p>
        </w:tc>
        <w:tc>
          <w:tcPr>
            <w:tcW w:w="517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2C2926" w:rsidRPr="00354B88" w:rsidRDefault="002C2926" w:rsidP="0078421C">
            <w:pPr>
              <w:pStyle w:val="a8"/>
            </w:pPr>
          </w:p>
        </w:tc>
      </w:tr>
    </w:tbl>
    <w:p w:rsidR="002C2926" w:rsidRPr="00354B88" w:rsidRDefault="002C2926" w:rsidP="002C2926">
      <w:pPr>
        <w:pStyle w:val="a8"/>
        <w:spacing w:after="0"/>
      </w:pPr>
    </w:p>
    <w:p w:rsidR="002C2926" w:rsidRPr="00354B88" w:rsidRDefault="002C2926" w:rsidP="002C2926">
      <w:pPr>
        <w:pStyle w:val="a8"/>
        <w:spacing w:after="0"/>
      </w:pPr>
      <w:r w:rsidRPr="00354B88">
        <w:rPr>
          <w:color w:val="000000"/>
        </w:rPr>
        <w:t xml:space="preserve">К заявлению прилагаются документы согласно перечню (приложение к заявлению) в количестве </w:t>
      </w:r>
    </w:p>
    <w:p w:rsidR="002C2926" w:rsidRPr="00354B88" w:rsidRDefault="002C2926" w:rsidP="002C2926">
      <w:pPr>
        <w:pStyle w:val="a8"/>
        <w:spacing w:after="0"/>
      </w:pPr>
    </w:p>
    <w:p w:rsidR="002C2926" w:rsidRDefault="002C2926" w:rsidP="002C2926">
      <w:pPr>
        <w:pStyle w:val="a8"/>
        <w:spacing w:after="0"/>
      </w:pPr>
      <w:r w:rsidRPr="00354B88">
        <w:rPr>
          <w:color w:val="000000"/>
        </w:rPr>
        <w:t>________________________________________ экземпляров.</w:t>
      </w:r>
    </w:p>
    <w:p w:rsidR="002C2926" w:rsidRPr="00354B88" w:rsidRDefault="002C2926" w:rsidP="002C2926">
      <w:pPr>
        <w:pStyle w:val="a8"/>
        <w:spacing w:after="0"/>
      </w:pPr>
      <w:r>
        <w:t xml:space="preserve">                     </w:t>
      </w:r>
      <w:r w:rsidRPr="00354B88">
        <w:rPr>
          <w:color w:val="000000"/>
        </w:rPr>
        <w:t xml:space="preserve">(прописью) </w:t>
      </w:r>
    </w:p>
    <w:p w:rsidR="002C2926" w:rsidRPr="00354B88" w:rsidRDefault="002C2926" w:rsidP="002C2926">
      <w:pPr>
        <w:pStyle w:val="a8"/>
        <w:spacing w:after="0"/>
        <w:ind w:firstLine="539"/>
      </w:pPr>
      <w:r w:rsidRPr="00354B88">
        <w:rPr>
          <w:color w:val="000000"/>
        </w:rPr>
        <w:t xml:space="preserve"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представленных сведений. </w:t>
      </w:r>
    </w:p>
    <w:p w:rsidR="002C2926" w:rsidRPr="00354B88" w:rsidRDefault="002C2926" w:rsidP="002C2926">
      <w:pPr>
        <w:pStyle w:val="a8"/>
        <w:spacing w:after="0"/>
      </w:pPr>
    </w:p>
    <w:p w:rsidR="002C2926" w:rsidRPr="00354B88" w:rsidRDefault="002C2926" w:rsidP="002C2926">
      <w:pPr>
        <w:pStyle w:val="a8"/>
        <w:spacing w:after="0"/>
      </w:pPr>
      <w:r w:rsidRPr="00354B88">
        <w:rPr>
          <w:color w:val="000000"/>
        </w:rPr>
        <w:t>Подписи заявителя, подавшего заявление, и совершеннолетних членов семьи:</w:t>
      </w:r>
    </w:p>
    <w:p w:rsidR="002C2926" w:rsidRPr="00354B88" w:rsidRDefault="002C2926" w:rsidP="002C2926">
      <w:pPr>
        <w:pStyle w:val="a8"/>
        <w:spacing w:after="0"/>
      </w:pPr>
    </w:p>
    <w:p w:rsidR="002C2926" w:rsidRPr="00354B88" w:rsidRDefault="002C2926" w:rsidP="002C2926">
      <w:pPr>
        <w:pStyle w:val="a8"/>
        <w:spacing w:after="0"/>
      </w:pPr>
      <w:r w:rsidRPr="00354B88">
        <w:rPr>
          <w:color w:val="000000"/>
        </w:rPr>
        <w:t>1 __________________ _______________________(подпись) (расшифровка подписи)</w:t>
      </w:r>
    </w:p>
    <w:p w:rsidR="002C2926" w:rsidRPr="00354B88" w:rsidRDefault="002C2926" w:rsidP="002C2926">
      <w:pPr>
        <w:pStyle w:val="a8"/>
        <w:spacing w:after="0"/>
      </w:pPr>
      <w:r w:rsidRPr="00354B88">
        <w:rPr>
          <w:color w:val="000000"/>
        </w:rPr>
        <w:t>2 __________________ _______________________(подпись) (расшифровка подписи)</w:t>
      </w:r>
    </w:p>
    <w:p w:rsidR="002C2926" w:rsidRPr="00354B88" w:rsidRDefault="002C2926" w:rsidP="002C2926">
      <w:pPr>
        <w:pStyle w:val="a8"/>
        <w:spacing w:after="0"/>
      </w:pPr>
      <w:r w:rsidRPr="00354B88">
        <w:rPr>
          <w:color w:val="000000"/>
        </w:rPr>
        <w:t>3 __________________ _______________________(подпись) (расшифровка подписи)</w:t>
      </w:r>
    </w:p>
    <w:p w:rsidR="002C2926" w:rsidRPr="00354B88" w:rsidRDefault="002C2926" w:rsidP="002C2926">
      <w:pPr>
        <w:pStyle w:val="a8"/>
        <w:spacing w:after="0"/>
      </w:pPr>
      <w:r w:rsidRPr="00354B88">
        <w:rPr>
          <w:color w:val="000000"/>
        </w:rPr>
        <w:t>4 __________________ _______________________(подпись) (расшифровка подписи)</w:t>
      </w:r>
    </w:p>
    <w:p w:rsidR="002C2926" w:rsidRPr="00354B88" w:rsidRDefault="002C2926" w:rsidP="002C2926">
      <w:pPr>
        <w:pStyle w:val="a8"/>
        <w:spacing w:after="0"/>
      </w:pPr>
      <w:r w:rsidRPr="00354B88">
        <w:rPr>
          <w:color w:val="000000"/>
        </w:rPr>
        <w:t>5 __________________ _______________________(подпись) (расшифровка подписи)</w:t>
      </w:r>
    </w:p>
    <w:p w:rsidR="002C2926" w:rsidRPr="00354B88" w:rsidRDefault="002C2926" w:rsidP="002C2926">
      <w:pPr>
        <w:pStyle w:val="a8"/>
        <w:spacing w:after="0"/>
      </w:pPr>
      <w:r w:rsidRPr="00354B88">
        <w:rPr>
          <w:color w:val="000000"/>
        </w:rPr>
        <w:t>6 __________________ ______________________(подпись) (расшифровка подписи)</w:t>
      </w:r>
    </w:p>
    <w:p w:rsidR="002C2926" w:rsidRPr="00354B88" w:rsidRDefault="002C2926" w:rsidP="002C2926">
      <w:pPr>
        <w:pStyle w:val="a8"/>
        <w:spacing w:after="0"/>
      </w:pPr>
    </w:p>
    <w:p w:rsidR="002C2926" w:rsidRPr="00354B88" w:rsidRDefault="002C2926" w:rsidP="002C2926">
      <w:pPr>
        <w:pStyle w:val="a8"/>
        <w:pageBreakBefore/>
        <w:spacing w:after="0"/>
        <w:jc w:val="right"/>
      </w:pPr>
      <w:bookmarkStart w:id="32" w:name="Par677"/>
      <w:bookmarkEnd w:id="32"/>
      <w:r w:rsidRPr="00354B88">
        <w:rPr>
          <w:color w:val="000000"/>
        </w:rPr>
        <w:t>Приложение N 3</w:t>
      </w:r>
    </w:p>
    <w:p w:rsidR="002C2926" w:rsidRPr="00354B88" w:rsidRDefault="002C2926" w:rsidP="002C2926">
      <w:pPr>
        <w:pStyle w:val="a8"/>
        <w:spacing w:after="0"/>
        <w:jc w:val="right"/>
      </w:pPr>
      <w:r w:rsidRPr="00354B88">
        <w:rPr>
          <w:color w:val="000000"/>
        </w:rPr>
        <w:t>к Административному регламенту</w:t>
      </w:r>
    </w:p>
    <w:p w:rsidR="002C2926" w:rsidRPr="00354B88" w:rsidRDefault="002C2926" w:rsidP="002C2926">
      <w:pPr>
        <w:pStyle w:val="a8"/>
        <w:spacing w:after="0"/>
      </w:pPr>
    </w:p>
    <w:p w:rsidR="002C2926" w:rsidRDefault="002C2926" w:rsidP="002C2926">
      <w:pPr>
        <w:tabs>
          <w:tab w:val="left" w:pos="4500"/>
        </w:tabs>
        <w:jc w:val="right"/>
        <w:rPr>
          <w:sz w:val="28"/>
          <w:szCs w:val="28"/>
        </w:rPr>
      </w:pPr>
      <w:bookmarkStart w:id="33" w:name="Par680"/>
      <w:bookmarkEnd w:id="33"/>
    </w:p>
    <w:p w:rsidR="002C2926" w:rsidRDefault="002C2926" w:rsidP="002C2926">
      <w:pPr>
        <w:tabs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2C2926" w:rsidRDefault="002C2926" w:rsidP="002C292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11DC6A3" wp14:editId="1E5A54E7">
            <wp:extent cx="5753100" cy="7639050"/>
            <wp:effectExtent l="0" t="0" r="0" b="0"/>
            <wp:docPr id="1" name="Рисунок 1" descr="БС_Дача согласия на обмен жилыми помещен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С_Дача согласия на обмен жилыми помещения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26" w:rsidRPr="00354B88" w:rsidRDefault="002C2926" w:rsidP="002C2926">
      <w:pPr>
        <w:pStyle w:val="a8"/>
        <w:pageBreakBefore/>
        <w:spacing w:after="0"/>
      </w:pPr>
      <w:r>
        <w:rPr>
          <w:color w:val="000000"/>
        </w:rPr>
        <w:t xml:space="preserve">                                                                                                 </w:t>
      </w:r>
      <w:r w:rsidRPr="00354B88">
        <w:rPr>
          <w:color w:val="000000"/>
        </w:rPr>
        <w:t>Приложение N 4</w:t>
      </w:r>
    </w:p>
    <w:p w:rsidR="002C2926" w:rsidRPr="00354B88" w:rsidRDefault="002C2926" w:rsidP="002C2926">
      <w:pPr>
        <w:pStyle w:val="a8"/>
        <w:spacing w:after="0"/>
        <w:jc w:val="right"/>
      </w:pPr>
      <w:r w:rsidRPr="00354B88">
        <w:rPr>
          <w:color w:val="000000"/>
        </w:rPr>
        <w:t>к Административному регламенту</w:t>
      </w:r>
    </w:p>
    <w:p w:rsidR="002C2926" w:rsidRPr="00354B88" w:rsidRDefault="002C2926" w:rsidP="002C2926">
      <w:pPr>
        <w:pStyle w:val="a8"/>
        <w:spacing w:after="0"/>
      </w:pPr>
      <w:r w:rsidRPr="00354B88">
        <w:rPr>
          <w:color w:val="000000"/>
        </w:rPr>
        <w:t>(Бланк администрации)</w:t>
      </w:r>
    </w:p>
    <w:p w:rsidR="002C2926" w:rsidRPr="00354B88" w:rsidRDefault="002C2926" w:rsidP="002C2926">
      <w:pPr>
        <w:pStyle w:val="a8"/>
        <w:pBdr>
          <w:bottom w:val="single" w:sz="12" w:space="1" w:color="auto"/>
        </w:pBdr>
        <w:spacing w:after="0"/>
        <w:ind w:left="4859"/>
      </w:pPr>
      <w:r w:rsidRPr="00354B88">
        <w:rPr>
          <w:color w:val="000000"/>
        </w:rPr>
        <w:t>Кому _____________________________________(фамилия, имя, отчество)</w:t>
      </w:r>
    </w:p>
    <w:p w:rsidR="002C2926" w:rsidRPr="00354B88" w:rsidRDefault="002C2926" w:rsidP="002C2926">
      <w:pPr>
        <w:pStyle w:val="a8"/>
        <w:spacing w:after="0"/>
        <w:ind w:left="4859"/>
      </w:pPr>
      <w:proofErr w:type="gramStart"/>
      <w:r w:rsidRPr="00354B88">
        <w:rPr>
          <w:color w:val="000000"/>
        </w:rPr>
        <w:t>Куда _____________________________________(почтовый индекс и адрес</w:t>
      </w:r>
      <w:proofErr w:type="gramEnd"/>
    </w:p>
    <w:p w:rsidR="002C2926" w:rsidRPr="00354B88" w:rsidRDefault="002C2926" w:rsidP="002C2926">
      <w:pPr>
        <w:pStyle w:val="a8"/>
        <w:spacing w:after="0"/>
        <w:ind w:left="4859" w:right="-6"/>
      </w:pPr>
      <w:r w:rsidRPr="00354B88">
        <w:rPr>
          <w:color w:val="000000"/>
        </w:rPr>
        <w:t>_____________________________________заявителя согласно заявлению</w:t>
      </w:r>
    </w:p>
    <w:p w:rsidR="002C2926" w:rsidRPr="00354B88" w:rsidRDefault="002C2926" w:rsidP="002C2926">
      <w:pPr>
        <w:pStyle w:val="a8"/>
        <w:spacing w:after="0"/>
        <w:ind w:left="4859"/>
      </w:pPr>
      <w:r w:rsidRPr="00354B88">
        <w:rPr>
          <w:color w:val="000000"/>
        </w:rPr>
        <w:t>_____________________________________о принятии на учет)</w:t>
      </w:r>
    </w:p>
    <w:p w:rsidR="002C2926" w:rsidRPr="00354B88" w:rsidRDefault="002C2926" w:rsidP="002C2926">
      <w:pPr>
        <w:pStyle w:val="a8"/>
        <w:spacing w:after="0"/>
        <w:ind w:left="4859"/>
      </w:pPr>
      <w:r w:rsidRPr="00354B88">
        <w:rPr>
          <w:color w:val="000000"/>
        </w:rPr>
        <w:t>___________________________________</w:t>
      </w:r>
    </w:p>
    <w:p w:rsidR="002C2926" w:rsidRPr="00354B88" w:rsidRDefault="002C2926" w:rsidP="002C2926">
      <w:pPr>
        <w:pStyle w:val="a8"/>
        <w:spacing w:after="0"/>
        <w:jc w:val="center"/>
      </w:pPr>
      <w:r w:rsidRPr="00354B88">
        <w:rPr>
          <w:b/>
          <w:bCs/>
          <w:color w:val="000000"/>
        </w:rPr>
        <w:t>УВЕДОМЛЕНИЕ</w:t>
      </w:r>
    </w:p>
    <w:p w:rsidR="002C2926" w:rsidRPr="00354B88" w:rsidRDefault="002C2926" w:rsidP="002C2926">
      <w:pPr>
        <w:pStyle w:val="a8"/>
        <w:spacing w:after="0"/>
        <w:jc w:val="center"/>
      </w:pPr>
      <w:r w:rsidRPr="00354B88">
        <w:rPr>
          <w:b/>
          <w:bCs/>
          <w:color w:val="000000"/>
        </w:rPr>
        <w:t>об отказе в принятии граждан на учет в качестве нуждающихся в жилых помещениях, предоставляемых по договору социального найма</w:t>
      </w:r>
    </w:p>
    <w:p w:rsidR="002C2926" w:rsidRPr="00354B88" w:rsidRDefault="002C2926" w:rsidP="002C2926">
      <w:pPr>
        <w:pStyle w:val="a8"/>
        <w:spacing w:after="0"/>
      </w:pPr>
    </w:p>
    <w:p w:rsidR="002C2926" w:rsidRPr="00354B88" w:rsidRDefault="002C2926" w:rsidP="002C2926">
      <w:pPr>
        <w:pStyle w:val="a8"/>
        <w:spacing w:after="0"/>
      </w:pPr>
    </w:p>
    <w:p w:rsidR="002C2926" w:rsidRPr="00354B88" w:rsidRDefault="002C2926" w:rsidP="002C2926">
      <w:pPr>
        <w:pStyle w:val="a8"/>
        <w:spacing w:after="0"/>
        <w:jc w:val="both"/>
      </w:pPr>
      <w:r w:rsidRPr="00354B88">
        <w:rPr>
          <w:color w:val="000000"/>
        </w:rPr>
        <w:t xml:space="preserve">Администрация ____________________ поселения Семилукского муниципального района Воронежской области, </w:t>
      </w:r>
      <w:proofErr w:type="gramStart"/>
      <w:r w:rsidRPr="00354B88">
        <w:rPr>
          <w:color w:val="000000"/>
        </w:rPr>
        <w:t xml:space="preserve">рассмотрев представленные документы о принятии на учет в качестве нуждающихся в </w:t>
      </w:r>
      <w:r>
        <w:rPr>
          <w:color w:val="000000"/>
        </w:rPr>
        <w:t>жилых помещениях</w:t>
      </w:r>
      <w:r w:rsidRPr="00354B88">
        <w:rPr>
          <w:color w:val="000000"/>
        </w:rPr>
        <w:t xml:space="preserve"> решила отказать</w:t>
      </w:r>
      <w:proofErr w:type="gramEnd"/>
      <w:r w:rsidRPr="00354B88">
        <w:rPr>
          <w:color w:val="000000"/>
        </w:rPr>
        <w:t xml:space="preserve"> _____________________________________________________________________________</w:t>
      </w:r>
    </w:p>
    <w:p w:rsidR="002C2926" w:rsidRPr="00354B88" w:rsidRDefault="002C2926" w:rsidP="002C2926">
      <w:pPr>
        <w:pStyle w:val="a8"/>
        <w:spacing w:after="0"/>
        <w:jc w:val="center"/>
      </w:pPr>
      <w:proofErr w:type="gramStart"/>
      <w:r w:rsidRPr="00354B88">
        <w:rPr>
          <w:color w:val="000000"/>
        </w:rPr>
        <w:t>(фамилия, имя, отчество,</w:t>
      </w:r>
      <w:proofErr w:type="gramEnd"/>
    </w:p>
    <w:p w:rsidR="002C2926" w:rsidRPr="00354B88" w:rsidRDefault="002C2926" w:rsidP="002C2926">
      <w:pPr>
        <w:pStyle w:val="a8"/>
        <w:spacing w:after="0"/>
        <w:jc w:val="center"/>
      </w:pPr>
      <w:r w:rsidRPr="00354B88">
        <w:rPr>
          <w:color w:val="000000"/>
        </w:rPr>
        <w:t xml:space="preserve">в принятии на учет в качестве </w:t>
      </w:r>
      <w:proofErr w:type="gramStart"/>
      <w:r w:rsidRPr="00354B88">
        <w:rPr>
          <w:color w:val="000000"/>
        </w:rPr>
        <w:t>нуждающегося</w:t>
      </w:r>
      <w:proofErr w:type="gramEnd"/>
      <w:r w:rsidRPr="00354B88">
        <w:rPr>
          <w:color w:val="000000"/>
        </w:rPr>
        <w:t xml:space="preserve"> в жилом помещении</w:t>
      </w:r>
    </w:p>
    <w:p w:rsidR="002C2926" w:rsidRPr="00354B88" w:rsidRDefault="002C2926" w:rsidP="002C2926">
      <w:pPr>
        <w:pStyle w:val="a8"/>
        <w:spacing w:after="0"/>
      </w:pPr>
      <w:r w:rsidRPr="00354B88">
        <w:rPr>
          <w:color w:val="000000"/>
        </w:rPr>
        <w:t>Причина отказа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926" w:rsidRPr="00354B88" w:rsidRDefault="002C2926" w:rsidP="002C2926">
      <w:pPr>
        <w:pStyle w:val="a8"/>
        <w:spacing w:after="0"/>
      </w:pPr>
      <w:r w:rsidRPr="00354B88">
        <w:rPr>
          <w:color w:val="000000"/>
        </w:rPr>
        <w:t xml:space="preserve">Глава </w:t>
      </w:r>
      <w:r w:rsidR="007F2288">
        <w:rPr>
          <w:color w:val="000000"/>
        </w:rPr>
        <w:t>поселения</w:t>
      </w:r>
      <w:r w:rsidRPr="00354B88">
        <w:rPr>
          <w:color w:val="000000"/>
        </w:rPr>
        <w:t>________________</w:t>
      </w:r>
    </w:p>
    <w:p w:rsidR="002C2926" w:rsidRDefault="002C2926" w:rsidP="002C2926">
      <w:pPr>
        <w:pStyle w:val="a8"/>
        <w:spacing w:after="0"/>
      </w:pPr>
      <w:r w:rsidRPr="00354B88">
        <w:rPr>
          <w:color w:val="000000"/>
        </w:rPr>
        <w:t>" " ____________ 20___ г.</w:t>
      </w:r>
    </w:p>
    <w:p w:rsidR="002C2926" w:rsidRPr="00354B88" w:rsidRDefault="002C2926" w:rsidP="002C2926">
      <w:proofErr w:type="spellStart"/>
      <w:r>
        <w:t>М.п</w:t>
      </w:r>
      <w:bookmarkStart w:id="34" w:name="Par781"/>
      <w:bookmarkEnd w:id="34"/>
      <w:proofErr w:type="spellEnd"/>
      <w:r>
        <w:t>.</w:t>
      </w:r>
    </w:p>
    <w:p w:rsidR="00357056" w:rsidRDefault="00357056"/>
    <w:p w:rsidR="00344C08" w:rsidRDefault="00344C08"/>
    <w:p w:rsidR="00344C08" w:rsidRDefault="00344C08" w:rsidP="00344C08">
      <w:pPr>
        <w:rPr>
          <w:rFonts w:ascii="Arial" w:hAnsi="Arial" w:cs="Arial"/>
        </w:rPr>
      </w:pPr>
    </w:p>
    <w:p w:rsidR="00920E6E" w:rsidRDefault="00920E6E" w:rsidP="00920E6E">
      <w:pPr>
        <w:rPr>
          <w:rFonts w:ascii="Arial" w:hAnsi="Arial" w:cs="Arial"/>
        </w:rPr>
      </w:pPr>
    </w:p>
    <w:p w:rsidR="00920E6E" w:rsidRDefault="00920E6E" w:rsidP="00920E6E"/>
    <w:p w:rsidR="00920E6E" w:rsidRDefault="00920E6E" w:rsidP="00920E6E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920E6E" w:rsidRDefault="00920E6E" w:rsidP="00344C08"/>
    <w:p w:rsidR="00344C08" w:rsidRDefault="00344C08" w:rsidP="00344C08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344C08" w:rsidRDefault="00344C08"/>
    <w:sectPr w:rsidR="00344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26"/>
    <w:rsid w:val="00066778"/>
    <w:rsid w:val="00082500"/>
    <w:rsid w:val="00171062"/>
    <w:rsid w:val="002A1D0E"/>
    <w:rsid w:val="002C2926"/>
    <w:rsid w:val="003265CF"/>
    <w:rsid w:val="00344C08"/>
    <w:rsid w:val="00352064"/>
    <w:rsid w:val="00357056"/>
    <w:rsid w:val="0042446F"/>
    <w:rsid w:val="00427F6B"/>
    <w:rsid w:val="00587940"/>
    <w:rsid w:val="0078421C"/>
    <w:rsid w:val="007F2288"/>
    <w:rsid w:val="00920E6E"/>
    <w:rsid w:val="00A0438B"/>
    <w:rsid w:val="00E65E06"/>
    <w:rsid w:val="00F5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2926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C29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C2926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2C29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C2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2C2926"/>
    <w:rPr>
      <w:color w:val="000080"/>
      <w:u w:val="single"/>
    </w:rPr>
  </w:style>
  <w:style w:type="paragraph" w:styleId="a8">
    <w:name w:val="Normal (Web)"/>
    <w:basedOn w:val="a"/>
    <w:rsid w:val="002C2926"/>
    <w:pPr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2C29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9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F22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F2288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C2926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C29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C2926"/>
    <w:pPr>
      <w:spacing w:line="360" w:lineRule="auto"/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2C29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2C2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2C2926"/>
    <w:rPr>
      <w:color w:val="000080"/>
      <w:u w:val="single"/>
    </w:rPr>
  </w:style>
  <w:style w:type="paragraph" w:styleId="a8">
    <w:name w:val="Normal (Web)"/>
    <w:basedOn w:val="a"/>
    <w:rsid w:val="002C2926"/>
    <w:pPr>
      <w:spacing w:before="100" w:beforeAutospacing="1" w:after="119"/>
    </w:pPr>
  </w:style>
  <w:style w:type="paragraph" w:styleId="a9">
    <w:name w:val="Balloon Text"/>
    <w:basedOn w:val="a"/>
    <w:link w:val="aa"/>
    <w:uiPriority w:val="99"/>
    <w:semiHidden/>
    <w:unhideWhenUsed/>
    <w:rsid w:val="002C29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9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7F22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7F228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78177850D191BEF2A0FCD7EBC98EEE76FC86397DB832560D2640DF01e3P0I" TargetMode="External"/><Relationship Id="rId13" Type="http://schemas.openxmlformats.org/officeDocument/2006/relationships/hyperlink" Target="consultantplus://offline/ref=F278177850D191BEF2A0FCD7EBC98EEE76FC86387CB632560D2640DF0130F9CCE93F645Ae3P8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53;&#1055;&#1040;\2015%20&#1075;&#1086;&#1076;\&#1103;&#1085;&#1074;&#1072;&#1088;&#1100;\&#1053;&#1055;&#1040;\&#1040;&#1076;&#1084;&#1080;&#1085;&#1080;&#1089;&#1090;&#1088;&#1072;&#1094;&#1080;&#1103;\02.07.2013)%7b&#1050;&#1086;&#1085;&#1089;&#1091;&#1083;&#1100;&#1090;&#1072;&#1085;&#1090;&#1055;&#1083;&#1102;&#1089;%7d" TargetMode="External"/><Relationship Id="rId12" Type="http://schemas.openxmlformats.org/officeDocument/2006/relationships/hyperlink" Target="file:///D:\&#1053;&#1055;&#1040;\2015%20&#1075;&#1086;&#1076;\&#1103;&#1085;&#1074;&#1072;&#1088;&#1100;\&#1053;&#1055;&#1040;\&#1040;&#1076;&#1084;&#1080;&#1085;&#1080;&#1089;&#1090;&#1088;&#1072;&#1094;&#1080;&#1103;\(&#1087;&#1088;&#1080;&#1085;&#1103;&#1090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D:\&#1053;&#1055;&#1040;\2015%20&#1075;&#1086;&#1076;\&#1103;&#1085;&#1074;&#1072;&#1088;&#1100;\&#1053;&#1055;&#1040;\&#1040;&#1076;&#1084;&#1080;&#1085;&#1080;&#1089;&#1090;&#1088;&#1072;&#1094;&#1080;&#1103;\7-&#1060;&#1050;&#1047;)%7b&#1050;&#1086;&#1085;&#1089;&#1091;&#1083;&#1100;&#1090;&#1072;&#1085;&#1090;&#1055;&#1083;&#1102;&#1089;%7d" TargetMode="External"/><Relationship Id="rId11" Type="http://schemas.openxmlformats.org/officeDocument/2006/relationships/hyperlink" Target="consultantplus://offline/ref=F278177850D191BEF2A0FCD7EBC98EEE71F8873070BA6F5C057F4CDDe0P6I" TargetMode="External"/><Relationship Id="rId5" Type="http://schemas.openxmlformats.org/officeDocument/2006/relationships/hyperlink" Target="consultantplus://offline/ref=F278177850D191BEF2A0E2DAFDA5D1EB76F3D03C70B5300857791B825639F39BAE703D1D7F66DDE8A4DC76e2PEI" TargetMode="External"/><Relationship Id="rId15" Type="http://schemas.openxmlformats.org/officeDocument/2006/relationships/image" Target="media/image1.png"/><Relationship Id="rId10" Type="http://schemas.openxmlformats.org/officeDocument/2006/relationships/hyperlink" Target="consultantplus://offline/ref=F278177850D191BEF2A0FCD7EBC98EEE76FC86387CB632560D2640DF01e3P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78177850D191BEF2A0FCD7EBC98EEE76FC863476B532560D2640DF01e3P0I" TargetMode="External"/><Relationship Id="rId14" Type="http://schemas.openxmlformats.org/officeDocument/2006/relationships/hyperlink" Target="mailto:mfc@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7223</Words>
  <Characters>41177</Characters>
  <Application>Microsoft Office Word</Application>
  <DocSecurity>0</DocSecurity>
  <Lines>343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SPecialiST RePack</Company>
  <LinksUpToDate>false</LinksUpToDate>
  <CharactersWithSpaces>48304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6</cp:revision>
  <cp:lastPrinted>2015-03-02T05:02:00Z</cp:lastPrinted>
  <dcterms:created xsi:type="dcterms:W3CDTF">2019-03-12T08:06:00Z</dcterms:created>
  <dcterms:modified xsi:type="dcterms:W3CDTF">2019-03-12T10:01:00Z</dcterms:modified>
</cp:coreProperties>
</file>