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Default="00072D0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2D0D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9460" cy="911284"/>
            <wp:effectExtent l="19050" t="0" r="254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1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32" w:rsidRDefault="00B07358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520B1E" w:rsidRPr="003E0075" w:rsidRDefault="00072D0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520B1E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0B1E" w:rsidRPr="003E0075" w:rsidRDefault="00520B1E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520B1E" w:rsidRPr="003E0075" w:rsidRDefault="00520B1E" w:rsidP="00932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07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20B1E" w:rsidRPr="003E0075" w:rsidRDefault="0093688D" w:rsidP="00AC19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20B1E" w:rsidRPr="00AC1972" w:rsidRDefault="00DE525C" w:rsidP="00072D0D">
      <w:pPr>
        <w:pStyle w:val="a3"/>
        <w:tabs>
          <w:tab w:val="left" w:pos="8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0B1E" w:rsidRPr="00AC1972" w:rsidRDefault="00520B1E" w:rsidP="005C2850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 </w:t>
      </w:r>
      <w:r w:rsidR="00DE525C">
        <w:rPr>
          <w:rFonts w:ascii="Times New Roman" w:hAnsi="Times New Roman"/>
          <w:sz w:val="28"/>
          <w:szCs w:val="28"/>
        </w:rPr>
        <w:t>«04</w:t>
      </w:r>
      <w:r w:rsidR="00932285">
        <w:rPr>
          <w:rFonts w:ascii="Times New Roman" w:hAnsi="Times New Roman"/>
          <w:sz w:val="28"/>
          <w:szCs w:val="28"/>
        </w:rPr>
        <w:t xml:space="preserve">» </w:t>
      </w:r>
      <w:r w:rsidR="00DE525C">
        <w:rPr>
          <w:rFonts w:ascii="Times New Roman" w:hAnsi="Times New Roman"/>
          <w:sz w:val="28"/>
          <w:szCs w:val="28"/>
        </w:rPr>
        <w:t>июня</w:t>
      </w:r>
      <w:r w:rsidR="001952DD">
        <w:rPr>
          <w:rFonts w:ascii="Times New Roman" w:hAnsi="Times New Roman"/>
          <w:sz w:val="28"/>
          <w:szCs w:val="28"/>
        </w:rPr>
        <w:t xml:space="preserve"> 201</w:t>
      </w:r>
      <w:r w:rsidR="00B64132">
        <w:rPr>
          <w:rFonts w:ascii="Times New Roman" w:hAnsi="Times New Roman"/>
          <w:sz w:val="28"/>
          <w:szCs w:val="28"/>
        </w:rPr>
        <w:t>8</w:t>
      </w:r>
      <w:r w:rsidR="008E5580">
        <w:rPr>
          <w:rFonts w:ascii="Times New Roman" w:hAnsi="Times New Roman"/>
          <w:sz w:val="28"/>
          <w:szCs w:val="28"/>
        </w:rPr>
        <w:t xml:space="preserve"> </w:t>
      </w:r>
      <w:r w:rsidR="005C2850">
        <w:rPr>
          <w:rFonts w:ascii="Times New Roman" w:hAnsi="Times New Roman"/>
          <w:sz w:val="28"/>
          <w:szCs w:val="28"/>
        </w:rPr>
        <w:t>г.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DE525C">
        <w:rPr>
          <w:rFonts w:ascii="Times New Roman" w:hAnsi="Times New Roman"/>
          <w:sz w:val="28"/>
          <w:szCs w:val="28"/>
        </w:rPr>
        <w:t>209</w:t>
      </w:r>
    </w:p>
    <w:p w:rsidR="00520B1E" w:rsidRPr="00AC1972" w:rsidRDefault="003954ED" w:rsidP="00AC19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0B1E" w:rsidRPr="00AC1972">
        <w:rPr>
          <w:rFonts w:ascii="Times New Roman" w:hAnsi="Times New Roman"/>
          <w:sz w:val="28"/>
          <w:szCs w:val="28"/>
        </w:rPr>
        <w:t xml:space="preserve">с. </w:t>
      </w:r>
      <w:r w:rsidR="00072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2D0D">
        <w:rPr>
          <w:rFonts w:ascii="Times New Roman" w:hAnsi="Times New Roman"/>
          <w:sz w:val="28"/>
          <w:szCs w:val="28"/>
        </w:rPr>
        <w:t>Лебединка</w:t>
      </w:r>
      <w:proofErr w:type="spellEnd"/>
    </w:p>
    <w:p w:rsid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64132" w:rsidRPr="00B64132" w:rsidRDefault="00B64132" w:rsidP="00B64132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64132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>решение Совета н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родных депутатов </w:t>
      </w:r>
      <w:r w:rsidR="00072D0D">
        <w:rPr>
          <w:rFonts w:ascii="Times New Roman" w:hAnsi="Times New Roman"/>
          <w:b/>
          <w:bCs/>
          <w:kern w:val="28"/>
          <w:sz w:val="28"/>
          <w:szCs w:val="28"/>
        </w:rPr>
        <w:t>Первомайского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</w:t>
      </w:r>
      <w:r w:rsidR="00072D0D">
        <w:rPr>
          <w:rFonts w:ascii="Times New Roman" w:hAnsi="Times New Roman"/>
          <w:b/>
          <w:bCs/>
          <w:kern w:val="28"/>
          <w:sz w:val="28"/>
          <w:szCs w:val="28"/>
        </w:rPr>
        <w:t>поселения от 28.12.2016 № 99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 «</w:t>
      </w:r>
      <w:r w:rsidR="00B07358" w:rsidRPr="003E0075">
        <w:rPr>
          <w:rFonts w:ascii="Times New Roman" w:hAnsi="Times New Roman"/>
          <w:b/>
          <w:sz w:val="28"/>
          <w:szCs w:val="28"/>
        </w:rPr>
        <w:t>Об утверждении с</w:t>
      </w:r>
      <w:r w:rsidR="00072D0D">
        <w:rPr>
          <w:rFonts w:ascii="Times New Roman" w:hAnsi="Times New Roman"/>
          <w:b/>
          <w:sz w:val="28"/>
          <w:szCs w:val="28"/>
        </w:rPr>
        <w:t>труктуры</w:t>
      </w:r>
      <w:r w:rsidR="00B07358">
        <w:rPr>
          <w:rFonts w:ascii="Times New Roman" w:hAnsi="Times New Roman"/>
          <w:b/>
          <w:sz w:val="28"/>
          <w:szCs w:val="28"/>
        </w:rPr>
        <w:t xml:space="preserve"> 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72D0D">
        <w:rPr>
          <w:rFonts w:ascii="Times New Roman" w:hAnsi="Times New Roman"/>
          <w:b/>
          <w:sz w:val="28"/>
          <w:szCs w:val="28"/>
        </w:rPr>
        <w:t>Первомайского</w:t>
      </w:r>
      <w:r w:rsidR="00B07358" w:rsidRPr="003E007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072D0D">
        <w:rPr>
          <w:rFonts w:ascii="Times New Roman" w:hAnsi="Times New Roman"/>
          <w:b/>
          <w:sz w:val="28"/>
          <w:szCs w:val="28"/>
        </w:rPr>
        <w:t xml:space="preserve"> Богучарского муниц</w:t>
      </w:r>
      <w:r w:rsidR="00072D0D">
        <w:rPr>
          <w:rFonts w:ascii="Times New Roman" w:hAnsi="Times New Roman"/>
          <w:b/>
          <w:sz w:val="28"/>
          <w:szCs w:val="28"/>
        </w:rPr>
        <w:t>и</w:t>
      </w:r>
      <w:r w:rsidR="00072D0D">
        <w:rPr>
          <w:rFonts w:ascii="Times New Roman" w:hAnsi="Times New Roman"/>
          <w:b/>
          <w:sz w:val="28"/>
          <w:szCs w:val="28"/>
        </w:rPr>
        <w:t>пального района Воронежской области</w:t>
      </w:r>
      <w:r w:rsidR="00B07358">
        <w:rPr>
          <w:rFonts w:ascii="Times New Roman" w:hAnsi="Times New Roman"/>
          <w:b/>
          <w:bCs/>
          <w:kern w:val="28"/>
          <w:sz w:val="28"/>
          <w:szCs w:val="28"/>
        </w:rPr>
        <w:t xml:space="preserve">» </w:t>
      </w:r>
    </w:p>
    <w:p w:rsidR="00B64132" w:rsidRPr="00581E1E" w:rsidRDefault="00B64132" w:rsidP="00B64132">
      <w:pPr>
        <w:widowControl w:val="0"/>
        <w:adjustRightInd w:val="0"/>
        <w:ind w:firstLine="709"/>
      </w:pPr>
    </w:p>
    <w:p w:rsidR="005E228E" w:rsidRDefault="00B64132" w:rsidP="001B43C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B43C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</w:t>
      </w:r>
      <w:r w:rsidRPr="001B43C0">
        <w:rPr>
          <w:rFonts w:ascii="Times New Roman" w:hAnsi="Times New Roman"/>
          <w:sz w:val="28"/>
          <w:szCs w:val="28"/>
        </w:rPr>
        <w:t>а</w:t>
      </w:r>
      <w:r w:rsidRPr="001B43C0">
        <w:rPr>
          <w:rFonts w:ascii="Times New Roman" w:hAnsi="Times New Roman"/>
          <w:sz w:val="28"/>
          <w:szCs w:val="28"/>
        </w:rPr>
        <w:t xml:space="preserve">вом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="00384061" w:rsidRPr="001B43C0">
        <w:rPr>
          <w:rFonts w:ascii="Times New Roman" w:hAnsi="Times New Roman"/>
          <w:sz w:val="28"/>
          <w:szCs w:val="28"/>
        </w:rPr>
        <w:t xml:space="preserve"> </w:t>
      </w:r>
      <w:r w:rsidRPr="001B43C0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</w:t>
      </w:r>
      <w:r w:rsidR="00384061" w:rsidRPr="001B43C0">
        <w:rPr>
          <w:rFonts w:ascii="Times New Roman" w:hAnsi="Times New Roman"/>
          <w:sz w:val="28"/>
          <w:szCs w:val="28"/>
        </w:rPr>
        <w:t xml:space="preserve">, 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письмом военного комиссара Богучарского района Воронежской области О. Коже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84061" w:rsidRPr="001B43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никова от 19</w:t>
      </w:r>
      <w:r w:rsidR="00384061" w:rsidRPr="001B43C0">
        <w:rPr>
          <w:rFonts w:ascii="Times New Roman" w:hAnsi="Times New Roman"/>
          <w:sz w:val="28"/>
          <w:szCs w:val="28"/>
          <w:shd w:val="clear" w:color="auto" w:fill="FFFFFF"/>
        </w:rPr>
        <w:t>.04.2018 № 2/556</w:t>
      </w:r>
      <w:r w:rsidRPr="001B43C0">
        <w:rPr>
          <w:rFonts w:ascii="Times New Roman" w:hAnsi="Times New Roman"/>
          <w:sz w:val="28"/>
          <w:szCs w:val="28"/>
        </w:rPr>
        <w:t>, в целях приведения нормативных правовых актов о</w:t>
      </w:r>
      <w:r w:rsidRPr="001B43C0">
        <w:rPr>
          <w:rFonts w:ascii="Times New Roman" w:hAnsi="Times New Roman"/>
          <w:sz w:val="28"/>
          <w:szCs w:val="28"/>
        </w:rPr>
        <w:t>р</w:t>
      </w:r>
      <w:r w:rsidRPr="001B43C0">
        <w:rPr>
          <w:rFonts w:ascii="Times New Roman" w:hAnsi="Times New Roman"/>
          <w:sz w:val="28"/>
          <w:szCs w:val="28"/>
        </w:rPr>
        <w:t>ганов местного самоуправления в соответствие с действующим законодательством</w:t>
      </w:r>
      <w:r w:rsidR="00A9683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34034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="000340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43C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4132" w:rsidRPr="005E228E" w:rsidRDefault="00B07358" w:rsidP="005E228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5E228E">
        <w:rPr>
          <w:rFonts w:ascii="Times New Roman" w:hAnsi="Times New Roman"/>
          <w:b/>
          <w:sz w:val="28"/>
          <w:szCs w:val="28"/>
        </w:rPr>
        <w:t>р</w:t>
      </w:r>
      <w:r w:rsidR="00072D0D">
        <w:rPr>
          <w:rFonts w:ascii="Times New Roman" w:hAnsi="Times New Roman"/>
          <w:b/>
          <w:sz w:val="28"/>
          <w:szCs w:val="28"/>
        </w:rPr>
        <w:t>ешил</w:t>
      </w:r>
      <w:r w:rsidRPr="005E228E">
        <w:rPr>
          <w:rFonts w:ascii="Times New Roman" w:hAnsi="Times New Roman"/>
          <w:b/>
          <w:sz w:val="28"/>
          <w:szCs w:val="28"/>
        </w:rPr>
        <w:t>:</w:t>
      </w:r>
    </w:p>
    <w:p w:rsidR="00B64132" w:rsidRPr="00072D0D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 Внести </w:t>
      </w:r>
      <w:r w:rsidR="005E228E">
        <w:rPr>
          <w:rFonts w:ascii="Times New Roman" w:hAnsi="Times New Roman"/>
          <w:sz w:val="28"/>
          <w:szCs w:val="28"/>
        </w:rPr>
        <w:t xml:space="preserve">следующие изменения </w:t>
      </w:r>
      <w:r w:rsidRPr="001B43C0">
        <w:rPr>
          <w:rFonts w:ascii="Times New Roman" w:hAnsi="Times New Roman"/>
          <w:sz w:val="28"/>
          <w:szCs w:val="28"/>
        </w:rPr>
        <w:t xml:space="preserve">в 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решение Совета народных депутатов </w:t>
      </w:r>
      <w:r w:rsidR="00072D0D">
        <w:rPr>
          <w:rFonts w:ascii="Times New Roman" w:hAnsi="Times New Roman"/>
          <w:bCs/>
          <w:kern w:val="28"/>
          <w:sz w:val="28"/>
          <w:szCs w:val="28"/>
        </w:rPr>
        <w:t>Пе</w:t>
      </w:r>
      <w:r w:rsidR="00072D0D">
        <w:rPr>
          <w:rFonts w:ascii="Times New Roman" w:hAnsi="Times New Roman"/>
          <w:bCs/>
          <w:kern w:val="28"/>
          <w:sz w:val="28"/>
          <w:szCs w:val="28"/>
        </w:rPr>
        <w:t>р</w:t>
      </w:r>
      <w:r w:rsidR="00072D0D">
        <w:rPr>
          <w:rFonts w:ascii="Times New Roman" w:hAnsi="Times New Roman"/>
          <w:bCs/>
          <w:kern w:val="28"/>
          <w:sz w:val="28"/>
          <w:szCs w:val="28"/>
        </w:rPr>
        <w:t>вомайского сельского поселения от 28.12.2016 № 99</w:t>
      </w:r>
      <w:r w:rsidR="00B07358" w:rsidRPr="00B07358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="00B07358" w:rsidRPr="00B07358">
        <w:rPr>
          <w:rFonts w:ascii="Times New Roman" w:hAnsi="Times New Roman"/>
          <w:sz w:val="28"/>
          <w:szCs w:val="28"/>
        </w:rPr>
        <w:t xml:space="preserve">Об утверждении структуры администрации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="00B07358" w:rsidRPr="00B073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2D0D">
        <w:rPr>
          <w:rFonts w:ascii="Times New Roman" w:hAnsi="Times New Roman"/>
          <w:sz w:val="28"/>
          <w:szCs w:val="28"/>
        </w:rPr>
        <w:t xml:space="preserve"> </w:t>
      </w:r>
      <w:r w:rsidR="00072D0D" w:rsidRPr="00072D0D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B07358" w:rsidRPr="00072D0D">
        <w:rPr>
          <w:rFonts w:ascii="Times New Roman" w:hAnsi="Times New Roman"/>
          <w:bCs/>
          <w:kern w:val="28"/>
          <w:sz w:val="28"/>
          <w:szCs w:val="28"/>
        </w:rPr>
        <w:t>»</w:t>
      </w:r>
      <w:r w:rsidRPr="00072D0D">
        <w:rPr>
          <w:rFonts w:ascii="Times New Roman" w:hAnsi="Times New Roman"/>
          <w:sz w:val="28"/>
          <w:szCs w:val="28"/>
        </w:rPr>
        <w:t>:</w:t>
      </w:r>
    </w:p>
    <w:p w:rsidR="00B07358" w:rsidRDefault="00B64132" w:rsidP="001B43C0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1.1. </w:t>
      </w:r>
      <w:r w:rsidR="00072D0D">
        <w:rPr>
          <w:rFonts w:ascii="Times New Roman" w:hAnsi="Times New Roman"/>
          <w:sz w:val="28"/>
          <w:szCs w:val="28"/>
        </w:rPr>
        <w:t>Приложение</w:t>
      </w:r>
      <w:r w:rsidR="00B07358">
        <w:rPr>
          <w:rFonts w:ascii="Times New Roman" w:hAnsi="Times New Roman"/>
          <w:sz w:val="28"/>
          <w:szCs w:val="28"/>
        </w:rPr>
        <w:t xml:space="preserve"> к решению изложить </w:t>
      </w:r>
      <w:proofErr w:type="gramStart"/>
      <w:r w:rsidR="00B0735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07358">
        <w:rPr>
          <w:rFonts w:ascii="Times New Roman" w:hAnsi="Times New Roman"/>
          <w:sz w:val="28"/>
          <w:szCs w:val="28"/>
        </w:rPr>
        <w:t xml:space="preserve"> к данному реш</w:t>
      </w:r>
      <w:r w:rsidR="00B07358">
        <w:rPr>
          <w:rFonts w:ascii="Times New Roman" w:hAnsi="Times New Roman"/>
          <w:sz w:val="28"/>
          <w:szCs w:val="28"/>
        </w:rPr>
        <w:t>е</w:t>
      </w:r>
      <w:r w:rsidR="00B07358">
        <w:rPr>
          <w:rFonts w:ascii="Times New Roman" w:hAnsi="Times New Roman"/>
          <w:sz w:val="28"/>
          <w:szCs w:val="28"/>
        </w:rPr>
        <w:t>нию.</w:t>
      </w:r>
    </w:p>
    <w:p w:rsidR="00B07358" w:rsidRPr="00AC1972" w:rsidRDefault="00B64132" w:rsidP="00B07358">
      <w:pPr>
        <w:pStyle w:val="a3"/>
        <w:rPr>
          <w:rFonts w:ascii="Times New Roman" w:hAnsi="Times New Roman"/>
          <w:sz w:val="28"/>
          <w:szCs w:val="28"/>
        </w:rPr>
      </w:pPr>
      <w:r w:rsidRPr="001B43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07358" w:rsidRPr="00AC19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2D0D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B07358" w:rsidRPr="00AC1972">
        <w:rPr>
          <w:rFonts w:ascii="Times New Roman" w:hAnsi="Times New Roman"/>
          <w:sz w:val="28"/>
          <w:szCs w:val="28"/>
        </w:rPr>
        <w:t xml:space="preserve"> решения возложить на постоянную комиссию по бюджету, налогам, финансам и предпринимательству, по аграрной п</w:t>
      </w:r>
      <w:r w:rsidR="00B07358" w:rsidRPr="00AC1972">
        <w:rPr>
          <w:rFonts w:ascii="Times New Roman" w:hAnsi="Times New Roman"/>
          <w:sz w:val="28"/>
          <w:szCs w:val="28"/>
        </w:rPr>
        <w:t>о</w:t>
      </w:r>
      <w:r w:rsidR="00B07358" w:rsidRPr="00AC1972">
        <w:rPr>
          <w:rFonts w:ascii="Times New Roman" w:hAnsi="Times New Roman"/>
          <w:sz w:val="28"/>
          <w:szCs w:val="28"/>
        </w:rPr>
        <w:t>литике, земельным отношениям, муниципальной собственности и охране</w:t>
      </w:r>
      <w:r w:rsidR="00B07358">
        <w:rPr>
          <w:rFonts w:ascii="Times New Roman" w:hAnsi="Times New Roman"/>
          <w:sz w:val="28"/>
          <w:szCs w:val="28"/>
        </w:rPr>
        <w:t xml:space="preserve"> </w:t>
      </w:r>
      <w:r w:rsidR="00B07358" w:rsidRPr="00AC1972">
        <w:rPr>
          <w:rFonts w:ascii="Times New Roman" w:hAnsi="Times New Roman"/>
          <w:sz w:val="28"/>
          <w:szCs w:val="28"/>
        </w:rPr>
        <w:t>окружа</w:t>
      </w:r>
      <w:r w:rsidR="00B07358" w:rsidRPr="00AC1972">
        <w:rPr>
          <w:rFonts w:ascii="Times New Roman" w:hAnsi="Times New Roman"/>
          <w:sz w:val="28"/>
          <w:szCs w:val="28"/>
        </w:rPr>
        <w:t>ю</w:t>
      </w:r>
      <w:r w:rsidR="00B07358" w:rsidRPr="00AC1972">
        <w:rPr>
          <w:rFonts w:ascii="Times New Roman" w:hAnsi="Times New Roman"/>
          <w:sz w:val="28"/>
          <w:szCs w:val="28"/>
        </w:rPr>
        <w:t>щей среды (</w:t>
      </w:r>
      <w:proofErr w:type="spellStart"/>
      <w:r w:rsidR="00072D0D">
        <w:rPr>
          <w:rFonts w:ascii="Times New Roman" w:hAnsi="Times New Roman"/>
          <w:sz w:val="28"/>
          <w:szCs w:val="28"/>
        </w:rPr>
        <w:t>Мурсалов</w:t>
      </w:r>
      <w:proofErr w:type="spellEnd"/>
      <w:r w:rsidR="00072D0D">
        <w:rPr>
          <w:rFonts w:ascii="Times New Roman" w:hAnsi="Times New Roman"/>
          <w:sz w:val="28"/>
          <w:szCs w:val="28"/>
        </w:rPr>
        <w:t xml:space="preserve"> Р.Б.</w:t>
      </w:r>
      <w:r w:rsidR="00B07358">
        <w:rPr>
          <w:rFonts w:ascii="Times New Roman" w:hAnsi="Times New Roman"/>
          <w:sz w:val="28"/>
          <w:szCs w:val="28"/>
        </w:rPr>
        <w:t xml:space="preserve">) </w:t>
      </w:r>
      <w:r w:rsidR="00B07358" w:rsidRPr="00AC1972">
        <w:rPr>
          <w:rFonts w:ascii="Times New Roman" w:hAnsi="Times New Roman"/>
          <w:sz w:val="28"/>
          <w:szCs w:val="28"/>
        </w:rPr>
        <w:t xml:space="preserve">и главу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="00B07358" w:rsidRPr="00AC197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2D0D">
        <w:rPr>
          <w:rFonts w:ascii="Times New Roman" w:hAnsi="Times New Roman"/>
          <w:sz w:val="28"/>
          <w:szCs w:val="28"/>
        </w:rPr>
        <w:t>Войтикова</w:t>
      </w:r>
      <w:proofErr w:type="spellEnd"/>
      <w:r w:rsidR="00072D0D">
        <w:rPr>
          <w:rFonts w:ascii="Times New Roman" w:hAnsi="Times New Roman"/>
          <w:sz w:val="28"/>
          <w:szCs w:val="28"/>
        </w:rPr>
        <w:t xml:space="preserve"> В.В.</w:t>
      </w:r>
    </w:p>
    <w:p w:rsidR="00B64132" w:rsidRPr="001B43C0" w:rsidRDefault="00B64132" w:rsidP="001B43C0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B64132" w:rsidRPr="00581E1E" w:rsidRDefault="00B64132" w:rsidP="00B64132">
      <w:pPr>
        <w:ind w:firstLine="709"/>
        <w:rPr>
          <w:rFonts w:ascii="Calibri" w:hAnsi="Calibri" w:cs="Calibri"/>
          <w:sz w:val="20"/>
          <w:szCs w:val="20"/>
        </w:rPr>
      </w:pPr>
    </w:p>
    <w:p w:rsidR="00B64132" w:rsidRPr="00AF0D19" w:rsidRDefault="001B43C0" w:rsidP="001B43C0">
      <w:pPr>
        <w:ind w:firstLine="0"/>
        <w:rPr>
          <w:rFonts w:ascii="Times New Roman" w:hAnsi="Times New Roman"/>
          <w:sz w:val="28"/>
          <w:szCs w:val="28"/>
        </w:rPr>
      </w:pPr>
      <w:r w:rsidRPr="00AF0D19">
        <w:rPr>
          <w:rFonts w:ascii="Times New Roman" w:hAnsi="Times New Roman"/>
          <w:sz w:val="28"/>
          <w:szCs w:val="28"/>
        </w:rPr>
        <w:t xml:space="preserve">Глава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Pr="00AF0D19"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072D0D">
        <w:rPr>
          <w:rFonts w:ascii="Times New Roman" w:hAnsi="Times New Roman"/>
          <w:sz w:val="28"/>
          <w:szCs w:val="28"/>
        </w:rPr>
        <w:t xml:space="preserve">        В.В. </w:t>
      </w:r>
      <w:proofErr w:type="spellStart"/>
      <w:r w:rsidR="00072D0D">
        <w:rPr>
          <w:rFonts w:ascii="Times New Roman" w:hAnsi="Times New Roman"/>
          <w:sz w:val="28"/>
          <w:szCs w:val="28"/>
        </w:rPr>
        <w:t>Войтиков</w:t>
      </w:r>
      <w:proofErr w:type="spellEnd"/>
    </w:p>
    <w:p w:rsidR="00B64132" w:rsidRPr="00AF0D19" w:rsidRDefault="00B64132" w:rsidP="00B64132">
      <w:pPr>
        <w:rPr>
          <w:rFonts w:ascii="Times New Roman" w:hAnsi="Times New Roman"/>
          <w:sz w:val="28"/>
          <w:szCs w:val="28"/>
        </w:rPr>
      </w:pPr>
    </w:p>
    <w:p w:rsidR="00B07358" w:rsidRDefault="00B0735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07358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B07358" w:rsidRDefault="00072D0D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B07358" w:rsidRPr="00AC197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07358" w:rsidRPr="00AC1972" w:rsidRDefault="00B07358" w:rsidP="00B0735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C1972">
        <w:rPr>
          <w:rFonts w:ascii="Times New Roman" w:hAnsi="Times New Roman"/>
          <w:sz w:val="28"/>
          <w:szCs w:val="28"/>
        </w:rPr>
        <w:t xml:space="preserve">от </w:t>
      </w:r>
      <w:r w:rsidR="00DE525C">
        <w:rPr>
          <w:rFonts w:ascii="Times New Roman" w:hAnsi="Times New Roman"/>
          <w:sz w:val="28"/>
          <w:szCs w:val="28"/>
        </w:rPr>
        <w:t xml:space="preserve"> 04.06.</w:t>
      </w:r>
      <w:r>
        <w:rPr>
          <w:rFonts w:ascii="Times New Roman" w:hAnsi="Times New Roman"/>
          <w:sz w:val="28"/>
          <w:szCs w:val="28"/>
        </w:rPr>
        <w:t>2018</w:t>
      </w:r>
      <w:r w:rsidRPr="00AC1972">
        <w:rPr>
          <w:rFonts w:ascii="Times New Roman" w:hAnsi="Times New Roman"/>
          <w:sz w:val="28"/>
          <w:szCs w:val="28"/>
        </w:rPr>
        <w:t xml:space="preserve"> № </w:t>
      </w:r>
      <w:r w:rsidR="00DE525C">
        <w:rPr>
          <w:rFonts w:ascii="Times New Roman" w:hAnsi="Times New Roman"/>
          <w:sz w:val="28"/>
          <w:szCs w:val="28"/>
        </w:rPr>
        <w:t>209</w:t>
      </w:r>
    </w:p>
    <w:p w:rsidR="00B07358" w:rsidRPr="00AC1972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Default="00B07358" w:rsidP="00B07358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a3"/>
        <w:rPr>
          <w:rFonts w:ascii="Times New Roman" w:hAnsi="Times New Roman"/>
          <w:sz w:val="28"/>
          <w:szCs w:val="28"/>
        </w:rPr>
      </w:pPr>
    </w:p>
    <w:p w:rsidR="00B07358" w:rsidRPr="005F1953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1953">
        <w:rPr>
          <w:rFonts w:ascii="Times New Roman" w:hAnsi="Times New Roman"/>
          <w:sz w:val="28"/>
          <w:szCs w:val="28"/>
        </w:rPr>
        <w:t xml:space="preserve">СТРУКТУРА </w:t>
      </w:r>
    </w:p>
    <w:p w:rsidR="00B07358" w:rsidRPr="008E5580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F1953">
        <w:rPr>
          <w:rFonts w:ascii="Times New Roman" w:hAnsi="Times New Roman"/>
          <w:sz w:val="28"/>
          <w:szCs w:val="28"/>
        </w:rPr>
        <w:t xml:space="preserve">администрации </w:t>
      </w:r>
      <w:r w:rsidR="00072D0D">
        <w:rPr>
          <w:rFonts w:ascii="Times New Roman" w:hAnsi="Times New Roman"/>
          <w:sz w:val="28"/>
          <w:szCs w:val="28"/>
        </w:rPr>
        <w:t>Первомайского</w:t>
      </w:r>
      <w:r w:rsidRPr="005F195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7358" w:rsidRDefault="001A361D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1A361D">
        <w:pict>
          <v:rect id="_x0000_s1026" style="position:absolute;left:0;text-align:left;margin-left:81pt;margin-top:14.1pt;width:396pt;height:43.1pt;z-index:251659264" o:allowincell="f">
            <v:textbox style="mso-next-textbox:#_x0000_s1026">
              <w:txbxContent>
                <w:p w:rsidR="00B07358" w:rsidRPr="005F1953" w:rsidRDefault="00B07358" w:rsidP="00B073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</w:t>
                  </w:r>
                  <w:r w:rsidR="00072D0D">
                    <w:rPr>
                      <w:rFonts w:ascii="Times New Roman" w:hAnsi="Times New Roman"/>
                      <w:sz w:val="28"/>
                      <w:szCs w:val="28"/>
                    </w:rPr>
                    <w:t>Первомайского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B07358" w:rsidRPr="005F1953" w:rsidRDefault="00B07358" w:rsidP="00B073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1A361D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1A361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4.05pt;margin-top:14.25pt;width:51.15pt;height:142.6pt;flip:x;z-index:251667456" o:connectortype="straight" strokeweight="1.75pt">
            <v:stroke endarrow="block"/>
          </v:shape>
        </w:pict>
      </w:r>
      <w:r w:rsidRPr="001A361D">
        <w:pict>
          <v:line id="_x0000_s1030" style="position:absolute;left:0;text-align:left;flip:x;z-index:251663360" from="-25.2pt,17.7pt" to="115.05pt,145.75pt" o:allowincell="f" strokeweight="2.25pt">
            <v:stroke endarrow="block"/>
          </v:line>
        </w:pict>
      </w:r>
      <w:r w:rsidRPr="001A361D">
        <w:rPr>
          <w:noProof/>
        </w:rPr>
        <w:pict>
          <v:shape id="_x0000_s1037" type="#_x0000_t32" style="position:absolute;left:0;text-align:left;margin-left:275.55pt;margin-top:17.7pt;width:8.25pt;height:139.15pt;flip:x;z-index:251670528" o:connectortype="straight" strokeweight="1.75pt">
            <v:stroke endarrow="block"/>
          </v:shape>
        </w:pict>
      </w:r>
      <w:r w:rsidRPr="001A361D">
        <w:pict>
          <v:shape id="_x0000_s1035" type="#_x0000_t32" style="position:absolute;left:0;text-align:left;margin-left:313.95pt;margin-top:14.25pt;width:48.75pt;height:145.6pt;z-index:251668480" o:connectortype="straight" strokeweight="1.75pt">
            <v:stroke endarrow="block"/>
          </v:shape>
        </w:pict>
      </w:r>
      <w:r w:rsidRPr="001A361D">
        <w:pict>
          <v:line id="_x0000_s1031" style="position:absolute;left:0;text-align:left;z-index:251664384" from="382.8pt,15.3pt" to="513.3pt,156.85pt" o:allowincell="f" strokeweight="2.25pt">
            <v:stroke endarrow="block"/>
          </v:line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tbl>
      <w:tblPr>
        <w:tblW w:w="0" w:type="auto"/>
        <w:tblInd w:w="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3"/>
      </w:tblGrid>
      <w:tr w:rsidR="00B07358" w:rsidTr="00072D0D">
        <w:trPr>
          <w:trHeight w:val="1336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7358" w:rsidRPr="005F1953" w:rsidRDefault="00B07358" w:rsidP="00E831F9">
            <w:pPr>
              <w:pStyle w:val="2"/>
              <w:tabs>
                <w:tab w:val="left" w:pos="0"/>
                <w:tab w:val="left" w:pos="85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358" w:rsidRDefault="001A361D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  <w:r w:rsidRPr="001A361D">
        <w:pict>
          <v:rect id="_x0000_s1029" style="position:absolute;left:0;text-align:left;margin-left:412.8pt;margin-top:9.25pt;width:113.25pt;height:71.05pt;z-index:251662336;mso-position-horizontal-relative:text;mso-position-vertical-relative:text" o:allowincell="f">
            <v:textbox style="mso-next-textbox:#_x0000_s1029">
              <w:txbxContent>
                <w:p w:rsidR="00B07358" w:rsidRPr="005F1953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Техн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ик по уборке пом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щений</w:t>
                  </w:r>
                </w:p>
              </w:txbxContent>
            </v:textbox>
          </v:rect>
        </w:pict>
      </w:r>
      <w:r w:rsidRPr="001A361D">
        <w:pict>
          <v:rect id="_x0000_s1033" style="position:absolute;left:0;text-align:left;margin-left:307.05pt;margin-top:9.25pt;width:97.5pt;height:1in;z-index:251666432;mso-position-horizontal-relative:text;mso-position-vertical-relative:text">
            <v:textbox>
              <w:txbxContent>
                <w:p w:rsidR="00B07358" w:rsidRPr="005F1953" w:rsidRDefault="00B07358" w:rsidP="002C5FA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Военно-учетный 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ботник </w:t>
                  </w:r>
                </w:p>
              </w:txbxContent>
            </v:textbox>
          </v:rect>
        </w:pict>
      </w:r>
      <w:r w:rsidRPr="001A361D">
        <w:rPr>
          <w:rFonts w:ascii="Times New Roman" w:hAnsi="Times New Roman"/>
          <w:noProof/>
          <w:sz w:val="28"/>
          <w:szCs w:val="28"/>
        </w:rPr>
        <w:pict>
          <v:rect id="_x0000_s1036" style="position:absolute;left:0;text-align:left;margin-left:193.8pt;margin-top:6.25pt;width:102.75pt;height:75pt;z-index:251669504;mso-position-horizontal-relative:text;mso-position-vertical-relative:text">
            <v:textbox>
              <w:txbxContent>
                <w:p w:rsidR="00B07358" w:rsidRPr="003954ED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Старший</w:t>
                  </w:r>
                </w:p>
                <w:p w:rsidR="00B07358" w:rsidRPr="003954ED" w:rsidRDefault="00B07358" w:rsidP="00B07358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инспектор а</w:t>
                  </w: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3954ED">
                    <w:rPr>
                      <w:rFonts w:ascii="Times New Roman" w:hAnsi="Times New Roman"/>
                      <w:sz w:val="28"/>
                      <w:szCs w:val="28"/>
                    </w:rPr>
                    <w:t>министрации поселения</w:t>
                  </w:r>
                </w:p>
              </w:txbxContent>
            </v:textbox>
          </v:rect>
        </w:pict>
      </w:r>
      <w:r w:rsidRPr="001A361D">
        <w:pict>
          <v:rect id="_x0000_s1028" style="position:absolute;left:0;text-align:left;margin-left:71.55pt;margin-top:6.25pt;width:102pt;height:75pt;z-index:251661312;mso-position-horizontal-relative:text;mso-position-vertical-relative:text">
            <v:textbox style="mso-next-textbox:#_x0000_s1028">
              <w:txbxContent>
                <w:p w:rsidR="00B07358" w:rsidRPr="005F1953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Старший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спектор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министрации поселения</w:t>
                  </w:r>
                </w:p>
              </w:txbxContent>
            </v:textbox>
          </v:rect>
        </w:pict>
      </w:r>
      <w:r w:rsidRPr="001A361D">
        <w:pict>
          <v:rect id="_x0000_s1027" style="position:absolute;left:0;text-align:left;margin-left:-38.25pt;margin-top:6.25pt;width:98.85pt;height:74.05pt;z-index:251660288;mso-position-horizontal-relative:text;mso-position-vertical-relative:text" o:allowincell="f">
            <v:textbox style="mso-next-textbox:#_x0000_s1027">
              <w:txbxContent>
                <w:p w:rsidR="00B07358" w:rsidRPr="005F1953" w:rsidRDefault="00B07358" w:rsidP="00B07358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 администр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ции посел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5F1953">
                    <w:rPr>
                      <w:rFonts w:ascii="Times New Roman" w:hAnsi="Times New Roman"/>
                      <w:sz w:val="28"/>
                      <w:szCs w:val="28"/>
                    </w:rPr>
                    <w:t>ния</w:t>
                  </w:r>
                </w:p>
              </w:txbxContent>
            </v:textbox>
          </v:rect>
        </w:pict>
      </w: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p w:rsidR="00B07358" w:rsidRDefault="00B07358" w:rsidP="00B07358">
      <w:pPr>
        <w:pStyle w:val="2"/>
        <w:tabs>
          <w:tab w:val="left" w:pos="0"/>
          <w:tab w:val="left" w:pos="851"/>
        </w:tabs>
        <w:spacing w:line="240" w:lineRule="auto"/>
        <w:jc w:val="center"/>
        <w:rPr>
          <w:rFonts w:cs="Arial"/>
          <w:sz w:val="26"/>
          <w:szCs w:val="26"/>
        </w:rPr>
      </w:pPr>
    </w:p>
    <w:sectPr w:rsidR="00B07358" w:rsidSect="003E0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0B1E"/>
    <w:rsid w:val="000108C3"/>
    <w:rsid w:val="00034034"/>
    <w:rsid w:val="00072D0D"/>
    <w:rsid w:val="000A3E64"/>
    <w:rsid w:val="000B1D9C"/>
    <w:rsid w:val="000B58EE"/>
    <w:rsid w:val="000F14A5"/>
    <w:rsid w:val="000F1CCD"/>
    <w:rsid w:val="00103F68"/>
    <w:rsid w:val="00173FB3"/>
    <w:rsid w:val="00181F55"/>
    <w:rsid w:val="001952DD"/>
    <w:rsid w:val="001A361D"/>
    <w:rsid w:val="001B43C0"/>
    <w:rsid w:val="001C329A"/>
    <w:rsid w:val="001C66D1"/>
    <w:rsid w:val="001E37DD"/>
    <w:rsid w:val="002235D0"/>
    <w:rsid w:val="00244046"/>
    <w:rsid w:val="00247FAB"/>
    <w:rsid w:val="00250985"/>
    <w:rsid w:val="002571CC"/>
    <w:rsid w:val="002C5FA7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E69A1"/>
    <w:rsid w:val="0050344F"/>
    <w:rsid w:val="00520B1E"/>
    <w:rsid w:val="005604DF"/>
    <w:rsid w:val="00560C31"/>
    <w:rsid w:val="00577172"/>
    <w:rsid w:val="00582241"/>
    <w:rsid w:val="005A36C1"/>
    <w:rsid w:val="005C2850"/>
    <w:rsid w:val="005C7D0E"/>
    <w:rsid w:val="005E228E"/>
    <w:rsid w:val="005F1953"/>
    <w:rsid w:val="006035F7"/>
    <w:rsid w:val="00611103"/>
    <w:rsid w:val="00617B81"/>
    <w:rsid w:val="00625242"/>
    <w:rsid w:val="00633D1B"/>
    <w:rsid w:val="00636025"/>
    <w:rsid w:val="00680C0B"/>
    <w:rsid w:val="006B3415"/>
    <w:rsid w:val="006C1BCF"/>
    <w:rsid w:val="006D3350"/>
    <w:rsid w:val="006D78AA"/>
    <w:rsid w:val="006E66BE"/>
    <w:rsid w:val="006F2F6F"/>
    <w:rsid w:val="00703067"/>
    <w:rsid w:val="0073094B"/>
    <w:rsid w:val="007438FC"/>
    <w:rsid w:val="007904B7"/>
    <w:rsid w:val="007D0FB5"/>
    <w:rsid w:val="007D6A11"/>
    <w:rsid w:val="007E5295"/>
    <w:rsid w:val="007F4188"/>
    <w:rsid w:val="00816823"/>
    <w:rsid w:val="0082771C"/>
    <w:rsid w:val="00853910"/>
    <w:rsid w:val="00854232"/>
    <w:rsid w:val="00866D92"/>
    <w:rsid w:val="00885D48"/>
    <w:rsid w:val="008A502D"/>
    <w:rsid w:val="008E5580"/>
    <w:rsid w:val="009206FC"/>
    <w:rsid w:val="00932285"/>
    <w:rsid w:val="0093688D"/>
    <w:rsid w:val="00955484"/>
    <w:rsid w:val="009574FD"/>
    <w:rsid w:val="00963ACB"/>
    <w:rsid w:val="00983F1F"/>
    <w:rsid w:val="009C3C5D"/>
    <w:rsid w:val="009D57C5"/>
    <w:rsid w:val="009E451F"/>
    <w:rsid w:val="009F2813"/>
    <w:rsid w:val="00A144ED"/>
    <w:rsid w:val="00A46223"/>
    <w:rsid w:val="00A50416"/>
    <w:rsid w:val="00A96838"/>
    <w:rsid w:val="00AC1972"/>
    <w:rsid w:val="00AF0D19"/>
    <w:rsid w:val="00B07358"/>
    <w:rsid w:val="00B11AE0"/>
    <w:rsid w:val="00B12A4D"/>
    <w:rsid w:val="00B351C6"/>
    <w:rsid w:val="00B62D54"/>
    <w:rsid w:val="00B64132"/>
    <w:rsid w:val="00B9257B"/>
    <w:rsid w:val="00BA3384"/>
    <w:rsid w:val="00BE6B5A"/>
    <w:rsid w:val="00C05410"/>
    <w:rsid w:val="00C066C3"/>
    <w:rsid w:val="00C32910"/>
    <w:rsid w:val="00C46734"/>
    <w:rsid w:val="00C72DDA"/>
    <w:rsid w:val="00D10178"/>
    <w:rsid w:val="00D1121A"/>
    <w:rsid w:val="00D12B9D"/>
    <w:rsid w:val="00D643E7"/>
    <w:rsid w:val="00D72F54"/>
    <w:rsid w:val="00D866E6"/>
    <w:rsid w:val="00DE4812"/>
    <w:rsid w:val="00DE525C"/>
    <w:rsid w:val="00DF4AA6"/>
    <w:rsid w:val="00E044EF"/>
    <w:rsid w:val="00E37D54"/>
    <w:rsid w:val="00E40240"/>
    <w:rsid w:val="00E65BF1"/>
    <w:rsid w:val="00E74C50"/>
    <w:rsid w:val="00E933ED"/>
    <w:rsid w:val="00E946ED"/>
    <w:rsid w:val="00EE06D0"/>
    <w:rsid w:val="00F05075"/>
    <w:rsid w:val="00F914A8"/>
    <w:rsid w:val="00FB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39</cp:revision>
  <cp:lastPrinted>2018-04-28T05:53:00Z</cp:lastPrinted>
  <dcterms:created xsi:type="dcterms:W3CDTF">2013-12-19T11:41:00Z</dcterms:created>
  <dcterms:modified xsi:type="dcterms:W3CDTF">2018-06-04T06:39:00Z</dcterms:modified>
</cp:coreProperties>
</file>