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E2" w:rsidRDefault="00EF58FF" w:rsidP="00151A36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032B1E" wp14:editId="0B9A151D">
            <wp:simplePos x="0" y="0"/>
            <wp:positionH relativeFrom="margin">
              <wp:posOffset>2595880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36">
        <w:rPr>
          <w:b/>
          <w:bCs/>
          <w:sz w:val="28"/>
          <w:szCs w:val="28"/>
        </w:rPr>
        <w:t xml:space="preserve">  </w:t>
      </w:r>
    </w:p>
    <w:p w:rsidR="00411895" w:rsidRDefault="00411895" w:rsidP="00B145E2">
      <w:pPr>
        <w:jc w:val="center"/>
        <w:rPr>
          <w:b/>
          <w:bCs/>
          <w:sz w:val="28"/>
          <w:szCs w:val="28"/>
        </w:rPr>
      </w:pPr>
    </w:p>
    <w:p w:rsidR="00B145E2" w:rsidRDefault="00B145E2" w:rsidP="00B145E2">
      <w:pPr>
        <w:jc w:val="center"/>
        <w:rPr>
          <w:b/>
          <w:bCs/>
          <w:sz w:val="28"/>
          <w:szCs w:val="28"/>
        </w:rPr>
      </w:pPr>
    </w:p>
    <w:p w:rsidR="00411895" w:rsidRDefault="00411895" w:rsidP="00B145E2">
      <w:pPr>
        <w:jc w:val="center"/>
        <w:rPr>
          <w:b/>
          <w:bCs/>
          <w:sz w:val="28"/>
          <w:szCs w:val="28"/>
        </w:rPr>
      </w:pPr>
    </w:p>
    <w:p w:rsidR="00EF58FF" w:rsidRDefault="00EF58FF" w:rsidP="00B145E2">
      <w:pPr>
        <w:jc w:val="center"/>
        <w:rPr>
          <w:b/>
          <w:bCs/>
          <w:sz w:val="28"/>
          <w:szCs w:val="28"/>
        </w:rPr>
      </w:pPr>
    </w:p>
    <w:p w:rsidR="00230698" w:rsidRDefault="00230698" w:rsidP="00B145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230698" w:rsidRDefault="00752BA6" w:rsidP="00230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НОВОСЕЛЬСКОГО</w:t>
      </w:r>
      <w:r w:rsidR="00230698">
        <w:rPr>
          <w:b/>
          <w:bCs/>
          <w:sz w:val="28"/>
          <w:szCs w:val="28"/>
        </w:rPr>
        <w:t xml:space="preserve"> СЕЛЬСКОГО ПОСЕЛЕНИЯ</w:t>
      </w: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ВЯЗЕМСКОГО </w:t>
      </w:r>
      <w:r w:rsidR="00310AC2">
        <w:rPr>
          <w:b/>
          <w:bCs/>
          <w:sz w:val="28"/>
          <w:szCs w:val="28"/>
        </w:rPr>
        <w:t>РАЙОНА СМОЛЕНСКОЙ</w:t>
      </w:r>
      <w:r>
        <w:rPr>
          <w:b/>
          <w:bCs/>
          <w:sz w:val="28"/>
          <w:szCs w:val="28"/>
        </w:rPr>
        <w:t xml:space="preserve"> ОБЛАСТИ</w:t>
      </w:r>
    </w:p>
    <w:p w:rsidR="00B145E2" w:rsidRDefault="00B145E2" w:rsidP="00752BA6">
      <w:pPr>
        <w:jc w:val="center"/>
        <w:rPr>
          <w:b/>
          <w:bCs/>
          <w:sz w:val="28"/>
          <w:szCs w:val="28"/>
        </w:rPr>
      </w:pP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</w:p>
    <w:p w:rsidR="00307165" w:rsidRDefault="00230698" w:rsidP="00230698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2E4F63">
        <w:rPr>
          <w:sz w:val="28"/>
          <w:szCs w:val="28"/>
        </w:rPr>
        <w:t>01</w:t>
      </w:r>
      <w:r w:rsidR="0091582D">
        <w:rPr>
          <w:sz w:val="28"/>
          <w:szCs w:val="28"/>
        </w:rPr>
        <w:t>.0</w:t>
      </w:r>
      <w:r w:rsidR="002E4F63">
        <w:rPr>
          <w:sz w:val="28"/>
          <w:szCs w:val="28"/>
        </w:rPr>
        <w:t>3</w:t>
      </w:r>
      <w:r w:rsidR="0091582D">
        <w:rPr>
          <w:sz w:val="28"/>
          <w:szCs w:val="28"/>
        </w:rPr>
        <w:t>.202</w:t>
      </w:r>
      <w:r w:rsidR="002E4F63">
        <w:rPr>
          <w:sz w:val="28"/>
          <w:szCs w:val="28"/>
        </w:rPr>
        <w:t xml:space="preserve">4      </w:t>
      </w:r>
      <w:r w:rsidR="0091582D">
        <w:rPr>
          <w:sz w:val="28"/>
          <w:szCs w:val="28"/>
        </w:rPr>
        <w:t xml:space="preserve"> </w:t>
      </w:r>
      <w:r w:rsidR="0038371C">
        <w:rPr>
          <w:sz w:val="28"/>
          <w:szCs w:val="28"/>
        </w:rPr>
        <w:t xml:space="preserve">№ </w:t>
      </w:r>
      <w:r w:rsidR="002E4F63">
        <w:rPr>
          <w:sz w:val="28"/>
          <w:szCs w:val="28"/>
        </w:rPr>
        <w:t>5</w:t>
      </w:r>
    </w:p>
    <w:p w:rsidR="00EB4790" w:rsidRDefault="00EB4790" w:rsidP="00230698">
      <w:pPr>
        <w:rPr>
          <w:sz w:val="28"/>
          <w:szCs w:val="28"/>
        </w:rPr>
      </w:pPr>
    </w:p>
    <w:p w:rsidR="00EB4790" w:rsidRDefault="00EB4790" w:rsidP="00EB4790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Об установлении размера платы за содержание жилых помещений в доме 30Б по ул. Луговая в дер. Бородино Вяземского района Смоленской области</w:t>
      </w:r>
    </w:p>
    <w:p w:rsidR="00EB4790" w:rsidRDefault="00EB4790" w:rsidP="00230698">
      <w:pPr>
        <w:rPr>
          <w:sz w:val="28"/>
          <w:szCs w:val="28"/>
        </w:rPr>
      </w:pPr>
    </w:p>
    <w:p w:rsidR="00230698" w:rsidRDefault="00230698" w:rsidP="0075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0AC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пунктом 3 статьи 156 Жилищного кодекса Российской </w:t>
      </w:r>
      <w:r w:rsidR="001E0A17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Уставом </w:t>
      </w:r>
      <w:r w:rsidR="00752BA6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</w:t>
      </w:r>
      <w:r w:rsidR="00310AC2">
        <w:rPr>
          <w:sz w:val="28"/>
          <w:szCs w:val="28"/>
        </w:rPr>
        <w:t xml:space="preserve">области, </w:t>
      </w:r>
    </w:p>
    <w:p w:rsidR="00230698" w:rsidRDefault="00230698" w:rsidP="00230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752BA6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230698" w:rsidRDefault="00230698" w:rsidP="00230698">
      <w:pPr>
        <w:jc w:val="both"/>
        <w:rPr>
          <w:sz w:val="28"/>
          <w:szCs w:val="28"/>
        </w:rPr>
      </w:pPr>
    </w:p>
    <w:p w:rsidR="00230698" w:rsidRDefault="00230698" w:rsidP="002306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6C0BA2" w:rsidRDefault="006C0BA2" w:rsidP="00230698">
      <w:pPr>
        <w:jc w:val="both"/>
        <w:rPr>
          <w:b/>
          <w:sz w:val="28"/>
          <w:szCs w:val="28"/>
        </w:rPr>
      </w:pPr>
    </w:p>
    <w:p w:rsidR="00230698" w:rsidRPr="00C23F70" w:rsidRDefault="00230698" w:rsidP="0023069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1. Установить</w:t>
      </w:r>
      <w:r w:rsidR="00DD482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платы за содержание жи</w:t>
      </w:r>
      <w:r w:rsidR="006930A0">
        <w:rPr>
          <w:sz w:val="28"/>
          <w:szCs w:val="28"/>
        </w:rPr>
        <w:t xml:space="preserve">лых помещений для нанимателей </w:t>
      </w:r>
      <w:r w:rsidR="00F23079">
        <w:rPr>
          <w:sz w:val="28"/>
          <w:szCs w:val="28"/>
        </w:rPr>
        <w:t xml:space="preserve">жилых помещений по договорам социального найма и договорам найма жилых помещений государственного или муниципального жилищного </w:t>
      </w:r>
      <w:r w:rsidR="00752BA6">
        <w:rPr>
          <w:sz w:val="28"/>
          <w:szCs w:val="28"/>
        </w:rPr>
        <w:t>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</w:t>
      </w:r>
      <w:r w:rsidR="006930A0">
        <w:rPr>
          <w:sz w:val="28"/>
          <w:szCs w:val="28"/>
        </w:rPr>
        <w:t xml:space="preserve"> </w:t>
      </w:r>
      <w:r w:rsidR="00DD482F">
        <w:rPr>
          <w:sz w:val="28"/>
          <w:szCs w:val="28"/>
        </w:rPr>
        <w:t>расположенн</w:t>
      </w:r>
      <w:r w:rsidR="00EB4790">
        <w:rPr>
          <w:sz w:val="28"/>
          <w:szCs w:val="28"/>
        </w:rPr>
        <w:t>ым</w:t>
      </w:r>
      <w:r w:rsidR="00DD482F">
        <w:rPr>
          <w:sz w:val="28"/>
          <w:szCs w:val="28"/>
        </w:rPr>
        <w:t xml:space="preserve"> </w:t>
      </w:r>
      <w:r w:rsidR="004615C7">
        <w:rPr>
          <w:sz w:val="28"/>
          <w:szCs w:val="28"/>
        </w:rPr>
        <w:t>по адресу:</w:t>
      </w:r>
      <w:r w:rsidR="006C0BA2">
        <w:rPr>
          <w:sz w:val="28"/>
          <w:szCs w:val="28"/>
        </w:rPr>
        <w:t xml:space="preserve"> 2151</w:t>
      </w:r>
      <w:r w:rsidR="00752BA6">
        <w:rPr>
          <w:sz w:val="28"/>
          <w:szCs w:val="28"/>
        </w:rPr>
        <w:t>48</w:t>
      </w:r>
      <w:r w:rsidR="006C0BA2">
        <w:rPr>
          <w:sz w:val="28"/>
          <w:szCs w:val="28"/>
        </w:rPr>
        <w:t>,</w:t>
      </w:r>
      <w:r w:rsidR="004615C7">
        <w:rPr>
          <w:sz w:val="28"/>
          <w:szCs w:val="28"/>
        </w:rPr>
        <w:t xml:space="preserve"> Смоленская область, </w:t>
      </w:r>
      <w:r w:rsidR="00DD482F">
        <w:rPr>
          <w:sz w:val="28"/>
          <w:szCs w:val="28"/>
        </w:rPr>
        <w:t>Вяземск</w:t>
      </w:r>
      <w:r w:rsidR="004615C7">
        <w:rPr>
          <w:sz w:val="28"/>
          <w:szCs w:val="28"/>
        </w:rPr>
        <w:t>ий</w:t>
      </w:r>
      <w:r w:rsidR="00DD482F">
        <w:rPr>
          <w:sz w:val="28"/>
          <w:szCs w:val="28"/>
        </w:rPr>
        <w:t xml:space="preserve"> район</w:t>
      </w:r>
      <w:r w:rsidR="00411895">
        <w:rPr>
          <w:sz w:val="28"/>
          <w:szCs w:val="28"/>
        </w:rPr>
        <w:t xml:space="preserve">, </w:t>
      </w:r>
      <w:r w:rsidR="00752BA6">
        <w:rPr>
          <w:sz w:val="28"/>
          <w:szCs w:val="28"/>
        </w:rPr>
        <w:t>дер. Бородино</w:t>
      </w:r>
      <w:r w:rsidR="004615C7">
        <w:rPr>
          <w:sz w:val="28"/>
          <w:szCs w:val="28"/>
        </w:rPr>
        <w:t xml:space="preserve">, ул. </w:t>
      </w:r>
      <w:r w:rsidR="00752BA6">
        <w:rPr>
          <w:sz w:val="28"/>
          <w:szCs w:val="28"/>
        </w:rPr>
        <w:t>Луговая</w:t>
      </w:r>
      <w:r w:rsidR="004615C7">
        <w:rPr>
          <w:sz w:val="28"/>
          <w:szCs w:val="28"/>
        </w:rPr>
        <w:t xml:space="preserve">, д. </w:t>
      </w:r>
      <w:r w:rsidR="00752BA6">
        <w:rPr>
          <w:sz w:val="28"/>
          <w:szCs w:val="28"/>
        </w:rPr>
        <w:t>30Б</w:t>
      </w:r>
      <w:r w:rsidR="001D7322">
        <w:rPr>
          <w:sz w:val="28"/>
          <w:szCs w:val="28"/>
        </w:rPr>
        <w:t xml:space="preserve">, </w:t>
      </w:r>
      <w:r w:rsidR="001D7322" w:rsidRPr="00C23F70">
        <w:rPr>
          <w:color w:val="000000" w:themeColor="text1"/>
          <w:sz w:val="28"/>
          <w:szCs w:val="28"/>
        </w:rPr>
        <w:t>согласно</w:t>
      </w:r>
      <w:r w:rsidR="00915E12" w:rsidRPr="00C23F70">
        <w:rPr>
          <w:color w:val="000000" w:themeColor="text1"/>
          <w:sz w:val="28"/>
          <w:szCs w:val="28"/>
        </w:rPr>
        <w:t xml:space="preserve"> приложению</w:t>
      </w:r>
      <w:r w:rsidR="00310AC2" w:rsidRPr="00C23F70">
        <w:rPr>
          <w:color w:val="000000" w:themeColor="text1"/>
          <w:sz w:val="28"/>
          <w:szCs w:val="28"/>
        </w:rPr>
        <w:t>.</w:t>
      </w:r>
      <w:r w:rsidR="00A32F83">
        <w:rPr>
          <w:color w:val="000000" w:themeColor="text1"/>
          <w:sz w:val="28"/>
          <w:szCs w:val="28"/>
        </w:rPr>
        <w:t xml:space="preserve"> </w:t>
      </w:r>
    </w:p>
    <w:p w:rsidR="00230698" w:rsidRPr="00752BA6" w:rsidRDefault="00617981" w:rsidP="003071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7165">
        <w:rPr>
          <w:sz w:val="28"/>
          <w:szCs w:val="28"/>
        </w:rPr>
        <w:t>2</w:t>
      </w:r>
      <w:r w:rsidR="00230698">
        <w:rPr>
          <w:sz w:val="28"/>
          <w:szCs w:val="28"/>
        </w:rPr>
        <w:t xml:space="preserve">. </w:t>
      </w:r>
      <w:r w:rsidR="00EC50EF">
        <w:rPr>
          <w:sz w:val="28"/>
          <w:szCs w:val="28"/>
        </w:rPr>
        <w:t>Об</w:t>
      </w:r>
      <w:r w:rsidR="00752BA6">
        <w:rPr>
          <w:sz w:val="28"/>
          <w:szCs w:val="28"/>
        </w:rPr>
        <w:t>народо</w:t>
      </w:r>
      <w:r w:rsidR="00EC50EF">
        <w:rPr>
          <w:sz w:val="28"/>
          <w:szCs w:val="28"/>
        </w:rPr>
        <w:t xml:space="preserve">вать настоящее решение </w:t>
      </w:r>
      <w:r w:rsidR="00752BA6">
        <w:rPr>
          <w:sz w:val="28"/>
          <w:szCs w:val="28"/>
        </w:rPr>
        <w:t>путем размещения на информационных стендах</w:t>
      </w:r>
      <w:r w:rsidR="00230698">
        <w:rPr>
          <w:sz w:val="28"/>
          <w:szCs w:val="28"/>
        </w:rPr>
        <w:t xml:space="preserve"> </w:t>
      </w:r>
      <w:r w:rsidR="00752BA6">
        <w:rPr>
          <w:sz w:val="28"/>
          <w:szCs w:val="28"/>
        </w:rPr>
        <w:t xml:space="preserve">Администрации Новосельского сельского поселения Вяземского района Смоленской области и </w:t>
      </w:r>
      <w:r w:rsidR="00230698">
        <w:rPr>
          <w:sz w:val="28"/>
          <w:szCs w:val="28"/>
        </w:rPr>
        <w:t xml:space="preserve">на официальном сайте </w:t>
      </w:r>
      <w:hyperlink r:id="rId6" w:history="1">
        <w:r w:rsidR="00752BA6" w:rsidRPr="0081222B">
          <w:rPr>
            <w:rStyle w:val="a7"/>
            <w:sz w:val="28"/>
            <w:szCs w:val="28"/>
            <w:lang w:val="en-US"/>
          </w:rPr>
          <w:t>http</w:t>
        </w:r>
        <w:r w:rsidR="00752BA6" w:rsidRPr="0081222B">
          <w:rPr>
            <w:rStyle w:val="a7"/>
            <w:sz w:val="28"/>
            <w:szCs w:val="28"/>
          </w:rPr>
          <w:t>:</w:t>
        </w:r>
        <w:r w:rsidR="00752BA6" w:rsidRPr="00752BA6">
          <w:rPr>
            <w:rStyle w:val="a7"/>
            <w:sz w:val="28"/>
            <w:szCs w:val="28"/>
          </w:rPr>
          <w:t>//</w:t>
        </w:r>
        <w:proofErr w:type="spellStart"/>
        <w:r w:rsidR="00752BA6" w:rsidRPr="0081222B">
          <w:rPr>
            <w:rStyle w:val="a7"/>
            <w:sz w:val="28"/>
            <w:szCs w:val="28"/>
            <w:lang w:val="en-US"/>
          </w:rPr>
          <w:t>novoselskoe</w:t>
        </w:r>
        <w:proofErr w:type="spellEnd"/>
        <w:r w:rsidR="00752BA6" w:rsidRPr="00752BA6">
          <w:rPr>
            <w:rStyle w:val="a7"/>
            <w:sz w:val="28"/>
            <w:szCs w:val="28"/>
          </w:rPr>
          <w:t>.</w:t>
        </w:r>
        <w:proofErr w:type="spellStart"/>
        <w:r w:rsidR="00752BA6" w:rsidRPr="0081222B">
          <w:rPr>
            <w:rStyle w:val="a7"/>
            <w:sz w:val="28"/>
            <w:szCs w:val="28"/>
            <w:lang w:val="en-US"/>
          </w:rPr>
          <w:t>ru</w:t>
        </w:r>
        <w:proofErr w:type="spellEnd"/>
        <w:r w:rsidR="00752BA6" w:rsidRPr="00752BA6">
          <w:rPr>
            <w:rStyle w:val="a7"/>
            <w:sz w:val="28"/>
            <w:szCs w:val="28"/>
          </w:rPr>
          <w:t>/</w:t>
        </w:r>
      </w:hyperlink>
      <w:r w:rsidR="00752BA6" w:rsidRPr="00752BA6">
        <w:rPr>
          <w:sz w:val="28"/>
          <w:szCs w:val="28"/>
        </w:rPr>
        <w:t xml:space="preserve"> </w:t>
      </w:r>
    </w:p>
    <w:p w:rsidR="008F3AF5" w:rsidRDefault="00307165" w:rsidP="00230698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3AF5">
        <w:rPr>
          <w:sz w:val="28"/>
          <w:szCs w:val="28"/>
        </w:rPr>
        <w:t xml:space="preserve">. </w:t>
      </w:r>
      <w:r w:rsidR="00EB4790">
        <w:rPr>
          <w:sz w:val="28"/>
          <w:szCs w:val="28"/>
        </w:rPr>
        <w:t>Настоящее р</w:t>
      </w:r>
      <w:r w:rsidR="008F3AF5">
        <w:rPr>
          <w:sz w:val="28"/>
          <w:szCs w:val="28"/>
        </w:rPr>
        <w:t xml:space="preserve">ешение </w:t>
      </w:r>
      <w:r w:rsidR="00EB4790">
        <w:rPr>
          <w:sz w:val="28"/>
          <w:szCs w:val="28"/>
        </w:rPr>
        <w:t>распространяет свое действие на правоотношения, возникшие</w:t>
      </w:r>
      <w:r w:rsidR="008F3AF5">
        <w:rPr>
          <w:sz w:val="28"/>
          <w:szCs w:val="28"/>
        </w:rPr>
        <w:t xml:space="preserve"> с 1 </w:t>
      </w:r>
      <w:r w:rsidR="00EB4790">
        <w:rPr>
          <w:sz w:val="28"/>
          <w:szCs w:val="28"/>
        </w:rPr>
        <w:t>января</w:t>
      </w:r>
      <w:r w:rsidR="001D7322">
        <w:rPr>
          <w:sz w:val="28"/>
          <w:szCs w:val="28"/>
        </w:rPr>
        <w:t xml:space="preserve"> 2</w:t>
      </w:r>
      <w:r w:rsidR="008F3AF5">
        <w:rPr>
          <w:sz w:val="28"/>
          <w:szCs w:val="28"/>
        </w:rPr>
        <w:t>0</w:t>
      </w:r>
      <w:r w:rsidR="00824174">
        <w:rPr>
          <w:sz w:val="28"/>
          <w:szCs w:val="28"/>
        </w:rPr>
        <w:t>2</w:t>
      </w:r>
      <w:r w:rsidR="00EB4790">
        <w:rPr>
          <w:sz w:val="28"/>
          <w:szCs w:val="28"/>
        </w:rPr>
        <w:t>4</w:t>
      </w:r>
      <w:r w:rsidR="008F3AF5">
        <w:rPr>
          <w:sz w:val="28"/>
          <w:szCs w:val="28"/>
        </w:rPr>
        <w:t xml:space="preserve"> года.</w:t>
      </w:r>
    </w:p>
    <w:p w:rsidR="00824174" w:rsidRDefault="00824174" w:rsidP="00230698">
      <w:pPr>
        <w:shd w:val="clear" w:color="auto" w:fill="FFFFFF"/>
        <w:ind w:firstLine="510"/>
        <w:jc w:val="both"/>
        <w:rPr>
          <w:sz w:val="28"/>
          <w:szCs w:val="28"/>
        </w:rPr>
      </w:pPr>
    </w:p>
    <w:p w:rsidR="00EB4790" w:rsidRDefault="00EB4790" w:rsidP="00230698">
      <w:pPr>
        <w:jc w:val="both"/>
        <w:rPr>
          <w:sz w:val="28"/>
          <w:szCs w:val="28"/>
        </w:rPr>
      </w:pPr>
    </w:p>
    <w:p w:rsidR="00230698" w:rsidRDefault="00230698" w:rsidP="002306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EB479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230698" w:rsidRDefault="00EB4790" w:rsidP="0023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Новосельского </w:t>
      </w:r>
      <w:r w:rsidR="00230698">
        <w:rPr>
          <w:sz w:val="28"/>
          <w:szCs w:val="28"/>
        </w:rPr>
        <w:t>сельского поселения</w:t>
      </w:r>
    </w:p>
    <w:p w:rsidR="00230698" w:rsidRDefault="00230698" w:rsidP="00230698">
      <w:r>
        <w:rPr>
          <w:sz w:val="28"/>
          <w:szCs w:val="28"/>
        </w:rPr>
        <w:t>Вяземского района Смоленской области</w:t>
      </w:r>
      <w:r>
        <w:rPr>
          <w:sz w:val="28"/>
          <w:szCs w:val="28"/>
        </w:rPr>
        <w:tab/>
        <w:t xml:space="preserve">                         </w:t>
      </w:r>
      <w:r w:rsidR="00EC5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B4790">
        <w:rPr>
          <w:b/>
          <w:bCs/>
          <w:sz w:val="28"/>
          <w:szCs w:val="28"/>
        </w:rPr>
        <w:t>Н.А. Журальская</w:t>
      </w:r>
    </w:p>
    <w:p w:rsidR="00EB4790" w:rsidRDefault="00EB4790" w:rsidP="00EB4790">
      <w:pPr>
        <w:ind w:left="5670"/>
      </w:pPr>
      <w:r>
        <w:lastRenderedPageBreak/>
        <w:t>Приложение</w:t>
      </w:r>
    </w:p>
    <w:p w:rsidR="00EB4790" w:rsidRDefault="00EB4790" w:rsidP="00EB4790">
      <w:pPr>
        <w:ind w:left="5670"/>
      </w:pPr>
      <w:r>
        <w:t>к решению Совета депутатов Новосельского сельского поселения Вяземского района Смоленской области</w:t>
      </w:r>
    </w:p>
    <w:p w:rsidR="00EB4790" w:rsidRPr="002E4F63" w:rsidRDefault="00EB4790" w:rsidP="00EB4790">
      <w:pPr>
        <w:ind w:left="5670"/>
        <w:rPr>
          <w:u w:val="single"/>
        </w:rPr>
      </w:pPr>
      <w:r w:rsidRPr="002E4F63">
        <w:rPr>
          <w:u w:val="single"/>
        </w:rPr>
        <w:t>от</w:t>
      </w:r>
      <w:r w:rsidR="002E4F63" w:rsidRPr="002E4F63">
        <w:rPr>
          <w:u w:val="single"/>
        </w:rPr>
        <w:t xml:space="preserve"> 01.03.2024 № 5</w:t>
      </w:r>
      <w:r w:rsidRPr="002E4F63">
        <w:rPr>
          <w:u w:val="single"/>
        </w:rPr>
        <w:t xml:space="preserve"> </w:t>
      </w:r>
    </w:p>
    <w:p w:rsidR="00EB4790" w:rsidRDefault="00EB4790" w:rsidP="00230698">
      <w:pPr>
        <w:rPr>
          <w:sz w:val="28"/>
          <w:szCs w:val="28"/>
        </w:rPr>
      </w:pPr>
    </w:p>
    <w:p w:rsidR="00EB4790" w:rsidRDefault="00EB4790" w:rsidP="00230698">
      <w:pPr>
        <w:rPr>
          <w:sz w:val="28"/>
          <w:szCs w:val="28"/>
        </w:rPr>
      </w:pPr>
    </w:p>
    <w:p w:rsidR="00EB4790" w:rsidRDefault="00EB4790" w:rsidP="00230698">
      <w:pPr>
        <w:rPr>
          <w:sz w:val="28"/>
          <w:szCs w:val="28"/>
        </w:rPr>
      </w:pPr>
    </w:p>
    <w:p w:rsidR="00EB4790" w:rsidRDefault="00EB4790" w:rsidP="00230698">
      <w:pPr>
        <w:rPr>
          <w:sz w:val="28"/>
          <w:szCs w:val="28"/>
        </w:rPr>
      </w:pPr>
    </w:p>
    <w:p w:rsidR="00DA385A" w:rsidRDefault="00C53598" w:rsidP="00F03D2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Размер</w:t>
      </w:r>
      <w:r w:rsidR="00915E12">
        <w:rPr>
          <w:sz w:val="28"/>
          <w:szCs w:val="28"/>
          <w:lang w:eastAsia="en-US"/>
        </w:rPr>
        <w:t xml:space="preserve"> платы за содержание жилых помещений</w:t>
      </w:r>
      <w:r w:rsidR="00307165">
        <w:rPr>
          <w:sz w:val="28"/>
          <w:szCs w:val="28"/>
          <w:lang w:eastAsia="en-US"/>
        </w:rPr>
        <w:t xml:space="preserve"> </w:t>
      </w:r>
    </w:p>
    <w:p w:rsidR="00346AC5" w:rsidRDefault="00346AC5" w:rsidP="00674E28">
      <w:pPr>
        <w:jc w:val="center"/>
        <w:rPr>
          <w:sz w:val="28"/>
          <w:szCs w:val="28"/>
          <w:lang w:eastAsia="en-US"/>
        </w:rPr>
      </w:pPr>
    </w:p>
    <w:p w:rsidR="00915E12" w:rsidRDefault="00915E12" w:rsidP="00915E12">
      <w:pPr>
        <w:rPr>
          <w:sz w:val="28"/>
          <w:szCs w:val="28"/>
          <w:lang w:eastAsia="en-US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5953"/>
        <w:gridCol w:w="2687"/>
      </w:tblGrid>
      <w:tr w:rsidR="00915E12" w:rsidTr="00A36668">
        <w:tc>
          <w:tcPr>
            <w:tcW w:w="567" w:type="dxa"/>
          </w:tcPr>
          <w:p w:rsidR="00915E12" w:rsidRDefault="00915E12" w:rsidP="00915E12">
            <w:r>
              <w:t>№</w:t>
            </w:r>
          </w:p>
          <w:p w:rsidR="00915E12" w:rsidRDefault="00915E12" w:rsidP="00915E12">
            <w:r>
              <w:t>п/п</w:t>
            </w:r>
          </w:p>
        </w:tc>
        <w:tc>
          <w:tcPr>
            <w:tcW w:w="5953" w:type="dxa"/>
          </w:tcPr>
          <w:p w:rsidR="00915E12" w:rsidRDefault="00307165" w:rsidP="00915E12">
            <w:pPr>
              <w:jc w:val="center"/>
            </w:pPr>
            <w:r>
              <w:t xml:space="preserve">Адрес </w:t>
            </w:r>
          </w:p>
        </w:tc>
        <w:tc>
          <w:tcPr>
            <w:tcW w:w="2687" w:type="dxa"/>
          </w:tcPr>
          <w:p w:rsidR="00915E12" w:rsidRDefault="00307165" w:rsidP="00307165">
            <w:pPr>
              <w:jc w:val="center"/>
            </w:pPr>
            <w:r>
              <w:t>Размер платы за содержание жилого помещения,</w:t>
            </w:r>
            <w:r w:rsidR="00915E12">
              <w:t xml:space="preserve"> </w:t>
            </w:r>
            <w:r>
              <w:t>руб./</w:t>
            </w:r>
            <w:r w:rsidR="00C90B6D">
              <w:t>кв. м.</w:t>
            </w:r>
            <w:r w:rsidR="008E4CC4">
              <w:t xml:space="preserve"> </w:t>
            </w:r>
            <w:r>
              <w:t>(с учетом НДС)</w:t>
            </w:r>
          </w:p>
        </w:tc>
      </w:tr>
      <w:tr w:rsidR="00307165" w:rsidTr="00A36668">
        <w:tc>
          <w:tcPr>
            <w:tcW w:w="567" w:type="dxa"/>
          </w:tcPr>
          <w:p w:rsidR="00307165" w:rsidRDefault="00307165" w:rsidP="00915E12">
            <w:r>
              <w:t>1</w:t>
            </w:r>
          </w:p>
        </w:tc>
        <w:tc>
          <w:tcPr>
            <w:tcW w:w="5953" w:type="dxa"/>
          </w:tcPr>
          <w:p w:rsidR="00307165" w:rsidRDefault="00307165" w:rsidP="00915E12">
            <w:pPr>
              <w:jc w:val="center"/>
            </w:pPr>
            <w:r>
              <w:t>2</w:t>
            </w:r>
          </w:p>
        </w:tc>
        <w:tc>
          <w:tcPr>
            <w:tcW w:w="2687" w:type="dxa"/>
          </w:tcPr>
          <w:p w:rsidR="00307165" w:rsidRDefault="00307165" w:rsidP="00307165">
            <w:pPr>
              <w:jc w:val="center"/>
            </w:pPr>
            <w:r>
              <w:t>3</w:t>
            </w:r>
          </w:p>
        </w:tc>
      </w:tr>
      <w:tr w:rsidR="00915E12" w:rsidTr="00A36668">
        <w:tc>
          <w:tcPr>
            <w:tcW w:w="567" w:type="dxa"/>
          </w:tcPr>
          <w:p w:rsidR="00915E12" w:rsidRDefault="00C47603" w:rsidP="00915E12">
            <w:r>
              <w:t>1</w:t>
            </w:r>
            <w:r w:rsidR="00310AC2">
              <w:t>.</w:t>
            </w:r>
          </w:p>
        </w:tc>
        <w:tc>
          <w:tcPr>
            <w:tcW w:w="5953" w:type="dxa"/>
          </w:tcPr>
          <w:p w:rsidR="00915E12" w:rsidRDefault="00307165" w:rsidP="00307165">
            <w:pPr>
              <w:jc w:val="both"/>
            </w:pPr>
            <w:r>
              <w:t xml:space="preserve">Смоленская область, Вяземский район, </w:t>
            </w:r>
            <w:r w:rsidR="00EB4790">
              <w:t>дер. Бородино,</w:t>
            </w:r>
            <w:r>
              <w:t xml:space="preserve"> ул. </w:t>
            </w:r>
            <w:r w:rsidR="00EB4790">
              <w:t>Луговая</w:t>
            </w:r>
            <w:r>
              <w:t xml:space="preserve">, д. </w:t>
            </w:r>
            <w:r w:rsidR="00EB4790">
              <w:t>30Б</w:t>
            </w:r>
          </w:p>
          <w:p w:rsidR="00307165" w:rsidRDefault="00307165" w:rsidP="00307165">
            <w:pPr>
              <w:jc w:val="both"/>
            </w:pPr>
          </w:p>
        </w:tc>
        <w:tc>
          <w:tcPr>
            <w:tcW w:w="2687" w:type="dxa"/>
          </w:tcPr>
          <w:p w:rsidR="00915E12" w:rsidRDefault="002E4F63" w:rsidP="00C34DA4">
            <w:pPr>
              <w:jc w:val="center"/>
            </w:pPr>
            <w:r>
              <w:t>17,00</w:t>
            </w:r>
          </w:p>
        </w:tc>
      </w:tr>
    </w:tbl>
    <w:p w:rsidR="00C53598" w:rsidRDefault="00C53598" w:rsidP="008F3AF5"/>
    <w:p w:rsidR="008F3AF5" w:rsidRDefault="008F3AF5" w:rsidP="008F3AF5">
      <w:r>
        <w:t>Примечание:</w:t>
      </w:r>
    </w:p>
    <w:p w:rsidR="00267D1F" w:rsidRPr="00E86065" w:rsidRDefault="00307165" w:rsidP="00267D1F">
      <w:pPr>
        <w:jc w:val="both"/>
        <w:rPr>
          <w:color w:val="000000" w:themeColor="text1"/>
        </w:rPr>
      </w:pPr>
      <w:r>
        <w:tab/>
        <w:t>Х</w:t>
      </w:r>
      <w:r w:rsidR="008F3AF5">
        <w:t>олодн</w:t>
      </w:r>
      <w:r>
        <w:t>ая</w:t>
      </w:r>
      <w:r w:rsidR="008F3AF5">
        <w:t xml:space="preserve"> вод</w:t>
      </w:r>
      <w:r>
        <w:t>а</w:t>
      </w:r>
      <w:r w:rsidR="008F3AF5">
        <w:t xml:space="preserve">, </w:t>
      </w:r>
      <w:r w:rsidR="00332C8E" w:rsidRPr="00C23F70">
        <w:t>горяч</w:t>
      </w:r>
      <w:r>
        <w:t>ая</w:t>
      </w:r>
      <w:r w:rsidR="00332C8E" w:rsidRPr="00C23F70">
        <w:t xml:space="preserve"> вод</w:t>
      </w:r>
      <w:r>
        <w:t>а</w:t>
      </w:r>
      <w:r w:rsidR="00332C8E" w:rsidRPr="00C23F70">
        <w:t xml:space="preserve">, </w:t>
      </w:r>
      <w:r>
        <w:t>отведение</w:t>
      </w:r>
      <w:r w:rsidR="008F3AF5" w:rsidRPr="00C23F70">
        <w:t xml:space="preserve"> сточных вод, </w:t>
      </w:r>
      <w:r w:rsidR="008E4CC4">
        <w:t>электроэнергия</w:t>
      </w:r>
      <w:r w:rsidR="008F3AF5" w:rsidRPr="00C23F70">
        <w:t>, потребл</w:t>
      </w:r>
      <w:r w:rsidR="008E4CC4">
        <w:t xml:space="preserve">енные </w:t>
      </w:r>
      <w:r w:rsidR="008F3AF5" w:rsidRPr="00C23F70">
        <w:t>при содержании общего имущества в многоквартирн</w:t>
      </w:r>
      <w:r w:rsidR="00332C8E" w:rsidRPr="00C23F70">
        <w:t>ом</w:t>
      </w:r>
      <w:r w:rsidR="008F3AF5" w:rsidRPr="00C23F70">
        <w:t xml:space="preserve"> дом</w:t>
      </w:r>
      <w:r w:rsidR="00332C8E" w:rsidRPr="00C23F70">
        <w:t>е</w:t>
      </w:r>
      <w:r>
        <w:t>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оплачивается дополнительно</w:t>
      </w:r>
      <w:r w:rsidR="00267D1F">
        <w:t xml:space="preserve"> </w:t>
      </w:r>
      <w:r w:rsidR="00267D1F">
        <w:rPr>
          <w:color w:val="000000" w:themeColor="text1"/>
        </w:rPr>
        <w:t>в соответствии с действующим законодательством Российской Федерации.</w:t>
      </w:r>
    </w:p>
    <w:p w:rsidR="008F3AF5" w:rsidRPr="00C23F70" w:rsidRDefault="008F3AF5" w:rsidP="008F3AF5">
      <w:pPr>
        <w:jc w:val="both"/>
      </w:pPr>
    </w:p>
    <w:p w:rsidR="00915E12" w:rsidRDefault="00915E12" w:rsidP="00915E12"/>
    <w:sectPr w:rsidR="00915E12" w:rsidSect="00752BA6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x6nJQ03tcO/ocfzk5LiAA5n1gNhPy0z0MzHuVuUKxHXqKBrEtVibJy5M/H8gj6hYuPWBvO4hMeOo/tCIGPRaQ==" w:salt="zDGv/aBA+5rujxRxOu1pC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98"/>
    <w:rsid w:val="000858A2"/>
    <w:rsid w:val="00151A36"/>
    <w:rsid w:val="001D7322"/>
    <w:rsid w:val="001E0A17"/>
    <w:rsid w:val="00230698"/>
    <w:rsid w:val="00267D1F"/>
    <w:rsid w:val="0027740F"/>
    <w:rsid w:val="002E4F63"/>
    <w:rsid w:val="00307165"/>
    <w:rsid w:val="00310AC2"/>
    <w:rsid w:val="00330803"/>
    <w:rsid w:val="00332C8E"/>
    <w:rsid w:val="00334EDA"/>
    <w:rsid w:val="00346AC5"/>
    <w:rsid w:val="0038371C"/>
    <w:rsid w:val="00410C7A"/>
    <w:rsid w:val="00411895"/>
    <w:rsid w:val="004326FC"/>
    <w:rsid w:val="004615C7"/>
    <w:rsid w:val="004F0F23"/>
    <w:rsid w:val="00617981"/>
    <w:rsid w:val="00646BA7"/>
    <w:rsid w:val="00674E28"/>
    <w:rsid w:val="00690882"/>
    <w:rsid w:val="006930A0"/>
    <w:rsid w:val="006A60B3"/>
    <w:rsid w:val="006B4F2B"/>
    <w:rsid w:val="006C0BA2"/>
    <w:rsid w:val="006F0D0E"/>
    <w:rsid w:val="006F35EE"/>
    <w:rsid w:val="00752BA6"/>
    <w:rsid w:val="00811EB2"/>
    <w:rsid w:val="00824174"/>
    <w:rsid w:val="008C02A2"/>
    <w:rsid w:val="008E4CC4"/>
    <w:rsid w:val="008F3AF5"/>
    <w:rsid w:val="0091582D"/>
    <w:rsid w:val="00915E12"/>
    <w:rsid w:val="00A23A3E"/>
    <w:rsid w:val="00A32F83"/>
    <w:rsid w:val="00A36668"/>
    <w:rsid w:val="00B145E2"/>
    <w:rsid w:val="00C23F70"/>
    <w:rsid w:val="00C34DA4"/>
    <w:rsid w:val="00C47603"/>
    <w:rsid w:val="00C53598"/>
    <w:rsid w:val="00C90B6D"/>
    <w:rsid w:val="00DA385A"/>
    <w:rsid w:val="00DD482F"/>
    <w:rsid w:val="00E86065"/>
    <w:rsid w:val="00EB4790"/>
    <w:rsid w:val="00EC50EF"/>
    <w:rsid w:val="00EF58FF"/>
    <w:rsid w:val="00F03D21"/>
    <w:rsid w:val="00F2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9BD98-BA90-4E90-B372-10DCB062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D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D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32C8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2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selskoe.ru/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344</Words>
  <Characters>1962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32</cp:revision>
  <cp:lastPrinted>2023-06-14T11:39:00Z</cp:lastPrinted>
  <dcterms:created xsi:type="dcterms:W3CDTF">2019-12-03T09:25:00Z</dcterms:created>
  <dcterms:modified xsi:type="dcterms:W3CDTF">2024-03-25T12:08:00Z</dcterms:modified>
</cp:coreProperties>
</file>