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95"/>
        <w:gridCol w:w="3195"/>
      </w:tblGrid>
      <w:tr w:rsidR="00A73835" w:rsidRPr="00CB6049" w:rsidTr="00E24662">
        <w:trPr>
          <w:tblCellSpacing w:w="0" w:type="dxa"/>
        </w:trPr>
        <w:tc>
          <w:tcPr>
            <w:tcW w:w="3420" w:type="dxa"/>
            <w:vAlign w:val="center"/>
            <w:hideMark/>
          </w:tcPr>
          <w:p w:rsidR="00A73835" w:rsidRPr="007739FA" w:rsidRDefault="00A73835" w:rsidP="00E24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                              </w:t>
            </w:r>
          </w:p>
          <w:p w:rsidR="00A73835" w:rsidRPr="007739FA" w:rsidRDefault="00A73835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                </w:t>
            </w:r>
          </w:p>
          <w:p w:rsidR="00A73835" w:rsidRPr="007739FA" w:rsidRDefault="00A73835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A73835" w:rsidRPr="007739FA" w:rsidRDefault="00A73835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73835" w:rsidRPr="007739FA" w:rsidRDefault="00A73835" w:rsidP="00E246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73835" w:rsidRPr="007739FA" w:rsidRDefault="00A73835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A73835" w:rsidRPr="007739FA" w:rsidRDefault="00A73835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-----------------------------</w:t>
            </w:r>
          </w:p>
          <w:p w:rsidR="00A73835" w:rsidRPr="00C93283" w:rsidRDefault="00A73835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445582, Самарская область, </w:t>
            </w:r>
          </w:p>
          <w:p w:rsidR="00A73835" w:rsidRPr="00C93283" w:rsidRDefault="00A73835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Хворостянский</w:t>
            </w:r>
            <w:proofErr w:type="spellEnd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A73835" w:rsidRPr="00C93283" w:rsidRDefault="00A73835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Масленниково</w:t>
            </w:r>
            <w:proofErr w:type="spellEnd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 1.</w:t>
            </w:r>
          </w:p>
          <w:p w:rsidR="00A73835" w:rsidRPr="00C93283" w:rsidRDefault="00A73835" w:rsidP="00E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Тел.8-846-77-9-32-34</w:t>
            </w:r>
          </w:p>
          <w:p w:rsidR="00A73835" w:rsidRPr="007739FA" w:rsidRDefault="00A73835" w:rsidP="00E24662">
            <w:pPr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</w:pPr>
            <w:r w:rsidRPr="007739FA"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A73835" w:rsidRPr="007739FA" w:rsidRDefault="00A73835" w:rsidP="00E246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739FA"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  <w:t xml:space="preserve">                                       </w:t>
            </w:r>
          </w:p>
          <w:p w:rsidR="00A73835" w:rsidRDefault="00A73835" w:rsidP="00E24662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ПОСТАНОВЛЕНИЕ</w:t>
            </w:r>
          </w:p>
          <w:p w:rsidR="00A73835" w:rsidRPr="00CB6049" w:rsidRDefault="00A73835" w:rsidP="00E24662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№ 34    от 29.08. 2017г.</w:t>
            </w:r>
            <w:r>
              <w:rPr>
                <w:rFonts w:ascii="Arial" w:eastAsia="Times New Roman" w:hAnsi="Arial" w:cs="Arial"/>
                <w:b/>
                <w:bCs/>
                <w:color w:val="585858"/>
                <w:sz w:val="36"/>
                <w:szCs w:val="36"/>
                <w:lang w:eastAsia="ru-RU"/>
              </w:rPr>
              <w:t xml:space="preserve">  </w:t>
            </w:r>
          </w:p>
          <w:p w:rsidR="00A73835" w:rsidRPr="00CB6049" w:rsidRDefault="00A73835" w:rsidP="00E24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A73835" w:rsidRPr="00CB6049" w:rsidRDefault="00A73835" w:rsidP="00E24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A73835" w:rsidRPr="00CB6049" w:rsidRDefault="00A73835" w:rsidP="00E246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</w:tr>
    </w:tbl>
    <w:p w:rsidR="00A73835" w:rsidRPr="00C93283" w:rsidRDefault="00A73835" w:rsidP="00A73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«Об утверждении 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актуализированной схемы теплоснабжения сельского поселения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области на </w:t>
      </w:r>
      <w:proofErr w:type="gramStart"/>
      <w:r w:rsidRPr="00C93283">
        <w:rPr>
          <w:rFonts w:ascii="Times New Roman" w:eastAsia="Times New Roman" w:hAnsi="Times New Roman" w:cs="Times New Roman"/>
          <w:lang w:eastAsia="ru-RU"/>
        </w:rPr>
        <w:t>период  с</w:t>
      </w:r>
      <w:proofErr w:type="gramEnd"/>
      <w:r w:rsidRPr="00C93283">
        <w:rPr>
          <w:rFonts w:ascii="Times New Roman" w:eastAsia="Times New Roman" w:hAnsi="Times New Roman" w:cs="Times New Roman"/>
          <w:lang w:eastAsia="ru-RU"/>
        </w:rPr>
        <w:t xml:space="preserve"> 2017 до 2032гг.»</w:t>
      </w:r>
    </w:p>
    <w:p w:rsidR="00A73835" w:rsidRPr="00C93283" w:rsidRDefault="00A73835" w:rsidP="00A7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В целях исполнения статьи 6 Федерального </w:t>
      </w:r>
      <w:hyperlink r:id="rId4" w:history="1">
        <w:r w:rsidRPr="00C93283">
          <w:rPr>
            <w:rFonts w:ascii="Times New Roman" w:eastAsia="Times New Roman" w:hAnsi="Times New Roman" w:cs="Times New Roman"/>
            <w:u w:val="single"/>
            <w:lang w:eastAsia="ru-RU"/>
          </w:rPr>
          <w:t>закона</w:t>
        </w:r>
      </w:hyperlink>
      <w:r w:rsidRPr="00C93283">
        <w:rPr>
          <w:rFonts w:ascii="Times New Roman" w:eastAsia="Times New Roman" w:hAnsi="Times New Roman" w:cs="Times New Roman"/>
          <w:lang w:eastAsia="ru-RU"/>
        </w:rPr>
        <w:t xml:space="preserve"> от 27.07.2010  N 190-ФЗ «О теплоснабжении», руководствуясь Федеральным </w:t>
      </w:r>
      <w:hyperlink r:id="rId5" w:history="1">
        <w:r w:rsidRPr="00C93283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C93283">
        <w:rPr>
          <w:rFonts w:ascii="Times New Roman" w:eastAsia="Times New Roman" w:hAnsi="Times New Roman" w:cs="Times New Roman"/>
          <w:lang w:eastAsia="ru-RU"/>
        </w:rPr>
        <w:t xml:space="preserve"> от 06.10.2003 N 131-ФЗ «Об общих принципах организации местного самоуправления в Российской Федерации»,  на основании </w:t>
      </w:r>
      <w:hyperlink r:id="rId6" w:history="1">
        <w:r w:rsidRPr="00C93283">
          <w:rPr>
            <w:rFonts w:ascii="Times New Roman" w:eastAsia="Times New Roman" w:hAnsi="Times New Roman" w:cs="Times New Roman"/>
            <w:u w:val="single"/>
            <w:lang w:eastAsia="ru-RU"/>
          </w:rPr>
          <w:t>Устава</w:t>
        </w:r>
      </w:hyperlink>
      <w:r w:rsidRPr="00C93283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A73835" w:rsidRPr="00C93283" w:rsidRDefault="00A73835" w:rsidP="00A73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b/>
          <w:bCs/>
          <w:lang w:eastAsia="ru-RU"/>
        </w:rPr>
        <w:t>ПОСТАНОВЛЯЮ:</w:t>
      </w:r>
    </w:p>
    <w:p w:rsidR="00A73835" w:rsidRPr="00C93283" w:rsidRDefault="00A73835" w:rsidP="00A738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1.     Утвердить актуализированную схему теплоснабжения сельского поселения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области на период 2017 - 2032 гг. согласно приложению.</w:t>
      </w:r>
    </w:p>
    <w:p w:rsidR="00A73835" w:rsidRPr="00C93283" w:rsidRDefault="00A73835" w:rsidP="00A738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2.     Признать утратившими силу постановление администрации сельского поселения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области от 31.08.2015 № 60 «</w:t>
      </w:r>
      <w:r w:rsidRPr="00C93283">
        <w:rPr>
          <w:rFonts w:ascii="Times New Roman" w:eastAsia="Times New Roman" w:hAnsi="Times New Roman" w:cs="Times New Roman"/>
          <w:bCs/>
          <w:lang w:eastAsia="ru-RU"/>
        </w:rPr>
        <w:t>Об актуализации схемы теплоснабжения сельского поселения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</w:t>
      </w:r>
      <w:proofErr w:type="gramStart"/>
      <w:r w:rsidRPr="00C93283">
        <w:rPr>
          <w:rFonts w:ascii="Times New Roman" w:eastAsia="Times New Roman" w:hAnsi="Times New Roman" w:cs="Times New Roman"/>
          <w:lang w:eastAsia="ru-RU"/>
        </w:rPr>
        <w:t>области  »</w:t>
      </w:r>
      <w:proofErr w:type="gramEnd"/>
      <w:r w:rsidRPr="00C93283">
        <w:rPr>
          <w:rFonts w:ascii="Times New Roman" w:eastAsia="Times New Roman" w:hAnsi="Times New Roman" w:cs="Times New Roman"/>
          <w:lang w:eastAsia="ru-RU"/>
        </w:rPr>
        <w:t>.</w:t>
      </w:r>
    </w:p>
    <w:p w:rsidR="00A73835" w:rsidRPr="00C93283" w:rsidRDefault="00A73835" w:rsidP="00A73835">
      <w:pPr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3.     Опубликовать настоящее постановление в газете «Вестник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», разместить на официальном сайте администрации сельского поселения Хворостянка </w:t>
      </w:r>
      <w:proofErr w:type="gramStart"/>
      <w:r w:rsidRPr="00C93283">
        <w:rPr>
          <w:rFonts w:ascii="Times New Roman" w:eastAsia="Times New Roman" w:hAnsi="Times New Roman" w:cs="Times New Roman"/>
          <w:lang w:eastAsia="ru-RU"/>
        </w:rPr>
        <w:t>http://</w:t>
      </w:r>
      <w:proofErr w:type="spellStart"/>
      <w:r w:rsidRPr="00C93283">
        <w:rPr>
          <w:rFonts w:ascii="Times New Roman" w:eastAsia="Times New Roman" w:hAnsi="Times New Roman" w:cs="Times New Roman"/>
          <w:lang w:val="en-US" w:eastAsia="ru-RU"/>
        </w:rPr>
        <w:t>aspmaslennikovo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9328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C93283">
        <w:rPr>
          <w:rFonts w:ascii="Times New Roman" w:hAnsi="Times New Roman" w:cs="Times New Roman"/>
        </w:rPr>
        <w:fldChar w:fldCharType="begin"/>
      </w:r>
      <w:r w:rsidRPr="00C93283">
        <w:rPr>
          <w:rFonts w:ascii="Times New Roman" w:hAnsi="Times New Roman" w:cs="Times New Roman"/>
        </w:rPr>
        <w:instrText xml:space="preserve"> HYPERLINK "http://www.xvor-admin.pbru.ru/" </w:instrText>
      </w:r>
      <w:r w:rsidRPr="00C93283">
        <w:rPr>
          <w:rFonts w:ascii="Times New Roman" w:hAnsi="Times New Roman" w:cs="Times New Roman"/>
        </w:rPr>
        <w:fldChar w:fldCharType="end"/>
      </w:r>
      <w:r w:rsidRPr="00C9328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C93283">
        <w:rPr>
          <w:rFonts w:ascii="Times New Roman" w:eastAsia="Times New Roman" w:hAnsi="Times New Roman" w:cs="Times New Roman"/>
          <w:lang w:eastAsia="ru-RU"/>
        </w:rPr>
        <w:t xml:space="preserve"> сети Интернет.</w:t>
      </w:r>
    </w:p>
    <w:p w:rsidR="00A73835" w:rsidRPr="00C93283" w:rsidRDefault="00A73835" w:rsidP="00A738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4.     Определить МУП «Тепло» единой теплоснабжающей организацией на территории муниципального образования.</w:t>
      </w:r>
    </w:p>
    <w:p w:rsidR="00A73835" w:rsidRPr="00C93283" w:rsidRDefault="00A73835" w:rsidP="00A738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5.     </w:t>
      </w:r>
      <w:r w:rsidRPr="00C93283">
        <w:rPr>
          <w:rFonts w:ascii="Times New Roman" w:eastAsia="Times New Roman" w:hAnsi="Times New Roman" w:cs="Times New Roman"/>
          <w:iCs/>
          <w:lang w:eastAsia="ru-RU"/>
        </w:rPr>
        <w:t>Контроль за исполнением данного постановления   оставляю за собой.</w:t>
      </w:r>
    </w:p>
    <w:p w:rsidR="00A73835" w:rsidRPr="00C93283" w:rsidRDefault="00A73835" w:rsidP="00A738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6.     Настоящее постановление вступает в силу со дня его официального опубликования.</w:t>
      </w:r>
    </w:p>
    <w:p w:rsidR="00A73835" w:rsidRPr="00C93283" w:rsidRDefault="00A73835" w:rsidP="00A7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Глава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 сельского</w:t>
      </w:r>
    </w:p>
    <w:p w:rsidR="00A73835" w:rsidRDefault="00A73835" w:rsidP="00A73835">
      <w:pPr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поселения Масленниково                                                                                      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С.Н.Балетанов</w:t>
      </w:r>
      <w:proofErr w:type="spellEnd"/>
    </w:p>
    <w:p w:rsidR="00B82CE6" w:rsidRDefault="00B82CE6">
      <w:bookmarkStart w:id="0" w:name="_GoBack"/>
      <w:bookmarkEnd w:id="0"/>
    </w:p>
    <w:sectPr w:rsidR="00B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F4"/>
    <w:rsid w:val="00A73835"/>
    <w:rsid w:val="00B82CE6"/>
    <w:rsid w:val="00C0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51F2-6566-4072-91C2-F6647E1F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B6869FA0B397B2CA14BF49A3974DA31AFC938F772A55792EB7B689DDB15B2r1RAI" TargetMode="External"/><Relationship Id="rId5" Type="http://schemas.openxmlformats.org/officeDocument/2006/relationships/hyperlink" Target="consultantplus://offline/ref=147B6869FA0B397B2CA14BE299552AD137A79133F074AA08CEB42035CArDR2I" TargetMode="External"/><Relationship Id="rId4" Type="http://schemas.openxmlformats.org/officeDocument/2006/relationships/hyperlink" Target="consultantplus://offline/ref=147B6869FA0B397B2CA14BE299552AD137A79633F172AA08CEB42035CArD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2017-09-26T05:16:00Z</dcterms:created>
  <dcterms:modified xsi:type="dcterms:W3CDTF">2017-09-26T05:17:00Z</dcterms:modified>
</cp:coreProperties>
</file>