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35" w:rsidRPr="007D25DF" w:rsidRDefault="00F53235" w:rsidP="001069A0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D25DF">
        <w:rPr>
          <w:rFonts w:ascii="Times New Roman" w:hAnsi="Times New Roman"/>
          <w:b/>
          <w:sz w:val="32"/>
          <w:szCs w:val="32"/>
          <w:lang w:eastAsia="ru-RU"/>
        </w:rPr>
        <w:t>Сведения</w:t>
      </w:r>
    </w:p>
    <w:p w:rsidR="00F53235" w:rsidRPr="007D25DF" w:rsidRDefault="00F53235" w:rsidP="001069A0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D25DF">
        <w:rPr>
          <w:rFonts w:ascii="Times New Roman" w:hAnsi="Times New Roman"/>
          <w:b/>
          <w:sz w:val="32"/>
          <w:szCs w:val="32"/>
          <w:lang w:eastAsia="ru-RU"/>
        </w:rPr>
        <w:t>о доходах, об имуществе и обязательствах имущественного характера лиц, замещающих</w:t>
      </w:r>
    </w:p>
    <w:p w:rsidR="00F53235" w:rsidRPr="007D25DF" w:rsidRDefault="00F53235" w:rsidP="001069A0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D25DF">
        <w:rPr>
          <w:rFonts w:ascii="Times New Roman" w:hAnsi="Times New Roman"/>
          <w:b/>
          <w:sz w:val="32"/>
          <w:szCs w:val="32"/>
          <w:lang w:eastAsia="ru-RU"/>
        </w:rPr>
        <w:t>должности муниципальной службы администраци</w:t>
      </w:r>
      <w:r>
        <w:rPr>
          <w:rFonts w:ascii="Times New Roman" w:hAnsi="Times New Roman"/>
          <w:b/>
          <w:sz w:val="32"/>
          <w:szCs w:val="32"/>
          <w:lang w:eastAsia="ru-RU"/>
        </w:rPr>
        <w:t>и Северного</w:t>
      </w:r>
      <w:r w:rsidRPr="007D25DF">
        <w:rPr>
          <w:rFonts w:ascii="Times New Roman" w:hAnsi="Times New Roman"/>
          <w:b/>
          <w:sz w:val="32"/>
          <w:szCs w:val="32"/>
          <w:lang w:eastAsia="ru-RU"/>
        </w:rPr>
        <w:t xml:space="preserve"> сельск</w:t>
      </w:r>
      <w:r>
        <w:rPr>
          <w:rFonts w:ascii="Times New Roman" w:hAnsi="Times New Roman"/>
          <w:b/>
          <w:sz w:val="32"/>
          <w:szCs w:val="32"/>
          <w:lang w:eastAsia="ru-RU"/>
        </w:rPr>
        <w:t>ого</w:t>
      </w:r>
      <w:r w:rsidRPr="007D25DF">
        <w:rPr>
          <w:rFonts w:ascii="Times New Roman" w:hAnsi="Times New Roman"/>
          <w:b/>
          <w:sz w:val="32"/>
          <w:szCs w:val="32"/>
          <w:lang w:eastAsia="ru-RU"/>
        </w:rPr>
        <w:t xml:space="preserve"> поселени</w:t>
      </w:r>
      <w:r>
        <w:rPr>
          <w:rFonts w:ascii="Times New Roman" w:hAnsi="Times New Roman"/>
          <w:b/>
          <w:sz w:val="32"/>
          <w:szCs w:val="32"/>
          <w:lang w:eastAsia="ru-RU"/>
        </w:rPr>
        <w:t>я</w:t>
      </w:r>
    </w:p>
    <w:p w:rsidR="00C1291A" w:rsidRDefault="00F53235" w:rsidP="00042437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proofErr w:type="spellStart"/>
      <w:r w:rsidRPr="007D25DF">
        <w:rPr>
          <w:rFonts w:ascii="Times New Roman" w:hAnsi="Times New Roman"/>
          <w:b/>
          <w:sz w:val="32"/>
          <w:szCs w:val="32"/>
          <w:lang w:eastAsia="ru-RU"/>
        </w:rPr>
        <w:t>Сусанинского</w:t>
      </w:r>
      <w:proofErr w:type="spellEnd"/>
      <w:r w:rsidRPr="007D25DF">
        <w:rPr>
          <w:rFonts w:ascii="Times New Roman" w:hAnsi="Times New Roman"/>
          <w:b/>
          <w:sz w:val="32"/>
          <w:szCs w:val="32"/>
          <w:lang w:eastAsia="ru-RU"/>
        </w:rPr>
        <w:t xml:space="preserve"> муниципального района Костро</w:t>
      </w:r>
      <w:r>
        <w:rPr>
          <w:rFonts w:ascii="Times New Roman" w:hAnsi="Times New Roman"/>
          <w:b/>
          <w:sz w:val="32"/>
          <w:szCs w:val="32"/>
          <w:lang w:eastAsia="ru-RU"/>
        </w:rPr>
        <w:t>мской области и членов их семей</w:t>
      </w:r>
    </w:p>
    <w:p w:rsidR="009867D0" w:rsidRPr="009867D0" w:rsidRDefault="00FB0312" w:rsidP="009867D0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с 01 января 2017 года по 31 декабря 2017 </w:t>
      </w:r>
      <w:r w:rsidR="00C1291A">
        <w:rPr>
          <w:rFonts w:ascii="Times New Roman" w:hAnsi="Times New Roman"/>
          <w:b/>
          <w:sz w:val="32"/>
          <w:szCs w:val="32"/>
          <w:lang w:eastAsia="ru-RU"/>
        </w:rPr>
        <w:t>года</w:t>
      </w:r>
      <w:bookmarkStart w:id="0" w:name="_GoBack"/>
      <w:bookmarkEnd w:id="0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09"/>
        <w:gridCol w:w="1866"/>
        <w:gridCol w:w="1941"/>
        <w:gridCol w:w="1596"/>
        <w:gridCol w:w="1182"/>
        <w:gridCol w:w="1556"/>
        <w:gridCol w:w="1701"/>
        <w:gridCol w:w="1596"/>
        <w:gridCol w:w="1182"/>
        <w:gridCol w:w="1557"/>
      </w:tblGrid>
      <w:tr w:rsidR="006947BF" w:rsidTr="009867D0">
        <w:trPr>
          <w:trHeight w:val="748"/>
        </w:trPr>
        <w:tc>
          <w:tcPr>
            <w:tcW w:w="609" w:type="dxa"/>
            <w:vMerge w:val="restart"/>
          </w:tcPr>
          <w:p w:rsidR="00FB0312" w:rsidRPr="00FB0312" w:rsidRDefault="00FB0312" w:rsidP="00205210">
            <w:pPr>
              <w:spacing w:after="0"/>
              <w:jc w:val="center"/>
              <w:rPr>
                <w:rFonts w:ascii="Times New Roman" w:hAnsi="Times New Roman"/>
              </w:rPr>
            </w:pPr>
            <w:r w:rsidRPr="00FB0312">
              <w:rPr>
                <w:rFonts w:ascii="Times New Roman" w:hAnsi="Times New Roman"/>
              </w:rPr>
              <w:t>№ п/п</w:t>
            </w:r>
          </w:p>
        </w:tc>
        <w:tc>
          <w:tcPr>
            <w:tcW w:w="1866" w:type="dxa"/>
            <w:vMerge w:val="restart"/>
          </w:tcPr>
          <w:p w:rsidR="00FB0312" w:rsidRPr="00FB0312" w:rsidRDefault="00FB0312" w:rsidP="00205210">
            <w:pPr>
              <w:spacing w:after="0"/>
              <w:jc w:val="center"/>
              <w:rPr>
                <w:rFonts w:ascii="Times New Roman" w:hAnsi="Times New Roman"/>
              </w:rPr>
            </w:pPr>
            <w:r w:rsidRPr="00FB0312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941" w:type="dxa"/>
            <w:vMerge w:val="restart"/>
          </w:tcPr>
          <w:p w:rsidR="00FB0312" w:rsidRPr="00FB0312" w:rsidRDefault="00FB0312" w:rsidP="00205210">
            <w:pPr>
              <w:spacing w:after="0"/>
              <w:jc w:val="center"/>
              <w:rPr>
                <w:rFonts w:ascii="Times New Roman" w:hAnsi="Times New Roman"/>
              </w:rPr>
            </w:pPr>
            <w:r w:rsidRPr="00FB0312">
              <w:rPr>
                <w:rFonts w:ascii="Times New Roman" w:hAnsi="Times New Roman"/>
              </w:rPr>
              <w:t>Декларированный годовой доход за 2017 год (руб.)</w:t>
            </w:r>
          </w:p>
        </w:tc>
        <w:tc>
          <w:tcPr>
            <w:tcW w:w="6035" w:type="dxa"/>
            <w:gridSpan w:val="4"/>
          </w:tcPr>
          <w:p w:rsidR="00FB0312" w:rsidRPr="00FB0312" w:rsidRDefault="00FB0312" w:rsidP="009867D0">
            <w:pPr>
              <w:pStyle w:val="Default"/>
              <w:spacing w:before="100" w:beforeAutospacing="1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49"/>
            </w:tblGrid>
            <w:tr w:rsidR="006947BF" w:rsidRPr="00FB0312" w:rsidTr="009867D0">
              <w:tblPrEx>
                <w:tblCellMar>
                  <w:top w:w="0" w:type="dxa"/>
                  <w:bottom w:w="0" w:type="dxa"/>
                </w:tblCellMar>
              </w:tblPrEx>
              <w:trPr>
                <w:trHeight w:val="493"/>
              </w:trPr>
              <w:tc>
                <w:tcPr>
                  <w:tcW w:w="5849" w:type="dxa"/>
                </w:tcPr>
                <w:p w:rsidR="00FB0312" w:rsidRPr="00FB0312" w:rsidRDefault="00FB0312" w:rsidP="009867D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B0312">
                    <w:rPr>
                      <w:sz w:val="22"/>
                      <w:szCs w:val="22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</w:tr>
          </w:tbl>
          <w:p w:rsidR="00FB0312" w:rsidRPr="00FB0312" w:rsidRDefault="00FB0312" w:rsidP="002052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35" w:type="dxa"/>
            <w:gridSpan w:val="3"/>
          </w:tcPr>
          <w:p w:rsidR="00FB0312" w:rsidRPr="00FB0312" w:rsidRDefault="00FB0312" w:rsidP="009867D0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9"/>
            </w:tblGrid>
            <w:tr w:rsidR="00FB0312" w:rsidRPr="00FB0312" w:rsidTr="006947BF">
              <w:tblPrEx>
                <w:tblCellMar>
                  <w:top w:w="0" w:type="dxa"/>
                  <w:bottom w:w="0" w:type="dxa"/>
                </w:tblCellMar>
              </w:tblPrEx>
              <w:trPr>
                <w:trHeight w:val="205"/>
              </w:trPr>
              <w:tc>
                <w:tcPr>
                  <w:tcW w:w="4089" w:type="dxa"/>
                </w:tcPr>
                <w:p w:rsidR="00FB0312" w:rsidRPr="00FB0312" w:rsidRDefault="00FB0312" w:rsidP="009867D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B0312">
                    <w:rPr>
                      <w:sz w:val="22"/>
                      <w:szCs w:val="22"/>
                    </w:rPr>
                    <w:t>Перечень объектов недвижимого имущества, находящегося в пользовании</w:t>
                  </w:r>
                </w:p>
              </w:tc>
            </w:tr>
          </w:tbl>
          <w:p w:rsidR="00FB0312" w:rsidRPr="00FB0312" w:rsidRDefault="00FB0312" w:rsidP="002052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947BF" w:rsidTr="009867D0">
        <w:trPr>
          <w:trHeight w:val="437"/>
        </w:trPr>
        <w:tc>
          <w:tcPr>
            <w:tcW w:w="609" w:type="dxa"/>
            <w:vMerge/>
          </w:tcPr>
          <w:p w:rsidR="00FB0312" w:rsidRPr="00FB0312" w:rsidRDefault="00FB0312" w:rsidP="002052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</w:tcPr>
          <w:p w:rsidR="00FB0312" w:rsidRPr="00FB0312" w:rsidRDefault="00FB0312" w:rsidP="002052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vMerge/>
          </w:tcPr>
          <w:p w:rsidR="00FB0312" w:rsidRPr="00FB0312" w:rsidRDefault="00FB0312" w:rsidP="002052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FB0312" w:rsidRPr="00FB0312" w:rsidRDefault="00FB0312" w:rsidP="00205210">
            <w:pPr>
              <w:spacing w:after="0"/>
              <w:jc w:val="center"/>
              <w:rPr>
                <w:rFonts w:ascii="Times New Roman" w:hAnsi="Times New Roman"/>
              </w:rPr>
            </w:pPr>
            <w:r w:rsidRPr="00FB0312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82" w:type="dxa"/>
          </w:tcPr>
          <w:p w:rsidR="00FB0312" w:rsidRPr="00FB0312" w:rsidRDefault="00FB0312" w:rsidP="00205210">
            <w:pPr>
              <w:spacing w:after="0"/>
              <w:jc w:val="center"/>
              <w:rPr>
                <w:rFonts w:ascii="Times New Roman" w:hAnsi="Times New Roman"/>
              </w:rPr>
            </w:pPr>
            <w:r w:rsidRPr="00FB0312">
              <w:rPr>
                <w:rFonts w:ascii="Times New Roman" w:hAnsi="Times New Roman"/>
              </w:rPr>
              <w:t>Площадь (м</w:t>
            </w:r>
            <w:r w:rsidRPr="00FB0312">
              <w:rPr>
                <w:rFonts w:ascii="Times New Roman" w:hAnsi="Times New Roman"/>
                <w:vertAlign w:val="superscript"/>
              </w:rPr>
              <w:t>2</w:t>
            </w:r>
            <w:r w:rsidRPr="00FB0312"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</w:tcPr>
          <w:p w:rsidR="00FB0312" w:rsidRPr="00FB0312" w:rsidRDefault="00FB0312" w:rsidP="00205210">
            <w:pPr>
              <w:spacing w:after="0"/>
              <w:jc w:val="center"/>
              <w:rPr>
                <w:rFonts w:ascii="Times New Roman" w:hAnsi="Times New Roman"/>
              </w:rPr>
            </w:pPr>
            <w:r w:rsidRPr="00FB0312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</w:tcPr>
          <w:p w:rsidR="00FB0312" w:rsidRPr="00FB0312" w:rsidRDefault="00FB0312" w:rsidP="00205210">
            <w:pPr>
              <w:spacing w:after="0"/>
              <w:jc w:val="center"/>
              <w:rPr>
                <w:rFonts w:ascii="Times New Roman" w:hAnsi="Times New Roman"/>
              </w:rPr>
            </w:pPr>
            <w:r w:rsidRPr="00FB0312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596" w:type="dxa"/>
          </w:tcPr>
          <w:p w:rsidR="00FB0312" w:rsidRPr="00FB0312" w:rsidRDefault="00FB0312" w:rsidP="00205210">
            <w:pPr>
              <w:spacing w:after="0"/>
              <w:jc w:val="center"/>
              <w:rPr>
                <w:rFonts w:ascii="Times New Roman" w:hAnsi="Times New Roman"/>
              </w:rPr>
            </w:pPr>
            <w:r w:rsidRPr="00FB0312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82" w:type="dxa"/>
          </w:tcPr>
          <w:p w:rsidR="00FB0312" w:rsidRPr="00FB0312" w:rsidRDefault="00FB0312" w:rsidP="00205210">
            <w:pPr>
              <w:spacing w:after="0"/>
              <w:jc w:val="center"/>
              <w:rPr>
                <w:rFonts w:ascii="Times New Roman" w:hAnsi="Times New Roman"/>
              </w:rPr>
            </w:pPr>
            <w:r w:rsidRPr="00FB0312">
              <w:rPr>
                <w:rFonts w:ascii="Times New Roman" w:hAnsi="Times New Roman"/>
              </w:rPr>
              <w:t>Площадь (м</w:t>
            </w:r>
            <w:r w:rsidRPr="00FB0312">
              <w:rPr>
                <w:rFonts w:ascii="Times New Roman" w:hAnsi="Times New Roman"/>
                <w:vertAlign w:val="superscript"/>
              </w:rPr>
              <w:t>2</w:t>
            </w:r>
            <w:r w:rsidRPr="00FB0312">
              <w:rPr>
                <w:rFonts w:ascii="Times New Roman" w:hAnsi="Times New Roman"/>
              </w:rPr>
              <w:t>)</w:t>
            </w:r>
          </w:p>
        </w:tc>
        <w:tc>
          <w:tcPr>
            <w:tcW w:w="1557" w:type="dxa"/>
          </w:tcPr>
          <w:p w:rsidR="00FB0312" w:rsidRPr="00FB0312" w:rsidRDefault="00FB0312" w:rsidP="00205210">
            <w:pPr>
              <w:spacing w:after="0"/>
              <w:jc w:val="center"/>
              <w:rPr>
                <w:rFonts w:ascii="Times New Roman" w:hAnsi="Times New Roman"/>
              </w:rPr>
            </w:pPr>
            <w:r w:rsidRPr="00FB0312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05210" w:rsidTr="006947BF">
        <w:trPr>
          <w:trHeight w:val="20"/>
        </w:trPr>
        <w:tc>
          <w:tcPr>
            <w:tcW w:w="609" w:type="dxa"/>
            <w:vMerge w:val="restart"/>
          </w:tcPr>
          <w:p w:rsidR="00205210" w:rsidRDefault="00205210" w:rsidP="00205210">
            <w:pPr>
              <w:spacing w:after="0"/>
            </w:pPr>
            <w:r>
              <w:t>1.</w:t>
            </w:r>
          </w:p>
        </w:tc>
        <w:tc>
          <w:tcPr>
            <w:tcW w:w="1866" w:type="dxa"/>
            <w:vMerge w:val="restart"/>
          </w:tcPr>
          <w:p w:rsidR="00205210" w:rsidRDefault="00205210" w:rsidP="00205210">
            <w:pPr>
              <w:spacing w:after="0"/>
            </w:pPr>
            <w:r w:rsidRPr="00C45E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Глава администрации, глава поселения, председатель Совета депутатов Северного сельского поселения</w:t>
            </w:r>
          </w:p>
        </w:tc>
        <w:tc>
          <w:tcPr>
            <w:tcW w:w="1941" w:type="dxa"/>
            <w:vMerge w:val="restart"/>
          </w:tcPr>
          <w:p w:rsidR="00205210" w:rsidRDefault="00205210" w:rsidP="0020521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406 883,18</w:t>
            </w:r>
          </w:p>
        </w:tc>
        <w:tc>
          <w:tcPr>
            <w:tcW w:w="1596" w:type="dxa"/>
          </w:tcPr>
          <w:p w:rsidR="00205210" w:rsidRDefault="00205210" w:rsidP="0020521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82" w:type="dxa"/>
          </w:tcPr>
          <w:p w:rsidR="00205210" w:rsidRDefault="00205210" w:rsidP="00205210">
            <w:pPr>
              <w:spacing w:after="0"/>
            </w:pPr>
            <w:r>
              <w:t>1000,00</w:t>
            </w:r>
          </w:p>
        </w:tc>
        <w:tc>
          <w:tcPr>
            <w:tcW w:w="1556" w:type="dxa"/>
          </w:tcPr>
          <w:p w:rsidR="00205210" w:rsidRDefault="00205210" w:rsidP="00205210">
            <w:pPr>
              <w:spacing w:after="0"/>
            </w:pPr>
            <w:r>
              <w:t>Российская Федерация</w:t>
            </w:r>
          </w:p>
        </w:tc>
        <w:tc>
          <w:tcPr>
            <w:tcW w:w="1701" w:type="dxa"/>
          </w:tcPr>
          <w:p w:rsidR="00205210" w:rsidRPr="00205210" w:rsidRDefault="00205210" w:rsidP="00205210">
            <w:pPr>
              <w:spacing w:after="0"/>
            </w:pPr>
            <w:r w:rsidRPr="00205210">
              <w:rPr>
                <w:rFonts w:ascii="Times New Roman" w:hAnsi="Times New Roman"/>
                <w:lang w:eastAsia="ru-RU"/>
              </w:rPr>
              <w:t xml:space="preserve">Автомобиль </w:t>
            </w:r>
            <w:r w:rsidRPr="00205210">
              <w:rPr>
                <w:rFonts w:ascii="Times New Roman" w:hAnsi="Times New Roman"/>
                <w:lang w:val="en-US" w:eastAsia="ru-RU"/>
              </w:rPr>
              <w:t>VOLVO</w:t>
            </w:r>
            <w:r w:rsidRPr="00205210">
              <w:rPr>
                <w:rFonts w:ascii="Times New Roman" w:hAnsi="Times New Roman"/>
                <w:lang w:eastAsia="ru-RU"/>
              </w:rPr>
              <w:t xml:space="preserve"> ХС90</w:t>
            </w:r>
          </w:p>
        </w:tc>
        <w:tc>
          <w:tcPr>
            <w:tcW w:w="1596" w:type="dxa"/>
          </w:tcPr>
          <w:p w:rsidR="00205210" w:rsidRDefault="00205210" w:rsidP="00205210">
            <w:pPr>
              <w:spacing w:after="0"/>
            </w:pPr>
          </w:p>
        </w:tc>
        <w:tc>
          <w:tcPr>
            <w:tcW w:w="1182" w:type="dxa"/>
          </w:tcPr>
          <w:p w:rsidR="00205210" w:rsidRDefault="00205210" w:rsidP="00205210">
            <w:pPr>
              <w:spacing w:after="0"/>
            </w:pPr>
          </w:p>
        </w:tc>
        <w:tc>
          <w:tcPr>
            <w:tcW w:w="1557" w:type="dxa"/>
          </w:tcPr>
          <w:p w:rsidR="00205210" w:rsidRDefault="00205210" w:rsidP="00205210">
            <w:pPr>
              <w:spacing w:after="0"/>
            </w:pPr>
          </w:p>
        </w:tc>
      </w:tr>
      <w:tr w:rsidR="00205210" w:rsidTr="006947BF">
        <w:trPr>
          <w:trHeight w:val="20"/>
        </w:trPr>
        <w:tc>
          <w:tcPr>
            <w:tcW w:w="609" w:type="dxa"/>
            <w:vMerge/>
          </w:tcPr>
          <w:p w:rsidR="00205210" w:rsidRDefault="00205210" w:rsidP="00205210">
            <w:pPr>
              <w:spacing w:after="0"/>
            </w:pPr>
          </w:p>
        </w:tc>
        <w:tc>
          <w:tcPr>
            <w:tcW w:w="1866" w:type="dxa"/>
            <w:vMerge/>
          </w:tcPr>
          <w:p w:rsidR="00205210" w:rsidRDefault="00205210" w:rsidP="00205210">
            <w:pPr>
              <w:spacing w:after="0"/>
            </w:pPr>
          </w:p>
        </w:tc>
        <w:tc>
          <w:tcPr>
            <w:tcW w:w="1941" w:type="dxa"/>
            <w:vMerge/>
          </w:tcPr>
          <w:p w:rsidR="00205210" w:rsidRDefault="00205210" w:rsidP="00205210">
            <w:pPr>
              <w:spacing w:after="0"/>
            </w:pPr>
          </w:p>
        </w:tc>
        <w:tc>
          <w:tcPr>
            <w:tcW w:w="1596" w:type="dxa"/>
          </w:tcPr>
          <w:p w:rsidR="00205210" w:rsidRDefault="00205210" w:rsidP="0020521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82" w:type="dxa"/>
          </w:tcPr>
          <w:p w:rsidR="00205210" w:rsidRDefault="00205210" w:rsidP="00205210">
            <w:pPr>
              <w:spacing w:after="0"/>
            </w:pPr>
            <w:r>
              <w:t>2000,00</w:t>
            </w:r>
          </w:p>
        </w:tc>
        <w:tc>
          <w:tcPr>
            <w:tcW w:w="1556" w:type="dxa"/>
          </w:tcPr>
          <w:p w:rsidR="00205210" w:rsidRDefault="00205210" w:rsidP="00205210">
            <w:pPr>
              <w:spacing w:after="0"/>
            </w:pPr>
            <w:r>
              <w:t>Российская Федерация</w:t>
            </w:r>
          </w:p>
        </w:tc>
        <w:tc>
          <w:tcPr>
            <w:tcW w:w="1701" w:type="dxa"/>
          </w:tcPr>
          <w:p w:rsidR="00205210" w:rsidRDefault="00205210" w:rsidP="00205210">
            <w:pPr>
              <w:spacing w:after="0"/>
            </w:pPr>
          </w:p>
        </w:tc>
        <w:tc>
          <w:tcPr>
            <w:tcW w:w="1596" w:type="dxa"/>
          </w:tcPr>
          <w:p w:rsidR="00205210" w:rsidRDefault="00205210" w:rsidP="00205210">
            <w:pPr>
              <w:spacing w:after="0"/>
            </w:pPr>
          </w:p>
        </w:tc>
        <w:tc>
          <w:tcPr>
            <w:tcW w:w="1182" w:type="dxa"/>
          </w:tcPr>
          <w:p w:rsidR="00205210" w:rsidRDefault="00205210" w:rsidP="00205210">
            <w:pPr>
              <w:spacing w:after="0"/>
            </w:pPr>
          </w:p>
        </w:tc>
        <w:tc>
          <w:tcPr>
            <w:tcW w:w="1557" w:type="dxa"/>
          </w:tcPr>
          <w:p w:rsidR="00205210" w:rsidRDefault="00205210" w:rsidP="00205210">
            <w:pPr>
              <w:spacing w:after="0"/>
            </w:pPr>
          </w:p>
        </w:tc>
      </w:tr>
      <w:tr w:rsidR="00205210" w:rsidTr="006947BF">
        <w:trPr>
          <w:trHeight w:val="20"/>
        </w:trPr>
        <w:tc>
          <w:tcPr>
            <w:tcW w:w="609" w:type="dxa"/>
            <w:vMerge/>
          </w:tcPr>
          <w:p w:rsidR="00205210" w:rsidRDefault="00205210" w:rsidP="00205210">
            <w:pPr>
              <w:spacing w:after="0"/>
            </w:pPr>
          </w:p>
        </w:tc>
        <w:tc>
          <w:tcPr>
            <w:tcW w:w="1866" w:type="dxa"/>
            <w:vMerge/>
          </w:tcPr>
          <w:p w:rsidR="00205210" w:rsidRDefault="00205210" w:rsidP="00205210">
            <w:pPr>
              <w:spacing w:after="0"/>
            </w:pPr>
          </w:p>
        </w:tc>
        <w:tc>
          <w:tcPr>
            <w:tcW w:w="1941" w:type="dxa"/>
            <w:vMerge/>
          </w:tcPr>
          <w:p w:rsidR="00205210" w:rsidRDefault="00205210" w:rsidP="00205210">
            <w:pPr>
              <w:spacing w:after="0"/>
            </w:pPr>
          </w:p>
        </w:tc>
        <w:tc>
          <w:tcPr>
            <w:tcW w:w="1596" w:type="dxa"/>
          </w:tcPr>
          <w:p w:rsidR="00205210" w:rsidRDefault="00205210" w:rsidP="0020521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82" w:type="dxa"/>
          </w:tcPr>
          <w:p w:rsidR="00205210" w:rsidRDefault="00205210" w:rsidP="00205210">
            <w:pPr>
              <w:spacing w:after="0"/>
            </w:pPr>
            <w:r>
              <w:t>891,00</w:t>
            </w:r>
          </w:p>
        </w:tc>
        <w:tc>
          <w:tcPr>
            <w:tcW w:w="1556" w:type="dxa"/>
          </w:tcPr>
          <w:p w:rsidR="00205210" w:rsidRDefault="00205210" w:rsidP="00205210">
            <w:pPr>
              <w:spacing w:after="0"/>
            </w:pPr>
            <w:r>
              <w:t>Российская Федерация</w:t>
            </w:r>
          </w:p>
        </w:tc>
        <w:tc>
          <w:tcPr>
            <w:tcW w:w="1701" w:type="dxa"/>
          </w:tcPr>
          <w:p w:rsidR="00205210" w:rsidRDefault="00205210" w:rsidP="00205210">
            <w:pPr>
              <w:spacing w:after="0"/>
            </w:pPr>
          </w:p>
        </w:tc>
        <w:tc>
          <w:tcPr>
            <w:tcW w:w="1596" w:type="dxa"/>
          </w:tcPr>
          <w:p w:rsidR="00205210" w:rsidRDefault="00205210" w:rsidP="00205210">
            <w:pPr>
              <w:spacing w:after="0"/>
            </w:pPr>
          </w:p>
        </w:tc>
        <w:tc>
          <w:tcPr>
            <w:tcW w:w="1182" w:type="dxa"/>
          </w:tcPr>
          <w:p w:rsidR="00205210" w:rsidRDefault="00205210" w:rsidP="00205210">
            <w:pPr>
              <w:spacing w:after="0"/>
            </w:pPr>
          </w:p>
        </w:tc>
        <w:tc>
          <w:tcPr>
            <w:tcW w:w="1557" w:type="dxa"/>
          </w:tcPr>
          <w:p w:rsidR="00205210" w:rsidRDefault="00205210" w:rsidP="00205210">
            <w:pPr>
              <w:spacing w:after="0"/>
            </w:pPr>
          </w:p>
        </w:tc>
      </w:tr>
      <w:tr w:rsidR="00205210" w:rsidTr="006947BF">
        <w:trPr>
          <w:trHeight w:val="20"/>
        </w:trPr>
        <w:tc>
          <w:tcPr>
            <w:tcW w:w="609" w:type="dxa"/>
            <w:vMerge/>
          </w:tcPr>
          <w:p w:rsidR="00205210" w:rsidRDefault="00205210" w:rsidP="00205210">
            <w:pPr>
              <w:spacing w:after="0"/>
            </w:pPr>
          </w:p>
        </w:tc>
        <w:tc>
          <w:tcPr>
            <w:tcW w:w="1866" w:type="dxa"/>
            <w:vMerge/>
          </w:tcPr>
          <w:p w:rsidR="00205210" w:rsidRDefault="00205210" w:rsidP="00205210">
            <w:pPr>
              <w:spacing w:after="0"/>
            </w:pPr>
          </w:p>
        </w:tc>
        <w:tc>
          <w:tcPr>
            <w:tcW w:w="1941" w:type="dxa"/>
            <w:vMerge/>
          </w:tcPr>
          <w:p w:rsidR="00205210" w:rsidRDefault="00205210" w:rsidP="00205210">
            <w:pPr>
              <w:spacing w:after="0"/>
            </w:pPr>
          </w:p>
        </w:tc>
        <w:tc>
          <w:tcPr>
            <w:tcW w:w="1596" w:type="dxa"/>
          </w:tcPr>
          <w:p w:rsidR="00205210" w:rsidRDefault="00205210" w:rsidP="0020521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82" w:type="dxa"/>
          </w:tcPr>
          <w:p w:rsidR="00205210" w:rsidRDefault="00205210" w:rsidP="00205210">
            <w:pPr>
              <w:spacing w:after="0"/>
            </w:pPr>
            <w:r>
              <w:t>534,00</w:t>
            </w:r>
          </w:p>
        </w:tc>
        <w:tc>
          <w:tcPr>
            <w:tcW w:w="1556" w:type="dxa"/>
          </w:tcPr>
          <w:p w:rsidR="00205210" w:rsidRDefault="00205210" w:rsidP="00205210">
            <w:pPr>
              <w:spacing w:after="0"/>
            </w:pPr>
            <w:r>
              <w:t>Российская Федерация</w:t>
            </w:r>
          </w:p>
        </w:tc>
        <w:tc>
          <w:tcPr>
            <w:tcW w:w="1701" w:type="dxa"/>
          </w:tcPr>
          <w:p w:rsidR="00205210" w:rsidRDefault="00205210" w:rsidP="00205210">
            <w:pPr>
              <w:spacing w:after="0"/>
            </w:pPr>
          </w:p>
        </w:tc>
        <w:tc>
          <w:tcPr>
            <w:tcW w:w="1596" w:type="dxa"/>
          </w:tcPr>
          <w:p w:rsidR="00205210" w:rsidRDefault="00205210" w:rsidP="00205210">
            <w:pPr>
              <w:spacing w:after="0"/>
            </w:pPr>
          </w:p>
        </w:tc>
        <w:tc>
          <w:tcPr>
            <w:tcW w:w="1182" w:type="dxa"/>
          </w:tcPr>
          <w:p w:rsidR="00205210" w:rsidRDefault="00205210" w:rsidP="00205210">
            <w:pPr>
              <w:spacing w:after="0"/>
            </w:pPr>
          </w:p>
        </w:tc>
        <w:tc>
          <w:tcPr>
            <w:tcW w:w="1557" w:type="dxa"/>
          </w:tcPr>
          <w:p w:rsidR="00205210" w:rsidRDefault="00205210" w:rsidP="00205210">
            <w:pPr>
              <w:spacing w:after="0"/>
            </w:pPr>
          </w:p>
        </w:tc>
      </w:tr>
      <w:tr w:rsidR="00205210" w:rsidTr="006947BF">
        <w:trPr>
          <w:trHeight w:val="20"/>
        </w:trPr>
        <w:tc>
          <w:tcPr>
            <w:tcW w:w="609" w:type="dxa"/>
            <w:vMerge/>
          </w:tcPr>
          <w:p w:rsidR="00205210" w:rsidRDefault="00205210" w:rsidP="00205210">
            <w:pPr>
              <w:spacing w:after="0"/>
            </w:pPr>
          </w:p>
        </w:tc>
        <w:tc>
          <w:tcPr>
            <w:tcW w:w="1866" w:type="dxa"/>
            <w:vMerge/>
          </w:tcPr>
          <w:p w:rsidR="00205210" w:rsidRDefault="00205210" w:rsidP="00205210">
            <w:pPr>
              <w:spacing w:after="0"/>
            </w:pPr>
          </w:p>
        </w:tc>
        <w:tc>
          <w:tcPr>
            <w:tcW w:w="1941" w:type="dxa"/>
            <w:vMerge/>
          </w:tcPr>
          <w:p w:rsidR="00205210" w:rsidRDefault="00205210" w:rsidP="00205210">
            <w:pPr>
              <w:spacing w:after="0"/>
            </w:pPr>
          </w:p>
        </w:tc>
        <w:tc>
          <w:tcPr>
            <w:tcW w:w="1596" w:type="dxa"/>
          </w:tcPr>
          <w:p w:rsidR="00205210" w:rsidRDefault="00205210" w:rsidP="0020521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82" w:type="dxa"/>
          </w:tcPr>
          <w:p w:rsidR="00205210" w:rsidRDefault="00205210" w:rsidP="00205210">
            <w:pPr>
              <w:spacing w:after="0"/>
            </w:pPr>
            <w:r>
              <w:t>58,2</w:t>
            </w:r>
          </w:p>
        </w:tc>
        <w:tc>
          <w:tcPr>
            <w:tcW w:w="1556" w:type="dxa"/>
          </w:tcPr>
          <w:p w:rsidR="00205210" w:rsidRDefault="00205210" w:rsidP="00205210">
            <w:pPr>
              <w:spacing w:after="0"/>
            </w:pPr>
            <w:r>
              <w:t>Российская Федерация</w:t>
            </w:r>
          </w:p>
        </w:tc>
        <w:tc>
          <w:tcPr>
            <w:tcW w:w="1701" w:type="dxa"/>
          </w:tcPr>
          <w:p w:rsidR="00205210" w:rsidRDefault="00205210" w:rsidP="00205210">
            <w:pPr>
              <w:spacing w:after="0"/>
            </w:pPr>
          </w:p>
        </w:tc>
        <w:tc>
          <w:tcPr>
            <w:tcW w:w="1596" w:type="dxa"/>
          </w:tcPr>
          <w:p w:rsidR="00205210" w:rsidRDefault="00205210" w:rsidP="00205210">
            <w:pPr>
              <w:spacing w:after="0"/>
            </w:pPr>
          </w:p>
        </w:tc>
        <w:tc>
          <w:tcPr>
            <w:tcW w:w="1182" w:type="dxa"/>
          </w:tcPr>
          <w:p w:rsidR="00205210" w:rsidRDefault="00205210" w:rsidP="00205210">
            <w:pPr>
              <w:spacing w:after="0"/>
            </w:pPr>
          </w:p>
        </w:tc>
        <w:tc>
          <w:tcPr>
            <w:tcW w:w="1557" w:type="dxa"/>
          </w:tcPr>
          <w:p w:rsidR="00205210" w:rsidRDefault="00205210" w:rsidP="00205210">
            <w:pPr>
              <w:spacing w:after="0"/>
            </w:pPr>
          </w:p>
        </w:tc>
      </w:tr>
      <w:tr w:rsidR="00205210" w:rsidTr="006947BF">
        <w:tc>
          <w:tcPr>
            <w:tcW w:w="609" w:type="dxa"/>
            <w:vMerge/>
          </w:tcPr>
          <w:p w:rsidR="00205210" w:rsidRDefault="00205210" w:rsidP="00205210">
            <w:pPr>
              <w:spacing w:after="0"/>
            </w:pPr>
          </w:p>
        </w:tc>
        <w:tc>
          <w:tcPr>
            <w:tcW w:w="1866" w:type="dxa"/>
            <w:vMerge w:val="restart"/>
          </w:tcPr>
          <w:p w:rsidR="00205210" w:rsidRDefault="00205210" w:rsidP="00205210">
            <w:pPr>
              <w:spacing w:after="0"/>
            </w:pPr>
            <w:r>
              <w:t>Супруг</w:t>
            </w:r>
          </w:p>
        </w:tc>
        <w:tc>
          <w:tcPr>
            <w:tcW w:w="1941" w:type="dxa"/>
            <w:vMerge w:val="restart"/>
          </w:tcPr>
          <w:p w:rsidR="00205210" w:rsidRDefault="00205210" w:rsidP="0020521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58 935,12</w:t>
            </w:r>
          </w:p>
        </w:tc>
        <w:tc>
          <w:tcPr>
            <w:tcW w:w="1596" w:type="dxa"/>
          </w:tcPr>
          <w:p w:rsidR="00205210" w:rsidRDefault="00205210" w:rsidP="00205210">
            <w:pPr>
              <w:spacing w:after="0"/>
            </w:pPr>
          </w:p>
        </w:tc>
        <w:tc>
          <w:tcPr>
            <w:tcW w:w="1182" w:type="dxa"/>
          </w:tcPr>
          <w:p w:rsidR="00205210" w:rsidRDefault="00205210" w:rsidP="00205210">
            <w:pPr>
              <w:spacing w:after="0"/>
            </w:pPr>
          </w:p>
        </w:tc>
        <w:tc>
          <w:tcPr>
            <w:tcW w:w="1556" w:type="dxa"/>
          </w:tcPr>
          <w:p w:rsidR="00205210" w:rsidRDefault="00205210" w:rsidP="00205210">
            <w:pPr>
              <w:spacing w:after="0"/>
            </w:pPr>
          </w:p>
        </w:tc>
        <w:tc>
          <w:tcPr>
            <w:tcW w:w="1701" w:type="dxa"/>
          </w:tcPr>
          <w:p w:rsidR="00205210" w:rsidRDefault="00205210" w:rsidP="00205210">
            <w:pPr>
              <w:spacing w:after="0"/>
            </w:pPr>
            <w:r w:rsidRPr="00C45EFB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</w:t>
            </w:r>
            <w:r w:rsidRPr="001505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5E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RENAULT</w:t>
            </w:r>
            <w:r w:rsidRPr="001505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45E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LOGAN</w:t>
            </w:r>
            <w:r w:rsidRPr="001505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C45E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SR</w:t>
            </w:r>
            <w:r w:rsidRPr="001505B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6" w:type="dxa"/>
          </w:tcPr>
          <w:p w:rsidR="00205210" w:rsidRDefault="00205210" w:rsidP="0020521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82" w:type="dxa"/>
          </w:tcPr>
          <w:p w:rsidR="00205210" w:rsidRDefault="00205210" w:rsidP="00205210">
            <w:pPr>
              <w:spacing w:after="0"/>
            </w:pPr>
            <w:r>
              <w:t>1000,00</w:t>
            </w:r>
          </w:p>
        </w:tc>
        <w:tc>
          <w:tcPr>
            <w:tcW w:w="1557" w:type="dxa"/>
          </w:tcPr>
          <w:p w:rsidR="00205210" w:rsidRDefault="00205210" w:rsidP="00205210">
            <w:pPr>
              <w:spacing w:after="0"/>
            </w:pPr>
            <w:r>
              <w:t>Российская Федерация</w:t>
            </w:r>
          </w:p>
        </w:tc>
      </w:tr>
      <w:tr w:rsidR="00205210" w:rsidTr="006947BF">
        <w:tc>
          <w:tcPr>
            <w:tcW w:w="609" w:type="dxa"/>
            <w:vMerge/>
          </w:tcPr>
          <w:p w:rsidR="00205210" w:rsidRDefault="00205210" w:rsidP="00205210">
            <w:pPr>
              <w:spacing w:after="0"/>
            </w:pPr>
          </w:p>
        </w:tc>
        <w:tc>
          <w:tcPr>
            <w:tcW w:w="1866" w:type="dxa"/>
            <w:vMerge/>
          </w:tcPr>
          <w:p w:rsidR="00205210" w:rsidRDefault="00205210" w:rsidP="00205210">
            <w:pPr>
              <w:spacing w:after="0"/>
            </w:pPr>
          </w:p>
        </w:tc>
        <w:tc>
          <w:tcPr>
            <w:tcW w:w="1941" w:type="dxa"/>
            <w:vMerge/>
          </w:tcPr>
          <w:p w:rsidR="00205210" w:rsidRDefault="00205210" w:rsidP="00205210">
            <w:pPr>
              <w:spacing w:after="0"/>
            </w:pPr>
          </w:p>
        </w:tc>
        <w:tc>
          <w:tcPr>
            <w:tcW w:w="1596" w:type="dxa"/>
          </w:tcPr>
          <w:p w:rsidR="00205210" w:rsidRDefault="00205210" w:rsidP="00205210">
            <w:pPr>
              <w:spacing w:after="0"/>
            </w:pPr>
          </w:p>
        </w:tc>
        <w:tc>
          <w:tcPr>
            <w:tcW w:w="1182" w:type="dxa"/>
          </w:tcPr>
          <w:p w:rsidR="00205210" w:rsidRDefault="00205210" w:rsidP="00205210">
            <w:pPr>
              <w:spacing w:after="0"/>
            </w:pPr>
          </w:p>
        </w:tc>
        <w:tc>
          <w:tcPr>
            <w:tcW w:w="1556" w:type="dxa"/>
          </w:tcPr>
          <w:p w:rsidR="00205210" w:rsidRDefault="00205210" w:rsidP="00205210">
            <w:pPr>
              <w:spacing w:after="0"/>
            </w:pPr>
          </w:p>
        </w:tc>
        <w:tc>
          <w:tcPr>
            <w:tcW w:w="1701" w:type="dxa"/>
          </w:tcPr>
          <w:p w:rsidR="00205210" w:rsidRDefault="00205210" w:rsidP="00205210">
            <w:pPr>
              <w:spacing w:after="0"/>
            </w:pPr>
          </w:p>
        </w:tc>
        <w:tc>
          <w:tcPr>
            <w:tcW w:w="1596" w:type="dxa"/>
          </w:tcPr>
          <w:p w:rsidR="00205210" w:rsidRDefault="00205210" w:rsidP="0020521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82" w:type="dxa"/>
          </w:tcPr>
          <w:p w:rsidR="00205210" w:rsidRDefault="00205210" w:rsidP="00205210">
            <w:pPr>
              <w:spacing w:after="0"/>
            </w:pPr>
            <w:r>
              <w:t>2000,00</w:t>
            </w:r>
          </w:p>
        </w:tc>
        <w:tc>
          <w:tcPr>
            <w:tcW w:w="1557" w:type="dxa"/>
          </w:tcPr>
          <w:p w:rsidR="00205210" w:rsidRDefault="00205210" w:rsidP="00205210">
            <w:pPr>
              <w:spacing w:after="0"/>
            </w:pPr>
            <w:r>
              <w:t>Российская Федерация</w:t>
            </w:r>
          </w:p>
        </w:tc>
      </w:tr>
      <w:tr w:rsidR="00205210" w:rsidTr="006947BF">
        <w:tc>
          <w:tcPr>
            <w:tcW w:w="609" w:type="dxa"/>
            <w:vMerge/>
          </w:tcPr>
          <w:p w:rsidR="00205210" w:rsidRDefault="00205210" w:rsidP="00205210">
            <w:pPr>
              <w:spacing w:after="0"/>
            </w:pPr>
          </w:p>
        </w:tc>
        <w:tc>
          <w:tcPr>
            <w:tcW w:w="1866" w:type="dxa"/>
            <w:vMerge/>
          </w:tcPr>
          <w:p w:rsidR="00205210" w:rsidRDefault="00205210" w:rsidP="00205210">
            <w:pPr>
              <w:spacing w:after="0"/>
            </w:pPr>
          </w:p>
        </w:tc>
        <w:tc>
          <w:tcPr>
            <w:tcW w:w="1941" w:type="dxa"/>
            <w:vMerge/>
          </w:tcPr>
          <w:p w:rsidR="00205210" w:rsidRDefault="00205210" w:rsidP="00205210">
            <w:pPr>
              <w:spacing w:after="0"/>
            </w:pPr>
          </w:p>
        </w:tc>
        <w:tc>
          <w:tcPr>
            <w:tcW w:w="1596" w:type="dxa"/>
          </w:tcPr>
          <w:p w:rsidR="00205210" w:rsidRDefault="00205210" w:rsidP="00205210">
            <w:pPr>
              <w:spacing w:after="0"/>
            </w:pPr>
          </w:p>
        </w:tc>
        <w:tc>
          <w:tcPr>
            <w:tcW w:w="1182" w:type="dxa"/>
          </w:tcPr>
          <w:p w:rsidR="00205210" w:rsidRDefault="00205210" w:rsidP="00205210">
            <w:pPr>
              <w:spacing w:after="0"/>
            </w:pPr>
          </w:p>
        </w:tc>
        <w:tc>
          <w:tcPr>
            <w:tcW w:w="1556" w:type="dxa"/>
          </w:tcPr>
          <w:p w:rsidR="00205210" w:rsidRDefault="00205210" w:rsidP="00205210">
            <w:pPr>
              <w:spacing w:after="0"/>
            </w:pPr>
          </w:p>
        </w:tc>
        <w:tc>
          <w:tcPr>
            <w:tcW w:w="1701" w:type="dxa"/>
          </w:tcPr>
          <w:p w:rsidR="00205210" w:rsidRDefault="00205210" w:rsidP="00205210">
            <w:pPr>
              <w:spacing w:after="0"/>
            </w:pPr>
          </w:p>
        </w:tc>
        <w:tc>
          <w:tcPr>
            <w:tcW w:w="1596" w:type="dxa"/>
          </w:tcPr>
          <w:p w:rsidR="00205210" w:rsidRDefault="00205210" w:rsidP="0020521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82" w:type="dxa"/>
          </w:tcPr>
          <w:p w:rsidR="00205210" w:rsidRDefault="00205210" w:rsidP="00205210">
            <w:pPr>
              <w:spacing w:after="0"/>
            </w:pPr>
            <w:r>
              <w:t>891,00</w:t>
            </w:r>
          </w:p>
        </w:tc>
        <w:tc>
          <w:tcPr>
            <w:tcW w:w="1557" w:type="dxa"/>
          </w:tcPr>
          <w:p w:rsidR="00205210" w:rsidRDefault="00205210" w:rsidP="00205210">
            <w:pPr>
              <w:spacing w:after="0"/>
            </w:pPr>
            <w:r>
              <w:t>Российская Федерация</w:t>
            </w:r>
          </w:p>
        </w:tc>
      </w:tr>
      <w:tr w:rsidR="00205210" w:rsidTr="006947BF">
        <w:tc>
          <w:tcPr>
            <w:tcW w:w="609" w:type="dxa"/>
            <w:vMerge/>
          </w:tcPr>
          <w:p w:rsidR="00205210" w:rsidRDefault="00205210" w:rsidP="00205210">
            <w:pPr>
              <w:spacing w:after="0"/>
            </w:pPr>
          </w:p>
        </w:tc>
        <w:tc>
          <w:tcPr>
            <w:tcW w:w="1866" w:type="dxa"/>
            <w:vMerge/>
          </w:tcPr>
          <w:p w:rsidR="00205210" w:rsidRDefault="00205210" w:rsidP="00205210">
            <w:pPr>
              <w:spacing w:after="0"/>
            </w:pPr>
          </w:p>
        </w:tc>
        <w:tc>
          <w:tcPr>
            <w:tcW w:w="1941" w:type="dxa"/>
            <w:vMerge/>
          </w:tcPr>
          <w:p w:rsidR="00205210" w:rsidRDefault="00205210" w:rsidP="00205210">
            <w:pPr>
              <w:spacing w:after="0"/>
            </w:pPr>
          </w:p>
        </w:tc>
        <w:tc>
          <w:tcPr>
            <w:tcW w:w="1596" w:type="dxa"/>
          </w:tcPr>
          <w:p w:rsidR="00205210" w:rsidRDefault="00205210" w:rsidP="00205210">
            <w:pPr>
              <w:spacing w:after="0"/>
            </w:pPr>
          </w:p>
        </w:tc>
        <w:tc>
          <w:tcPr>
            <w:tcW w:w="1182" w:type="dxa"/>
          </w:tcPr>
          <w:p w:rsidR="00205210" w:rsidRDefault="00205210" w:rsidP="00205210">
            <w:pPr>
              <w:spacing w:after="0"/>
            </w:pPr>
          </w:p>
        </w:tc>
        <w:tc>
          <w:tcPr>
            <w:tcW w:w="1556" w:type="dxa"/>
          </w:tcPr>
          <w:p w:rsidR="00205210" w:rsidRDefault="00205210" w:rsidP="00205210">
            <w:pPr>
              <w:spacing w:after="0"/>
            </w:pPr>
          </w:p>
        </w:tc>
        <w:tc>
          <w:tcPr>
            <w:tcW w:w="1701" w:type="dxa"/>
          </w:tcPr>
          <w:p w:rsidR="00205210" w:rsidRDefault="00205210" w:rsidP="00205210">
            <w:pPr>
              <w:spacing w:after="0"/>
            </w:pPr>
          </w:p>
        </w:tc>
        <w:tc>
          <w:tcPr>
            <w:tcW w:w="1596" w:type="dxa"/>
          </w:tcPr>
          <w:p w:rsidR="00205210" w:rsidRDefault="00205210" w:rsidP="0020521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82" w:type="dxa"/>
          </w:tcPr>
          <w:p w:rsidR="00205210" w:rsidRDefault="00205210" w:rsidP="00205210">
            <w:pPr>
              <w:spacing w:after="0"/>
            </w:pPr>
            <w:r>
              <w:t>534,00</w:t>
            </w:r>
          </w:p>
        </w:tc>
        <w:tc>
          <w:tcPr>
            <w:tcW w:w="1557" w:type="dxa"/>
          </w:tcPr>
          <w:p w:rsidR="00205210" w:rsidRDefault="00205210" w:rsidP="00205210">
            <w:pPr>
              <w:spacing w:after="0"/>
            </w:pPr>
            <w:r>
              <w:t>Российская Федерация</w:t>
            </w:r>
          </w:p>
        </w:tc>
      </w:tr>
      <w:tr w:rsidR="00205210" w:rsidTr="009867D0">
        <w:trPr>
          <w:trHeight w:val="486"/>
        </w:trPr>
        <w:tc>
          <w:tcPr>
            <w:tcW w:w="609" w:type="dxa"/>
            <w:vMerge/>
          </w:tcPr>
          <w:p w:rsidR="00205210" w:rsidRDefault="00205210"/>
        </w:tc>
        <w:tc>
          <w:tcPr>
            <w:tcW w:w="1866" w:type="dxa"/>
            <w:vMerge/>
          </w:tcPr>
          <w:p w:rsidR="00205210" w:rsidRDefault="00205210"/>
        </w:tc>
        <w:tc>
          <w:tcPr>
            <w:tcW w:w="1941" w:type="dxa"/>
            <w:vMerge/>
          </w:tcPr>
          <w:p w:rsidR="00205210" w:rsidRDefault="00205210"/>
        </w:tc>
        <w:tc>
          <w:tcPr>
            <w:tcW w:w="1596" w:type="dxa"/>
          </w:tcPr>
          <w:p w:rsidR="00205210" w:rsidRDefault="00205210"/>
        </w:tc>
        <w:tc>
          <w:tcPr>
            <w:tcW w:w="1182" w:type="dxa"/>
          </w:tcPr>
          <w:p w:rsidR="00205210" w:rsidRDefault="00205210"/>
        </w:tc>
        <w:tc>
          <w:tcPr>
            <w:tcW w:w="1556" w:type="dxa"/>
          </w:tcPr>
          <w:p w:rsidR="00205210" w:rsidRDefault="00205210"/>
        </w:tc>
        <w:tc>
          <w:tcPr>
            <w:tcW w:w="1701" w:type="dxa"/>
          </w:tcPr>
          <w:p w:rsidR="00205210" w:rsidRDefault="00205210"/>
        </w:tc>
        <w:tc>
          <w:tcPr>
            <w:tcW w:w="1596" w:type="dxa"/>
          </w:tcPr>
          <w:p w:rsidR="00205210" w:rsidRDefault="00205210" w:rsidP="009867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82" w:type="dxa"/>
          </w:tcPr>
          <w:p w:rsidR="00205210" w:rsidRDefault="00205210" w:rsidP="009867D0">
            <w:pPr>
              <w:spacing w:after="0"/>
            </w:pPr>
            <w:r>
              <w:t>58,2</w:t>
            </w:r>
          </w:p>
        </w:tc>
        <w:tc>
          <w:tcPr>
            <w:tcW w:w="1557" w:type="dxa"/>
          </w:tcPr>
          <w:p w:rsidR="00205210" w:rsidRDefault="00205210" w:rsidP="009867D0">
            <w:pPr>
              <w:spacing w:after="0"/>
            </w:pPr>
            <w:r>
              <w:t>Российская Федерация</w:t>
            </w:r>
          </w:p>
        </w:tc>
      </w:tr>
      <w:tr w:rsidR="00205210" w:rsidTr="006947BF">
        <w:trPr>
          <w:trHeight w:val="480"/>
        </w:trPr>
        <w:tc>
          <w:tcPr>
            <w:tcW w:w="609" w:type="dxa"/>
            <w:vMerge w:val="restart"/>
          </w:tcPr>
          <w:p w:rsidR="00205210" w:rsidRDefault="00205210">
            <w:r>
              <w:lastRenderedPageBreak/>
              <w:t>2.</w:t>
            </w:r>
          </w:p>
        </w:tc>
        <w:tc>
          <w:tcPr>
            <w:tcW w:w="1866" w:type="dxa"/>
            <w:vMerge w:val="restart"/>
          </w:tcPr>
          <w:p w:rsidR="00205210" w:rsidRPr="00C45EFB" w:rsidRDefault="00205210" w:rsidP="00205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45E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</w:t>
            </w:r>
            <w:r w:rsidR="006947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еститель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45E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главы администрации Северного сельского поселения</w:t>
            </w:r>
          </w:p>
          <w:p w:rsidR="00205210" w:rsidRDefault="00205210"/>
        </w:tc>
        <w:tc>
          <w:tcPr>
            <w:tcW w:w="1941" w:type="dxa"/>
            <w:vMerge w:val="restart"/>
          </w:tcPr>
          <w:p w:rsidR="00205210" w:rsidRDefault="00205210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420 308,40</w:t>
            </w:r>
          </w:p>
        </w:tc>
        <w:tc>
          <w:tcPr>
            <w:tcW w:w="1596" w:type="dxa"/>
          </w:tcPr>
          <w:p w:rsidR="00205210" w:rsidRDefault="00205210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82" w:type="dxa"/>
          </w:tcPr>
          <w:p w:rsidR="00205210" w:rsidRDefault="006947BF">
            <w:r>
              <w:t>2100,00</w:t>
            </w:r>
          </w:p>
        </w:tc>
        <w:tc>
          <w:tcPr>
            <w:tcW w:w="1556" w:type="dxa"/>
          </w:tcPr>
          <w:p w:rsidR="00205210" w:rsidRDefault="006947BF">
            <w:r>
              <w:t>Российская Федерация</w:t>
            </w:r>
          </w:p>
        </w:tc>
        <w:tc>
          <w:tcPr>
            <w:tcW w:w="1701" w:type="dxa"/>
          </w:tcPr>
          <w:p w:rsidR="00205210" w:rsidRDefault="006947BF"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Автомобиль НИВА 2131</w:t>
            </w:r>
          </w:p>
        </w:tc>
        <w:tc>
          <w:tcPr>
            <w:tcW w:w="1596" w:type="dxa"/>
          </w:tcPr>
          <w:p w:rsidR="00205210" w:rsidRDefault="002052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205210" w:rsidRDefault="00205210"/>
        </w:tc>
        <w:tc>
          <w:tcPr>
            <w:tcW w:w="1557" w:type="dxa"/>
          </w:tcPr>
          <w:p w:rsidR="00205210" w:rsidRDefault="00205210"/>
        </w:tc>
      </w:tr>
      <w:tr w:rsidR="00205210" w:rsidTr="006947BF">
        <w:trPr>
          <w:trHeight w:val="585"/>
        </w:trPr>
        <w:tc>
          <w:tcPr>
            <w:tcW w:w="609" w:type="dxa"/>
            <w:vMerge/>
          </w:tcPr>
          <w:p w:rsidR="00205210" w:rsidRDefault="00205210"/>
        </w:tc>
        <w:tc>
          <w:tcPr>
            <w:tcW w:w="1866" w:type="dxa"/>
            <w:vMerge/>
          </w:tcPr>
          <w:p w:rsidR="00205210" w:rsidRPr="00C45EFB" w:rsidRDefault="00205210" w:rsidP="00205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</w:tcPr>
          <w:p w:rsidR="00205210" w:rsidRDefault="002052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05210" w:rsidRDefault="002052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82" w:type="dxa"/>
          </w:tcPr>
          <w:p w:rsidR="00205210" w:rsidRDefault="006947BF">
            <w:r>
              <w:t>3000,00</w:t>
            </w:r>
          </w:p>
        </w:tc>
        <w:tc>
          <w:tcPr>
            <w:tcW w:w="1556" w:type="dxa"/>
          </w:tcPr>
          <w:p w:rsidR="00205210" w:rsidRDefault="006947BF">
            <w:r>
              <w:t>Российская Федерация</w:t>
            </w:r>
          </w:p>
        </w:tc>
        <w:tc>
          <w:tcPr>
            <w:tcW w:w="1701" w:type="dxa"/>
          </w:tcPr>
          <w:p w:rsidR="00205210" w:rsidRDefault="00205210"/>
        </w:tc>
        <w:tc>
          <w:tcPr>
            <w:tcW w:w="1596" w:type="dxa"/>
          </w:tcPr>
          <w:p w:rsidR="00205210" w:rsidRDefault="002052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205210" w:rsidRDefault="00205210"/>
        </w:tc>
        <w:tc>
          <w:tcPr>
            <w:tcW w:w="1557" w:type="dxa"/>
          </w:tcPr>
          <w:p w:rsidR="00205210" w:rsidRDefault="00205210"/>
        </w:tc>
      </w:tr>
      <w:tr w:rsidR="00205210" w:rsidTr="006947BF">
        <w:trPr>
          <w:trHeight w:val="765"/>
        </w:trPr>
        <w:tc>
          <w:tcPr>
            <w:tcW w:w="609" w:type="dxa"/>
            <w:vMerge/>
          </w:tcPr>
          <w:p w:rsidR="00205210" w:rsidRDefault="00205210"/>
        </w:tc>
        <w:tc>
          <w:tcPr>
            <w:tcW w:w="1866" w:type="dxa"/>
            <w:vMerge/>
          </w:tcPr>
          <w:p w:rsidR="00205210" w:rsidRPr="00C45EFB" w:rsidRDefault="00205210" w:rsidP="00205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</w:tcPr>
          <w:p w:rsidR="00205210" w:rsidRDefault="002052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05210" w:rsidRDefault="006947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2" w:type="dxa"/>
          </w:tcPr>
          <w:p w:rsidR="00205210" w:rsidRDefault="006947BF">
            <w:r>
              <w:t>40,7</w:t>
            </w:r>
          </w:p>
        </w:tc>
        <w:tc>
          <w:tcPr>
            <w:tcW w:w="1556" w:type="dxa"/>
          </w:tcPr>
          <w:p w:rsidR="00205210" w:rsidRDefault="006947BF" w:rsidP="006947BF">
            <w:pPr>
              <w:spacing w:after="0"/>
            </w:pPr>
            <w:r>
              <w:t>Российская Федерация</w:t>
            </w:r>
          </w:p>
        </w:tc>
        <w:tc>
          <w:tcPr>
            <w:tcW w:w="1701" w:type="dxa"/>
          </w:tcPr>
          <w:p w:rsidR="00205210" w:rsidRDefault="00205210"/>
        </w:tc>
        <w:tc>
          <w:tcPr>
            <w:tcW w:w="1596" w:type="dxa"/>
          </w:tcPr>
          <w:p w:rsidR="00205210" w:rsidRDefault="002052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205210" w:rsidRDefault="00205210"/>
        </w:tc>
        <w:tc>
          <w:tcPr>
            <w:tcW w:w="1557" w:type="dxa"/>
          </w:tcPr>
          <w:p w:rsidR="00205210" w:rsidRDefault="00205210"/>
        </w:tc>
      </w:tr>
      <w:tr w:rsidR="00D43299" w:rsidTr="006947BF">
        <w:trPr>
          <w:trHeight w:val="651"/>
        </w:trPr>
        <w:tc>
          <w:tcPr>
            <w:tcW w:w="609" w:type="dxa"/>
            <w:vMerge w:val="restart"/>
          </w:tcPr>
          <w:p w:rsidR="00D43299" w:rsidRDefault="00D43299">
            <w:r>
              <w:t>3.</w:t>
            </w:r>
          </w:p>
        </w:tc>
        <w:tc>
          <w:tcPr>
            <w:tcW w:w="1866" w:type="dxa"/>
            <w:vMerge w:val="restart"/>
          </w:tcPr>
          <w:p w:rsidR="00D43299" w:rsidRPr="00C45EFB" w:rsidRDefault="00D43299" w:rsidP="00205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45EFB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Северного сельского поселения</w:t>
            </w:r>
          </w:p>
        </w:tc>
        <w:tc>
          <w:tcPr>
            <w:tcW w:w="1941" w:type="dxa"/>
            <w:vMerge w:val="restart"/>
          </w:tcPr>
          <w:p w:rsidR="00D43299" w:rsidRDefault="00D43299" w:rsidP="00D4329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268 337,20</w:t>
            </w:r>
          </w:p>
        </w:tc>
        <w:tc>
          <w:tcPr>
            <w:tcW w:w="1596" w:type="dxa"/>
          </w:tcPr>
          <w:p w:rsidR="00D43299" w:rsidRDefault="00D43299" w:rsidP="0069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1/3 доля  квартиры</w:t>
            </w:r>
            <w:r w:rsidRPr="00C45E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</w:tcPr>
          <w:p w:rsidR="00D43299" w:rsidRDefault="00D43299">
            <w:r>
              <w:t>54,00</w:t>
            </w:r>
          </w:p>
        </w:tc>
        <w:tc>
          <w:tcPr>
            <w:tcW w:w="1556" w:type="dxa"/>
          </w:tcPr>
          <w:p w:rsidR="00D43299" w:rsidRDefault="00D43299" w:rsidP="006947BF">
            <w:pPr>
              <w:spacing w:after="0"/>
            </w:pPr>
            <w:r>
              <w:t>Российская Федерация</w:t>
            </w:r>
          </w:p>
        </w:tc>
        <w:tc>
          <w:tcPr>
            <w:tcW w:w="1701" w:type="dxa"/>
          </w:tcPr>
          <w:p w:rsidR="00D43299" w:rsidRDefault="00D43299" w:rsidP="006947BF">
            <w:pPr>
              <w:spacing w:after="0"/>
            </w:pPr>
          </w:p>
        </w:tc>
        <w:tc>
          <w:tcPr>
            <w:tcW w:w="1596" w:type="dxa"/>
          </w:tcPr>
          <w:p w:rsidR="00D43299" w:rsidRDefault="00D43299" w:rsidP="009867D0">
            <w:pPr>
              <w:spacing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>Жилой дом</w:t>
            </w:r>
          </w:p>
        </w:tc>
        <w:tc>
          <w:tcPr>
            <w:tcW w:w="1182" w:type="dxa"/>
          </w:tcPr>
          <w:p w:rsidR="00D43299" w:rsidRDefault="00D43299">
            <w:r>
              <w:t>59,6</w:t>
            </w:r>
          </w:p>
        </w:tc>
        <w:tc>
          <w:tcPr>
            <w:tcW w:w="1557" w:type="dxa"/>
          </w:tcPr>
          <w:p w:rsidR="00D43299" w:rsidRDefault="00D43299" w:rsidP="009867D0">
            <w:pPr>
              <w:spacing w:after="0"/>
            </w:pPr>
            <w:r>
              <w:t>Российская Федерация</w:t>
            </w:r>
          </w:p>
        </w:tc>
      </w:tr>
      <w:tr w:rsidR="00D43299" w:rsidTr="00D43299">
        <w:trPr>
          <w:trHeight w:val="675"/>
        </w:trPr>
        <w:tc>
          <w:tcPr>
            <w:tcW w:w="609" w:type="dxa"/>
            <w:vMerge/>
          </w:tcPr>
          <w:p w:rsidR="00D43299" w:rsidRDefault="00D43299"/>
        </w:tc>
        <w:tc>
          <w:tcPr>
            <w:tcW w:w="1866" w:type="dxa"/>
            <w:vMerge/>
          </w:tcPr>
          <w:p w:rsidR="00D43299" w:rsidRPr="00C45EFB" w:rsidRDefault="00D43299" w:rsidP="00205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43299" w:rsidRDefault="00D432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43299" w:rsidRDefault="00D43299" w:rsidP="006947B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D43299" w:rsidRDefault="00D43299" w:rsidP="006947BF"/>
        </w:tc>
        <w:tc>
          <w:tcPr>
            <w:tcW w:w="1556" w:type="dxa"/>
          </w:tcPr>
          <w:p w:rsidR="00D43299" w:rsidRDefault="00D43299" w:rsidP="006947BF"/>
        </w:tc>
        <w:tc>
          <w:tcPr>
            <w:tcW w:w="1701" w:type="dxa"/>
          </w:tcPr>
          <w:p w:rsidR="00D43299" w:rsidRDefault="00D43299" w:rsidP="006947BF">
            <w:pPr>
              <w:spacing w:after="0"/>
            </w:pPr>
          </w:p>
        </w:tc>
        <w:tc>
          <w:tcPr>
            <w:tcW w:w="1596" w:type="dxa"/>
          </w:tcPr>
          <w:p w:rsidR="00D43299" w:rsidRDefault="00D43299" w:rsidP="009867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>Земельный участок</w:t>
            </w:r>
          </w:p>
        </w:tc>
        <w:tc>
          <w:tcPr>
            <w:tcW w:w="1182" w:type="dxa"/>
          </w:tcPr>
          <w:p w:rsidR="00D43299" w:rsidRDefault="00D43299">
            <w:r>
              <w:t>4928,00</w:t>
            </w:r>
          </w:p>
        </w:tc>
        <w:tc>
          <w:tcPr>
            <w:tcW w:w="1557" w:type="dxa"/>
          </w:tcPr>
          <w:p w:rsidR="00D43299" w:rsidRDefault="00D43299" w:rsidP="00D43299">
            <w:pPr>
              <w:spacing w:after="0"/>
            </w:pPr>
            <w:r>
              <w:t>Российская Федерация</w:t>
            </w:r>
          </w:p>
        </w:tc>
      </w:tr>
      <w:tr w:rsidR="00D43299" w:rsidTr="006947BF">
        <w:trPr>
          <w:trHeight w:val="300"/>
        </w:trPr>
        <w:tc>
          <w:tcPr>
            <w:tcW w:w="609" w:type="dxa"/>
            <w:vMerge/>
          </w:tcPr>
          <w:p w:rsidR="00D43299" w:rsidRDefault="00D43299"/>
        </w:tc>
        <w:tc>
          <w:tcPr>
            <w:tcW w:w="1866" w:type="dxa"/>
            <w:vMerge/>
          </w:tcPr>
          <w:p w:rsidR="00D43299" w:rsidRPr="00C45EFB" w:rsidRDefault="00D43299" w:rsidP="00205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43299" w:rsidRDefault="00D432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43299" w:rsidRDefault="00D43299" w:rsidP="006947B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D43299" w:rsidRDefault="00D43299" w:rsidP="006947BF"/>
        </w:tc>
        <w:tc>
          <w:tcPr>
            <w:tcW w:w="1556" w:type="dxa"/>
          </w:tcPr>
          <w:p w:rsidR="00D43299" w:rsidRDefault="00D43299" w:rsidP="006947BF"/>
        </w:tc>
        <w:tc>
          <w:tcPr>
            <w:tcW w:w="1701" w:type="dxa"/>
          </w:tcPr>
          <w:p w:rsidR="00D43299" w:rsidRDefault="00D43299" w:rsidP="006947BF">
            <w:pPr>
              <w:spacing w:after="0"/>
            </w:pPr>
          </w:p>
        </w:tc>
        <w:tc>
          <w:tcPr>
            <w:tcW w:w="1596" w:type="dxa"/>
          </w:tcPr>
          <w:p w:rsidR="00D43299" w:rsidRDefault="00D43299" w:rsidP="009867D0">
            <w:pPr>
              <w:spacing w:after="0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1/3 доля земельного участка</w:t>
            </w:r>
          </w:p>
        </w:tc>
        <w:tc>
          <w:tcPr>
            <w:tcW w:w="1182" w:type="dxa"/>
          </w:tcPr>
          <w:p w:rsidR="00D43299" w:rsidRDefault="00D43299" w:rsidP="00D43299">
            <w:r>
              <w:t>2700,00</w:t>
            </w:r>
          </w:p>
        </w:tc>
        <w:tc>
          <w:tcPr>
            <w:tcW w:w="1557" w:type="dxa"/>
          </w:tcPr>
          <w:p w:rsidR="00D43299" w:rsidRDefault="00D43299" w:rsidP="009867D0">
            <w:pPr>
              <w:spacing w:after="0"/>
            </w:pPr>
            <w:r>
              <w:t>Российская Федерация</w:t>
            </w:r>
          </w:p>
        </w:tc>
      </w:tr>
      <w:tr w:rsidR="00D43299" w:rsidTr="006947BF">
        <w:trPr>
          <w:trHeight w:val="300"/>
        </w:trPr>
        <w:tc>
          <w:tcPr>
            <w:tcW w:w="609" w:type="dxa"/>
            <w:vMerge/>
          </w:tcPr>
          <w:p w:rsidR="00D43299" w:rsidRDefault="00D43299"/>
        </w:tc>
        <w:tc>
          <w:tcPr>
            <w:tcW w:w="1866" w:type="dxa"/>
            <w:vMerge/>
          </w:tcPr>
          <w:p w:rsidR="00D43299" w:rsidRPr="00C45EFB" w:rsidRDefault="00D43299" w:rsidP="00205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43299" w:rsidRDefault="00D432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43299" w:rsidRDefault="00D43299" w:rsidP="006947B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D43299" w:rsidRDefault="00D43299" w:rsidP="006947BF"/>
        </w:tc>
        <w:tc>
          <w:tcPr>
            <w:tcW w:w="1556" w:type="dxa"/>
          </w:tcPr>
          <w:p w:rsidR="00D43299" w:rsidRDefault="00D43299" w:rsidP="006947BF"/>
        </w:tc>
        <w:tc>
          <w:tcPr>
            <w:tcW w:w="1701" w:type="dxa"/>
          </w:tcPr>
          <w:p w:rsidR="00D43299" w:rsidRDefault="00D43299" w:rsidP="006947BF">
            <w:pPr>
              <w:spacing w:after="0"/>
            </w:pPr>
          </w:p>
        </w:tc>
        <w:tc>
          <w:tcPr>
            <w:tcW w:w="1596" w:type="dxa"/>
          </w:tcPr>
          <w:p w:rsidR="00D43299" w:rsidRDefault="00D43299" w:rsidP="009867D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1/3 доля жилого дома</w:t>
            </w:r>
          </w:p>
        </w:tc>
        <w:tc>
          <w:tcPr>
            <w:tcW w:w="1182" w:type="dxa"/>
          </w:tcPr>
          <w:p w:rsidR="00D43299" w:rsidRDefault="00D43299" w:rsidP="009867D0">
            <w:pPr>
              <w:spacing w:after="0"/>
            </w:pPr>
            <w:r>
              <w:t>36,7</w:t>
            </w:r>
          </w:p>
        </w:tc>
        <w:tc>
          <w:tcPr>
            <w:tcW w:w="1557" w:type="dxa"/>
          </w:tcPr>
          <w:p w:rsidR="00D43299" w:rsidRDefault="00D43299" w:rsidP="009867D0">
            <w:pPr>
              <w:spacing w:after="0"/>
            </w:pPr>
            <w:r>
              <w:t>Российская Федерация</w:t>
            </w:r>
          </w:p>
        </w:tc>
      </w:tr>
      <w:tr w:rsidR="00D43299" w:rsidTr="009867D0">
        <w:trPr>
          <w:trHeight w:val="759"/>
        </w:trPr>
        <w:tc>
          <w:tcPr>
            <w:tcW w:w="609" w:type="dxa"/>
            <w:vMerge/>
          </w:tcPr>
          <w:p w:rsidR="00D43299" w:rsidRDefault="00D43299"/>
        </w:tc>
        <w:tc>
          <w:tcPr>
            <w:tcW w:w="1866" w:type="dxa"/>
            <w:vMerge w:val="restart"/>
          </w:tcPr>
          <w:p w:rsidR="00D43299" w:rsidRPr="00C45EFB" w:rsidRDefault="00D43299" w:rsidP="00205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41" w:type="dxa"/>
            <w:vMerge w:val="restart"/>
          </w:tcPr>
          <w:p w:rsidR="00D43299" w:rsidRDefault="00D43299" w:rsidP="00D4329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99 500,00</w:t>
            </w:r>
          </w:p>
        </w:tc>
        <w:tc>
          <w:tcPr>
            <w:tcW w:w="1596" w:type="dxa"/>
          </w:tcPr>
          <w:p w:rsidR="00D43299" w:rsidRDefault="00D43299" w:rsidP="00D4329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82" w:type="dxa"/>
          </w:tcPr>
          <w:p w:rsidR="00D43299" w:rsidRDefault="00D43299" w:rsidP="009867D0">
            <w:pPr>
              <w:spacing w:after="0"/>
            </w:pPr>
            <w:r>
              <w:t>4928,00</w:t>
            </w:r>
          </w:p>
        </w:tc>
        <w:tc>
          <w:tcPr>
            <w:tcW w:w="1556" w:type="dxa"/>
          </w:tcPr>
          <w:p w:rsidR="00D43299" w:rsidRDefault="00D43299" w:rsidP="009867D0">
            <w:pPr>
              <w:spacing w:after="0"/>
            </w:pPr>
            <w:r>
              <w:t>Российская Федерация</w:t>
            </w:r>
          </w:p>
        </w:tc>
        <w:tc>
          <w:tcPr>
            <w:tcW w:w="1701" w:type="dxa"/>
          </w:tcPr>
          <w:p w:rsidR="00D43299" w:rsidRPr="00D43299" w:rsidRDefault="00D43299" w:rsidP="006947BF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Daevoo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Nexia</w:t>
            </w:r>
            <w:proofErr w:type="spellEnd"/>
          </w:p>
        </w:tc>
        <w:tc>
          <w:tcPr>
            <w:tcW w:w="1596" w:type="dxa"/>
          </w:tcPr>
          <w:p w:rsidR="00D43299" w:rsidRDefault="009867D0" w:rsidP="009867D0">
            <w:pPr>
              <w:spacing w:after="0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1/3 доля  квартиры</w:t>
            </w:r>
          </w:p>
        </w:tc>
        <w:tc>
          <w:tcPr>
            <w:tcW w:w="1182" w:type="dxa"/>
          </w:tcPr>
          <w:p w:rsidR="00D43299" w:rsidRDefault="009867D0">
            <w:r>
              <w:t>54,00</w:t>
            </w:r>
          </w:p>
        </w:tc>
        <w:tc>
          <w:tcPr>
            <w:tcW w:w="1557" w:type="dxa"/>
          </w:tcPr>
          <w:p w:rsidR="00D43299" w:rsidRDefault="009867D0" w:rsidP="009867D0">
            <w:pPr>
              <w:spacing w:after="0"/>
            </w:pPr>
            <w:r>
              <w:t>Российская Федерация</w:t>
            </w:r>
          </w:p>
        </w:tc>
      </w:tr>
      <w:tr w:rsidR="00D43299" w:rsidTr="009867D0">
        <w:trPr>
          <w:trHeight w:val="840"/>
        </w:trPr>
        <w:tc>
          <w:tcPr>
            <w:tcW w:w="609" w:type="dxa"/>
            <w:vMerge/>
          </w:tcPr>
          <w:p w:rsidR="00D43299" w:rsidRDefault="00D43299"/>
        </w:tc>
        <w:tc>
          <w:tcPr>
            <w:tcW w:w="1866" w:type="dxa"/>
            <w:vMerge/>
          </w:tcPr>
          <w:p w:rsidR="00D43299" w:rsidRDefault="00D43299" w:rsidP="00205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43299" w:rsidRDefault="00D43299" w:rsidP="00D4329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43299" w:rsidRDefault="00D43299" w:rsidP="00D4329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1/3 доля земельного участка</w:t>
            </w:r>
          </w:p>
        </w:tc>
        <w:tc>
          <w:tcPr>
            <w:tcW w:w="1182" w:type="dxa"/>
          </w:tcPr>
          <w:p w:rsidR="00D43299" w:rsidRDefault="00D43299" w:rsidP="009867D0">
            <w:pPr>
              <w:spacing w:after="0"/>
            </w:pPr>
            <w:r>
              <w:t>2700,00</w:t>
            </w:r>
          </w:p>
        </w:tc>
        <w:tc>
          <w:tcPr>
            <w:tcW w:w="1556" w:type="dxa"/>
          </w:tcPr>
          <w:p w:rsidR="00D43299" w:rsidRDefault="00D43299" w:rsidP="009867D0">
            <w:pPr>
              <w:spacing w:after="0"/>
            </w:pPr>
            <w:r>
              <w:t>Российская Федерация</w:t>
            </w:r>
          </w:p>
        </w:tc>
        <w:tc>
          <w:tcPr>
            <w:tcW w:w="1701" w:type="dxa"/>
          </w:tcPr>
          <w:p w:rsidR="00D43299" w:rsidRDefault="00D43299" w:rsidP="006947BF">
            <w:pPr>
              <w:spacing w:after="0"/>
            </w:pPr>
          </w:p>
        </w:tc>
        <w:tc>
          <w:tcPr>
            <w:tcW w:w="1596" w:type="dxa"/>
          </w:tcPr>
          <w:p w:rsidR="00D43299" w:rsidRDefault="00D43299"/>
        </w:tc>
        <w:tc>
          <w:tcPr>
            <w:tcW w:w="1182" w:type="dxa"/>
          </w:tcPr>
          <w:p w:rsidR="00D43299" w:rsidRDefault="00D43299"/>
        </w:tc>
        <w:tc>
          <w:tcPr>
            <w:tcW w:w="1557" w:type="dxa"/>
          </w:tcPr>
          <w:p w:rsidR="00D43299" w:rsidRDefault="00D43299"/>
        </w:tc>
      </w:tr>
      <w:tr w:rsidR="00D43299" w:rsidTr="009867D0">
        <w:trPr>
          <w:trHeight w:val="561"/>
        </w:trPr>
        <w:tc>
          <w:tcPr>
            <w:tcW w:w="609" w:type="dxa"/>
            <w:vMerge/>
          </w:tcPr>
          <w:p w:rsidR="00D43299" w:rsidRDefault="00D43299"/>
        </w:tc>
        <w:tc>
          <w:tcPr>
            <w:tcW w:w="1866" w:type="dxa"/>
            <w:vMerge/>
          </w:tcPr>
          <w:p w:rsidR="00D43299" w:rsidRDefault="00D43299" w:rsidP="00205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43299" w:rsidRDefault="00D43299" w:rsidP="00D4329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43299" w:rsidRDefault="00D43299" w:rsidP="00D4329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t>Жилой дом</w:t>
            </w:r>
          </w:p>
        </w:tc>
        <w:tc>
          <w:tcPr>
            <w:tcW w:w="1182" w:type="dxa"/>
          </w:tcPr>
          <w:p w:rsidR="00D43299" w:rsidRDefault="00D43299" w:rsidP="006947BF">
            <w:r>
              <w:t>59,6</w:t>
            </w:r>
          </w:p>
        </w:tc>
        <w:tc>
          <w:tcPr>
            <w:tcW w:w="1556" w:type="dxa"/>
          </w:tcPr>
          <w:p w:rsidR="00D43299" w:rsidRDefault="00D43299" w:rsidP="009867D0">
            <w:pPr>
              <w:spacing w:after="0"/>
            </w:pPr>
            <w:r>
              <w:t>Российская Федерация</w:t>
            </w:r>
          </w:p>
        </w:tc>
        <w:tc>
          <w:tcPr>
            <w:tcW w:w="1701" w:type="dxa"/>
          </w:tcPr>
          <w:p w:rsidR="00D43299" w:rsidRDefault="00D43299" w:rsidP="006947BF">
            <w:pPr>
              <w:spacing w:after="0"/>
            </w:pPr>
          </w:p>
        </w:tc>
        <w:tc>
          <w:tcPr>
            <w:tcW w:w="1596" w:type="dxa"/>
          </w:tcPr>
          <w:p w:rsidR="00D43299" w:rsidRDefault="00D43299"/>
        </w:tc>
        <w:tc>
          <w:tcPr>
            <w:tcW w:w="1182" w:type="dxa"/>
          </w:tcPr>
          <w:p w:rsidR="00D43299" w:rsidRDefault="00D43299"/>
        </w:tc>
        <w:tc>
          <w:tcPr>
            <w:tcW w:w="1557" w:type="dxa"/>
          </w:tcPr>
          <w:p w:rsidR="00D43299" w:rsidRDefault="00D43299"/>
        </w:tc>
      </w:tr>
      <w:tr w:rsidR="00D43299" w:rsidTr="009867D0">
        <w:trPr>
          <w:trHeight w:val="690"/>
        </w:trPr>
        <w:tc>
          <w:tcPr>
            <w:tcW w:w="609" w:type="dxa"/>
            <w:vMerge/>
          </w:tcPr>
          <w:p w:rsidR="00D43299" w:rsidRDefault="00D43299"/>
        </w:tc>
        <w:tc>
          <w:tcPr>
            <w:tcW w:w="1866" w:type="dxa"/>
            <w:vMerge/>
          </w:tcPr>
          <w:p w:rsidR="00D43299" w:rsidRDefault="00D43299" w:rsidP="00205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43299" w:rsidRDefault="00D43299" w:rsidP="00D4329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43299" w:rsidRDefault="00D43299" w:rsidP="00D43299">
            <w:pPr>
              <w:spacing w:after="0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1/3 доля жилого дома</w:t>
            </w:r>
          </w:p>
        </w:tc>
        <w:tc>
          <w:tcPr>
            <w:tcW w:w="1182" w:type="dxa"/>
          </w:tcPr>
          <w:p w:rsidR="00D43299" w:rsidRDefault="00D43299" w:rsidP="006947BF">
            <w:r>
              <w:t>36,7</w:t>
            </w:r>
          </w:p>
        </w:tc>
        <w:tc>
          <w:tcPr>
            <w:tcW w:w="1556" w:type="dxa"/>
          </w:tcPr>
          <w:p w:rsidR="00D43299" w:rsidRDefault="00D43299" w:rsidP="009867D0">
            <w:pPr>
              <w:spacing w:after="0"/>
            </w:pPr>
            <w:r>
              <w:t>Российская Федерация</w:t>
            </w:r>
          </w:p>
        </w:tc>
        <w:tc>
          <w:tcPr>
            <w:tcW w:w="1701" w:type="dxa"/>
          </w:tcPr>
          <w:p w:rsidR="00D43299" w:rsidRDefault="00D43299" w:rsidP="006947BF">
            <w:pPr>
              <w:spacing w:after="0"/>
            </w:pPr>
          </w:p>
        </w:tc>
        <w:tc>
          <w:tcPr>
            <w:tcW w:w="1596" w:type="dxa"/>
          </w:tcPr>
          <w:p w:rsidR="00D43299" w:rsidRDefault="00D43299"/>
        </w:tc>
        <w:tc>
          <w:tcPr>
            <w:tcW w:w="1182" w:type="dxa"/>
          </w:tcPr>
          <w:p w:rsidR="00D43299" w:rsidRDefault="00D43299"/>
        </w:tc>
        <w:tc>
          <w:tcPr>
            <w:tcW w:w="1557" w:type="dxa"/>
          </w:tcPr>
          <w:p w:rsidR="00D43299" w:rsidRDefault="00D43299"/>
        </w:tc>
      </w:tr>
    </w:tbl>
    <w:p w:rsidR="00FB0312" w:rsidRDefault="00FB0312"/>
    <w:sectPr w:rsidR="00FB0312" w:rsidSect="009867D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9A0"/>
    <w:rsid w:val="00002294"/>
    <w:rsid w:val="00042437"/>
    <w:rsid w:val="000837BF"/>
    <w:rsid w:val="00090CC3"/>
    <w:rsid w:val="00103C08"/>
    <w:rsid w:val="001069A0"/>
    <w:rsid w:val="0011286D"/>
    <w:rsid w:val="001305AC"/>
    <w:rsid w:val="001505B1"/>
    <w:rsid w:val="001950CA"/>
    <w:rsid w:val="001D051F"/>
    <w:rsid w:val="00205210"/>
    <w:rsid w:val="00222511"/>
    <w:rsid w:val="0022564A"/>
    <w:rsid w:val="00251063"/>
    <w:rsid w:val="00291454"/>
    <w:rsid w:val="002E30C8"/>
    <w:rsid w:val="00334A3F"/>
    <w:rsid w:val="003C7542"/>
    <w:rsid w:val="00483AA0"/>
    <w:rsid w:val="00520857"/>
    <w:rsid w:val="00522305"/>
    <w:rsid w:val="005239AC"/>
    <w:rsid w:val="005F7B49"/>
    <w:rsid w:val="00604B37"/>
    <w:rsid w:val="006824B6"/>
    <w:rsid w:val="006947BF"/>
    <w:rsid w:val="006C54EA"/>
    <w:rsid w:val="0072470F"/>
    <w:rsid w:val="007D25DF"/>
    <w:rsid w:val="007D6A4E"/>
    <w:rsid w:val="0081606E"/>
    <w:rsid w:val="00876821"/>
    <w:rsid w:val="008F6D0E"/>
    <w:rsid w:val="00950DE4"/>
    <w:rsid w:val="00954E37"/>
    <w:rsid w:val="009867D0"/>
    <w:rsid w:val="009A3C7A"/>
    <w:rsid w:val="00A30AC3"/>
    <w:rsid w:val="00AB3333"/>
    <w:rsid w:val="00AC6B36"/>
    <w:rsid w:val="00B05795"/>
    <w:rsid w:val="00B67BE5"/>
    <w:rsid w:val="00C1291A"/>
    <w:rsid w:val="00C45EFB"/>
    <w:rsid w:val="00C524F5"/>
    <w:rsid w:val="00C75512"/>
    <w:rsid w:val="00CE0B63"/>
    <w:rsid w:val="00D10491"/>
    <w:rsid w:val="00D43299"/>
    <w:rsid w:val="00D60558"/>
    <w:rsid w:val="00DB0E9E"/>
    <w:rsid w:val="00DC2BCB"/>
    <w:rsid w:val="00DD7CA2"/>
    <w:rsid w:val="00E13D24"/>
    <w:rsid w:val="00EE534D"/>
    <w:rsid w:val="00F3588B"/>
    <w:rsid w:val="00F41DE7"/>
    <w:rsid w:val="00F53235"/>
    <w:rsid w:val="00FB0312"/>
    <w:rsid w:val="00FB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69E4EA"/>
  <w15:docId w15:val="{D3B39913-6CA6-4121-954D-766AF295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9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069A0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1069A0"/>
    <w:rPr>
      <w:sz w:val="22"/>
      <w:szCs w:val="22"/>
      <w:lang w:eastAsia="en-US"/>
    </w:rPr>
  </w:style>
  <w:style w:type="table" w:styleId="a5">
    <w:name w:val="Table Grid"/>
    <w:basedOn w:val="a1"/>
    <w:locked/>
    <w:rsid w:val="00FB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03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1FB514C-00E7-48C4-827C-2566BB30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255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Жаринова</cp:lastModifiedBy>
  <cp:revision>22</cp:revision>
  <dcterms:created xsi:type="dcterms:W3CDTF">2014-07-17T07:28:00Z</dcterms:created>
  <dcterms:modified xsi:type="dcterms:W3CDTF">2018-04-30T10:52:00Z</dcterms:modified>
</cp:coreProperties>
</file>