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F" w:rsidRDefault="00A86FFF" w:rsidP="004943C5">
      <w:pPr>
        <w:tabs>
          <w:tab w:val="left" w:pos="5760"/>
        </w:tabs>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АДМИНИСТРАЦИЯ </w:t>
      </w:r>
      <w:r w:rsidR="004943C5">
        <w:rPr>
          <w:rFonts w:ascii="Times New Roman" w:eastAsia="Times New Roman" w:hAnsi="Times New Roman" w:cs="Times New Roman"/>
          <w:b/>
          <w:bCs/>
          <w:sz w:val="28"/>
          <w:szCs w:val="28"/>
        </w:rPr>
        <w:t>М</w:t>
      </w:r>
      <w:r w:rsidR="009C1D5C">
        <w:rPr>
          <w:rFonts w:ascii="Times New Roman" w:eastAsia="Times New Roman" w:hAnsi="Times New Roman" w:cs="Times New Roman"/>
          <w:b/>
          <w:bCs/>
          <w:sz w:val="28"/>
          <w:szCs w:val="28"/>
        </w:rPr>
        <w:t>УЛИНСКОГО</w:t>
      </w:r>
      <w:r>
        <w:rPr>
          <w:rFonts w:ascii="Times New Roman" w:eastAsia="Times New Roman" w:hAnsi="Times New Roman" w:cs="Times New Roman"/>
          <w:b/>
          <w:bCs/>
          <w:sz w:val="28"/>
          <w:szCs w:val="28"/>
        </w:rPr>
        <w:t xml:space="preserve"> СЕЛЬСКОГО ПОСЕЛЕНИЯ</w:t>
      </w:r>
    </w:p>
    <w:p w:rsidR="00A86FFF" w:rsidRDefault="00A86FFF">
      <w:pPr>
        <w:tabs>
          <w:tab w:val="left" w:pos="5760"/>
        </w:tabs>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НАГОРСКОГО РАЙОНА</w:t>
      </w:r>
    </w:p>
    <w:p w:rsidR="00A86FFF" w:rsidRDefault="00A86FFF">
      <w:pPr>
        <w:tabs>
          <w:tab w:val="left" w:pos="5760"/>
        </w:tabs>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КИРОВСКОЙ ОБЛАСТИ</w:t>
      </w:r>
    </w:p>
    <w:p w:rsidR="00A86FFF" w:rsidRDefault="00A86FFF">
      <w:pPr>
        <w:tabs>
          <w:tab w:val="left" w:pos="5760"/>
        </w:tabs>
        <w:spacing w:after="0" w:line="100" w:lineRule="atLeast"/>
        <w:rPr>
          <w:rFonts w:ascii="Times New Roman" w:eastAsia="Times New Roman" w:hAnsi="Times New Roman" w:cs="Times New Roman"/>
          <w:b/>
          <w:bCs/>
          <w:sz w:val="24"/>
          <w:szCs w:val="24"/>
        </w:rPr>
      </w:pPr>
    </w:p>
    <w:p w:rsidR="00A86FFF" w:rsidRDefault="00A86FFF">
      <w:pPr>
        <w:tabs>
          <w:tab w:val="left" w:pos="5760"/>
        </w:tabs>
        <w:spacing w:after="0" w:line="100" w:lineRule="atLeast"/>
        <w:jc w:val="center"/>
        <w:rPr>
          <w:rFonts w:ascii="Times New Roman" w:eastAsia="Times New Roman" w:hAnsi="Times New Roman" w:cs="Times New Roman"/>
          <w:b/>
          <w:bCs/>
          <w:sz w:val="24"/>
          <w:szCs w:val="24"/>
        </w:rPr>
      </w:pPr>
    </w:p>
    <w:p w:rsidR="00A86FFF" w:rsidRDefault="00A86FFF">
      <w:pPr>
        <w:tabs>
          <w:tab w:val="left" w:pos="5760"/>
        </w:tabs>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32"/>
          <w:szCs w:val="32"/>
        </w:rPr>
        <w:t>ПОСТАНОВЛЕНИЕ</w:t>
      </w:r>
    </w:p>
    <w:p w:rsidR="00A86FFF" w:rsidRDefault="009C1D5C">
      <w:pPr>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Мулино</w:t>
      </w:r>
      <w:proofErr w:type="spellEnd"/>
    </w:p>
    <w:p w:rsidR="00A86FFF" w:rsidRDefault="001930EC">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20.01.2022                                                                                                      </w:t>
      </w:r>
      <w:r w:rsidR="008A00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w:t>
      </w:r>
    </w:p>
    <w:p w:rsidR="00A86FFF" w:rsidRDefault="00A86FFF">
      <w:pPr>
        <w:spacing w:after="0" w:line="360" w:lineRule="auto"/>
        <w:ind w:firstLine="5398"/>
        <w:jc w:val="both"/>
        <w:rPr>
          <w:rFonts w:ascii="Times New Roman" w:eastAsia="Times New Roman" w:hAnsi="Times New Roman" w:cs="Times New Roman"/>
          <w:sz w:val="28"/>
          <w:szCs w:val="28"/>
        </w:rPr>
      </w:pPr>
    </w:p>
    <w:p w:rsidR="00A86FFF" w:rsidRDefault="00A86FFF">
      <w:pPr>
        <w:widowControl w:val="0"/>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A86FFF" w:rsidRDefault="00A86FFF">
      <w:pPr>
        <w:spacing w:after="0" w:line="360" w:lineRule="auto"/>
        <w:ind w:firstLine="5398"/>
        <w:jc w:val="both"/>
        <w:rPr>
          <w:rFonts w:ascii="Times New Roman" w:eastAsia="Times New Roman" w:hAnsi="Times New Roman" w:cs="Times New Roman"/>
          <w:sz w:val="28"/>
          <w:szCs w:val="28"/>
        </w:rPr>
      </w:pPr>
    </w:p>
    <w:p w:rsidR="00A86FFF" w:rsidRDefault="00A86FFF">
      <w:pPr>
        <w:widowControl w:val="0"/>
        <w:tabs>
          <w:tab w:val="left" w:pos="-3420"/>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Pr>
          <w:rFonts w:ascii="Times New Roman" w:eastAsia="Times New Roman" w:hAnsi="Times New Roman" w:cs="Times New Roman"/>
          <w:sz w:val="28"/>
          <w:szCs w:val="28"/>
        </w:rPr>
        <w:t xml:space="preserve"> сельского поселения ПОСТАНОВЛЯЕТ:</w:t>
      </w:r>
    </w:p>
    <w:p w:rsidR="00A86FFF" w:rsidRPr="004943C5" w:rsidRDefault="00A86FFF">
      <w:pPr>
        <w:widowControl w:val="0"/>
        <w:tabs>
          <w:tab w:val="left" w:pos="-3420"/>
        </w:tabs>
        <w:spacing w:after="0"/>
        <w:ind w:firstLine="567"/>
        <w:jc w:val="both"/>
        <w:rPr>
          <w:rFonts w:ascii="Times New Roman" w:eastAsia="Times New Roman" w:hAnsi="Times New Roman" w:cs="Times New Roman"/>
          <w:sz w:val="28"/>
          <w:szCs w:val="28"/>
        </w:rPr>
      </w:pPr>
    </w:p>
    <w:p w:rsidR="00A86FFF" w:rsidRDefault="00A86FFF">
      <w:pPr>
        <w:widowControl w:val="0"/>
        <w:numPr>
          <w:ilvl w:val="0"/>
          <w:numId w:val="1"/>
        </w:numPr>
        <w:spacing w:after="0" w:line="100" w:lineRule="atLeast"/>
        <w:ind w:left="0" w:firstLine="567"/>
        <w:jc w:val="both"/>
        <w:rPr>
          <w:rFonts w:ascii="Times New Roman" w:eastAsia="Times New Roman" w:hAnsi="Times New Roman" w:cs="Times New Roman"/>
          <w:color w:val="FF0000"/>
          <w:sz w:val="28"/>
          <w:szCs w:val="28"/>
        </w:rPr>
      </w:pPr>
      <w:r w:rsidRPr="004943C5">
        <w:rPr>
          <w:rFonts w:ascii="Times New Roman" w:eastAsia="Times New Roman" w:hAnsi="Times New Roman" w:cs="Times New Roman"/>
          <w:sz w:val="28"/>
          <w:szCs w:val="28"/>
        </w:rPr>
        <w:t>У</w:t>
      </w:r>
      <w:r>
        <w:rPr>
          <w:rFonts w:ascii="Times New Roman" w:eastAsia="Times New Roman" w:hAnsi="Times New Roman" w:cs="Times New Roman"/>
          <w:sz w:val="28"/>
          <w:szCs w:val="28"/>
        </w:rPr>
        <w:t>твердить административный регламент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 Прилагается.</w:t>
      </w:r>
    </w:p>
    <w:p w:rsidR="00A86FFF" w:rsidRPr="004943C5" w:rsidRDefault="00A86FFF">
      <w:pPr>
        <w:widowControl w:val="0"/>
        <w:numPr>
          <w:ilvl w:val="0"/>
          <w:numId w:val="1"/>
        </w:numPr>
        <w:spacing w:after="0" w:line="100" w:lineRule="atLeast"/>
        <w:ind w:left="0"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Признать утратившими силу постановление </w:t>
      </w:r>
      <w:r w:rsidR="009C1D5C">
        <w:rPr>
          <w:rFonts w:ascii="Times New Roman" w:eastAsia="Times New Roman" w:hAnsi="Times New Roman" w:cs="Times New Roman"/>
          <w:sz w:val="28"/>
          <w:szCs w:val="28"/>
        </w:rPr>
        <w:t>администрации от 07.12.2020 № 95</w:t>
      </w:r>
      <w:r w:rsidRPr="004943C5">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9C2A59" w:rsidRDefault="00A86FFF">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C2A59" w:rsidRPr="009C2A59">
        <w:t xml:space="preserve"> </w:t>
      </w:r>
      <w:r w:rsidR="009C2A59" w:rsidRPr="009C2A59">
        <w:rPr>
          <w:rFonts w:ascii="Times New Roman" w:eastAsia="Times New Roman" w:hAnsi="Times New Roman" w:cs="Times New Roman"/>
          <w:sz w:val="28"/>
          <w:szCs w:val="28"/>
        </w:rPr>
        <w:t xml:space="preserve">Настоящее Постановление опубликовать в Информационном бюллетене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sidR="009C2A59" w:rsidRPr="009C2A59">
        <w:rPr>
          <w:rFonts w:ascii="Times New Roman" w:eastAsia="Times New Roman" w:hAnsi="Times New Roman" w:cs="Times New Roman"/>
          <w:sz w:val="28"/>
          <w:szCs w:val="28"/>
        </w:rPr>
        <w:t xml:space="preserve"> сельского поселения и разместить на официальном сайте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sidR="009C2A59" w:rsidRPr="009C2A59">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ab/>
        <w:t xml:space="preserve"> </w:t>
      </w:r>
    </w:p>
    <w:p w:rsidR="00A86FFF" w:rsidRDefault="00A86FFF">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C2A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Настоящее постановление вступает в силу </w:t>
      </w:r>
      <w:r w:rsidR="009C1D5C">
        <w:rPr>
          <w:rFonts w:ascii="Times New Roman" w:eastAsia="Times New Roman" w:hAnsi="Times New Roman" w:cs="Times New Roman"/>
          <w:sz w:val="28"/>
          <w:szCs w:val="28"/>
        </w:rPr>
        <w:t xml:space="preserve">в соответствии с </w:t>
      </w:r>
      <w:proofErr w:type="gramStart"/>
      <w:r w:rsidR="009C1D5C">
        <w:rPr>
          <w:rFonts w:ascii="Times New Roman" w:eastAsia="Times New Roman" w:hAnsi="Times New Roman" w:cs="Times New Roman"/>
          <w:sz w:val="28"/>
          <w:szCs w:val="28"/>
        </w:rPr>
        <w:t>действующим</w:t>
      </w:r>
      <w:proofErr w:type="gramEnd"/>
      <w:r w:rsidR="009C1D5C">
        <w:rPr>
          <w:rFonts w:ascii="Times New Roman" w:eastAsia="Times New Roman" w:hAnsi="Times New Roman" w:cs="Times New Roman"/>
          <w:sz w:val="28"/>
          <w:szCs w:val="28"/>
        </w:rPr>
        <w:t xml:space="preserve"> </w:t>
      </w:r>
      <w:proofErr w:type="spellStart"/>
      <w:r w:rsidR="009C1D5C">
        <w:rPr>
          <w:rFonts w:ascii="Times New Roman" w:eastAsia="Times New Roman" w:hAnsi="Times New Roman" w:cs="Times New Roman"/>
          <w:sz w:val="28"/>
          <w:szCs w:val="28"/>
        </w:rPr>
        <w:t>законодтельством</w:t>
      </w:r>
      <w:proofErr w:type="spellEnd"/>
      <w:r>
        <w:rPr>
          <w:rFonts w:ascii="Times New Roman" w:eastAsia="Times New Roman" w:hAnsi="Times New Roman" w:cs="Times New Roman"/>
          <w:sz w:val="28"/>
          <w:szCs w:val="28"/>
        </w:rPr>
        <w:t>.</w:t>
      </w:r>
    </w:p>
    <w:p w:rsidR="00A86FFF" w:rsidRPr="004943C5" w:rsidRDefault="00A86FFF">
      <w:pPr>
        <w:spacing w:after="0" w:line="100" w:lineRule="atLeast"/>
        <w:ind w:firstLine="567"/>
        <w:jc w:val="both"/>
        <w:rPr>
          <w:rFonts w:ascii="Times New Roman" w:eastAsia="Times New Roman" w:hAnsi="Times New Roman" w:cs="Times New Roman"/>
          <w:sz w:val="72"/>
          <w:szCs w:val="72"/>
        </w:rPr>
      </w:pPr>
    </w:p>
    <w:p w:rsidR="00A86FFF" w:rsidRDefault="00A86FF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Pr>
          <w:rFonts w:ascii="Times New Roman" w:eastAsia="Times New Roman" w:hAnsi="Times New Roman" w:cs="Times New Roman"/>
          <w:sz w:val="28"/>
          <w:szCs w:val="28"/>
        </w:rPr>
        <w:t xml:space="preserve"> сельского поселения</w:t>
      </w:r>
      <w:r w:rsidR="004943C5">
        <w:rPr>
          <w:rFonts w:ascii="Times New Roman" w:eastAsia="Times New Roman" w:hAnsi="Times New Roman" w:cs="Times New Roman"/>
          <w:sz w:val="28"/>
          <w:szCs w:val="28"/>
        </w:rPr>
        <w:t xml:space="preserve">                                </w:t>
      </w:r>
      <w:r w:rsidR="009C1D5C">
        <w:rPr>
          <w:rFonts w:ascii="Times New Roman" w:eastAsia="Times New Roman" w:hAnsi="Times New Roman" w:cs="Times New Roman"/>
          <w:sz w:val="28"/>
          <w:szCs w:val="28"/>
        </w:rPr>
        <w:t xml:space="preserve">Н.Ю. </w:t>
      </w:r>
      <w:proofErr w:type="spellStart"/>
      <w:r w:rsidR="009C1D5C">
        <w:rPr>
          <w:rFonts w:ascii="Times New Roman" w:eastAsia="Times New Roman" w:hAnsi="Times New Roman" w:cs="Times New Roman"/>
          <w:sz w:val="28"/>
          <w:szCs w:val="28"/>
        </w:rPr>
        <w:t>Норсеев</w:t>
      </w:r>
      <w:proofErr w:type="spellEnd"/>
    </w:p>
    <w:p w:rsidR="00A86FFF" w:rsidRDefault="004943C5" w:rsidP="004943C5">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86FFF" w:rsidRDefault="00A86FFF">
      <w:pPr>
        <w:spacing w:after="0" w:line="100" w:lineRule="atLeast"/>
        <w:ind w:firstLine="5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p>
    <w:p w:rsidR="00A86FFF" w:rsidRDefault="00A86FFF">
      <w:pPr>
        <w:spacing w:after="0" w:line="100" w:lineRule="atLeast"/>
        <w:ind w:firstLine="5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администрации </w:t>
      </w:r>
    </w:p>
    <w:p w:rsidR="00A86FFF" w:rsidRDefault="004943C5">
      <w:pPr>
        <w:spacing w:after="0" w:line="100" w:lineRule="atLeast"/>
        <w:ind w:firstLine="539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w:t>
      </w:r>
      <w:r w:rsidR="009C1D5C">
        <w:rPr>
          <w:rFonts w:ascii="Times New Roman" w:eastAsia="Times New Roman" w:hAnsi="Times New Roman" w:cs="Times New Roman"/>
          <w:sz w:val="24"/>
          <w:szCs w:val="24"/>
        </w:rPr>
        <w:t>улинского</w:t>
      </w:r>
      <w:proofErr w:type="spellEnd"/>
      <w:r w:rsidR="00A86FFF">
        <w:rPr>
          <w:rFonts w:ascii="Times New Roman" w:eastAsia="Times New Roman" w:hAnsi="Times New Roman" w:cs="Times New Roman"/>
          <w:sz w:val="24"/>
          <w:szCs w:val="24"/>
        </w:rPr>
        <w:t xml:space="preserve"> сельского</w:t>
      </w:r>
    </w:p>
    <w:p w:rsidR="00A86FFF" w:rsidRDefault="00A86FFF">
      <w:pPr>
        <w:spacing w:after="0" w:line="100" w:lineRule="atLeast"/>
        <w:ind w:firstLine="5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поселения от </w:t>
      </w:r>
      <w:r w:rsidR="001930EC">
        <w:rPr>
          <w:rFonts w:ascii="Times New Roman" w:eastAsia="Times New Roman" w:hAnsi="Times New Roman" w:cs="Times New Roman"/>
          <w:sz w:val="24"/>
          <w:szCs w:val="24"/>
        </w:rPr>
        <w:t xml:space="preserve">20.01.2022 </w:t>
      </w:r>
      <w:r w:rsidR="004943C5">
        <w:rPr>
          <w:rFonts w:ascii="Times New Roman" w:eastAsia="Times New Roman" w:hAnsi="Times New Roman" w:cs="Times New Roman"/>
          <w:sz w:val="24"/>
          <w:szCs w:val="24"/>
        </w:rPr>
        <w:t>№</w:t>
      </w:r>
      <w:r w:rsidR="00C76721">
        <w:rPr>
          <w:rFonts w:ascii="Times New Roman" w:eastAsia="Times New Roman" w:hAnsi="Times New Roman" w:cs="Times New Roman"/>
          <w:sz w:val="24"/>
          <w:szCs w:val="24"/>
        </w:rPr>
        <w:t xml:space="preserve"> </w:t>
      </w:r>
      <w:r w:rsidR="001930EC">
        <w:rPr>
          <w:rFonts w:ascii="Times New Roman" w:eastAsia="Times New Roman" w:hAnsi="Times New Roman" w:cs="Times New Roman"/>
          <w:sz w:val="24"/>
          <w:szCs w:val="24"/>
        </w:rPr>
        <w:t>29</w:t>
      </w:r>
    </w:p>
    <w:p w:rsidR="00A86FFF" w:rsidRDefault="00A86FFF">
      <w:pPr>
        <w:spacing w:after="0" w:line="100" w:lineRule="atLeast"/>
        <w:ind w:firstLine="5398"/>
        <w:jc w:val="both"/>
        <w:rPr>
          <w:rFonts w:ascii="Times New Roman" w:eastAsia="Times New Roman" w:hAnsi="Times New Roman" w:cs="Times New Roman"/>
          <w:sz w:val="24"/>
          <w:szCs w:val="24"/>
        </w:rPr>
      </w:pPr>
    </w:p>
    <w:p w:rsidR="00A86FFF" w:rsidRDefault="00A86FFF">
      <w:pPr>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p>
    <w:p w:rsidR="00A86FFF" w:rsidRDefault="00A86FFF">
      <w:pPr>
        <w:spacing w:after="48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A86FFF" w:rsidRDefault="00A86FFF">
      <w:pPr>
        <w:numPr>
          <w:ilvl w:val="0"/>
          <w:numId w:val="2"/>
        </w:numPr>
        <w:spacing w:after="0" w:line="10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Общие положения</w:t>
      </w:r>
    </w:p>
    <w:p w:rsidR="00A86FFF" w:rsidRDefault="00A86FFF">
      <w:pPr>
        <w:spacing w:after="0" w:line="100" w:lineRule="atLeast"/>
        <w:ind w:left="1068"/>
        <w:rPr>
          <w:rFonts w:ascii="Times New Roman" w:eastAsia="Times New Roman" w:hAnsi="Times New Roman" w:cs="Times New Roman"/>
          <w:b/>
          <w:bCs/>
          <w:sz w:val="28"/>
          <w:szCs w:val="28"/>
        </w:rPr>
      </w:pPr>
    </w:p>
    <w:p w:rsidR="00A86FFF" w:rsidRDefault="00A86FFF">
      <w:pPr>
        <w:numPr>
          <w:ilvl w:val="1"/>
          <w:numId w:val="3"/>
        </w:numPr>
        <w:spacing w:after="0"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Предмет регулирования регламента</w:t>
      </w:r>
    </w:p>
    <w:p w:rsidR="00A86FFF" w:rsidRDefault="00A86FFF">
      <w:pPr>
        <w:spacing w:after="0" w:line="100" w:lineRule="atLeast"/>
        <w:ind w:left="1429"/>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w:t>
      </w:r>
      <w:proofErr w:type="gramEnd"/>
      <w:r>
        <w:rPr>
          <w:rFonts w:ascii="Times New Roman" w:eastAsia="Times New Roman" w:hAnsi="Times New Roman" w:cs="Times New Roman"/>
          <w:sz w:val="28"/>
          <w:szCs w:val="28"/>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Pr>
            <w:rStyle w:val="a3"/>
            <w:rFonts w:ascii="Times New Roman" w:eastAsia="Times New Roman" w:hAnsi="Times New Roman" w:cs="Times New Roman"/>
            <w:sz w:val="28"/>
            <w:szCs w:val="28"/>
          </w:rPr>
          <w:t>законе</w:t>
        </w:r>
      </w:hyperlink>
      <w:r>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numPr>
          <w:ilvl w:val="1"/>
          <w:numId w:val="3"/>
        </w:numPr>
        <w:spacing w:after="0"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Круг заявителей</w:t>
      </w:r>
    </w:p>
    <w:p w:rsidR="00A86FFF" w:rsidRDefault="00A86FFF">
      <w:pPr>
        <w:spacing w:after="0" w:line="100" w:lineRule="atLeast"/>
        <w:ind w:left="1429"/>
        <w:jc w:val="both"/>
        <w:rPr>
          <w:rFonts w:ascii="Times New Roman" w:eastAsia="Times New Roman" w:hAnsi="Times New Roman" w:cs="Times New Roman"/>
          <w:b/>
          <w:bCs/>
          <w:sz w:val="28"/>
          <w:szCs w:val="28"/>
        </w:rPr>
      </w:pPr>
    </w:p>
    <w:p w:rsidR="00A86FFF" w:rsidRDefault="00A86FFF">
      <w:pPr>
        <w:spacing w:line="100" w:lineRule="atLeast"/>
        <w:ind w:firstLine="709"/>
        <w:jc w:val="both"/>
        <w:rPr>
          <w:rFonts w:ascii="Times New Roman" w:eastAsia="Times New Roman" w:hAnsi="Times New Roman" w:cs="Times New Roman"/>
          <w:b/>
          <w:bCs/>
          <w:sz w:val="28"/>
          <w:szCs w:val="28"/>
        </w:rPr>
      </w:pPr>
      <w:proofErr w:type="gramStart"/>
      <w:r>
        <w:rPr>
          <w:rFonts w:ascii="Times New Roman" w:eastAsia="Times New Roman" w:hAnsi="Times New Roman" w:cs="Times New Roman"/>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w:t>
      </w:r>
      <w:r w:rsidR="00487B7D">
        <w:rPr>
          <w:rFonts w:ascii="Times New Roman" w:eastAsia="Times New Roman" w:hAnsi="Times New Roman" w:cs="Times New Roman"/>
          <w:sz w:val="28"/>
          <w:szCs w:val="28"/>
        </w:rPr>
        <w:t>либо в организации, указанные  в частях 2 и 3 статьи 1 Федерального закона от 27.07.2010 № 210-ФЗ «Об организации предоставления государственных и</w:t>
      </w:r>
      <w:proofErr w:type="gramEnd"/>
      <w:r w:rsidR="00487B7D">
        <w:rPr>
          <w:rFonts w:ascii="Times New Roman" w:eastAsia="Times New Roman" w:hAnsi="Times New Roman" w:cs="Times New Roman"/>
          <w:sz w:val="28"/>
          <w:szCs w:val="28"/>
        </w:rPr>
        <w:t xml:space="preserve"> </w:t>
      </w:r>
      <w:proofErr w:type="gramStart"/>
      <w:r w:rsidR="00487B7D">
        <w:rPr>
          <w:rFonts w:ascii="Times New Roman" w:eastAsia="Times New Roman" w:hAnsi="Times New Roman" w:cs="Times New Roman"/>
          <w:sz w:val="28"/>
          <w:szCs w:val="28"/>
        </w:rPr>
        <w:t xml:space="preserve">муниципальных </w:t>
      </w:r>
      <w:r w:rsidR="00487B7D">
        <w:rPr>
          <w:rFonts w:ascii="Times New Roman" w:eastAsia="Times New Roman" w:hAnsi="Times New Roman" w:cs="Times New Roman"/>
          <w:sz w:val="28"/>
          <w:szCs w:val="28"/>
        </w:rPr>
        <w:lastRenderedPageBreak/>
        <w:t xml:space="preserve">услуг», или в организации, указанные в пункте 5 статьи 2 Федерального закона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roofErr w:type="gramEnd"/>
    </w:p>
    <w:p w:rsidR="00A86FFF" w:rsidRDefault="00A86FFF">
      <w:pPr>
        <w:numPr>
          <w:ilvl w:val="1"/>
          <w:numId w:val="2"/>
        </w:numPr>
        <w:spacing w:after="0"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порядку информирования о предоставлении муниципальной услуги</w:t>
      </w:r>
    </w:p>
    <w:p w:rsidR="00A86FFF" w:rsidRDefault="00A86FFF">
      <w:pPr>
        <w:spacing w:after="0" w:line="100" w:lineRule="atLeast"/>
        <w:ind w:firstLine="709"/>
        <w:jc w:val="both"/>
        <w:rPr>
          <w:rFonts w:ascii="Times New Roman" w:eastAsia="Times New Roman" w:hAnsi="Times New Roman" w:cs="Times New Roman"/>
          <w:b/>
          <w:bCs/>
          <w:sz w:val="28"/>
          <w:szCs w:val="28"/>
        </w:rPr>
      </w:pP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1.3.1. Порядок получения информации по вопросам предоставления муниципальной услуги. </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при личном обращении заявителя в администрацию </w:t>
      </w:r>
      <w:proofErr w:type="spellStart"/>
      <w:r w:rsidRPr="009C1D5C">
        <w:rPr>
          <w:rFonts w:ascii="Times New Roman" w:eastAsia="Times New Roman" w:hAnsi="Times New Roman" w:cs="Times New Roman"/>
          <w:sz w:val="28"/>
          <w:szCs w:val="28"/>
        </w:rPr>
        <w:t>Мулинского</w:t>
      </w:r>
      <w:proofErr w:type="spellEnd"/>
      <w:r w:rsidRPr="009C1D5C">
        <w:rPr>
          <w:rFonts w:ascii="Times New Roman" w:eastAsia="Times New Roman" w:hAnsi="Times New Roman" w:cs="Times New Roman"/>
          <w:sz w:val="28"/>
          <w:szCs w:val="28"/>
        </w:rPr>
        <w:t xml:space="preserve"> сельского поселения или многофункциональный центр;</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при обращении в письменной форме, в форме электронного документа;</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по телефону.</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9C1D5C">
        <w:rPr>
          <w:rFonts w:ascii="Times New Roman" w:eastAsia="Times New Roman" w:hAnsi="Times New Roman" w:cs="Times New Roman"/>
          <w:sz w:val="28"/>
          <w:szCs w:val="28"/>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1.3.5. Информация о порядке предоставления муниципальной услуги предоставляется бесплатно.</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1.3.6. Порядок, форма, место размещения и способы получения справочной информации:</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К справочной информации относится:</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место нахождения и графики работы администрации </w:t>
      </w:r>
      <w:proofErr w:type="spellStart"/>
      <w:r w:rsidRPr="009C1D5C">
        <w:rPr>
          <w:rFonts w:ascii="Times New Roman" w:eastAsia="Times New Roman" w:hAnsi="Times New Roman" w:cs="Times New Roman"/>
          <w:sz w:val="28"/>
          <w:szCs w:val="28"/>
        </w:rPr>
        <w:t>Мулинского</w:t>
      </w:r>
      <w:proofErr w:type="spellEnd"/>
      <w:r w:rsidRPr="009C1D5C">
        <w:rPr>
          <w:rFonts w:ascii="Times New Roman" w:eastAsia="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справочные телефоны структурных подразделений администрации </w:t>
      </w:r>
      <w:proofErr w:type="spellStart"/>
      <w:r w:rsidRPr="009C1D5C">
        <w:rPr>
          <w:rFonts w:ascii="Times New Roman" w:eastAsia="Times New Roman" w:hAnsi="Times New Roman" w:cs="Times New Roman"/>
          <w:sz w:val="28"/>
          <w:szCs w:val="28"/>
        </w:rPr>
        <w:t>Мулинского</w:t>
      </w:r>
      <w:proofErr w:type="spellEnd"/>
      <w:r w:rsidRPr="009C1D5C">
        <w:rPr>
          <w:rFonts w:ascii="Times New Roman" w:eastAsia="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9C1D5C">
        <w:rPr>
          <w:rFonts w:ascii="Times New Roman" w:eastAsia="Times New Roman" w:hAnsi="Times New Roman" w:cs="Times New Roman"/>
          <w:sz w:val="28"/>
          <w:szCs w:val="28"/>
        </w:rPr>
        <w:t>Мулинского</w:t>
      </w:r>
      <w:proofErr w:type="spellEnd"/>
      <w:r w:rsidRPr="009C1D5C">
        <w:rPr>
          <w:rFonts w:ascii="Times New Roman" w:eastAsia="Times New Roman" w:hAnsi="Times New Roman" w:cs="Times New Roman"/>
          <w:sz w:val="28"/>
          <w:szCs w:val="28"/>
        </w:rPr>
        <w:t xml:space="preserve"> сельского поселения, в сети «Интернет».</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Справочная информация размещена:</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 xml:space="preserve">на информационном стенде, находящемся в здании администрации </w:t>
      </w:r>
      <w:proofErr w:type="spellStart"/>
      <w:r w:rsidRPr="009C1D5C">
        <w:rPr>
          <w:rFonts w:ascii="Times New Roman" w:eastAsia="Times New Roman" w:hAnsi="Times New Roman" w:cs="Times New Roman"/>
          <w:sz w:val="28"/>
          <w:szCs w:val="28"/>
        </w:rPr>
        <w:t>Мулинского</w:t>
      </w:r>
      <w:proofErr w:type="spellEnd"/>
      <w:r w:rsidRPr="009C1D5C">
        <w:rPr>
          <w:rFonts w:ascii="Times New Roman" w:eastAsia="Times New Roman" w:hAnsi="Times New Roman" w:cs="Times New Roman"/>
          <w:sz w:val="28"/>
          <w:szCs w:val="28"/>
        </w:rPr>
        <w:t xml:space="preserve"> сельского поселения;</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на официальном сайте администрации http://mulinskoe.ru/;</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на Едином портале государственных и муниципальных услуг (функций);</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на Портале Кировской области.</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Также справочную информацию можно получить:</w:t>
      </w:r>
    </w:p>
    <w:p w:rsidR="009C1D5C" w:rsidRPr="009C1D5C" w:rsidRDefault="009C1D5C" w:rsidP="009C1D5C">
      <w:pPr>
        <w:spacing w:after="0" w:line="100" w:lineRule="atLeast"/>
        <w:ind w:firstLine="709"/>
        <w:jc w:val="both"/>
        <w:rPr>
          <w:rFonts w:ascii="Times New Roman" w:eastAsia="Times New Roman" w:hAnsi="Times New Roman" w:cs="Times New Roman"/>
          <w:sz w:val="28"/>
          <w:szCs w:val="28"/>
        </w:rPr>
      </w:pPr>
      <w:r w:rsidRPr="009C1D5C">
        <w:rPr>
          <w:rFonts w:ascii="Times New Roman" w:eastAsia="Times New Roman" w:hAnsi="Times New Roman" w:cs="Times New Roman"/>
          <w:sz w:val="28"/>
          <w:szCs w:val="28"/>
        </w:rPr>
        <w:t>при обращении в письменной форме, в форме электронного документа;</w:t>
      </w:r>
    </w:p>
    <w:p w:rsidR="00A86FFF" w:rsidRDefault="009C1D5C" w:rsidP="009C1D5C">
      <w:pPr>
        <w:spacing w:after="0" w:line="100" w:lineRule="atLeast"/>
        <w:ind w:firstLine="709"/>
        <w:jc w:val="both"/>
        <w:rPr>
          <w:rFonts w:ascii="Times New Roman" w:eastAsia="Times New Roman" w:hAnsi="Times New Roman" w:cs="Times New Roman"/>
          <w:b/>
          <w:bCs/>
          <w:sz w:val="28"/>
          <w:szCs w:val="28"/>
        </w:rPr>
      </w:pPr>
      <w:r w:rsidRPr="009C1D5C">
        <w:rPr>
          <w:rFonts w:ascii="Times New Roman" w:eastAsia="Times New Roman" w:hAnsi="Times New Roman" w:cs="Times New Roman"/>
          <w:sz w:val="28"/>
          <w:szCs w:val="28"/>
        </w:rPr>
        <w:t>по телефону.</w:t>
      </w:r>
    </w:p>
    <w:p w:rsidR="00A86FFF" w:rsidRDefault="00A86FFF">
      <w:pPr>
        <w:spacing w:after="0" w:line="360" w:lineRule="auto"/>
        <w:ind w:firstLine="709"/>
        <w:jc w:val="both"/>
        <w:rPr>
          <w:rFonts w:ascii="Times New Roman" w:eastAsia="Times New Roman" w:hAnsi="Times New Roman" w:cs="Times New Roman"/>
          <w:b/>
          <w:bCs/>
          <w:sz w:val="28"/>
          <w:szCs w:val="28"/>
        </w:rPr>
      </w:pPr>
    </w:p>
    <w:p w:rsidR="00A86FFF" w:rsidRDefault="00A86FFF">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Стандарт предоставления муниципальной услуги</w:t>
      </w:r>
    </w:p>
    <w:p w:rsidR="00A86FFF" w:rsidRDefault="00A86F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2.1. Наименование муниципальной услуги</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left="1276" w:hanging="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r>
        <w:rPr>
          <w:rFonts w:ascii="Times New Roman" w:eastAsia="Times New Roman" w:hAnsi="Times New Roman" w:cs="Times New Roman"/>
          <w:b/>
          <w:bCs/>
          <w:sz w:val="28"/>
          <w:szCs w:val="28"/>
        </w:rPr>
        <w:tab/>
        <w:t>Наименование органа, предоставляющего муниципальную услугу</w:t>
      </w:r>
    </w:p>
    <w:p w:rsidR="00A86FFF" w:rsidRDefault="00A86FFF">
      <w:pPr>
        <w:spacing w:after="0" w:line="100" w:lineRule="atLeast"/>
        <w:ind w:left="1276" w:hanging="567"/>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услуга предоставляется администрацией муниципального образования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улинское</w:t>
      </w:r>
      <w:proofErr w:type="spellEnd"/>
      <w:r>
        <w:rPr>
          <w:rFonts w:ascii="Times New Roman" w:eastAsia="Times New Roman" w:hAnsi="Times New Roman" w:cs="Times New Roman"/>
          <w:sz w:val="28"/>
          <w:szCs w:val="28"/>
        </w:rPr>
        <w:t xml:space="preserve"> сельское поселение </w:t>
      </w:r>
      <w:proofErr w:type="spellStart"/>
      <w:r>
        <w:rPr>
          <w:rFonts w:ascii="Times New Roman" w:eastAsia="Times New Roman" w:hAnsi="Times New Roman" w:cs="Times New Roman"/>
          <w:sz w:val="28"/>
          <w:szCs w:val="28"/>
        </w:rPr>
        <w:t>Нагорского</w:t>
      </w:r>
      <w:proofErr w:type="spellEnd"/>
      <w:r>
        <w:rPr>
          <w:rFonts w:ascii="Times New Roman" w:eastAsia="Times New Roman" w:hAnsi="Times New Roman" w:cs="Times New Roman"/>
          <w:sz w:val="28"/>
          <w:szCs w:val="28"/>
        </w:rPr>
        <w:t xml:space="preserve"> района Кировской области (далее – администрация).</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2.3. Результат предоставления муниципальной услуги </w:t>
      </w:r>
    </w:p>
    <w:p w:rsidR="00A86FFF" w:rsidRDefault="00A86FFF">
      <w:pPr>
        <w:spacing w:after="0" w:line="100" w:lineRule="atLeast"/>
        <w:ind w:firstLine="709"/>
        <w:rPr>
          <w:rFonts w:ascii="Times New Roman" w:eastAsia="Times New Roman" w:hAnsi="Times New Roman" w:cs="Times New Roman"/>
          <w:b/>
          <w:bCs/>
          <w:sz w:val="28"/>
          <w:szCs w:val="28"/>
        </w:rPr>
      </w:pPr>
    </w:p>
    <w:p w:rsidR="00A86FFF" w:rsidRDefault="00A86FFF">
      <w:pPr>
        <w:spacing w:after="0" w:line="100" w:lineRule="atLeas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предоставления муниципальной услуги является:</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предварительном согласовании предоставления земельного участка;</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отказе в предварительном согласовании предоставления земельного участка.</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 Срок предоставления муниципальной услуги</w:t>
      </w:r>
    </w:p>
    <w:p w:rsidR="00A86FFF" w:rsidRDefault="00A86FFF">
      <w:pPr>
        <w:spacing w:after="0" w:line="100" w:lineRule="atLeast"/>
        <w:ind w:firstLine="709"/>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предоставления муниципальной услуги не должен превышать 30 дней со дня поступления заявления.</w:t>
      </w:r>
    </w:p>
    <w:p w:rsidR="00A86FFF" w:rsidRDefault="00A86FFF">
      <w:pPr>
        <w:spacing w:after="0" w:line="100" w:lineRule="atLeast"/>
        <w:jc w:val="both"/>
        <w:rPr>
          <w:rFonts w:ascii="Times New Roman" w:eastAsia="Times New Roman" w:hAnsi="Times New Roman" w:cs="Times New Roman"/>
          <w:sz w:val="28"/>
          <w:szCs w:val="28"/>
        </w:rPr>
      </w:pPr>
    </w:p>
    <w:p w:rsidR="00A86FFF" w:rsidRDefault="00A86FFF">
      <w:pPr>
        <w:spacing w:after="0" w:line="100" w:lineRule="atLeast"/>
        <w:ind w:left="1276" w:hanging="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r>
        <w:rPr>
          <w:rFonts w:ascii="Times New Roman" w:eastAsia="Times New Roman" w:hAnsi="Times New Roman" w:cs="Times New Roman"/>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86FFF" w:rsidRDefault="00A86FFF">
      <w:pPr>
        <w:spacing w:after="0" w:line="100" w:lineRule="atLeast"/>
        <w:ind w:left="1276" w:hanging="567"/>
        <w:jc w:val="both"/>
        <w:rPr>
          <w:rFonts w:ascii="Times New Roman" w:eastAsia="Times New Roman" w:hAnsi="Times New Roman" w:cs="Times New Roman"/>
          <w:b/>
          <w:bCs/>
          <w:sz w:val="28"/>
          <w:szCs w:val="28"/>
        </w:rPr>
      </w:pPr>
    </w:p>
    <w:p w:rsidR="00A86FFF" w:rsidRDefault="00A86FF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A86FFF" w:rsidRDefault="00A86FF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сайте органа, предоставляющего муниципальную услугу, в сети «Интернет»; </w:t>
      </w:r>
    </w:p>
    <w:p w:rsidR="00A86FFF" w:rsidRDefault="00A86FF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Федеральном реестре; </w:t>
      </w:r>
    </w:p>
    <w:p w:rsidR="00A86FFF" w:rsidRDefault="00A86FFF">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на Едином портале; </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Региональном портале.</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left="1418" w:hanging="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2.6.</w:t>
      </w:r>
      <w:r>
        <w:rPr>
          <w:rFonts w:ascii="Times New Roman" w:eastAsia="Times New Roman" w:hAnsi="Times New Roman" w:cs="Times New Roman"/>
          <w:b/>
          <w:bCs/>
          <w:sz w:val="28"/>
          <w:szCs w:val="28"/>
        </w:rPr>
        <w:tab/>
        <w:t>Перечень документов, необходимых для предоставления муниципальной услуги</w:t>
      </w:r>
    </w:p>
    <w:p w:rsidR="00A86FFF" w:rsidRDefault="00A86FFF">
      <w:pPr>
        <w:spacing w:after="0" w:line="100" w:lineRule="atLeast"/>
        <w:ind w:firstLine="709"/>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 Документы, которые заявитель должен предоставить самостоятельно: </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заявление (приложение № 1 к настоящему Административному регламенту); </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487B7D">
        <w:rPr>
          <w:rFonts w:ascii="Times New Roman" w:eastAsia="Times New Roman" w:hAnsi="Times New Roman" w:cs="Times New Roman"/>
          <w:sz w:val="28"/>
          <w:szCs w:val="28"/>
        </w:rPr>
        <w:t xml:space="preserve">Приказом </w:t>
      </w:r>
      <w:proofErr w:type="spellStart"/>
      <w:r w:rsidR="00487B7D">
        <w:rPr>
          <w:rFonts w:ascii="Times New Roman" w:eastAsia="Times New Roman" w:hAnsi="Times New Roman" w:cs="Times New Roman"/>
          <w:sz w:val="28"/>
          <w:szCs w:val="28"/>
        </w:rPr>
        <w:t>Росреестра</w:t>
      </w:r>
      <w:proofErr w:type="spellEnd"/>
      <w:r w:rsidR="00487B7D">
        <w:rPr>
          <w:rFonts w:ascii="Times New Roman" w:eastAsia="Times New Roman" w:hAnsi="Times New Roman" w:cs="Times New Roman"/>
          <w:sz w:val="28"/>
          <w:szCs w:val="28"/>
        </w:rPr>
        <w:t xml:space="preserve"> от 02.09.2020 № </w:t>
      </w:r>
      <w:proofErr w:type="gramStart"/>
      <w:r w:rsidR="00487B7D">
        <w:rPr>
          <w:rFonts w:ascii="Times New Roman" w:eastAsia="Times New Roman" w:hAnsi="Times New Roman" w:cs="Times New Roman"/>
          <w:sz w:val="28"/>
          <w:szCs w:val="28"/>
        </w:rPr>
        <w:t>П</w:t>
      </w:r>
      <w:proofErr w:type="gramEnd"/>
      <w:r w:rsidR="00487B7D">
        <w:rPr>
          <w:rFonts w:ascii="Times New Roman" w:eastAsia="Times New Roman" w:hAnsi="Times New Roman" w:cs="Times New Roman"/>
          <w:sz w:val="28"/>
          <w:szCs w:val="28"/>
        </w:rPr>
        <w:t>/0321</w:t>
      </w:r>
      <w:r>
        <w:rPr>
          <w:rFonts w:ascii="Times New Roman" w:eastAsia="Times New Roman" w:hAnsi="Times New Roman" w:cs="Times New Roman"/>
          <w:sz w:val="28"/>
          <w:szCs w:val="28"/>
        </w:rPr>
        <w:t>, за исключением документов, которые должны быть представлены в порядке межведомственного информационного взаимодействия;</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6FFF" w:rsidRDefault="00A86FFF">
      <w:pPr>
        <w:spacing w:after="0" w:line="100"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заверенный перевод </w:t>
      </w:r>
      <w:proofErr w:type="gramStart"/>
      <w:r>
        <w:rPr>
          <w:rFonts w:ascii="Times New Roman" w:eastAsia="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cs="Times New Roman"/>
          <w:sz w:val="28"/>
          <w:szCs w:val="28"/>
        </w:rPr>
        <w:t>, если заявителем является иностранное юридическое лицо;</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6FFF"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2.6.2. Заявитель должен представить</w:t>
      </w:r>
      <w:r>
        <w:rPr>
          <w:rFonts w:ascii="Times New Roman" w:eastAsia="Times New Roman" w:hAnsi="Times New Roman" w:cs="Times New Roman"/>
          <w:sz w:val="28"/>
          <w:szCs w:val="28"/>
        </w:rPr>
        <w:t xml:space="preserve"> самостоятельно документы, предусмотренные пунктом  2.6.1 подраздела 2.6. раздела 2 настоящего Административного регламента.</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указанные в абзаце пятом пунктом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уполномоченный</w:t>
      </w:r>
      <w:proofErr w:type="gramEnd"/>
      <w:r>
        <w:rPr>
          <w:rFonts w:ascii="Times New Roman" w:eastAsia="Times New Roman" w:hAnsi="Times New Roman" w:cs="Times New Roman"/>
          <w:sz w:val="28"/>
          <w:szCs w:val="28"/>
        </w:rPr>
        <w:t xml:space="preserve"> орган в порядке межведомственного информационного взаимодействия и не были представлены заявителем по собственной инициативе.</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w:t>
      </w:r>
      <w:r w:rsidRPr="004943C5">
        <w:rPr>
          <w:rFonts w:ascii="Times New Roman" w:eastAsia="Times New Roman" w:hAnsi="Times New Roman" w:cs="Times New Roman"/>
          <w:sz w:val="28"/>
          <w:szCs w:val="28"/>
        </w:rPr>
        <w:t>законодательством Российской Федерации.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lastRenderedPageBreak/>
        <w:t>2.6.3. При предоставлении муниципальной услуги администрация не вправе требовать от заявителя:</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proofErr w:type="gramStart"/>
      <w:r w:rsidRPr="004943C5">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943C5">
        <w:rPr>
          <w:rFonts w:ascii="Times New Roman" w:eastAsia="Times New Roman" w:hAnsi="Times New Roman" w:cs="Times New Roman"/>
          <w:sz w:val="28"/>
          <w:szCs w:val="28"/>
        </w:rPr>
        <w:t xml:space="preserve"> 27.07.2010 № 210-ФЗ «Об организации предоставления государственных и муниципальных услуг»;</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6FFF" w:rsidRDefault="00A86FFF">
      <w:pPr>
        <w:spacing w:after="0" w:line="100" w:lineRule="atLeast"/>
        <w:ind w:firstLine="709"/>
        <w:jc w:val="both"/>
        <w:rPr>
          <w:rFonts w:ascii="Times New Roman" w:eastAsia="Times New Roman" w:hAnsi="Times New Roman" w:cs="Times New Roman"/>
          <w:sz w:val="28"/>
          <w:szCs w:val="28"/>
        </w:rPr>
      </w:pPr>
      <w:proofErr w:type="gramStart"/>
      <w:r w:rsidRPr="004943C5">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w:t>
      </w:r>
      <w:proofErr w:type="gramEnd"/>
      <w:r w:rsidRPr="004943C5">
        <w:rPr>
          <w:rFonts w:ascii="Times New Roman" w:eastAsia="Times New Roman" w:hAnsi="Times New Roman" w:cs="Times New Roman"/>
          <w:sz w:val="28"/>
          <w:szCs w:val="28"/>
        </w:rPr>
        <w:t xml:space="preserve"> </w:t>
      </w:r>
      <w:proofErr w:type="gramStart"/>
      <w:r w:rsidRPr="004943C5">
        <w:rPr>
          <w:rFonts w:ascii="Times New Roman" w:eastAsia="Times New Roman" w:hAnsi="Times New Roman" w:cs="Times New Roman"/>
          <w:sz w:val="28"/>
          <w:szCs w:val="28"/>
        </w:rPr>
        <w:t xml:space="preserve">в предоставлении государственной или муниципальной услуги, о чем в </w:t>
      </w:r>
      <w:r w:rsidRPr="004943C5">
        <w:rPr>
          <w:rFonts w:ascii="Times New Roman" w:eastAsia="Times New Roman" w:hAnsi="Times New Roman" w:cs="Times New Roman"/>
          <w:sz w:val="28"/>
          <w:szCs w:val="28"/>
        </w:rPr>
        <w:lastRenderedPageBreak/>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w:t>
      </w:r>
      <w:proofErr w:type="gramEnd"/>
      <w:r w:rsidRPr="004943C5">
        <w:rPr>
          <w:rFonts w:ascii="Times New Roman" w:eastAsia="Times New Roman" w:hAnsi="Times New Roman" w:cs="Times New Roman"/>
          <w:sz w:val="28"/>
          <w:szCs w:val="28"/>
        </w:rPr>
        <w:t>, а также приносятся извинения за доставленные неудобства.</w:t>
      </w:r>
    </w:p>
    <w:p w:rsidR="00C76721" w:rsidRPr="00133470" w:rsidRDefault="00C76721" w:rsidP="00C76721">
      <w:pPr>
        <w:jc w:val="both"/>
        <w:rPr>
          <w:rFonts w:ascii="Times New Roman" w:hAnsi="Times New Roman" w:cs="Times New Roman"/>
          <w:sz w:val="28"/>
          <w:szCs w:val="28"/>
        </w:rPr>
      </w:pPr>
      <w:proofErr w:type="gramStart"/>
      <w:r w:rsidRPr="001930EC">
        <w:rPr>
          <w:rFonts w:ascii="Times New Roman" w:hAnsi="Times New Roman" w:cs="Times New Roman"/>
          <w:sz w:val="28"/>
          <w:szCs w:val="28"/>
        </w:rPr>
        <w:t xml:space="preserve">- </w:t>
      </w:r>
      <w:r w:rsidRPr="001930EC">
        <w:rPr>
          <w:rFonts w:ascii="Times New Roman" w:hAnsi="Times New Roman" w:cs="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1930EC">
          <w:rPr>
            <w:rStyle w:val="a3"/>
            <w:rFonts w:ascii="Times New Roman" w:hAnsi="Times New Roman" w:cs="Times New Roman"/>
            <w:color w:val="666699"/>
            <w:sz w:val="27"/>
            <w:szCs w:val="27"/>
            <w:shd w:val="clear" w:color="auto" w:fill="FFFFFF"/>
          </w:rPr>
          <w:t>пунктом 7.2 части 1 статьи 16</w:t>
        </w:r>
      </w:hyperlink>
      <w:r w:rsidRPr="001930EC">
        <w:rPr>
          <w:rFonts w:ascii="Times New Roman" w:hAnsi="Times New Roman" w:cs="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1930EC">
        <w:rPr>
          <w:rFonts w:ascii="Times New Roman" w:hAnsi="Times New Roman" w:cs="Times New Roman"/>
          <w:color w:val="000000"/>
          <w:sz w:val="27"/>
          <w:szCs w:val="27"/>
          <w:shd w:val="clear" w:color="auto" w:fill="FFFFFF"/>
        </w:rPr>
        <w:t xml:space="preserve"> законами.</w:t>
      </w:r>
      <w:bookmarkStart w:id="0" w:name="_GoBack"/>
      <w:bookmarkEnd w:id="0"/>
    </w:p>
    <w:p w:rsidR="00C76721" w:rsidRPr="004943C5" w:rsidRDefault="00C76721">
      <w:pPr>
        <w:spacing w:after="0" w:line="100" w:lineRule="atLeast"/>
        <w:ind w:firstLine="709"/>
        <w:jc w:val="both"/>
        <w:rPr>
          <w:rFonts w:ascii="Times New Roman" w:eastAsia="Times New Roman" w:hAnsi="Times New Roman" w:cs="Times New Roman"/>
          <w:b/>
          <w:bCs/>
          <w:sz w:val="28"/>
          <w:szCs w:val="28"/>
        </w:rPr>
      </w:pPr>
    </w:p>
    <w:p w:rsidR="00A86FFF" w:rsidRPr="004943C5" w:rsidRDefault="00A86FFF">
      <w:pPr>
        <w:spacing w:after="0" w:line="360" w:lineRule="auto"/>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b/>
          <w:bCs/>
          <w:sz w:val="28"/>
          <w:szCs w:val="28"/>
        </w:rPr>
        <w:t>2.7.</w:t>
      </w:r>
      <w:r w:rsidRPr="004943C5">
        <w:rPr>
          <w:rFonts w:ascii="Times New Roman" w:eastAsia="Times New Roman" w:hAnsi="Times New Roman" w:cs="Times New Roman"/>
          <w:b/>
          <w:bCs/>
          <w:sz w:val="28"/>
          <w:szCs w:val="28"/>
        </w:rPr>
        <w:tab/>
        <w:t>Перечень оснований для отказа в приеме документов</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p>
    <w:p w:rsidR="00A86FFF" w:rsidRPr="004943C5" w:rsidRDefault="00A86FFF">
      <w:pPr>
        <w:spacing w:after="0" w:line="100" w:lineRule="atLeast"/>
        <w:ind w:left="1418" w:hanging="709"/>
        <w:jc w:val="both"/>
        <w:rPr>
          <w:rFonts w:ascii="Times New Roman" w:eastAsia="Times New Roman" w:hAnsi="Times New Roman" w:cs="Times New Roman"/>
          <w:b/>
          <w:bCs/>
          <w:sz w:val="28"/>
          <w:szCs w:val="28"/>
        </w:rPr>
      </w:pPr>
      <w:r w:rsidRPr="004943C5">
        <w:rPr>
          <w:rFonts w:ascii="Times New Roman" w:eastAsia="Times New Roman" w:hAnsi="Times New Roman" w:cs="Times New Roman"/>
          <w:b/>
          <w:bCs/>
          <w:sz w:val="28"/>
          <w:szCs w:val="28"/>
        </w:rPr>
        <w:t>2.8. Перечень оснований для отказа в предоставлении муниципальной услуги</w:t>
      </w:r>
    </w:p>
    <w:p w:rsidR="00A86FFF" w:rsidRDefault="00A86FFF">
      <w:pPr>
        <w:spacing w:after="0" w:line="100" w:lineRule="atLeast"/>
        <w:ind w:firstLine="709"/>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Основаниями для отказа в предоставлении муниципальной услуги являются: </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земельный участок, границы которого подлежат уточнению в соответс</w:t>
      </w:r>
      <w:r w:rsidR="00487B7D">
        <w:rPr>
          <w:rFonts w:ascii="Times New Roman" w:eastAsia="Times New Roman" w:hAnsi="Times New Roman" w:cs="Times New Roman"/>
          <w:sz w:val="28"/>
          <w:szCs w:val="28"/>
        </w:rPr>
        <w:t>твии с Федеральным законом от 13.07.2015 № 218</w:t>
      </w:r>
      <w:r>
        <w:rPr>
          <w:rFonts w:ascii="Times New Roman" w:eastAsia="Times New Roman" w:hAnsi="Times New Roman" w:cs="Times New Roman"/>
          <w:sz w:val="28"/>
          <w:szCs w:val="28"/>
        </w:rPr>
        <w:t xml:space="preserve">-ФЗ «О </w:t>
      </w:r>
      <w:r w:rsidR="00487B7D">
        <w:rPr>
          <w:rFonts w:ascii="Times New Roman" w:eastAsia="Times New Roman" w:hAnsi="Times New Roman" w:cs="Times New Roman"/>
          <w:sz w:val="28"/>
          <w:szCs w:val="28"/>
        </w:rPr>
        <w:t>государственной регистрации недвижимости</w:t>
      </w:r>
      <w:r>
        <w:rPr>
          <w:rFonts w:ascii="Times New Roman" w:eastAsia="Times New Roman" w:hAnsi="Times New Roman" w:cs="Times New Roman"/>
          <w:sz w:val="28"/>
          <w:szCs w:val="28"/>
        </w:rPr>
        <w:t>», не может быть предоставлен заявителю по основаниям, указанным в подпунктах 1 - 23 статьи 39.16 Земельного кодекса Российской Федерации.</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left="1418" w:hanging="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2.9.</w:t>
      </w:r>
      <w:r>
        <w:rPr>
          <w:rFonts w:ascii="Times New Roman" w:eastAsia="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6FFF" w:rsidRDefault="00A86FFF">
      <w:pPr>
        <w:spacing w:after="0" w:line="100" w:lineRule="atLeast"/>
        <w:ind w:left="1418" w:hanging="709"/>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left="1418" w:hanging="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2.10.</w:t>
      </w:r>
      <w:r>
        <w:rPr>
          <w:rFonts w:ascii="Times New Roman" w:eastAsia="Times New Roman" w:hAnsi="Times New Roman" w:cs="Times New Roman"/>
          <w:b/>
          <w:bCs/>
          <w:sz w:val="28"/>
          <w:szCs w:val="28"/>
        </w:rPr>
        <w:tab/>
        <w:t>Размер платы, взимаемой за предоставление муниципальной услуги</w:t>
      </w:r>
    </w:p>
    <w:p w:rsidR="00A86FFF" w:rsidRDefault="00A86FFF">
      <w:pPr>
        <w:spacing w:after="0" w:line="100" w:lineRule="atLeast"/>
        <w:ind w:left="1418" w:hanging="709"/>
        <w:jc w:val="both"/>
        <w:rPr>
          <w:rFonts w:ascii="Times New Roman" w:eastAsia="Times New Roman" w:hAnsi="Times New Roman" w:cs="Times New Roman"/>
          <w:b/>
          <w:bCs/>
          <w:sz w:val="28"/>
          <w:szCs w:val="28"/>
        </w:rPr>
      </w:pPr>
    </w:p>
    <w:p w:rsidR="00A86FFF" w:rsidRDefault="00A86FFF">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Муниципальная услуга оказывается бесплатно.</w:t>
      </w:r>
    </w:p>
    <w:p w:rsidR="00A86FFF" w:rsidRDefault="00A86FFF">
      <w:pPr>
        <w:spacing w:after="0" w:line="100" w:lineRule="atLeast"/>
        <w:ind w:left="1418" w:hanging="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2.11.</w:t>
      </w:r>
      <w:r>
        <w:rPr>
          <w:rFonts w:ascii="Times New Roman" w:eastAsia="Times New Roman" w:hAnsi="Times New Roman" w:cs="Times New Roman"/>
          <w:b/>
          <w:bCs/>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A86FFF" w:rsidRDefault="00A86FFF">
      <w:pPr>
        <w:spacing w:after="0" w:line="100" w:lineRule="atLeast"/>
        <w:ind w:left="1418" w:hanging="709"/>
        <w:jc w:val="both"/>
        <w:rPr>
          <w:rFonts w:ascii="Times New Roman" w:eastAsia="Times New Roman" w:hAnsi="Times New Roman" w:cs="Times New Roman"/>
          <w:b/>
          <w:bCs/>
          <w:sz w:val="28"/>
          <w:szCs w:val="28"/>
        </w:rPr>
      </w:pP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86FFF" w:rsidRDefault="00A86FFF">
      <w:pPr>
        <w:spacing w:after="0" w:line="100" w:lineRule="atLeast"/>
        <w:ind w:firstLine="709"/>
        <w:jc w:val="both"/>
        <w:rPr>
          <w:rFonts w:ascii="Times New Roman" w:eastAsia="Times New Roman" w:hAnsi="Times New Roman" w:cs="Times New Roman"/>
          <w:sz w:val="28"/>
          <w:szCs w:val="28"/>
        </w:rPr>
      </w:pPr>
    </w:p>
    <w:p w:rsidR="00A86FFF" w:rsidRDefault="00A86FFF">
      <w:pPr>
        <w:spacing w:after="0" w:line="100" w:lineRule="atLeast"/>
        <w:ind w:left="1560" w:hanging="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2.12. Срок и порядок регистрации запроса о предоставлении муниципальной услуги</w:t>
      </w:r>
    </w:p>
    <w:p w:rsidR="00A86FFF" w:rsidRDefault="00A86FFF">
      <w:pPr>
        <w:spacing w:after="0" w:line="100" w:lineRule="atLeast"/>
        <w:ind w:left="1560" w:hanging="851"/>
        <w:jc w:val="both"/>
        <w:rPr>
          <w:rFonts w:ascii="Times New Roman" w:eastAsia="Times New Roman" w:hAnsi="Times New Roman" w:cs="Times New Roman"/>
          <w:b/>
          <w:bCs/>
          <w:sz w:val="28"/>
          <w:szCs w:val="28"/>
        </w:rPr>
      </w:pPr>
    </w:p>
    <w:p w:rsidR="00A86FFF" w:rsidRDefault="00A86FFF">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86FFF" w:rsidRDefault="00A86FFF">
      <w:pPr>
        <w:spacing w:after="0" w:line="100" w:lineRule="atLeast"/>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86FFF" w:rsidRDefault="00A86FFF">
      <w:pPr>
        <w:spacing w:after="0" w:line="100" w:lineRule="atLeast"/>
        <w:ind w:left="1560" w:hanging="851"/>
        <w:jc w:val="both"/>
        <w:rPr>
          <w:rFonts w:ascii="Times New Roman" w:eastAsia="Times New Roman" w:hAnsi="Times New Roman" w:cs="Times New Roman"/>
          <w:b/>
          <w:bCs/>
          <w:sz w:val="28"/>
          <w:szCs w:val="28"/>
        </w:rPr>
      </w:pPr>
    </w:p>
    <w:p w:rsidR="00A86FFF" w:rsidRPr="004943C5" w:rsidRDefault="00A86FFF" w:rsidP="00763150">
      <w:pPr>
        <w:widowControl w:val="0"/>
        <w:tabs>
          <w:tab w:val="left" w:pos="-3420"/>
        </w:tabs>
        <w:spacing w:after="0" w:line="240" w:lineRule="auto"/>
        <w:ind w:firstLine="567"/>
        <w:jc w:val="both"/>
        <w:rPr>
          <w:rFonts w:ascii="Times New Roman" w:eastAsia="Times New Roman" w:hAnsi="Times New Roman" w:cs="Times New Roman"/>
          <w:b/>
          <w:sz w:val="28"/>
          <w:szCs w:val="28"/>
        </w:rPr>
      </w:pPr>
      <w:r w:rsidRPr="004943C5">
        <w:rPr>
          <w:rFonts w:ascii="Times New Roman" w:eastAsia="Times New Roman" w:hAnsi="Times New Roman" w:cs="Times New Roman"/>
          <w:b/>
          <w:bCs/>
          <w:sz w:val="28"/>
          <w:szCs w:val="28"/>
        </w:rPr>
        <w:t xml:space="preserve">2.13. </w:t>
      </w:r>
      <w:proofErr w:type="gramStart"/>
      <w:r w:rsidRPr="004943C5">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943C5">
        <w:rPr>
          <w:rFonts w:ascii="Times New Roman" w:eastAsia="Times New Roman" w:hAnsi="Times New Roman" w:cs="Times New Roman"/>
          <w:b/>
          <w:sz w:val="28"/>
          <w:szCs w:val="28"/>
        </w:rPr>
        <w:t xml:space="preserve"> законодательством Российской Федерации о социальной защите инвалидов.</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lastRenderedPageBreak/>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Информационные стенды должны содержать следующую информацию:</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основания для отказа в предоставлении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Информация должна размещаться в удобной для восприятия форме.</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номера кабинета (кабинки);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фамилии, имени и отчества специалиста, осуществляющего прием заявителей;</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дней и часов приема, времени перерыва на обед.</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 xml:space="preserve">Каждое рабочее место специалиста, предоставляющего муниципальную услугу, должно быть оборудовано персональным компьютером с </w:t>
      </w:r>
      <w:r w:rsidRPr="004943C5">
        <w:rPr>
          <w:rFonts w:ascii="Times New Roman" w:hAnsi="Times New Roman" w:cs="Times New Roman"/>
          <w:sz w:val="28"/>
          <w:szCs w:val="28"/>
        </w:rPr>
        <w:lastRenderedPageBreak/>
        <w:t>возможностью доступа к необходимым информационным базам данных и печатающим устройством (принтером).</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 xml:space="preserve">допуск </w:t>
      </w:r>
      <w:proofErr w:type="spellStart"/>
      <w:r w:rsidRPr="004943C5">
        <w:rPr>
          <w:rFonts w:ascii="Times New Roman" w:hAnsi="Times New Roman" w:cs="Times New Roman"/>
          <w:sz w:val="28"/>
          <w:szCs w:val="28"/>
        </w:rPr>
        <w:t>сурдопереводчика</w:t>
      </w:r>
      <w:proofErr w:type="spellEnd"/>
      <w:r w:rsidRPr="004943C5">
        <w:rPr>
          <w:rFonts w:ascii="Times New Roman" w:hAnsi="Times New Roman" w:cs="Times New Roman"/>
          <w:sz w:val="28"/>
          <w:szCs w:val="28"/>
        </w:rPr>
        <w:t xml:space="preserve"> и </w:t>
      </w:r>
      <w:proofErr w:type="spellStart"/>
      <w:r w:rsidRPr="004943C5">
        <w:rPr>
          <w:rFonts w:ascii="Times New Roman" w:hAnsi="Times New Roman" w:cs="Times New Roman"/>
          <w:sz w:val="28"/>
          <w:szCs w:val="28"/>
        </w:rPr>
        <w:t>тифлосурдопереводчика</w:t>
      </w:r>
      <w:proofErr w:type="spellEnd"/>
      <w:r w:rsidRPr="004943C5">
        <w:rPr>
          <w:rFonts w:ascii="Times New Roman" w:hAnsi="Times New Roman" w:cs="Times New Roman"/>
          <w:sz w:val="28"/>
          <w:szCs w:val="28"/>
        </w:rPr>
        <w:t>;</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763150" w:rsidRPr="004943C5" w:rsidRDefault="00763150" w:rsidP="00763150">
      <w:pPr>
        <w:spacing w:after="0" w:line="240" w:lineRule="auto"/>
        <w:ind w:firstLine="540"/>
        <w:jc w:val="both"/>
        <w:rPr>
          <w:rFonts w:ascii="Times New Roman" w:hAnsi="Times New Roman" w:cs="Times New Roman"/>
          <w:sz w:val="28"/>
          <w:szCs w:val="28"/>
        </w:rPr>
      </w:pPr>
    </w:p>
    <w:p w:rsidR="00763150" w:rsidRPr="004943C5" w:rsidRDefault="00763150" w:rsidP="00763150">
      <w:pPr>
        <w:spacing w:after="0" w:line="240" w:lineRule="auto"/>
        <w:ind w:firstLine="540"/>
        <w:jc w:val="both"/>
        <w:rPr>
          <w:rFonts w:ascii="Times New Roman" w:hAnsi="Times New Roman" w:cs="Times New Roman"/>
          <w:b/>
          <w:sz w:val="28"/>
          <w:szCs w:val="28"/>
        </w:rPr>
      </w:pPr>
      <w:r w:rsidRPr="004943C5">
        <w:rPr>
          <w:rFonts w:ascii="Times New Roman" w:hAnsi="Times New Roman" w:cs="Times New Roman"/>
          <w:b/>
          <w:sz w:val="28"/>
          <w:szCs w:val="28"/>
        </w:rPr>
        <w:t>2.14. Показатели доступности и качества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2.14.1. Показателями доступности муниципальной услуги являются: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транспортная доступность к местам предоставления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lastRenderedPageBreak/>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2.14.2. Показателями качества муниципальной услуги являются:</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соблюдение срока предоставления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763150" w:rsidRPr="004943C5" w:rsidRDefault="00763150" w:rsidP="00763150">
      <w:pPr>
        <w:spacing w:after="0" w:line="240" w:lineRule="auto"/>
        <w:ind w:firstLine="540"/>
        <w:jc w:val="both"/>
        <w:rPr>
          <w:rFonts w:ascii="Times New Roman" w:hAnsi="Times New Roman" w:cs="Times New Roman"/>
          <w:sz w:val="28"/>
          <w:szCs w:val="28"/>
        </w:rPr>
      </w:pPr>
      <w:r w:rsidRPr="004943C5">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b/>
          <w:bCs/>
          <w:sz w:val="28"/>
          <w:szCs w:val="28"/>
        </w:rPr>
        <w:t xml:space="preserve">2.15. </w:t>
      </w:r>
      <w:r w:rsidRPr="004943C5">
        <w:rPr>
          <w:rFonts w:ascii="Times New Roman" w:eastAsia="Times New Roman" w:hAnsi="Times New Roman" w:cs="Times New Roman"/>
          <w:b/>
          <w:sz w:val="28"/>
          <w:szCs w:val="28"/>
        </w:rPr>
        <w:t>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в уполномоченный орган;</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через МФЦ в уполномоченный орган;</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proofErr w:type="gramStart"/>
      <w:r w:rsidRPr="004943C5">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w:t>
      </w:r>
      <w:r w:rsidRPr="004943C5">
        <w:rPr>
          <w:rFonts w:ascii="Times New Roman" w:eastAsia="Times New Roman" w:hAnsi="Times New Roman" w:cs="Times New Roman"/>
          <w:sz w:val="28"/>
          <w:szCs w:val="28"/>
        </w:rPr>
        <w:lastRenderedPageBreak/>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943C5">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proofErr w:type="gramStart"/>
      <w:r w:rsidRPr="004943C5">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943C5">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proofErr w:type="gramStart"/>
      <w:r w:rsidRPr="004943C5">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подача запроса на предоставление муниципальной услуги в электронном </w:t>
      </w:r>
      <w:r w:rsidRPr="004943C5">
        <w:rPr>
          <w:rFonts w:ascii="Times New Roman" w:eastAsia="Times New Roman" w:hAnsi="Times New Roman" w:cs="Times New Roman"/>
          <w:sz w:val="28"/>
          <w:szCs w:val="28"/>
        </w:rPr>
        <w:lastRenderedPageBreak/>
        <w:t>виде заявителем осуществляется через личный кабинет на Едином и Региональном портале;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Калмыкии (СНИЛС), и пароль, полученный после регистрации на Едином и Региональном портале; </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2.13.1 подраздела 2.13 Регламента, обеспечивается возможность направления заявителю сообщения в электронном виде, подтверждающего их прием и регистрацию.</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2.15.5. МФЦ при обращении заявителя (представителя заявителя) </w:t>
      </w:r>
    </w:p>
    <w:p w:rsidR="00A86FFF" w:rsidRPr="004943C5" w:rsidRDefault="00A86FFF">
      <w:pPr>
        <w:widowControl w:val="0"/>
        <w:tabs>
          <w:tab w:val="left" w:pos="-3420"/>
        </w:tabs>
        <w:spacing w:after="0" w:line="10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2.1</w:t>
      </w:r>
      <w:r w:rsidR="006D2C3E" w:rsidRPr="004943C5">
        <w:rPr>
          <w:rFonts w:ascii="Times New Roman" w:eastAsia="Times New Roman" w:hAnsi="Times New Roman" w:cs="Times New Roman"/>
          <w:sz w:val="28"/>
          <w:szCs w:val="28"/>
        </w:rPr>
        <w:t>5</w:t>
      </w:r>
      <w:r w:rsidRPr="004943C5">
        <w:rPr>
          <w:rFonts w:ascii="Times New Roman" w:eastAsia="Times New Roman" w:hAnsi="Times New Roman" w:cs="Times New Roman"/>
          <w:sz w:val="28"/>
          <w:szCs w:val="28"/>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Кировской области, независимо от места его </w:t>
      </w:r>
      <w:r w:rsidRPr="004943C5">
        <w:rPr>
          <w:rFonts w:ascii="Times New Roman" w:eastAsia="Times New Roman" w:hAnsi="Times New Roman" w:cs="Times New Roman"/>
          <w:sz w:val="28"/>
          <w:szCs w:val="28"/>
        </w:rPr>
        <w:lastRenderedPageBreak/>
        <w:t>регистрации на территории Кировской области, места расположения на территории Кировской области объектов недвижимости.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p>
    <w:p w:rsidR="00A86FFF" w:rsidRPr="004943C5" w:rsidRDefault="00A86FFF">
      <w:pPr>
        <w:numPr>
          <w:ilvl w:val="0"/>
          <w:numId w:val="4"/>
        </w:numPr>
        <w:spacing w:after="0" w:line="100" w:lineRule="atLeast"/>
        <w:ind w:left="1134" w:hanging="425"/>
        <w:jc w:val="both"/>
        <w:rPr>
          <w:rFonts w:ascii="Times New Roman" w:eastAsia="Times New Roman" w:hAnsi="Times New Roman" w:cs="Times New Roman"/>
          <w:b/>
          <w:bCs/>
          <w:sz w:val="28"/>
          <w:szCs w:val="28"/>
        </w:rPr>
      </w:pPr>
      <w:r w:rsidRPr="004943C5">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6FFF" w:rsidRPr="004943C5" w:rsidRDefault="00A86FFF">
      <w:pPr>
        <w:spacing w:after="0" w:line="100" w:lineRule="atLeast"/>
        <w:ind w:left="1428"/>
        <w:jc w:val="both"/>
        <w:rPr>
          <w:rFonts w:ascii="Times New Roman" w:eastAsia="Times New Roman" w:hAnsi="Times New Roman" w:cs="Times New Roman"/>
          <w:b/>
          <w:bCs/>
          <w:sz w:val="28"/>
          <w:szCs w:val="28"/>
        </w:rPr>
      </w:pPr>
    </w:p>
    <w:p w:rsidR="00A86FFF" w:rsidRPr="004943C5" w:rsidRDefault="00A86FFF">
      <w:pPr>
        <w:numPr>
          <w:ilvl w:val="1"/>
          <w:numId w:val="4"/>
        </w:numPr>
        <w:spacing w:after="0" w:line="100" w:lineRule="atLeast"/>
        <w:ind w:left="1134" w:hanging="425"/>
        <w:jc w:val="both"/>
        <w:rPr>
          <w:rFonts w:ascii="Times New Roman" w:eastAsia="Times New Roman" w:hAnsi="Times New Roman" w:cs="Times New Roman"/>
          <w:b/>
          <w:bCs/>
          <w:sz w:val="28"/>
          <w:szCs w:val="28"/>
        </w:rPr>
      </w:pPr>
      <w:r w:rsidRPr="004943C5">
        <w:rPr>
          <w:rFonts w:ascii="Times New Roman" w:eastAsia="Times New Roman" w:hAnsi="Times New Roman" w:cs="Times New Roman"/>
          <w:b/>
          <w:bCs/>
          <w:sz w:val="28"/>
          <w:szCs w:val="28"/>
        </w:rPr>
        <w:t xml:space="preserve"> Описание последовательности действий при предоставлении муниципальной услуги</w:t>
      </w:r>
    </w:p>
    <w:p w:rsidR="00A86FFF" w:rsidRPr="004943C5" w:rsidRDefault="00A86FFF">
      <w:pPr>
        <w:spacing w:after="0" w:line="100" w:lineRule="atLeast"/>
        <w:ind w:left="1788"/>
        <w:rPr>
          <w:rFonts w:ascii="Times New Roman" w:eastAsia="Times New Roman" w:hAnsi="Times New Roman" w:cs="Times New Roman"/>
          <w:b/>
          <w:bCs/>
          <w:sz w:val="28"/>
          <w:szCs w:val="28"/>
        </w:rPr>
      </w:pPr>
    </w:p>
    <w:p w:rsidR="00A86FFF" w:rsidRPr="004943C5" w:rsidRDefault="00A86FFF">
      <w:pPr>
        <w:spacing w:after="0" w:line="100" w:lineRule="atLeast"/>
        <w:ind w:firstLine="709"/>
        <w:jc w:val="both"/>
        <w:rPr>
          <w:rFonts w:ascii="Times New Roman" w:eastAsia="Times New Roman" w:hAnsi="Times New Roman" w:cs="Times New Roman"/>
          <w:sz w:val="28"/>
          <w:szCs w:val="28"/>
        </w:rPr>
      </w:pPr>
      <w:bookmarkStart w:id="1" w:name="_Toc136321787"/>
      <w:bookmarkStart w:id="2" w:name="_Toc136239813"/>
      <w:bookmarkStart w:id="3" w:name="_Toc136151977"/>
      <w:bookmarkEnd w:id="1"/>
      <w:bookmarkEnd w:id="2"/>
      <w:bookmarkEnd w:id="3"/>
      <w:r w:rsidRPr="004943C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прием и регистрация заявления;</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формирование и направление межведомственных запросов;</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регистрация и выдача документов заявителю.</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p>
    <w:p w:rsidR="00A86FFF" w:rsidRPr="004943C5" w:rsidRDefault="00A86FFF">
      <w:pPr>
        <w:spacing w:after="0" w:line="100" w:lineRule="atLeast"/>
        <w:ind w:left="1276" w:hanging="567"/>
        <w:jc w:val="both"/>
        <w:rPr>
          <w:rFonts w:ascii="Times New Roman" w:eastAsia="Times New Roman" w:hAnsi="Times New Roman" w:cs="Times New Roman"/>
          <w:sz w:val="28"/>
          <w:szCs w:val="28"/>
        </w:rPr>
      </w:pPr>
      <w:r w:rsidRPr="004943C5">
        <w:rPr>
          <w:rFonts w:ascii="Times New Roman" w:eastAsia="Times New Roman" w:hAnsi="Times New Roman" w:cs="Times New Roman"/>
          <w:b/>
          <w:bCs/>
          <w:sz w:val="28"/>
          <w:szCs w:val="28"/>
        </w:rPr>
        <w:t>3.2</w:t>
      </w:r>
      <w:r w:rsidRPr="004943C5">
        <w:rPr>
          <w:rFonts w:ascii="Times New Roman" w:eastAsia="Times New Roman" w:hAnsi="Times New Roman" w:cs="Times New Roman"/>
          <w:sz w:val="28"/>
          <w:szCs w:val="28"/>
        </w:rPr>
        <w:t xml:space="preserve">. </w:t>
      </w:r>
      <w:r w:rsidRPr="004943C5">
        <w:rPr>
          <w:rFonts w:ascii="Times New Roman" w:eastAsia="Times New Roman" w:hAnsi="Times New Roman" w:cs="Times New Roman"/>
          <w:b/>
          <w:bCs/>
          <w:sz w:val="28"/>
          <w:szCs w:val="28"/>
        </w:rPr>
        <w:t xml:space="preserve">Описание последовательности административных действий при приеме и регистрации заявления </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Заявители, которые </w:t>
      </w:r>
      <w:proofErr w:type="gramStart"/>
      <w:r w:rsidRPr="004943C5">
        <w:rPr>
          <w:rFonts w:ascii="Times New Roman" w:eastAsia="Times New Roman" w:hAnsi="Times New Roman" w:cs="Times New Roman"/>
          <w:sz w:val="28"/>
          <w:szCs w:val="28"/>
        </w:rPr>
        <w:t>заинтересованы в предоставлении муниципальной услуги подают</w:t>
      </w:r>
      <w:proofErr w:type="gramEnd"/>
      <w:r w:rsidRPr="004943C5">
        <w:rPr>
          <w:rFonts w:ascii="Times New Roman" w:eastAsia="Times New Roman" w:hAnsi="Times New Roman" w:cs="Times New Roman"/>
          <w:sz w:val="28"/>
          <w:szCs w:val="28"/>
        </w:rPr>
        <w:t xml:space="preserve"> (направляют) заявление, непосредственно в администрацию либо через многофункциональный центр (при его наличии).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Специалист, ответственный за прием и регистрацию документов:</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регистрирует в установленном порядке поступившее заявление;</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lastRenderedPageBreak/>
        <w:t>Максимальный срок выполнения действий не может превышать 1 рабочего дня</w:t>
      </w:r>
      <w:r w:rsidRPr="004943C5">
        <w:rPr>
          <w:rFonts w:ascii="Times New Roman" w:eastAsia="Times New Roman" w:hAnsi="Times New Roman" w:cs="Times New Roman"/>
          <w:i/>
          <w:iCs/>
          <w:sz w:val="28"/>
          <w:szCs w:val="28"/>
        </w:rPr>
        <w:t>.</w:t>
      </w:r>
    </w:p>
    <w:p w:rsidR="00A86FFF" w:rsidRPr="004943C5" w:rsidRDefault="00A86FFF">
      <w:pPr>
        <w:spacing w:after="0" w:line="100" w:lineRule="atLeast"/>
        <w:jc w:val="both"/>
        <w:rPr>
          <w:rFonts w:ascii="Times New Roman" w:eastAsia="Times New Roman" w:hAnsi="Times New Roman" w:cs="Times New Roman"/>
          <w:sz w:val="28"/>
          <w:szCs w:val="28"/>
        </w:rPr>
      </w:pPr>
    </w:p>
    <w:p w:rsidR="00A86FFF" w:rsidRPr="004943C5" w:rsidRDefault="00A86FFF">
      <w:pPr>
        <w:tabs>
          <w:tab w:val="left" w:pos="567"/>
        </w:tabs>
        <w:spacing w:after="0" w:line="100" w:lineRule="atLeast"/>
        <w:ind w:left="1134" w:hanging="425"/>
        <w:jc w:val="both"/>
        <w:rPr>
          <w:rFonts w:ascii="Times New Roman" w:eastAsia="Times New Roman" w:hAnsi="Times New Roman" w:cs="Times New Roman"/>
          <w:b/>
          <w:bCs/>
          <w:sz w:val="28"/>
          <w:szCs w:val="28"/>
        </w:rPr>
      </w:pPr>
      <w:r w:rsidRPr="004943C5">
        <w:rPr>
          <w:rFonts w:ascii="Times New Roman" w:eastAsia="Times New Roman" w:hAnsi="Times New Roman" w:cs="Times New Roman"/>
          <w:b/>
          <w:bCs/>
          <w:sz w:val="28"/>
          <w:szCs w:val="28"/>
        </w:rPr>
        <w:t>3.3. Описание последовательности административных действий</w:t>
      </w:r>
    </w:p>
    <w:p w:rsidR="00A86FFF" w:rsidRPr="004943C5" w:rsidRDefault="00A86FFF">
      <w:pPr>
        <w:tabs>
          <w:tab w:val="left" w:pos="567"/>
        </w:tabs>
        <w:spacing w:after="0" w:line="100" w:lineRule="atLeast"/>
        <w:ind w:left="1276" w:hanging="425"/>
        <w:jc w:val="both"/>
        <w:rPr>
          <w:rFonts w:ascii="Times New Roman" w:eastAsia="Times New Roman" w:hAnsi="Times New Roman" w:cs="Times New Roman"/>
          <w:b/>
          <w:bCs/>
          <w:sz w:val="28"/>
          <w:szCs w:val="28"/>
        </w:rPr>
      </w:pPr>
      <w:r w:rsidRPr="004943C5">
        <w:rPr>
          <w:rFonts w:ascii="Times New Roman" w:eastAsia="Times New Roman" w:hAnsi="Times New Roman" w:cs="Times New Roman"/>
          <w:b/>
          <w:bCs/>
          <w:sz w:val="28"/>
          <w:szCs w:val="28"/>
        </w:rPr>
        <w:t>при направлении межведомственных запросов</w:t>
      </w:r>
    </w:p>
    <w:p w:rsidR="00A86FFF" w:rsidRPr="004943C5" w:rsidRDefault="00A86FFF">
      <w:pPr>
        <w:tabs>
          <w:tab w:val="left" w:pos="567"/>
        </w:tabs>
        <w:spacing w:after="0" w:line="100" w:lineRule="atLeast"/>
        <w:ind w:left="1276" w:hanging="709"/>
        <w:jc w:val="both"/>
        <w:rPr>
          <w:rFonts w:ascii="Times New Roman" w:eastAsia="Times New Roman" w:hAnsi="Times New Roman" w:cs="Times New Roman"/>
          <w:b/>
          <w:bCs/>
          <w:sz w:val="28"/>
          <w:szCs w:val="28"/>
        </w:rPr>
      </w:pPr>
    </w:p>
    <w:p w:rsidR="00A86FFF" w:rsidRDefault="00A86FFF">
      <w:pPr>
        <w:widowControl w:val="0"/>
        <w:spacing w:after="0" w:line="240" w:lineRule="atLeast"/>
        <w:ind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Основанием для начала административной процедур</w:t>
      </w:r>
      <w:r>
        <w:rPr>
          <w:rFonts w:ascii="Times New Roman" w:eastAsia="Times New Roman" w:hAnsi="Times New Roman" w:cs="Times New Roman"/>
          <w:sz w:val="28"/>
          <w:szCs w:val="28"/>
        </w:rPr>
        <w:t>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86FFF" w:rsidRDefault="00A86FFF">
      <w:pPr>
        <w:widowControl w:val="0"/>
        <w:spacing w:after="0" w:line="240" w:lineRule="atLeast"/>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A86FFF" w:rsidRDefault="00A86FFF">
      <w:pPr>
        <w:widowControl w:val="0"/>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86FFF" w:rsidRDefault="00A86FFF">
      <w:pPr>
        <w:widowControl w:val="0"/>
        <w:spacing w:after="0" w:line="240" w:lineRule="atLeast"/>
        <w:jc w:val="both"/>
        <w:rPr>
          <w:rFonts w:ascii="Times New Roman" w:eastAsia="Times New Roman" w:hAnsi="Times New Roman" w:cs="Times New Roman"/>
          <w:sz w:val="28"/>
          <w:szCs w:val="28"/>
        </w:rPr>
      </w:pPr>
    </w:p>
    <w:p w:rsidR="00A86FFF" w:rsidRDefault="00A86FFF">
      <w:pPr>
        <w:numPr>
          <w:ilvl w:val="1"/>
          <w:numId w:val="5"/>
        </w:numPr>
        <w:spacing w:after="0" w:line="100" w:lineRule="atLeast"/>
        <w:ind w:left="1418" w:hanging="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Описание последовательности административных действий при  рассмотрении заявления  и принятии решения о предоставлении или об отказе в предоставлении муниципальной услуги</w:t>
      </w:r>
    </w:p>
    <w:p w:rsidR="00A86FFF" w:rsidRDefault="00A86FFF">
      <w:pPr>
        <w:spacing w:after="0" w:line="360" w:lineRule="auto"/>
        <w:ind w:firstLine="709"/>
        <w:jc w:val="both"/>
        <w:rPr>
          <w:rFonts w:ascii="Times New Roman" w:eastAsia="Times New Roman" w:hAnsi="Times New Roman" w:cs="Times New Roman"/>
          <w:sz w:val="28"/>
          <w:szCs w:val="28"/>
        </w:rPr>
      </w:pPr>
    </w:p>
    <w:p w:rsidR="00A86FFF" w:rsidRDefault="00A86FFF">
      <w:pPr>
        <w:numPr>
          <w:ilvl w:val="2"/>
          <w:numId w:val="5"/>
        </w:numPr>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86FFF" w:rsidRDefault="00A86FFF">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w:t>
      </w:r>
    </w:p>
    <w:p w:rsidR="00A86FFF" w:rsidRDefault="00A86FFF">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таких оснований принимает решение об отказе в предварительном согласовании предоставления земельного участка, расположенного на территории муниципального образования, которое выдается (направляется) заявителю.</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 расположенного на территории муниципального образования.</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выполнения действий не может превышать 3 дней.</w:t>
      </w:r>
    </w:p>
    <w:p w:rsidR="00A86FFF" w:rsidRDefault="00A86FFF">
      <w:pPr>
        <w:numPr>
          <w:ilvl w:val="2"/>
          <w:numId w:val="5"/>
        </w:numPr>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Специалист, ответственный за предоставление муниципальной услуги, готовит проект постановления о предварительном согласовании предоставления земельного участка, расположенного на территории муниципального образования в 3 экземплярах.</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выполнения административной процедуры является проект постановления о предварительном согласовании предоставления земельного участка, расположенного на территории муниципального образования.</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Максимальный срок исполнения данной административной процедуры составляет </w:t>
      </w:r>
      <w:r w:rsidR="004943C5">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дней со дня получения заявления.</w:t>
      </w:r>
    </w:p>
    <w:p w:rsidR="00A86FFF" w:rsidRDefault="00A86FFF">
      <w:pPr>
        <w:widowControl w:val="0"/>
        <w:spacing w:after="0" w:line="240" w:lineRule="atLeast"/>
        <w:ind w:firstLine="567"/>
        <w:jc w:val="both"/>
        <w:rPr>
          <w:rFonts w:ascii="Times New Roman" w:eastAsia="Times New Roman" w:hAnsi="Times New Roman" w:cs="Times New Roman"/>
          <w:sz w:val="28"/>
          <w:szCs w:val="28"/>
        </w:rPr>
      </w:pPr>
    </w:p>
    <w:p w:rsidR="00A86FFF" w:rsidRDefault="00A86FFF">
      <w:pPr>
        <w:numPr>
          <w:ilvl w:val="1"/>
          <w:numId w:val="5"/>
        </w:numPr>
        <w:spacing w:after="0" w:line="100" w:lineRule="atLeast"/>
        <w:ind w:left="1276" w:hanging="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Описание последовательности административных действий при направлении (выдаче) документов заявителю</w:t>
      </w:r>
    </w:p>
    <w:p w:rsidR="00A86FFF" w:rsidRDefault="00A86FFF">
      <w:pPr>
        <w:spacing w:after="0" w:line="100" w:lineRule="atLeast"/>
        <w:ind w:left="709"/>
        <w:jc w:val="both"/>
        <w:rPr>
          <w:rFonts w:ascii="Times New Roman" w:eastAsia="Times New Roman" w:hAnsi="Times New Roman" w:cs="Times New Roman"/>
          <w:b/>
          <w:bCs/>
          <w:sz w:val="28"/>
          <w:szCs w:val="28"/>
        </w:rPr>
      </w:pPr>
    </w:p>
    <w:p w:rsidR="00A86FFF" w:rsidRDefault="00A86FFF">
      <w:pPr>
        <w:spacing w:after="0" w:line="100" w:lineRule="atLeas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выполнения административной процедуры является направление заявителю (ям) копии постановления о предварительном согласовании предоставления земельного участка, расположенного на территории муниципального образования.</w:t>
      </w:r>
    </w:p>
    <w:p w:rsidR="00A86FFF" w:rsidRDefault="00A86FFF">
      <w:pPr>
        <w:spacing w:after="0" w:line="100" w:lineRule="atLeast"/>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Pr>
          <w:rFonts w:ascii="Times New Roman" w:eastAsia="Times New Roman" w:hAnsi="Times New Roman" w:cs="Times New Roman"/>
          <w:i/>
          <w:iCs/>
          <w:sz w:val="28"/>
          <w:szCs w:val="28"/>
        </w:rPr>
        <w:t>.</w:t>
      </w:r>
    </w:p>
    <w:p w:rsidR="00A86FFF" w:rsidRDefault="00A86FFF">
      <w:pPr>
        <w:widowControl w:val="0"/>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обнаружения опечаток или ошибок в выданном заявителю постановлении о предварительном согласовании предоставления земельного участка, расположенного на территории муниципального образования указанное постановление возвращается заявителем в администрацию, а специалист, ответственный за предоставление муниципальной услуги, готовит новое постановление и выдает его заявителю в течение трех рабочих дней.</w:t>
      </w:r>
    </w:p>
    <w:p w:rsidR="00A86FFF" w:rsidRPr="004943C5" w:rsidRDefault="00A86FFF">
      <w:pPr>
        <w:widowControl w:val="0"/>
        <w:spacing w:after="0" w:line="240" w:lineRule="atLeast"/>
        <w:ind w:firstLine="567"/>
        <w:jc w:val="both"/>
        <w:rPr>
          <w:rFonts w:ascii="Times New Roman" w:eastAsia="Times New Roman" w:hAnsi="Times New Roman" w:cs="Times New Roman"/>
          <w:sz w:val="28"/>
          <w:szCs w:val="28"/>
        </w:rPr>
      </w:pPr>
    </w:p>
    <w:p w:rsidR="00A86FFF" w:rsidRPr="004943C5" w:rsidRDefault="00A86FFF">
      <w:pPr>
        <w:spacing w:line="100" w:lineRule="atLeast"/>
        <w:ind w:firstLine="567"/>
        <w:jc w:val="both"/>
        <w:rPr>
          <w:rFonts w:ascii="Times New Roman" w:hAnsi="Times New Roman" w:cs="Times New Roman"/>
          <w:sz w:val="28"/>
          <w:szCs w:val="28"/>
        </w:rPr>
      </w:pPr>
      <w:r w:rsidRPr="004943C5">
        <w:rPr>
          <w:rFonts w:ascii="Times New Roman" w:eastAsia="Times New Roman" w:hAnsi="Times New Roman" w:cs="Times New Roman"/>
          <w:b/>
          <w:bCs/>
          <w:sz w:val="28"/>
          <w:szCs w:val="28"/>
        </w:rPr>
        <w:t xml:space="preserve">3.6. </w:t>
      </w:r>
      <w:r w:rsidRPr="004943C5">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w:t>
      </w:r>
      <w:r w:rsidR="00374731" w:rsidRPr="004943C5">
        <w:rPr>
          <w:rFonts w:ascii="Times New Roman" w:hAnsi="Times New Roman" w:cs="Times New Roman"/>
          <w:b/>
          <w:sz w:val="28"/>
          <w:szCs w:val="28"/>
        </w:rPr>
        <w:t xml:space="preserve"> </w:t>
      </w:r>
      <w:r w:rsidRPr="004943C5">
        <w:rPr>
          <w:rFonts w:ascii="Times New Roman" w:hAnsi="Times New Roman" w:cs="Times New Roman"/>
          <w:b/>
          <w:sz w:val="28"/>
          <w:szCs w:val="28"/>
        </w:rPr>
        <w:t>210-ФЗ «Об организации предоставления государственных и муниципальных услуг».</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w:t>
      </w:r>
      <w:r w:rsidRPr="004943C5">
        <w:rPr>
          <w:rFonts w:ascii="Times New Roman" w:hAnsi="Times New Roman" w:cs="Times New Roman"/>
          <w:sz w:val="28"/>
          <w:szCs w:val="28"/>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а) уведомление о записи на прием в уполномоченный орган или МФЦ;</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proofErr w:type="gramStart"/>
      <w:r w:rsidRPr="004943C5">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з) уведомление о мотивированном отказе в предоставлении муниципальной услуги.</w:t>
      </w:r>
    </w:p>
    <w:p w:rsidR="00A86FFF" w:rsidRPr="004943C5" w:rsidRDefault="00A86FFF">
      <w:pPr>
        <w:spacing w:after="0" w:line="100" w:lineRule="atLeast"/>
        <w:ind w:firstLine="567"/>
        <w:jc w:val="both"/>
        <w:rPr>
          <w:rFonts w:ascii="Times New Roman" w:hAnsi="Times New Roman" w:cs="Times New Roman"/>
          <w:sz w:val="28"/>
          <w:szCs w:val="28"/>
        </w:rPr>
      </w:pPr>
      <w:proofErr w:type="gramStart"/>
      <w:r w:rsidRPr="004943C5">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943C5">
        <w:rPr>
          <w:rFonts w:ascii="Times New Roman" w:hAnsi="Times New Roman" w:cs="Times New Roman"/>
          <w:sz w:val="28"/>
          <w:szCs w:val="28"/>
        </w:rPr>
        <w:t xml:space="preserve"> от 28 июня 2014 г.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86FFF" w:rsidRPr="004943C5" w:rsidRDefault="00A86FFF">
      <w:pPr>
        <w:spacing w:after="0" w:line="100" w:lineRule="atLeast"/>
        <w:ind w:firstLine="567"/>
        <w:jc w:val="both"/>
        <w:rPr>
          <w:rFonts w:ascii="Times New Roman" w:hAnsi="Times New Roman" w:cs="Times New Roman"/>
          <w:sz w:val="28"/>
          <w:szCs w:val="28"/>
        </w:rPr>
      </w:pPr>
      <w:r w:rsidRPr="004943C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86FFF" w:rsidRPr="004943C5" w:rsidRDefault="00A86FFF">
      <w:pPr>
        <w:tabs>
          <w:tab w:val="left" w:pos="567"/>
        </w:tabs>
        <w:spacing w:after="0" w:line="100" w:lineRule="atLeast"/>
        <w:ind w:firstLine="709"/>
        <w:jc w:val="both"/>
        <w:rPr>
          <w:rFonts w:ascii="Times New Roman" w:eastAsia="Times New Roman" w:hAnsi="Times New Roman" w:cs="Times New Roman"/>
          <w:sz w:val="28"/>
          <w:szCs w:val="28"/>
        </w:rPr>
      </w:pPr>
      <w:r w:rsidRPr="004943C5">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86FFF" w:rsidRPr="004943C5" w:rsidRDefault="00A86FFF">
      <w:pPr>
        <w:tabs>
          <w:tab w:val="left" w:pos="567"/>
        </w:tabs>
        <w:spacing w:after="0" w:line="100" w:lineRule="atLeast"/>
        <w:ind w:firstLine="709"/>
        <w:jc w:val="both"/>
        <w:rPr>
          <w:rFonts w:ascii="Times New Roman" w:eastAsia="Times New Roman" w:hAnsi="Times New Roman" w:cs="Times New Roman"/>
          <w:sz w:val="28"/>
          <w:szCs w:val="28"/>
        </w:rPr>
      </w:pPr>
    </w:p>
    <w:p w:rsidR="00A86FFF" w:rsidRPr="004943C5" w:rsidRDefault="00A86FFF">
      <w:pPr>
        <w:numPr>
          <w:ilvl w:val="1"/>
          <w:numId w:val="6"/>
        </w:numPr>
        <w:spacing w:after="0" w:line="100" w:lineRule="atLeast"/>
        <w:ind w:left="1418" w:hanging="709"/>
        <w:rPr>
          <w:rFonts w:ascii="Times New Roman" w:eastAsia="Times New Roman" w:hAnsi="Times New Roman" w:cs="Times New Roman"/>
          <w:b/>
          <w:bCs/>
          <w:sz w:val="28"/>
          <w:szCs w:val="28"/>
        </w:rPr>
      </w:pPr>
      <w:r w:rsidRPr="004943C5">
        <w:rPr>
          <w:rFonts w:ascii="Times New Roman" w:eastAsia="Times New Roman" w:hAnsi="Times New Roman" w:cs="Times New Roman"/>
          <w:b/>
          <w:bCs/>
          <w:sz w:val="28"/>
          <w:szCs w:val="28"/>
        </w:rPr>
        <w:t>Особенности выполнения административных процедур в многофункциональном центре</w:t>
      </w:r>
    </w:p>
    <w:p w:rsidR="00A86FFF" w:rsidRPr="004943C5" w:rsidRDefault="00A86FFF">
      <w:pPr>
        <w:spacing w:after="0" w:line="100" w:lineRule="atLeast"/>
        <w:ind w:left="1418" w:firstLine="709"/>
        <w:rPr>
          <w:rFonts w:ascii="Times New Roman" w:eastAsia="Times New Roman" w:hAnsi="Times New Roman" w:cs="Times New Roman"/>
          <w:b/>
          <w:bCs/>
          <w:sz w:val="28"/>
          <w:szCs w:val="28"/>
        </w:rPr>
      </w:pPr>
    </w:p>
    <w:p w:rsidR="00A86FFF" w:rsidRPr="004943C5" w:rsidRDefault="00A86FFF">
      <w:pPr>
        <w:spacing w:after="0" w:line="100" w:lineRule="atLeast"/>
        <w:ind w:firstLine="709"/>
        <w:jc w:val="both"/>
        <w:rPr>
          <w:rFonts w:ascii="Times New Roman" w:eastAsia="Calibri" w:hAnsi="Times New Roman" w:cs="Times New Roman"/>
          <w:b/>
          <w:bCs/>
          <w:sz w:val="28"/>
          <w:szCs w:val="28"/>
        </w:rPr>
      </w:pPr>
      <w:r w:rsidRPr="004943C5">
        <w:rPr>
          <w:rFonts w:ascii="Times New Roman" w:eastAsia="Times New Roman" w:hAnsi="Times New Roman" w:cs="Times New Roman"/>
          <w:sz w:val="28"/>
          <w:szCs w:val="28"/>
        </w:rPr>
        <w:t>Муниципальная услуга в многофункциональном центре не предоставляется.</w:t>
      </w:r>
    </w:p>
    <w:p w:rsidR="00A86FFF" w:rsidRPr="004943C5" w:rsidRDefault="00A86FFF">
      <w:pPr>
        <w:keepNext/>
        <w:spacing w:before="120" w:after="120" w:line="100" w:lineRule="atLeast"/>
        <w:ind w:left="709"/>
        <w:jc w:val="both"/>
        <w:rPr>
          <w:rFonts w:ascii="Times New Roman" w:eastAsia="Times New Roman" w:hAnsi="Times New Roman" w:cs="Times New Roman"/>
          <w:sz w:val="28"/>
          <w:szCs w:val="28"/>
        </w:rPr>
      </w:pPr>
      <w:r w:rsidRPr="004943C5">
        <w:rPr>
          <w:rFonts w:ascii="Times New Roman" w:eastAsia="Calibri" w:hAnsi="Times New Roman" w:cs="Times New Roman"/>
          <w:b/>
          <w:bCs/>
          <w:sz w:val="28"/>
          <w:szCs w:val="28"/>
        </w:rPr>
        <w:lastRenderedPageBreak/>
        <w:t>3.8.Порядок исправления допущенных опечаток и ошибок в выданных в результате предоставления муниципальной услуги документах</w:t>
      </w:r>
    </w:p>
    <w:p w:rsidR="00A86FFF" w:rsidRPr="004943C5" w:rsidRDefault="00A86FFF">
      <w:pPr>
        <w:spacing w:after="0"/>
        <w:ind w:left="142"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A86FFF" w:rsidRPr="004943C5" w:rsidRDefault="00A86FFF">
      <w:pPr>
        <w:spacing w:after="0"/>
        <w:ind w:left="142"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Изменения вносятся нормативным правовым актом органа местного самоуправления.</w:t>
      </w:r>
    </w:p>
    <w:p w:rsidR="00A86FFF" w:rsidRPr="004943C5" w:rsidRDefault="00A86FFF">
      <w:pPr>
        <w:spacing w:after="0"/>
        <w:ind w:left="142"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A86FFF" w:rsidRPr="004943C5" w:rsidRDefault="00A86FFF">
      <w:pPr>
        <w:spacing w:after="0"/>
        <w:ind w:left="142" w:firstLine="567"/>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sidRPr="004943C5">
        <w:rPr>
          <w:rFonts w:ascii="Times New Roman" w:eastAsia="Times New Roman" w:hAnsi="Times New Roman" w:cs="Times New Roman"/>
          <w:sz w:val="28"/>
          <w:szCs w:val="28"/>
        </w:rPr>
        <w:t xml:space="preserve"> сельского поселения о внесении изменений в решение.</w:t>
      </w:r>
    </w:p>
    <w:p w:rsidR="00A86FFF" w:rsidRPr="004943C5" w:rsidRDefault="00A86FFF">
      <w:pPr>
        <w:spacing w:after="0"/>
        <w:ind w:left="142" w:firstLine="567"/>
        <w:jc w:val="both"/>
        <w:rPr>
          <w:rFonts w:ascii="Times New Roman" w:eastAsia="Times New Roman" w:hAnsi="Times New Roman" w:cs="Times New Roman"/>
          <w:b/>
          <w:bCs/>
          <w:sz w:val="28"/>
          <w:szCs w:val="28"/>
        </w:rPr>
      </w:pPr>
      <w:r w:rsidRPr="004943C5">
        <w:rPr>
          <w:rFonts w:ascii="Times New Roman" w:eastAsia="Times New Roman" w:hAnsi="Times New Roman" w:cs="Times New Roman"/>
          <w:sz w:val="28"/>
          <w:szCs w:val="28"/>
        </w:rPr>
        <w:t>Срок внесения и</w:t>
      </w:r>
      <w:r w:rsidR="004943C5">
        <w:rPr>
          <w:rFonts w:ascii="Times New Roman" w:eastAsia="Times New Roman" w:hAnsi="Times New Roman" w:cs="Times New Roman"/>
          <w:sz w:val="28"/>
          <w:szCs w:val="28"/>
        </w:rPr>
        <w:t>зменений в решение составляет 3</w:t>
      </w:r>
      <w:r w:rsidRPr="004943C5">
        <w:rPr>
          <w:rFonts w:ascii="Times New Roman" w:eastAsia="Times New Roman" w:hAnsi="Times New Roman" w:cs="Times New Roman"/>
          <w:sz w:val="28"/>
          <w:szCs w:val="28"/>
        </w:rPr>
        <w:t xml:space="preserve"> рабочих дней.</w:t>
      </w:r>
    </w:p>
    <w:p w:rsidR="00A86FFF" w:rsidRPr="004943C5" w:rsidRDefault="00A86FFF">
      <w:pPr>
        <w:spacing w:after="0" w:line="100" w:lineRule="atLeast"/>
        <w:ind w:firstLine="539"/>
        <w:jc w:val="both"/>
        <w:rPr>
          <w:rFonts w:ascii="Times New Roman" w:eastAsia="Times New Roman" w:hAnsi="Times New Roman" w:cs="Times New Roman"/>
          <w:b/>
          <w:bCs/>
          <w:sz w:val="28"/>
          <w:szCs w:val="28"/>
        </w:rPr>
      </w:pPr>
    </w:p>
    <w:p w:rsidR="00A86FFF" w:rsidRPr="004943C5" w:rsidRDefault="00A86FFF">
      <w:pPr>
        <w:spacing w:after="0" w:line="100" w:lineRule="atLeast"/>
        <w:ind w:firstLine="539"/>
        <w:jc w:val="both"/>
        <w:rPr>
          <w:rFonts w:ascii="Times New Roman" w:eastAsia="Times New Roman" w:hAnsi="Times New Roman" w:cs="Times New Roman"/>
          <w:b/>
          <w:bCs/>
          <w:sz w:val="28"/>
          <w:szCs w:val="28"/>
        </w:rPr>
      </w:pPr>
    </w:p>
    <w:p w:rsidR="00A86FFF" w:rsidRPr="004943C5" w:rsidRDefault="00A86FFF">
      <w:pPr>
        <w:spacing w:after="0" w:line="100" w:lineRule="atLeast"/>
        <w:ind w:firstLine="709"/>
        <w:jc w:val="both"/>
        <w:rPr>
          <w:rFonts w:ascii="Times New Roman" w:eastAsia="Times New Roman" w:hAnsi="Times New Roman" w:cs="Times New Roman"/>
          <w:sz w:val="28"/>
          <w:szCs w:val="28"/>
        </w:rPr>
      </w:pPr>
    </w:p>
    <w:p w:rsidR="00A86FFF" w:rsidRPr="004943C5" w:rsidRDefault="00A86FFF">
      <w:pPr>
        <w:spacing w:after="0" w:line="360" w:lineRule="auto"/>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b/>
          <w:bCs/>
          <w:sz w:val="28"/>
          <w:szCs w:val="28"/>
        </w:rPr>
        <w:t xml:space="preserve">4. Формы </w:t>
      </w:r>
      <w:proofErr w:type="gramStart"/>
      <w:r w:rsidRPr="004943C5">
        <w:rPr>
          <w:rFonts w:ascii="Times New Roman" w:eastAsia="Times New Roman" w:hAnsi="Times New Roman" w:cs="Times New Roman"/>
          <w:b/>
          <w:bCs/>
          <w:sz w:val="28"/>
          <w:szCs w:val="28"/>
        </w:rPr>
        <w:t>контроля за</w:t>
      </w:r>
      <w:proofErr w:type="gramEnd"/>
      <w:r w:rsidRPr="004943C5">
        <w:rPr>
          <w:rFonts w:ascii="Times New Roman" w:eastAsia="Times New Roman" w:hAnsi="Times New Roman" w:cs="Times New Roman"/>
          <w:b/>
          <w:bCs/>
          <w:sz w:val="28"/>
          <w:szCs w:val="28"/>
        </w:rPr>
        <w:t xml:space="preserve"> исполнением административного регламента</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4.1. </w:t>
      </w:r>
      <w:proofErr w:type="gramStart"/>
      <w:r w:rsidRPr="004943C5">
        <w:rPr>
          <w:rFonts w:ascii="Times New Roman" w:eastAsia="Times New Roman" w:hAnsi="Times New Roman" w:cs="Times New Roman"/>
          <w:sz w:val="28"/>
          <w:szCs w:val="28"/>
        </w:rPr>
        <w:t>Контроль за</w:t>
      </w:r>
      <w:proofErr w:type="gramEnd"/>
      <w:r w:rsidRPr="004943C5">
        <w:rPr>
          <w:rFonts w:ascii="Times New Roman" w:eastAsia="Times New Roman" w:hAnsi="Times New Roman" w:cs="Times New Roman"/>
          <w:sz w:val="28"/>
          <w:szCs w:val="28"/>
        </w:rPr>
        <w:t xml:space="preserve"> исполнением положений настоящего Административного регламента осуществляется главой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sidRPr="004943C5">
        <w:rPr>
          <w:rFonts w:ascii="Times New Roman" w:eastAsia="Times New Roman" w:hAnsi="Times New Roman" w:cs="Times New Roman"/>
          <w:sz w:val="28"/>
          <w:szCs w:val="28"/>
        </w:rPr>
        <w:t xml:space="preserve"> сельского поселения или уполномоченными им должностными лицами.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 xml:space="preserve">Глава </w:t>
      </w:r>
      <w:proofErr w:type="spellStart"/>
      <w:r w:rsidR="004943C5">
        <w:rPr>
          <w:rFonts w:ascii="Times New Roman" w:eastAsia="Times New Roman" w:hAnsi="Times New Roman" w:cs="Times New Roman"/>
          <w:sz w:val="28"/>
          <w:szCs w:val="28"/>
        </w:rPr>
        <w:t>М</w:t>
      </w:r>
      <w:r w:rsidR="009C1D5C">
        <w:rPr>
          <w:rFonts w:ascii="Times New Roman" w:eastAsia="Times New Roman" w:hAnsi="Times New Roman" w:cs="Times New Roman"/>
          <w:sz w:val="28"/>
          <w:szCs w:val="28"/>
        </w:rPr>
        <w:t>улинского</w:t>
      </w:r>
      <w:proofErr w:type="spellEnd"/>
      <w:r w:rsidRPr="004943C5">
        <w:rPr>
          <w:rFonts w:ascii="Times New Roman" w:eastAsia="Times New Roman" w:hAnsi="Times New Roman" w:cs="Times New Roman"/>
          <w:sz w:val="28"/>
          <w:szCs w:val="28"/>
        </w:rPr>
        <w:t xml:space="preserve"> сельского поселения, а также уполномоченное им должностное лицо, осуществляя контроль, вправе:</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контролировать соблюдение порядка и условий предоставления муниципальной услуги;</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86FFF" w:rsidRPr="004943C5" w:rsidRDefault="00A86FFF">
      <w:pPr>
        <w:spacing w:after="0" w:line="100" w:lineRule="atLeast"/>
        <w:ind w:firstLine="709"/>
        <w:jc w:val="both"/>
        <w:rPr>
          <w:rFonts w:ascii="Times New Roman" w:eastAsia="Times New Roman" w:hAnsi="Times New Roman" w:cs="Times New Roman"/>
          <w:sz w:val="28"/>
          <w:szCs w:val="28"/>
        </w:rPr>
      </w:pPr>
      <w:r w:rsidRPr="004943C5">
        <w:rPr>
          <w:rFonts w:ascii="Times New Roman" w:eastAsia="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86FFF" w:rsidRDefault="00A86FFF">
      <w:pPr>
        <w:spacing w:after="0" w:line="100" w:lineRule="atLeast"/>
        <w:ind w:firstLine="709"/>
        <w:jc w:val="both"/>
        <w:rPr>
          <w:rFonts w:ascii="Times New Roman" w:eastAsia="Times New Roman" w:hAnsi="Times New Roman" w:cs="Times New Roman"/>
          <w:sz w:val="28"/>
          <w:szCs w:val="28"/>
        </w:rPr>
      </w:pPr>
      <w:proofErr w:type="gramStart"/>
      <w:r w:rsidRPr="004943C5">
        <w:rPr>
          <w:rFonts w:ascii="Times New Roman" w:eastAsia="Times New Roman" w:hAnsi="Times New Roman" w:cs="Times New Roman"/>
          <w:sz w:val="28"/>
          <w:szCs w:val="28"/>
        </w:rPr>
        <w:t>запрашивать и получать необходимые документы и другую информацию, связанные с осуществлением муниципал</w:t>
      </w:r>
      <w:r>
        <w:rPr>
          <w:rFonts w:ascii="Times New Roman" w:eastAsia="Times New Roman" w:hAnsi="Times New Roman" w:cs="Times New Roman"/>
          <w:sz w:val="28"/>
          <w:szCs w:val="28"/>
        </w:rPr>
        <w:t xml:space="preserve">ьной услуги, на </w:t>
      </w:r>
      <w:r>
        <w:rPr>
          <w:rFonts w:ascii="Times New Roman" w:eastAsia="Times New Roman" w:hAnsi="Times New Roman" w:cs="Times New Roman"/>
          <w:sz w:val="28"/>
          <w:szCs w:val="28"/>
        </w:rPr>
        <w:lastRenderedPageBreak/>
        <w:t>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Советского района Кировской области, а также уполномоченными им должностными лицами в соответствии с распоряжением администрации, но не реже 1 раза в год</w:t>
      </w:r>
      <w:r>
        <w:rPr>
          <w:rFonts w:ascii="Times New Roman" w:eastAsia="Times New Roman" w:hAnsi="Times New Roman" w:cs="Times New Roman"/>
          <w:i/>
          <w:iCs/>
          <w:sz w:val="28"/>
          <w:szCs w:val="28"/>
        </w:rPr>
        <w:t>.</w:t>
      </w:r>
    </w:p>
    <w:p w:rsidR="00A86FFF" w:rsidRDefault="00A86FFF">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Ответственность специалистов закрепляется в их должностных регламентах (инструкциях).</w:t>
      </w:r>
    </w:p>
    <w:p w:rsidR="00A86FFF" w:rsidRDefault="00A86FFF">
      <w:pPr>
        <w:spacing w:after="0" w:line="100" w:lineRule="atLeast"/>
        <w:jc w:val="center"/>
        <w:rPr>
          <w:rFonts w:ascii="Times New Roman" w:eastAsia="Times New Roman" w:hAnsi="Times New Roman" w:cs="Times New Roman"/>
          <w:sz w:val="28"/>
          <w:szCs w:val="28"/>
        </w:rPr>
      </w:pPr>
    </w:p>
    <w:p w:rsidR="00572793" w:rsidRPr="007F3325" w:rsidRDefault="00572793" w:rsidP="00572793">
      <w:pPr>
        <w:pStyle w:val="1"/>
        <w:numPr>
          <w:ilvl w:val="0"/>
          <w:numId w:val="0"/>
        </w:numPr>
        <w:spacing w:before="0" w:after="0"/>
        <w:ind w:left="709"/>
        <w:jc w:val="both"/>
        <w:rPr>
          <w:rFonts w:ascii="Times New Roman" w:hAnsi="Times New Roman"/>
          <w:sz w:val="28"/>
          <w:szCs w:val="28"/>
          <w:lang w:eastAsia="ru-RU"/>
        </w:rPr>
      </w:pPr>
      <w:r w:rsidRPr="00715FAD">
        <w:rPr>
          <w:sz w:val="28"/>
          <w:szCs w:val="28"/>
        </w:rPr>
        <w:t>5</w:t>
      </w:r>
      <w:r w:rsidRPr="007F3325">
        <w:rPr>
          <w:rFonts w:ascii="Times New Roman" w:hAnsi="Times New Roman"/>
          <w:sz w:val="28"/>
          <w:szCs w:val="28"/>
        </w:rPr>
        <w:t xml:space="preserve">. </w:t>
      </w:r>
      <w:r w:rsidRPr="007F3325">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rFonts w:ascii="Times New Roman" w:hAnsi="Times New Roman"/>
          <w:sz w:val="28"/>
          <w:szCs w:val="28"/>
          <w:lang w:val="en-US" w:eastAsia="ru-RU"/>
        </w:rPr>
        <w:t> </w:t>
      </w:r>
      <w:r w:rsidRPr="007F3325">
        <w:rPr>
          <w:rFonts w:ascii="Times New Roman" w:hAnsi="Times New Roman"/>
          <w:sz w:val="28"/>
          <w:szCs w:val="28"/>
          <w:lang w:eastAsia="ru-RU"/>
        </w:rPr>
        <w:t>части 1.1 статьи 16 Федерального закона от 27.07.2010 №</w:t>
      </w:r>
      <w:r w:rsidRPr="007F3325">
        <w:rPr>
          <w:rFonts w:ascii="Times New Roman" w:hAnsi="Times New Roman"/>
          <w:sz w:val="28"/>
          <w:szCs w:val="28"/>
          <w:lang w:val="en-US" w:eastAsia="ru-RU"/>
        </w:rPr>
        <w:t> </w:t>
      </w:r>
      <w:r w:rsidRPr="007F3325">
        <w:rPr>
          <w:rFonts w:ascii="Times New Roman" w:hAnsi="Times New Roman"/>
          <w:sz w:val="28"/>
          <w:szCs w:val="28"/>
          <w:lang w:eastAsia="ru-RU"/>
        </w:rPr>
        <w:t>210</w:t>
      </w:r>
      <w:r w:rsidRPr="007F3325">
        <w:rPr>
          <w:rFonts w:ascii="Times New Roman" w:hAnsi="Times New Roman"/>
          <w:sz w:val="28"/>
          <w:szCs w:val="28"/>
          <w:lang w:eastAsia="ru-RU"/>
        </w:rPr>
        <w:noBreakHyphen/>
        <w:t>ФЗ «Об организации предоставления государственных и</w:t>
      </w:r>
      <w:r w:rsidRPr="007F3325">
        <w:rPr>
          <w:rFonts w:ascii="Times New Roman" w:hAnsi="Times New Roman"/>
          <w:sz w:val="28"/>
          <w:szCs w:val="28"/>
          <w:lang w:val="en-US" w:eastAsia="ru-RU"/>
        </w:rPr>
        <w:t> </w:t>
      </w:r>
      <w:r w:rsidRPr="007F3325">
        <w:rPr>
          <w:rFonts w:ascii="Times New Roman" w:hAnsi="Times New Roman"/>
          <w:sz w:val="28"/>
          <w:szCs w:val="28"/>
          <w:lang w:eastAsia="ru-RU"/>
        </w:rPr>
        <w:t>муниципальных услуг», а также их должностных лиц, муниципальных служащих, работников</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572793" w:rsidRPr="00FF0D55" w:rsidRDefault="00572793" w:rsidP="00572793">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572793" w:rsidRPr="00FF0D55" w:rsidRDefault="00572793" w:rsidP="00572793">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FF0D55">
        <w:rPr>
          <w:rFonts w:ascii="Times New Roman" w:eastAsiaTheme="minorHAnsi" w:hAnsi="Times New Roman" w:cs="Times New Roman"/>
          <w:sz w:val="28"/>
          <w:szCs w:val="28"/>
        </w:rPr>
        <w:lastRenderedPageBreak/>
        <w:t>муниципальными правовыми актами для предоставления муниципальной услуги;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FF0D55">
        <w:rPr>
          <w:rFonts w:ascii="Times New Roman" w:eastAsiaTheme="minorHAns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72793" w:rsidRPr="00FF0D55" w:rsidRDefault="00572793" w:rsidP="00572793">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72793" w:rsidRPr="00FF0D55" w:rsidRDefault="00572793" w:rsidP="00572793">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FF0D55">
        <w:rPr>
          <w:rFonts w:ascii="Times New Roman" w:hAnsi="Times New Roman" w:cs="Times New Roman"/>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FF0D55">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572793" w:rsidRPr="00FF0D55" w:rsidRDefault="00572793" w:rsidP="00572793">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F0D5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72793"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72793" w:rsidRPr="00C260E7" w:rsidRDefault="00572793" w:rsidP="00572793">
      <w:pPr>
        <w:spacing w:after="0" w:line="240" w:lineRule="auto"/>
        <w:ind w:firstLine="708"/>
        <w:jc w:val="both"/>
        <w:rPr>
          <w:rFonts w:ascii="Times New Roman" w:hAnsi="Times New Roman" w:cs="Times New Roman"/>
          <w:sz w:val="28"/>
          <w:szCs w:val="28"/>
        </w:rPr>
      </w:pPr>
      <w:proofErr w:type="gramStart"/>
      <w:r w:rsidRPr="00C260E7">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C260E7">
        <w:rPr>
          <w:rFonts w:ascii="Times New Roman" w:hAnsi="Times New Roman" w:cs="Times New Roman"/>
          <w:sz w:val="28"/>
          <w:szCs w:val="28"/>
        </w:rPr>
        <w:t xml:space="preserve"> устранения выявленных нарушений при оказании </w:t>
      </w:r>
      <w:r w:rsidRPr="00C260E7">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C260E7">
        <w:rPr>
          <w:rFonts w:ascii="Times New Roman" w:hAnsi="Times New Roman" w:cs="Times New Roman"/>
          <w:sz w:val="28"/>
          <w:szCs w:val="28"/>
        </w:rPr>
        <w:t>неудобства</w:t>
      </w:r>
      <w:proofErr w:type="gramEnd"/>
      <w:r w:rsidRPr="00C260E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C260E7">
        <w:rPr>
          <w:rFonts w:ascii="Times New Roman" w:hAnsi="Times New Roman" w:cs="Times New Roman"/>
          <w:sz w:val="28"/>
          <w:szCs w:val="28"/>
        </w:rPr>
        <w:t xml:space="preserve">В случае признания </w:t>
      </w:r>
      <w:proofErr w:type="gramStart"/>
      <w:r w:rsidRPr="00C260E7">
        <w:rPr>
          <w:rFonts w:ascii="Times New Roman" w:hAnsi="Times New Roman" w:cs="Times New Roman"/>
          <w:sz w:val="28"/>
          <w:szCs w:val="28"/>
        </w:rPr>
        <w:t>жалобы</w:t>
      </w:r>
      <w:proofErr w:type="gramEnd"/>
      <w:r w:rsidRPr="00C260E7">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72793" w:rsidRPr="00FF0D55" w:rsidRDefault="00572793" w:rsidP="00572793">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572793" w:rsidRPr="00FF0D55" w:rsidRDefault="00572793" w:rsidP="00572793">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572793" w:rsidRPr="00FF0D55" w:rsidRDefault="00572793" w:rsidP="00572793">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572793" w:rsidRDefault="00572793" w:rsidP="005727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A86FFF" w:rsidRDefault="00A86FFF">
      <w:pPr>
        <w:widowControl w:val="0"/>
        <w:spacing w:after="0" w:line="360" w:lineRule="auto"/>
        <w:jc w:val="center"/>
        <w:rPr>
          <w:rFonts w:ascii="Times New Roman" w:eastAsia="Times New Roman" w:hAnsi="Times New Roman" w:cs="Times New Roman"/>
          <w:sz w:val="28"/>
          <w:szCs w:val="28"/>
        </w:rPr>
      </w:pPr>
    </w:p>
    <w:p w:rsidR="00A86FFF" w:rsidRDefault="00A86FFF">
      <w:pPr>
        <w:widowControl w:val="0"/>
        <w:spacing w:after="0" w:line="360" w:lineRule="auto"/>
        <w:jc w:val="center"/>
        <w:rPr>
          <w:rFonts w:ascii="Times New Roman" w:eastAsia="Times New Roman" w:hAnsi="Times New Roman" w:cs="Times New Roman"/>
          <w:sz w:val="28"/>
          <w:szCs w:val="28"/>
        </w:rPr>
      </w:pPr>
    </w:p>
    <w:p w:rsidR="00A86FFF" w:rsidRDefault="00A86FFF">
      <w:pPr>
        <w:widowControl w:val="0"/>
        <w:spacing w:after="0" w:line="360" w:lineRule="auto"/>
        <w:jc w:val="center"/>
        <w:rPr>
          <w:rFonts w:eastAsia="Times New Roman" w:cs="Times New Roman"/>
        </w:rPr>
      </w:pPr>
      <w:r>
        <w:rPr>
          <w:rFonts w:ascii="Times New Roman" w:eastAsia="Times New Roman" w:hAnsi="Times New Roman" w:cs="Times New Roman"/>
          <w:sz w:val="28"/>
          <w:szCs w:val="28"/>
        </w:rPr>
        <w:t>_______________</w:t>
      </w:r>
    </w:p>
    <w:p w:rsidR="00A86FFF" w:rsidRDefault="00A86FFF">
      <w:pPr>
        <w:tabs>
          <w:tab w:val="left" w:pos="4140"/>
        </w:tabs>
        <w:rPr>
          <w:rFonts w:eastAsia="Times New Roman" w:cs="Times New Roman"/>
        </w:rPr>
      </w:pPr>
    </w:p>
    <w:p w:rsidR="00A86FFF" w:rsidRDefault="00A86FFF">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pPr>
        <w:tabs>
          <w:tab w:val="left" w:pos="4140"/>
        </w:tabs>
        <w:rPr>
          <w:rFonts w:eastAsia="Times New Roman" w:cs="Times New Roman"/>
        </w:rPr>
      </w:pPr>
    </w:p>
    <w:p w:rsidR="004F3D87" w:rsidRDefault="004F3D87" w:rsidP="004F3D87">
      <w:pPr>
        <w:tabs>
          <w:tab w:val="left" w:pos="4140"/>
        </w:tabs>
        <w:jc w:val="right"/>
        <w:rPr>
          <w:rFonts w:eastAsia="Times New Roman" w:cs="Times New Roman"/>
        </w:rPr>
      </w:pPr>
      <w:r>
        <w:rPr>
          <w:rFonts w:eastAsia="Times New Roman" w:cs="Times New Roman"/>
        </w:rPr>
        <w:t>Приложение</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1821"/>
        <w:gridCol w:w="1384"/>
        <w:gridCol w:w="175"/>
        <w:gridCol w:w="578"/>
        <w:gridCol w:w="2452"/>
        <w:gridCol w:w="242"/>
        <w:gridCol w:w="30"/>
        <w:gridCol w:w="122"/>
        <w:gridCol w:w="30"/>
        <w:gridCol w:w="1719"/>
        <w:gridCol w:w="30"/>
        <w:gridCol w:w="1120"/>
      </w:tblGrid>
      <w:tr w:rsidR="00A86FFF">
        <w:trPr>
          <w:gridAfter w:val="10"/>
          <w:wAfter w:w="6411" w:type="dxa"/>
          <w:trHeight w:val="228"/>
        </w:trPr>
        <w:tc>
          <w:tcPr>
            <w:tcW w:w="3205" w:type="dxa"/>
            <w:gridSpan w:val="2"/>
            <w:shd w:val="clear" w:color="auto" w:fill="auto"/>
          </w:tcPr>
          <w:p w:rsidR="00A86FFF" w:rsidRDefault="00A86FFF">
            <w:pPr>
              <w:widowControl w:val="0"/>
              <w:spacing w:after="0" w:line="100" w:lineRule="atLeast"/>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ЗАЯВЛЕНИЕ</w:t>
            </w:r>
          </w:p>
          <w:p w:rsidR="00A86FFF" w:rsidRDefault="00A86FFF">
            <w:pPr>
              <w:widowControl w:val="0"/>
              <w:spacing w:after="0" w:line="100" w:lineRule="atLeast"/>
              <w:jc w:val="center"/>
              <w:rPr>
                <w:rFonts w:ascii="Times New Roman" w:eastAsia="Times New Roman" w:hAnsi="Times New Roman" w:cs="Times New Roman"/>
                <w:kern w:val="1"/>
                <w:sz w:val="28"/>
                <w:szCs w:val="28"/>
              </w:rPr>
            </w:pPr>
          </w:p>
        </w:tc>
      </w:tr>
      <w:tr w:rsidR="00A86FFF">
        <w:trPr>
          <w:gridAfter w:val="10"/>
          <w:wAfter w:w="6411" w:type="dxa"/>
          <w:trHeight w:val="228"/>
        </w:trPr>
        <w:tc>
          <w:tcPr>
            <w:tcW w:w="3205" w:type="dxa"/>
            <w:gridSpan w:val="2"/>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pPr>
            <w:r>
              <w:rPr>
                <w:rFonts w:ascii="Times New Roman" w:eastAsia="Times New Roman" w:hAnsi="Times New Roman" w:cs="Times New Roman"/>
                <w:kern w:val="1"/>
                <w:sz w:val="24"/>
                <w:szCs w:val="24"/>
              </w:rPr>
              <w:t>Прошу предварительно согласовать предоставление земельного участка</w:t>
            </w:r>
          </w:p>
        </w:tc>
      </w:tr>
      <w:tr w:rsidR="00A86FFF">
        <w:trPr>
          <w:gridAfter w:val="5"/>
          <w:wAfter w:w="2963" w:type="dxa"/>
          <w:trHeight w:val="972"/>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кадастровый номер земельного участка,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197"/>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1" w:type="dxa"/>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197"/>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1" w:type="dxa"/>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978"/>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1" w:type="dxa"/>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197"/>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w:t>
            </w:r>
            <w:proofErr w:type="gramStart"/>
            <w:r>
              <w:rPr>
                <w:rFonts w:ascii="Times New Roman" w:eastAsia="Times New Roman" w:hAnsi="Times New Roman" w:cs="Times New Roman"/>
                <w:sz w:val="24"/>
                <w:szCs w:val="24"/>
              </w:rPr>
              <w:t>права</w:t>
            </w:r>
            <w:proofErr w:type="gramEnd"/>
            <w:r>
              <w:rPr>
                <w:rFonts w:ascii="Times New Roman" w:eastAsia="Times New Roman" w:hAnsi="Times New Roman" w:cs="Times New Roman"/>
                <w:sz w:val="24"/>
                <w:szCs w:val="24"/>
              </w:rPr>
              <w:t xml:space="preserve">  на котором заявитель желает приобрести земельный участок, если предоставление земельного участка возможно на нескольких видах прав</w:t>
            </w:r>
          </w:p>
          <w:p w:rsidR="00A86FFF" w:rsidRDefault="00A86FFF">
            <w:pPr>
              <w:spacing w:after="0" w:line="100" w:lineRule="atLeast"/>
              <w:jc w:val="both"/>
              <w:rPr>
                <w:rFonts w:ascii="Times New Roman" w:eastAsia="Times New Roman" w:hAnsi="Times New Roman" w:cs="Times New Roman"/>
                <w:sz w:val="24"/>
                <w:szCs w:val="24"/>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197"/>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цель использования земельного участка</w:t>
            </w:r>
          </w:p>
          <w:p w:rsidR="00A86FFF" w:rsidRDefault="00A86FFF">
            <w:pPr>
              <w:widowControl w:val="0"/>
              <w:spacing w:after="0" w:line="100" w:lineRule="atLeast"/>
              <w:jc w:val="both"/>
              <w:rPr>
                <w:rFonts w:ascii="Times New Roman" w:eastAsia="Times New Roman" w:hAnsi="Times New Roman" w:cs="Times New Roman"/>
                <w:kern w:val="1"/>
                <w:sz w:val="24"/>
                <w:szCs w:val="24"/>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197"/>
        </w:trPr>
        <w:tc>
          <w:tcPr>
            <w:tcW w:w="66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cs="Times New Roman"/>
                <w:kern w:val="1"/>
                <w:sz w:val="24"/>
                <w:szCs w:val="24"/>
              </w:rPr>
              <w:t>жд в сл</w:t>
            </w:r>
            <w:proofErr w:type="gramEnd"/>
            <w:r>
              <w:rPr>
                <w:rFonts w:ascii="Times New Roman" w:eastAsia="Times New Roman" w:hAnsi="Times New Roman" w:cs="Times New Roman"/>
                <w:kern w:val="1"/>
                <w:sz w:val="24"/>
                <w:szCs w:val="24"/>
              </w:rPr>
              <w:t xml:space="preserve">учае, если земельный участок предоставляется взамен земельного участка, </w:t>
            </w:r>
            <w:r>
              <w:rPr>
                <w:rFonts w:ascii="Times New Roman" w:eastAsia="Times New Roman" w:hAnsi="Times New Roman" w:cs="Times New Roman"/>
                <w:kern w:val="1"/>
                <w:sz w:val="24"/>
                <w:szCs w:val="24"/>
              </w:rPr>
              <w:lastRenderedPageBreak/>
              <w:t>изымаемого для государственных или муниципальных нужд</w:t>
            </w:r>
          </w:p>
        </w:tc>
        <w:tc>
          <w:tcPr>
            <w:tcW w:w="1" w:type="dxa"/>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p>
        </w:tc>
      </w:tr>
      <w:tr w:rsidR="00A86FFF">
        <w:trPr>
          <w:gridAfter w:val="5"/>
          <w:wAfter w:w="2963" w:type="dxa"/>
          <w:trHeight w:val="20"/>
        </w:trPr>
        <w:tc>
          <w:tcPr>
            <w:tcW w:w="6652"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ind w:firstLine="540"/>
              <w:jc w:val="both"/>
              <w:rPr>
                <w:rFonts w:ascii="Times New Roman" w:eastAsia="Times New Roman" w:hAnsi="Times New Roman" w:cs="Times New Roman"/>
                <w:kern w:val="1"/>
                <w:sz w:val="24"/>
                <w:szCs w:val="24"/>
              </w:rPr>
            </w:pPr>
          </w:p>
        </w:tc>
        <w:tc>
          <w:tcPr>
            <w:tcW w:w="1" w:type="dxa"/>
            <w:tcBorders>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5"/>
          <w:wAfter w:w="2963" w:type="dxa"/>
          <w:trHeight w:val="42"/>
        </w:trPr>
        <w:tc>
          <w:tcPr>
            <w:tcW w:w="6652"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imes New Roman" w:hAnsi="Times New Roman" w:cs="Times New Roman"/>
                <w:kern w:val="1"/>
                <w:sz w:val="24"/>
                <w:szCs w:val="24"/>
              </w:rPr>
              <w:t>указанными</w:t>
            </w:r>
            <w:proofErr w:type="gramEnd"/>
            <w:r>
              <w:rPr>
                <w:rFonts w:ascii="Times New Roman" w:eastAsia="Times New Roman" w:hAnsi="Times New Roman" w:cs="Times New Roman"/>
                <w:kern w:val="1"/>
                <w:sz w:val="24"/>
                <w:szCs w:val="24"/>
              </w:rPr>
              <w:t xml:space="preserve"> документом и (или) проектом</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7"/>
          <w:wAfter w:w="3206" w:type="dxa"/>
          <w:trHeight w:val="322"/>
        </w:trPr>
        <w:tc>
          <w:tcPr>
            <w:tcW w:w="1821" w:type="dxa"/>
            <w:vMerge w:val="restart"/>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Полное наименование заявителя (юридическое лицо)</w:t>
            </w:r>
          </w:p>
        </w:tc>
        <w:tc>
          <w:tcPr>
            <w:tcW w:w="4589" w:type="dxa"/>
            <w:gridSpan w:val="4"/>
            <w:vMerge w:val="restart"/>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7"/>
          <w:wAfter w:w="3206" w:type="dxa"/>
          <w:trHeight w:val="322"/>
        </w:trPr>
        <w:tc>
          <w:tcPr>
            <w:tcW w:w="1821" w:type="dxa"/>
            <w:vMerge/>
            <w:tcBorders>
              <w:left w:val="single" w:sz="4" w:space="0" w:color="000000"/>
              <w:right w:val="single" w:sz="4" w:space="0" w:color="000000"/>
            </w:tcBorders>
            <w:shd w:val="clear" w:color="auto" w:fill="auto"/>
          </w:tcPr>
          <w:p w:rsidR="00A86FFF" w:rsidRDefault="00A86FFF">
            <w:pPr>
              <w:widowControl w:val="0"/>
              <w:spacing w:after="0" w:line="100" w:lineRule="atLeast"/>
              <w:ind w:firstLine="540"/>
              <w:jc w:val="both"/>
              <w:rPr>
                <w:rFonts w:ascii="Times New Roman" w:eastAsia="Times New Roman" w:hAnsi="Times New Roman" w:cs="Times New Roman"/>
                <w:kern w:val="1"/>
                <w:sz w:val="24"/>
                <w:szCs w:val="24"/>
              </w:rPr>
            </w:pPr>
          </w:p>
        </w:tc>
        <w:tc>
          <w:tcPr>
            <w:tcW w:w="4589" w:type="dxa"/>
            <w:gridSpan w:val="4"/>
            <w:vMerge/>
            <w:tcBorders>
              <w:left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7"/>
          <w:wAfter w:w="3206" w:type="dxa"/>
          <w:trHeight w:val="322"/>
        </w:trPr>
        <w:tc>
          <w:tcPr>
            <w:tcW w:w="1821" w:type="dxa"/>
            <w:vMerge/>
            <w:tcBorders>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ind w:firstLine="540"/>
              <w:jc w:val="both"/>
              <w:rPr>
                <w:rFonts w:ascii="Times New Roman" w:eastAsia="Times New Roman" w:hAnsi="Times New Roman" w:cs="Times New Roman"/>
                <w:kern w:val="1"/>
                <w:sz w:val="24"/>
                <w:szCs w:val="24"/>
              </w:rPr>
            </w:pPr>
          </w:p>
        </w:tc>
        <w:tc>
          <w:tcPr>
            <w:tcW w:w="4589" w:type="dxa"/>
            <w:gridSpan w:val="4"/>
            <w:vMerge/>
            <w:tcBorders>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7"/>
          <w:wAfter w:w="3206" w:type="dxa"/>
          <w:trHeight w:val="883"/>
        </w:trPr>
        <w:tc>
          <w:tcPr>
            <w:tcW w:w="3958" w:type="dxa"/>
            <w:gridSpan w:val="4"/>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ОГРН:</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pPr>
            <w:r>
              <w:rPr>
                <w:rFonts w:ascii="Times New Roman" w:eastAsia="Times New Roman" w:hAnsi="Times New Roman" w:cs="Times New Roman"/>
                <w:kern w:val="1"/>
                <w:sz w:val="24"/>
                <w:szCs w:val="24"/>
              </w:rPr>
              <w:t>ИНН (за исключением случаев, если заявителем является иностранное юридическое лицо):</w:t>
            </w:r>
          </w:p>
        </w:tc>
      </w:tr>
      <w:tr w:rsidR="00A86FFF">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почтовый адрес</w:t>
            </w:r>
          </w:p>
        </w:tc>
        <w:tc>
          <w:tcPr>
            <w:tcW w:w="3272" w:type="dxa"/>
            <w:gridSpan w:val="3"/>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контактный телефон</w:t>
            </w:r>
          </w:p>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(при наличии)</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pPr>
            <w:r>
              <w:rPr>
                <w:rFonts w:ascii="Times New Roman" w:eastAsia="Times New Roman" w:hAnsi="Times New Roman" w:cs="Times New Roman"/>
                <w:kern w:val="1"/>
                <w:sz w:val="24"/>
                <w:szCs w:val="24"/>
              </w:rPr>
              <w:t>адрес электронной почты (при наличии)</w:t>
            </w:r>
          </w:p>
        </w:tc>
      </w:tr>
      <w:tr w:rsidR="00A86FFF">
        <w:trPr>
          <w:trHeight w:val="322"/>
        </w:trPr>
        <w:tc>
          <w:tcPr>
            <w:tcW w:w="3380" w:type="dxa"/>
            <w:gridSpan w:val="3"/>
            <w:vMerge w:val="restart"/>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32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trHeight w:val="322"/>
        </w:trPr>
        <w:tc>
          <w:tcPr>
            <w:tcW w:w="3380" w:type="dxa"/>
            <w:gridSpan w:val="3"/>
            <w:vMerge/>
            <w:tcBorders>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32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3051"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10"/>
          <w:wAfter w:w="6411" w:type="dxa"/>
          <w:trHeight w:val="1519"/>
        </w:trPr>
        <w:tc>
          <w:tcPr>
            <w:tcW w:w="3205" w:type="dxa"/>
            <w:gridSpan w:val="2"/>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pPr>
            <w:r>
              <w:rPr>
                <w:rFonts w:ascii="Times New Roman" w:eastAsia="Times New Roman" w:hAnsi="Times New Roman" w:cs="Times New Roman"/>
                <w:kern w:val="1"/>
                <w:sz w:val="24"/>
                <w:szCs w:val="24"/>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A86FFF">
        <w:trPr>
          <w:trHeight w:val="24"/>
        </w:trPr>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почтовый адрес:</w:t>
            </w:r>
          </w:p>
        </w:tc>
        <w:tc>
          <w:tcPr>
            <w:tcW w:w="3272" w:type="dxa"/>
            <w:gridSpan w:val="3"/>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контактный телефон</w:t>
            </w:r>
          </w:p>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(при наличии):</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адрес электронной почты</w:t>
            </w:r>
          </w:p>
          <w:p w:rsidR="00A86FFF" w:rsidRDefault="00A86FFF">
            <w:pPr>
              <w:widowControl w:val="0"/>
              <w:spacing w:after="0" w:line="100" w:lineRule="atLeast"/>
              <w:jc w:val="center"/>
            </w:pPr>
            <w:r>
              <w:rPr>
                <w:rFonts w:ascii="Times New Roman" w:eastAsia="Times New Roman" w:hAnsi="Times New Roman" w:cs="Times New Roman"/>
                <w:kern w:val="1"/>
                <w:sz w:val="24"/>
                <w:szCs w:val="24"/>
              </w:rPr>
              <w:t>(при наличии):</w:t>
            </w:r>
          </w:p>
        </w:tc>
      </w:tr>
      <w:tr w:rsidR="00A86FFF">
        <w:trPr>
          <w:trHeight w:val="322"/>
        </w:trPr>
        <w:tc>
          <w:tcPr>
            <w:tcW w:w="3380" w:type="dxa"/>
            <w:gridSpan w:val="3"/>
            <w:vMerge w:val="restart"/>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32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trHeight w:val="322"/>
        </w:trPr>
        <w:tc>
          <w:tcPr>
            <w:tcW w:w="3380" w:type="dxa"/>
            <w:gridSpan w:val="3"/>
            <w:vMerge/>
            <w:tcBorders>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32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3051"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r w:rsidR="00A86FFF">
        <w:trPr>
          <w:gridAfter w:val="10"/>
          <w:wAfter w:w="6411" w:type="dxa"/>
          <w:trHeight w:val="951"/>
        </w:trPr>
        <w:tc>
          <w:tcPr>
            <w:tcW w:w="3205" w:type="dxa"/>
            <w:gridSpan w:val="2"/>
            <w:tcBorders>
              <w:top w:val="single" w:sz="4" w:space="0" w:color="000000"/>
              <w:left w:val="single" w:sz="4" w:space="0" w:color="000000"/>
              <w:right w:val="single" w:sz="4" w:space="0" w:color="000000"/>
            </w:tcBorders>
            <w:shd w:val="clear" w:color="auto" w:fill="auto"/>
          </w:tcPr>
          <w:p w:rsidR="00A86FFF" w:rsidRDefault="00A86FFF">
            <w:pPr>
              <w:widowControl w:val="0"/>
              <w:spacing w:after="0" w:line="100" w:lineRule="atLeast"/>
              <w:jc w:val="both"/>
            </w:pPr>
            <w:r>
              <w:rPr>
                <w:rFonts w:ascii="Times New Roman" w:eastAsia="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A86FFF">
        <w:trPr>
          <w:gridAfter w:val="1"/>
          <w:wAfter w:w="1120" w:type="dxa"/>
          <w:trHeight w:val="347"/>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86FFF" w:rsidRDefault="00A86FFF">
            <w:pPr>
              <w:widowControl w:val="0"/>
              <w:spacing w:after="0" w:line="100" w:lineRule="atLeas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Документы, прилагаемые к заявлению:</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center"/>
            </w:pPr>
            <w:r>
              <w:rPr>
                <w:rFonts w:ascii="Times New Roman" w:eastAsia="Times New Roman" w:hAnsi="Times New Roman" w:cs="Times New Roman"/>
                <w:kern w:val="1"/>
                <w:sz w:val="24"/>
                <w:szCs w:val="24"/>
              </w:rPr>
              <w:t>Отметка</w:t>
            </w:r>
            <w:r>
              <w:rPr>
                <w:rFonts w:ascii="Times New Roman" w:eastAsia="Times New Roman" w:hAnsi="Times New Roman" w:cs="Times New Roman"/>
                <w:kern w:val="1"/>
                <w:sz w:val="24"/>
                <w:szCs w:val="24"/>
              </w:rPr>
              <w:lastRenderedPageBreak/>
              <w:t xml:space="preserve"> о наличии</w:t>
            </w:r>
          </w:p>
        </w:tc>
      </w:tr>
      <w:tr w:rsidR="00A86FFF">
        <w:trPr>
          <w:gridAfter w:val="1"/>
          <w:wAfter w:w="1120" w:type="dxa"/>
          <w:trHeight w:val="391"/>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86FFF" w:rsidRDefault="00A86FFF">
            <w:pPr>
              <w:spacing w:after="0" w:line="100" w:lineRule="atLeast"/>
              <w:jc w:val="both"/>
              <w:rPr>
                <w:rFonts w:ascii="Times New Roman" w:eastAsia="Times New Roman" w:hAnsi="Times New Roman" w:cs="Times New Roman"/>
                <w:sz w:val="24"/>
                <w:szCs w:val="24"/>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
          <w:wAfter w:w="1120" w:type="dxa"/>
          <w:trHeight w:val="20"/>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
          <w:wAfter w:w="1120" w:type="dxa"/>
          <w:trHeight w:val="20"/>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
          <w:wAfter w:w="1120" w:type="dxa"/>
          <w:trHeight w:val="20"/>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
          <w:wAfter w:w="1120" w:type="dxa"/>
          <w:trHeight w:val="20"/>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
          <w:wAfter w:w="1120" w:type="dxa"/>
          <w:trHeight w:val="20"/>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
          <w:wAfter w:w="1120" w:type="dxa"/>
          <w:trHeight w:val="20"/>
        </w:trPr>
        <w:tc>
          <w:tcPr>
            <w:tcW w:w="8495" w:type="dxa"/>
            <w:gridSpan w:val="10"/>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spacing w:after="0" w:line="100" w:lineRule="atLeast"/>
              <w:jc w:val="both"/>
              <w:rPr>
                <w:rFonts w:ascii="Times New Roman" w:eastAsia="Times New Roman" w:hAnsi="Times New Roman" w:cs="Times New Roman"/>
                <w:sz w:val="24"/>
                <w:szCs w:val="24"/>
              </w:rPr>
            </w:pPr>
          </w:p>
        </w:tc>
      </w:tr>
      <w:tr w:rsidR="00A86FFF">
        <w:trPr>
          <w:gridAfter w:val="10"/>
          <w:wAfter w:w="6411" w:type="dxa"/>
        </w:trPr>
        <w:tc>
          <w:tcPr>
            <w:tcW w:w="3205" w:type="dxa"/>
            <w:gridSpan w:val="2"/>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jc w:val="both"/>
            </w:pPr>
            <w:proofErr w:type="gramStart"/>
            <w:r>
              <w:rPr>
                <w:rFonts w:ascii="Times New Roman" w:eastAsia="Times New Roman" w:hAnsi="Times New Roman" w:cs="Times New Roman"/>
                <w:kern w:val="1"/>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Pr>
                <w:rFonts w:ascii="Times New Roman" w:eastAsia="Times New Roman" w:hAnsi="Times New Roman" w:cs="Times New Roman"/>
                <w:kern w:val="1"/>
                <w:sz w:val="24"/>
                <w:szCs w:val="24"/>
              </w:rPr>
              <w:lastRenderedPageBreak/>
              <w:t>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Times New Roman" w:hAnsi="Times New Roman" w:cs="Times New Roman"/>
                <w:kern w:val="1"/>
                <w:sz w:val="24"/>
                <w:szCs w:val="24"/>
              </w:rPr>
              <w:t xml:space="preserve"> </w:t>
            </w:r>
            <w:proofErr w:type="gramStart"/>
            <w:r>
              <w:rPr>
                <w:rFonts w:ascii="Times New Roman" w:eastAsia="Times New Roman" w:hAnsi="Times New Roman" w:cs="Times New Roman"/>
                <w:kern w:val="1"/>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A86FFF">
        <w:trPr>
          <w:gridAfter w:val="3"/>
          <w:wAfter w:w="2840" w:type="dxa"/>
        </w:trPr>
        <w:tc>
          <w:tcPr>
            <w:tcW w:w="6775" w:type="dxa"/>
            <w:gridSpan w:val="8"/>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Подпись</w:t>
            </w: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pPr>
            <w:r>
              <w:rPr>
                <w:rFonts w:ascii="Times New Roman" w:eastAsia="Times New Roman" w:hAnsi="Times New Roman" w:cs="Times New Roman"/>
                <w:kern w:val="1"/>
                <w:sz w:val="24"/>
                <w:szCs w:val="24"/>
              </w:rPr>
              <w:t>Дата</w:t>
            </w:r>
          </w:p>
        </w:tc>
      </w:tr>
      <w:tr w:rsidR="00A86FFF">
        <w:trPr>
          <w:gridAfter w:val="3"/>
          <w:wAfter w:w="2840" w:type="dxa"/>
          <w:trHeight w:val="339"/>
        </w:trPr>
        <w:tc>
          <w:tcPr>
            <w:tcW w:w="6775" w:type="dxa"/>
            <w:gridSpan w:val="8"/>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c>
          <w:tcPr>
            <w:tcW w:w="1" w:type="dxa"/>
            <w:tcBorders>
              <w:top w:val="single" w:sz="4" w:space="0" w:color="000000"/>
              <w:left w:val="single" w:sz="4" w:space="0" w:color="000000"/>
              <w:bottom w:val="single" w:sz="4" w:space="0" w:color="000000"/>
              <w:right w:val="single" w:sz="4" w:space="0" w:color="000000"/>
            </w:tcBorders>
            <w:shd w:val="clear" w:color="auto" w:fill="auto"/>
          </w:tcPr>
          <w:p w:rsidR="00A86FFF" w:rsidRDefault="00A86FFF">
            <w:pPr>
              <w:widowControl w:val="0"/>
              <w:spacing w:after="0" w:line="100" w:lineRule="atLeast"/>
              <w:rPr>
                <w:rFonts w:ascii="Times New Roman" w:eastAsia="Times New Roman" w:hAnsi="Times New Roman" w:cs="Times New Roman"/>
                <w:kern w:val="1"/>
                <w:sz w:val="24"/>
                <w:szCs w:val="24"/>
              </w:rPr>
            </w:pPr>
          </w:p>
        </w:tc>
      </w:tr>
    </w:tbl>
    <w:p w:rsidR="00A86FFF" w:rsidRDefault="00A86FFF">
      <w:pPr>
        <w:tabs>
          <w:tab w:val="left" w:pos="4140"/>
        </w:tabs>
        <w:rPr>
          <w:rFonts w:eastAsia="Times New Roman" w:cs="Times New Roman"/>
        </w:rPr>
      </w:pPr>
    </w:p>
    <w:p w:rsidR="00A86FFF" w:rsidRDefault="00A86FFF">
      <w:pPr>
        <w:jc w:val="center"/>
        <w:rPr>
          <w:rFonts w:eastAsia="Times New Roman" w:cs="Calibri"/>
        </w:rPr>
      </w:pPr>
      <w:r>
        <w:rPr>
          <w:rFonts w:eastAsia="Times New Roman" w:cs="Calibri"/>
        </w:rPr>
        <w:t>____________________</w:t>
      </w:r>
    </w:p>
    <w:p w:rsidR="00A86FFF" w:rsidRDefault="00A86FFF">
      <w:pPr>
        <w:jc w:val="center"/>
        <w:rPr>
          <w:rFonts w:eastAsia="Times New Roman" w:cs="Calibri"/>
        </w:rPr>
      </w:pPr>
    </w:p>
    <w:p w:rsidR="00A86FFF" w:rsidRDefault="00A86FFF">
      <w:pPr>
        <w:spacing w:after="0" w:line="360" w:lineRule="auto"/>
        <w:rPr>
          <w:rFonts w:ascii="Times New Roman" w:eastAsia="Times New Roman" w:hAnsi="Times New Roman" w:cs="Times New Roman"/>
          <w:b/>
          <w:bCs/>
          <w:sz w:val="28"/>
          <w:szCs w:val="28"/>
        </w:rPr>
      </w:pPr>
    </w:p>
    <w:p w:rsidR="00A86FFF" w:rsidRDefault="00A86FFF"/>
    <w:sectPr w:rsidR="00A86FFF" w:rsidSect="00FD3BF0">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E8CD32"/>
    <w:name w:val="WWNum1"/>
    <w:lvl w:ilvl="0">
      <w:start w:val="1"/>
      <w:numFmt w:val="decimal"/>
      <w:lvlText w:val="%1."/>
      <w:lvlJc w:val="left"/>
      <w:pPr>
        <w:tabs>
          <w:tab w:val="num" w:pos="0"/>
        </w:tabs>
        <w:ind w:left="1797" w:hanging="1230"/>
      </w:pPr>
      <w:rPr>
        <w:color w:val="auto"/>
      </w:rPr>
    </w:lvl>
    <w:lvl w:ilvl="1">
      <w:start w:val="1"/>
      <w:numFmt w:val="decimal"/>
      <w:lvlText w:val="%1.%2."/>
      <w:lvlJc w:val="left"/>
      <w:pPr>
        <w:tabs>
          <w:tab w:val="num" w:pos="0"/>
        </w:tabs>
        <w:ind w:left="2517" w:hanging="720"/>
      </w:pPr>
    </w:lvl>
    <w:lvl w:ilvl="2">
      <w:start w:val="1"/>
      <w:numFmt w:val="decimal"/>
      <w:lvlText w:val="%1.%2.%3."/>
      <w:lvlJc w:val="left"/>
      <w:pPr>
        <w:tabs>
          <w:tab w:val="num" w:pos="0"/>
        </w:tabs>
        <w:ind w:left="3747"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567" w:hanging="1080"/>
      </w:pPr>
    </w:lvl>
    <w:lvl w:ilvl="5">
      <w:start w:val="1"/>
      <w:numFmt w:val="decimal"/>
      <w:lvlText w:val="%1.%2.%3.%4.%5.%6."/>
      <w:lvlJc w:val="left"/>
      <w:pPr>
        <w:tabs>
          <w:tab w:val="num" w:pos="0"/>
        </w:tabs>
        <w:ind w:left="8157" w:hanging="1440"/>
      </w:pPr>
    </w:lvl>
    <w:lvl w:ilvl="6">
      <w:start w:val="1"/>
      <w:numFmt w:val="decimal"/>
      <w:lvlText w:val="%1.%2.%3.%4.%5.%6.%7."/>
      <w:lvlJc w:val="left"/>
      <w:pPr>
        <w:tabs>
          <w:tab w:val="num" w:pos="0"/>
        </w:tabs>
        <w:ind w:left="9747" w:hanging="1800"/>
      </w:pPr>
    </w:lvl>
    <w:lvl w:ilvl="7">
      <w:start w:val="1"/>
      <w:numFmt w:val="decimal"/>
      <w:lvlText w:val="%1.%2.%3.%4.%5.%6.%7.%8."/>
      <w:lvlJc w:val="left"/>
      <w:pPr>
        <w:tabs>
          <w:tab w:val="num" w:pos="0"/>
        </w:tabs>
        <w:ind w:left="10977" w:hanging="1800"/>
      </w:pPr>
    </w:lvl>
    <w:lvl w:ilvl="8">
      <w:start w:val="1"/>
      <w:numFmt w:val="decimal"/>
      <w:lvlText w:val="%1.%2.%3.%4.%5.%6.%7.%8.%9."/>
      <w:lvlJc w:val="left"/>
      <w:pPr>
        <w:tabs>
          <w:tab w:val="num" w:pos="0"/>
        </w:tabs>
        <w:ind w:left="12567" w:hanging="2160"/>
      </w:pPr>
    </w:lvl>
  </w:abstractNum>
  <w:abstractNum w:abstractNumId="1">
    <w:nsid w:val="00000002"/>
    <w:multiLevelType w:val="multilevel"/>
    <w:tmpl w:val="00000002"/>
    <w:name w:val="WWNum2"/>
    <w:lvl w:ilvl="0">
      <w:start w:val="1"/>
      <w:numFmt w:val="decimal"/>
      <w:lvlText w:val="%1."/>
      <w:lvlJc w:val="left"/>
      <w:pPr>
        <w:tabs>
          <w:tab w:val="num" w:pos="0"/>
        </w:tabs>
        <w:ind w:left="1068" w:hanging="36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91" w:hanging="1080"/>
      </w:pPr>
    </w:lvl>
    <w:lvl w:ilvl="4">
      <w:start w:val="1"/>
      <w:numFmt w:val="decimal"/>
      <w:lvlText w:val="%1.%2.%3.%4.%5."/>
      <w:lvlJc w:val="left"/>
      <w:pPr>
        <w:tabs>
          <w:tab w:val="num" w:pos="0"/>
        </w:tabs>
        <w:ind w:left="1792" w:hanging="1080"/>
      </w:pPr>
    </w:lvl>
    <w:lvl w:ilvl="5">
      <w:start w:val="1"/>
      <w:numFmt w:val="decimal"/>
      <w:lvlText w:val="%1.%2.%3.%4.%5.%6."/>
      <w:lvlJc w:val="left"/>
      <w:pPr>
        <w:tabs>
          <w:tab w:val="num" w:pos="0"/>
        </w:tabs>
        <w:ind w:left="2153" w:hanging="1440"/>
      </w:pPr>
    </w:lvl>
    <w:lvl w:ilvl="6">
      <w:start w:val="1"/>
      <w:numFmt w:val="decimal"/>
      <w:lvlText w:val="%1.%2.%3.%4.%5.%6.%7."/>
      <w:lvlJc w:val="left"/>
      <w:pPr>
        <w:tabs>
          <w:tab w:val="num" w:pos="0"/>
        </w:tabs>
        <w:ind w:left="2514" w:hanging="1800"/>
      </w:pPr>
    </w:lvl>
    <w:lvl w:ilvl="7">
      <w:start w:val="1"/>
      <w:numFmt w:val="decimal"/>
      <w:lvlText w:val="%1.%2.%3.%4.%5.%6.%7.%8."/>
      <w:lvlJc w:val="left"/>
      <w:pPr>
        <w:tabs>
          <w:tab w:val="num" w:pos="0"/>
        </w:tabs>
        <w:ind w:left="2515" w:hanging="1800"/>
      </w:pPr>
    </w:lvl>
    <w:lvl w:ilvl="8">
      <w:start w:val="1"/>
      <w:numFmt w:val="decimal"/>
      <w:lvlText w:val="%1.%2.%3.%4.%5.%6.%7.%8.%9."/>
      <w:lvlJc w:val="left"/>
      <w:pPr>
        <w:tabs>
          <w:tab w:val="num" w:pos="0"/>
        </w:tabs>
        <w:ind w:left="2876" w:hanging="2160"/>
      </w:pPr>
    </w:lvl>
  </w:abstractNum>
  <w:abstractNum w:abstractNumId="2">
    <w:nsid w:val="00000003"/>
    <w:multiLevelType w:val="multilevel"/>
    <w:tmpl w:val="00000003"/>
    <w:name w:val="WWNum3"/>
    <w:lvl w:ilvl="0">
      <w:start w:val="1"/>
      <w:numFmt w:val="decimal"/>
      <w:lvlText w:val="%1."/>
      <w:lvlJc w:val="left"/>
      <w:pPr>
        <w:tabs>
          <w:tab w:val="num" w:pos="0"/>
        </w:tabs>
        <w:ind w:left="525" w:hanging="525"/>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nsid w:val="00000004"/>
    <w:multiLevelType w:val="multilevel"/>
    <w:tmpl w:val="00000004"/>
    <w:name w:val="WWNum4"/>
    <w:lvl w:ilvl="0">
      <w:start w:val="3"/>
      <w:numFmt w:val="decimal"/>
      <w:lvlText w:val="%1."/>
      <w:lvlJc w:val="left"/>
      <w:pPr>
        <w:tabs>
          <w:tab w:val="num" w:pos="0"/>
        </w:tabs>
        <w:ind w:left="14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1788" w:hanging="720"/>
      </w:pPr>
    </w:lvl>
    <w:lvl w:ilvl="3">
      <w:start w:val="1"/>
      <w:numFmt w:val="decimal"/>
      <w:lvlText w:val="%1.%2.%3.%4."/>
      <w:lvlJc w:val="left"/>
      <w:pPr>
        <w:tabs>
          <w:tab w:val="num" w:pos="0"/>
        </w:tabs>
        <w:ind w:left="2148" w:hanging="1080"/>
      </w:pPr>
    </w:lvl>
    <w:lvl w:ilvl="4">
      <w:start w:val="1"/>
      <w:numFmt w:val="decimal"/>
      <w:lvlText w:val="%1.%2.%3.%4.%5."/>
      <w:lvlJc w:val="left"/>
      <w:pPr>
        <w:tabs>
          <w:tab w:val="num" w:pos="0"/>
        </w:tabs>
        <w:ind w:left="2148" w:hanging="1080"/>
      </w:pPr>
    </w:lvl>
    <w:lvl w:ilvl="5">
      <w:start w:val="1"/>
      <w:numFmt w:val="decimal"/>
      <w:lvlText w:val="%1.%2.%3.%4.%5.%6."/>
      <w:lvlJc w:val="left"/>
      <w:pPr>
        <w:tabs>
          <w:tab w:val="num" w:pos="0"/>
        </w:tabs>
        <w:ind w:left="2508" w:hanging="1440"/>
      </w:pPr>
    </w:lvl>
    <w:lvl w:ilvl="6">
      <w:start w:val="1"/>
      <w:numFmt w:val="decimal"/>
      <w:lvlText w:val="%1.%2.%3.%4.%5.%6.%7."/>
      <w:lvlJc w:val="left"/>
      <w:pPr>
        <w:tabs>
          <w:tab w:val="num" w:pos="0"/>
        </w:tabs>
        <w:ind w:left="2868" w:hanging="1800"/>
      </w:pPr>
    </w:lvl>
    <w:lvl w:ilvl="7">
      <w:start w:val="1"/>
      <w:numFmt w:val="decimal"/>
      <w:lvlText w:val="%1.%2.%3.%4.%5.%6.%7.%8."/>
      <w:lvlJc w:val="left"/>
      <w:pPr>
        <w:tabs>
          <w:tab w:val="num" w:pos="0"/>
        </w:tabs>
        <w:ind w:left="2868" w:hanging="1800"/>
      </w:pPr>
    </w:lvl>
    <w:lvl w:ilvl="8">
      <w:start w:val="1"/>
      <w:numFmt w:val="decimal"/>
      <w:lvlText w:val="%1.%2.%3.%4.%5.%6.%7.%8.%9."/>
      <w:lvlJc w:val="left"/>
      <w:pPr>
        <w:tabs>
          <w:tab w:val="num" w:pos="0"/>
        </w:tabs>
        <w:ind w:left="3228" w:hanging="2160"/>
      </w:pPr>
    </w:lvl>
  </w:abstractNum>
  <w:abstractNum w:abstractNumId="4">
    <w:nsid w:val="00000005"/>
    <w:multiLevelType w:val="multilevel"/>
    <w:tmpl w:val="00000005"/>
    <w:name w:val="WWNum5"/>
    <w:lvl w:ilvl="0">
      <w:start w:val="3"/>
      <w:numFmt w:val="decimal"/>
      <w:lvlText w:val="%1."/>
      <w:lvlJc w:val="left"/>
      <w:pPr>
        <w:tabs>
          <w:tab w:val="num" w:pos="0"/>
        </w:tabs>
        <w:ind w:left="450" w:hanging="450"/>
      </w:pPr>
      <w:rPr>
        <w:b/>
        <w:bCs/>
      </w:rPr>
    </w:lvl>
    <w:lvl w:ilvl="1">
      <w:start w:val="4"/>
      <w:numFmt w:val="decimal"/>
      <w:lvlText w:val="%1.%2."/>
      <w:lvlJc w:val="left"/>
      <w:pPr>
        <w:tabs>
          <w:tab w:val="num" w:pos="0"/>
        </w:tabs>
        <w:ind w:left="1788" w:hanging="720"/>
      </w:pPr>
      <w:rPr>
        <w:b/>
        <w:bCs/>
      </w:rPr>
    </w:lvl>
    <w:lvl w:ilvl="2">
      <w:start w:val="1"/>
      <w:numFmt w:val="decimal"/>
      <w:lvlText w:val="%1.%2.%3."/>
      <w:lvlJc w:val="left"/>
      <w:pPr>
        <w:tabs>
          <w:tab w:val="num" w:pos="0"/>
        </w:tabs>
        <w:ind w:left="2856" w:hanging="720"/>
      </w:pPr>
      <w:rPr>
        <w:b w:val="0"/>
        <w:bCs w:val="0"/>
      </w:rPr>
    </w:lvl>
    <w:lvl w:ilvl="3">
      <w:start w:val="1"/>
      <w:numFmt w:val="decimal"/>
      <w:lvlText w:val="%1.%2.%3.%4."/>
      <w:lvlJc w:val="left"/>
      <w:pPr>
        <w:tabs>
          <w:tab w:val="num" w:pos="0"/>
        </w:tabs>
        <w:ind w:left="4284" w:hanging="1080"/>
      </w:pPr>
      <w:rPr>
        <w:b/>
        <w:bCs/>
      </w:rPr>
    </w:lvl>
    <w:lvl w:ilvl="4">
      <w:start w:val="1"/>
      <w:numFmt w:val="decimal"/>
      <w:lvlText w:val="%1.%2.%3.%4.%5."/>
      <w:lvlJc w:val="left"/>
      <w:pPr>
        <w:tabs>
          <w:tab w:val="num" w:pos="0"/>
        </w:tabs>
        <w:ind w:left="5352" w:hanging="1080"/>
      </w:pPr>
      <w:rPr>
        <w:b/>
        <w:bCs/>
      </w:rPr>
    </w:lvl>
    <w:lvl w:ilvl="5">
      <w:start w:val="1"/>
      <w:numFmt w:val="decimal"/>
      <w:lvlText w:val="%1.%2.%3.%4.%5.%6."/>
      <w:lvlJc w:val="left"/>
      <w:pPr>
        <w:tabs>
          <w:tab w:val="num" w:pos="0"/>
        </w:tabs>
        <w:ind w:left="6780" w:hanging="1440"/>
      </w:pPr>
      <w:rPr>
        <w:b/>
        <w:bCs/>
      </w:rPr>
    </w:lvl>
    <w:lvl w:ilvl="6">
      <w:start w:val="1"/>
      <w:numFmt w:val="decimal"/>
      <w:lvlText w:val="%1.%2.%3.%4.%5.%6.%7."/>
      <w:lvlJc w:val="left"/>
      <w:pPr>
        <w:tabs>
          <w:tab w:val="num" w:pos="0"/>
        </w:tabs>
        <w:ind w:left="8208" w:hanging="1800"/>
      </w:pPr>
      <w:rPr>
        <w:b/>
        <w:bCs/>
      </w:rPr>
    </w:lvl>
    <w:lvl w:ilvl="7">
      <w:start w:val="1"/>
      <w:numFmt w:val="decimal"/>
      <w:lvlText w:val="%1.%2.%3.%4.%5.%6.%7.%8."/>
      <w:lvlJc w:val="left"/>
      <w:pPr>
        <w:tabs>
          <w:tab w:val="num" w:pos="0"/>
        </w:tabs>
        <w:ind w:left="9276" w:hanging="1800"/>
      </w:pPr>
      <w:rPr>
        <w:b/>
        <w:bCs/>
      </w:rPr>
    </w:lvl>
    <w:lvl w:ilvl="8">
      <w:start w:val="1"/>
      <w:numFmt w:val="decimal"/>
      <w:lvlText w:val="%1.%2.%3.%4.%5.%6.%7.%8.%9."/>
      <w:lvlJc w:val="left"/>
      <w:pPr>
        <w:tabs>
          <w:tab w:val="num" w:pos="0"/>
        </w:tabs>
        <w:ind w:left="10704" w:hanging="2160"/>
      </w:pPr>
      <w:rPr>
        <w:b/>
        <w:bCs/>
      </w:rPr>
    </w:lvl>
  </w:abstractNum>
  <w:abstractNum w:abstractNumId="5">
    <w:nsid w:val="00000006"/>
    <w:multiLevelType w:val="multilevel"/>
    <w:tmpl w:val="00000006"/>
    <w:name w:val="WWNum6"/>
    <w:lvl w:ilvl="0">
      <w:start w:val="3"/>
      <w:numFmt w:val="decimal"/>
      <w:lvlText w:val="%1."/>
      <w:lvlJc w:val="left"/>
      <w:pPr>
        <w:tabs>
          <w:tab w:val="num" w:pos="0"/>
        </w:tabs>
        <w:ind w:left="450" w:hanging="450"/>
      </w:pPr>
    </w:lvl>
    <w:lvl w:ilvl="1">
      <w:start w:val="7"/>
      <w:numFmt w:val="decimal"/>
      <w:lvlText w:val="%1.%2."/>
      <w:lvlJc w:val="left"/>
      <w:pPr>
        <w:tabs>
          <w:tab w:val="num" w:pos="0"/>
        </w:tabs>
        <w:ind w:left="2869" w:hanging="720"/>
      </w:pPr>
    </w:lvl>
    <w:lvl w:ilvl="2">
      <w:start w:val="1"/>
      <w:numFmt w:val="decimal"/>
      <w:lvlText w:val="%1.%2.%3."/>
      <w:lvlJc w:val="left"/>
      <w:pPr>
        <w:tabs>
          <w:tab w:val="num" w:pos="0"/>
        </w:tabs>
        <w:ind w:left="5018" w:hanging="720"/>
      </w:pPr>
    </w:lvl>
    <w:lvl w:ilvl="3">
      <w:start w:val="1"/>
      <w:numFmt w:val="decimal"/>
      <w:lvlText w:val="%1.%2.%3.%4."/>
      <w:lvlJc w:val="left"/>
      <w:pPr>
        <w:tabs>
          <w:tab w:val="num" w:pos="0"/>
        </w:tabs>
        <w:ind w:left="7527" w:hanging="1080"/>
      </w:pPr>
    </w:lvl>
    <w:lvl w:ilvl="4">
      <w:start w:val="1"/>
      <w:numFmt w:val="decimal"/>
      <w:lvlText w:val="%1.%2.%3.%4.%5."/>
      <w:lvlJc w:val="left"/>
      <w:pPr>
        <w:tabs>
          <w:tab w:val="num" w:pos="0"/>
        </w:tabs>
        <w:ind w:left="9676" w:hanging="1080"/>
      </w:pPr>
    </w:lvl>
    <w:lvl w:ilvl="5">
      <w:start w:val="1"/>
      <w:numFmt w:val="decimal"/>
      <w:lvlText w:val="%1.%2.%3.%4.%5.%6."/>
      <w:lvlJc w:val="left"/>
      <w:pPr>
        <w:tabs>
          <w:tab w:val="num" w:pos="0"/>
        </w:tabs>
        <w:ind w:left="12185" w:hanging="1440"/>
      </w:pPr>
    </w:lvl>
    <w:lvl w:ilvl="6">
      <w:start w:val="1"/>
      <w:numFmt w:val="decimal"/>
      <w:lvlText w:val="%1.%2.%3.%4.%5.%6.%7."/>
      <w:lvlJc w:val="left"/>
      <w:pPr>
        <w:tabs>
          <w:tab w:val="num" w:pos="0"/>
        </w:tabs>
        <w:ind w:left="14694" w:hanging="1800"/>
      </w:pPr>
    </w:lvl>
    <w:lvl w:ilvl="7">
      <w:start w:val="1"/>
      <w:numFmt w:val="decimal"/>
      <w:lvlText w:val="%1.%2.%3.%4.%5.%6.%7.%8."/>
      <w:lvlJc w:val="left"/>
      <w:pPr>
        <w:tabs>
          <w:tab w:val="num" w:pos="0"/>
        </w:tabs>
        <w:ind w:left="16843" w:hanging="1800"/>
      </w:pPr>
    </w:lvl>
    <w:lvl w:ilvl="8">
      <w:start w:val="1"/>
      <w:numFmt w:val="decimal"/>
      <w:lvlText w:val="%1.%2.%3.%4.%5.%6.%7.%8.%9."/>
      <w:lvlJc w:val="left"/>
      <w:pPr>
        <w:tabs>
          <w:tab w:val="num" w:pos="0"/>
        </w:tabs>
        <w:ind w:left="19352" w:hanging="21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3E"/>
    <w:rsid w:val="000040B1"/>
    <w:rsid w:val="001930EC"/>
    <w:rsid w:val="00374731"/>
    <w:rsid w:val="00487B7D"/>
    <w:rsid w:val="004943C5"/>
    <w:rsid w:val="004F3D87"/>
    <w:rsid w:val="00572793"/>
    <w:rsid w:val="00621D72"/>
    <w:rsid w:val="006900C0"/>
    <w:rsid w:val="006D2C3E"/>
    <w:rsid w:val="00763150"/>
    <w:rsid w:val="008A0087"/>
    <w:rsid w:val="008E1E42"/>
    <w:rsid w:val="009C1D5C"/>
    <w:rsid w:val="009C2A59"/>
    <w:rsid w:val="00A84D9D"/>
    <w:rsid w:val="00A86FFF"/>
    <w:rsid w:val="00A9774F"/>
    <w:rsid w:val="00C04A63"/>
    <w:rsid w:val="00C76721"/>
    <w:rsid w:val="00CA7047"/>
    <w:rsid w:val="00E445E3"/>
    <w:rsid w:val="00EA2E7D"/>
    <w:rsid w:val="00ED44AC"/>
    <w:rsid w:val="00FD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BF0"/>
    <w:pPr>
      <w:suppressAutoHyphens/>
      <w:spacing w:after="200" w:line="276" w:lineRule="auto"/>
    </w:pPr>
    <w:rPr>
      <w:rFonts w:ascii="Calibri" w:eastAsia="SimSun" w:hAnsi="Calibri" w:cs="font187"/>
      <w:sz w:val="22"/>
      <w:szCs w:val="22"/>
      <w:lang w:eastAsia="ar-SA"/>
    </w:rPr>
  </w:style>
  <w:style w:type="paragraph" w:styleId="1">
    <w:name w:val="heading 1"/>
    <w:basedOn w:val="a"/>
    <w:next w:val="a"/>
    <w:link w:val="10"/>
    <w:uiPriority w:val="99"/>
    <w:qFormat/>
    <w:rsid w:val="00572793"/>
    <w:pPr>
      <w:keepNext/>
      <w:numPr>
        <w:numId w:val="8"/>
      </w:numPr>
      <w:suppressAutoHyphens w:val="0"/>
      <w:spacing w:before="180" w:after="180" w:line="240" w:lineRule="auto"/>
      <w:outlineLvl w:val="0"/>
    </w:pPr>
    <w:rPr>
      <w:rFonts w:eastAsia="Times New Roman" w:cs="Times New Roman"/>
      <w:b/>
      <w:bCs/>
      <w:kern w:val="32"/>
      <w:sz w:val="24"/>
      <w:szCs w:val="24"/>
      <w:lang w:eastAsia="en-US"/>
    </w:rPr>
  </w:style>
  <w:style w:type="paragraph" w:styleId="2">
    <w:name w:val="heading 2"/>
    <w:basedOn w:val="a"/>
    <w:next w:val="a"/>
    <w:link w:val="20"/>
    <w:uiPriority w:val="99"/>
    <w:qFormat/>
    <w:rsid w:val="00572793"/>
    <w:pPr>
      <w:keepNext/>
      <w:numPr>
        <w:ilvl w:val="1"/>
        <w:numId w:val="8"/>
      </w:numPr>
      <w:suppressAutoHyphens w:val="0"/>
      <w:spacing w:before="120" w:after="120" w:line="240" w:lineRule="auto"/>
      <w:jc w:val="both"/>
      <w:outlineLvl w:val="1"/>
    </w:pPr>
    <w:rPr>
      <w:rFonts w:eastAsia="Times New Roman" w:cs="Times New Roman"/>
      <w:sz w:val="24"/>
      <w:szCs w:val="24"/>
      <w:lang w:eastAsia="en-US"/>
    </w:rPr>
  </w:style>
  <w:style w:type="paragraph" w:styleId="3">
    <w:name w:val="heading 3"/>
    <w:basedOn w:val="a"/>
    <w:next w:val="a"/>
    <w:link w:val="30"/>
    <w:uiPriority w:val="99"/>
    <w:qFormat/>
    <w:rsid w:val="00572793"/>
    <w:pPr>
      <w:keepNext/>
      <w:numPr>
        <w:ilvl w:val="2"/>
        <w:numId w:val="8"/>
      </w:numPr>
      <w:suppressAutoHyphens w:val="0"/>
      <w:spacing w:before="60" w:after="60" w:line="240" w:lineRule="auto"/>
      <w:jc w:val="both"/>
      <w:outlineLvl w:val="2"/>
    </w:pPr>
    <w:rPr>
      <w:rFonts w:eastAsia="Times New Roman" w:cs="Times New Roman"/>
      <w:sz w:val="24"/>
      <w:szCs w:val="24"/>
      <w:lang w:eastAsia="en-US"/>
    </w:rPr>
  </w:style>
  <w:style w:type="paragraph" w:styleId="4">
    <w:name w:val="heading 4"/>
    <w:basedOn w:val="a"/>
    <w:next w:val="a"/>
    <w:link w:val="40"/>
    <w:uiPriority w:val="99"/>
    <w:qFormat/>
    <w:rsid w:val="00572793"/>
    <w:pPr>
      <w:keepNext/>
      <w:numPr>
        <w:ilvl w:val="3"/>
        <w:numId w:val="8"/>
      </w:numPr>
      <w:suppressAutoHyphens w:val="0"/>
      <w:spacing w:after="60" w:line="240" w:lineRule="auto"/>
      <w:jc w:val="both"/>
      <w:outlineLvl w:val="3"/>
    </w:pPr>
    <w:rPr>
      <w:rFonts w:eastAsia="Times New Roman" w:cs="Times New Roman"/>
      <w:b/>
      <w:bCs/>
      <w:sz w:val="24"/>
      <w:szCs w:val="24"/>
      <w:lang w:eastAsia="en-US"/>
    </w:rPr>
  </w:style>
  <w:style w:type="paragraph" w:styleId="6">
    <w:name w:val="heading 6"/>
    <w:basedOn w:val="a"/>
    <w:next w:val="a"/>
    <w:link w:val="60"/>
    <w:uiPriority w:val="99"/>
    <w:qFormat/>
    <w:rsid w:val="00572793"/>
    <w:pPr>
      <w:numPr>
        <w:ilvl w:val="5"/>
        <w:numId w:val="8"/>
      </w:numPr>
      <w:suppressAutoHyphens w:val="0"/>
      <w:spacing w:before="240" w:after="60" w:line="240" w:lineRule="auto"/>
      <w:jc w:val="both"/>
      <w:outlineLvl w:val="5"/>
    </w:pPr>
    <w:rPr>
      <w:rFonts w:eastAsia="Times New Roman" w:cs="Calibri"/>
      <w:b/>
      <w:bCs/>
      <w:lang w:eastAsia="en-US"/>
    </w:rPr>
  </w:style>
  <w:style w:type="paragraph" w:styleId="7">
    <w:name w:val="heading 7"/>
    <w:basedOn w:val="a"/>
    <w:next w:val="a"/>
    <w:link w:val="70"/>
    <w:uiPriority w:val="99"/>
    <w:qFormat/>
    <w:rsid w:val="00572793"/>
    <w:pPr>
      <w:numPr>
        <w:ilvl w:val="6"/>
        <w:numId w:val="8"/>
      </w:numPr>
      <w:suppressAutoHyphens w:val="0"/>
      <w:spacing w:before="240" w:after="60" w:line="240" w:lineRule="auto"/>
      <w:jc w:val="both"/>
      <w:outlineLvl w:val="6"/>
    </w:pPr>
    <w:rPr>
      <w:rFonts w:eastAsia="Times New Roman" w:cs="Calibri"/>
      <w:sz w:val="24"/>
      <w:szCs w:val="24"/>
      <w:lang w:eastAsia="en-US"/>
    </w:rPr>
  </w:style>
  <w:style w:type="paragraph" w:styleId="8">
    <w:name w:val="heading 8"/>
    <w:basedOn w:val="a"/>
    <w:next w:val="a"/>
    <w:link w:val="80"/>
    <w:uiPriority w:val="99"/>
    <w:qFormat/>
    <w:rsid w:val="00572793"/>
    <w:pPr>
      <w:numPr>
        <w:ilvl w:val="7"/>
        <w:numId w:val="8"/>
      </w:numPr>
      <w:suppressAutoHyphens w:val="0"/>
      <w:spacing w:before="240" w:after="60" w:line="240" w:lineRule="auto"/>
      <w:jc w:val="both"/>
      <w:outlineLvl w:val="7"/>
    </w:pPr>
    <w:rPr>
      <w:rFonts w:eastAsia="Times New Roman" w:cs="Calibri"/>
      <w:i/>
      <w:iCs/>
      <w:sz w:val="24"/>
      <w:szCs w:val="24"/>
      <w:lang w:eastAsia="en-US"/>
    </w:rPr>
  </w:style>
  <w:style w:type="paragraph" w:styleId="9">
    <w:name w:val="heading 9"/>
    <w:basedOn w:val="a"/>
    <w:next w:val="a"/>
    <w:link w:val="90"/>
    <w:uiPriority w:val="99"/>
    <w:qFormat/>
    <w:rsid w:val="00572793"/>
    <w:pPr>
      <w:numPr>
        <w:ilvl w:val="8"/>
        <w:numId w:val="8"/>
      </w:numPr>
      <w:suppressAutoHyphens w:val="0"/>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D3BF0"/>
  </w:style>
  <w:style w:type="character" w:customStyle="1" w:styleId="ListLabel1">
    <w:name w:val="ListLabel 1"/>
    <w:rsid w:val="00FD3BF0"/>
    <w:rPr>
      <w:b/>
      <w:bCs/>
    </w:rPr>
  </w:style>
  <w:style w:type="character" w:customStyle="1" w:styleId="ListLabel2">
    <w:name w:val="ListLabel 2"/>
    <w:rsid w:val="00FD3BF0"/>
    <w:rPr>
      <w:b w:val="0"/>
      <w:bCs w:val="0"/>
    </w:rPr>
  </w:style>
  <w:style w:type="character" w:styleId="a3">
    <w:name w:val="Hyperlink"/>
    <w:rsid w:val="00FD3BF0"/>
    <w:rPr>
      <w:color w:val="000080"/>
      <w:u w:val="single"/>
    </w:rPr>
  </w:style>
  <w:style w:type="paragraph" w:customStyle="1" w:styleId="a4">
    <w:name w:val="Заголовок"/>
    <w:basedOn w:val="a"/>
    <w:next w:val="a5"/>
    <w:rsid w:val="00FD3BF0"/>
    <w:pPr>
      <w:keepNext/>
      <w:spacing w:before="240" w:after="120"/>
    </w:pPr>
    <w:rPr>
      <w:rFonts w:ascii="Arial" w:eastAsia="Microsoft YaHei" w:hAnsi="Arial" w:cs="Mangal"/>
      <w:sz w:val="28"/>
      <w:szCs w:val="28"/>
    </w:rPr>
  </w:style>
  <w:style w:type="paragraph" w:styleId="a5">
    <w:name w:val="Body Text"/>
    <w:basedOn w:val="a"/>
    <w:rsid w:val="00FD3BF0"/>
    <w:pPr>
      <w:spacing w:after="120"/>
    </w:pPr>
  </w:style>
  <w:style w:type="paragraph" w:styleId="a6">
    <w:name w:val="List"/>
    <w:basedOn w:val="a5"/>
    <w:rsid w:val="00FD3BF0"/>
    <w:rPr>
      <w:rFonts w:cs="Mangal"/>
    </w:rPr>
  </w:style>
  <w:style w:type="paragraph" w:customStyle="1" w:styleId="12">
    <w:name w:val="Название1"/>
    <w:basedOn w:val="a"/>
    <w:rsid w:val="00FD3BF0"/>
    <w:pPr>
      <w:suppressLineNumbers/>
      <w:spacing w:before="120" w:after="120"/>
    </w:pPr>
    <w:rPr>
      <w:rFonts w:cs="Mangal"/>
      <w:i/>
      <w:iCs/>
      <w:sz w:val="24"/>
      <w:szCs w:val="24"/>
    </w:rPr>
  </w:style>
  <w:style w:type="paragraph" w:customStyle="1" w:styleId="13">
    <w:name w:val="Указатель1"/>
    <w:basedOn w:val="a"/>
    <w:rsid w:val="00FD3BF0"/>
    <w:pPr>
      <w:suppressLineNumbers/>
    </w:pPr>
    <w:rPr>
      <w:rFonts w:cs="Mangal"/>
    </w:rPr>
  </w:style>
  <w:style w:type="paragraph" w:customStyle="1" w:styleId="14">
    <w:name w:val="Абзац списка1"/>
    <w:basedOn w:val="a"/>
    <w:rsid w:val="00FD3BF0"/>
    <w:pPr>
      <w:ind w:left="720"/>
    </w:pPr>
  </w:style>
  <w:style w:type="character" w:customStyle="1" w:styleId="10">
    <w:name w:val="Заголовок 1 Знак"/>
    <w:basedOn w:val="a0"/>
    <w:link w:val="1"/>
    <w:uiPriority w:val="99"/>
    <w:rsid w:val="00572793"/>
    <w:rPr>
      <w:rFonts w:ascii="Calibri" w:hAnsi="Calibri"/>
      <w:b/>
      <w:bCs/>
      <w:kern w:val="32"/>
      <w:sz w:val="24"/>
      <w:szCs w:val="24"/>
      <w:lang w:eastAsia="en-US"/>
    </w:rPr>
  </w:style>
  <w:style w:type="character" w:customStyle="1" w:styleId="20">
    <w:name w:val="Заголовок 2 Знак"/>
    <w:basedOn w:val="a0"/>
    <w:link w:val="2"/>
    <w:uiPriority w:val="99"/>
    <w:rsid w:val="00572793"/>
    <w:rPr>
      <w:rFonts w:ascii="Calibri" w:hAnsi="Calibri"/>
      <w:sz w:val="24"/>
      <w:szCs w:val="24"/>
      <w:lang w:eastAsia="en-US"/>
    </w:rPr>
  </w:style>
  <w:style w:type="character" w:customStyle="1" w:styleId="30">
    <w:name w:val="Заголовок 3 Знак"/>
    <w:basedOn w:val="a0"/>
    <w:link w:val="3"/>
    <w:uiPriority w:val="99"/>
    <w:rsid w:val="00572793"/>
    <w:rPr>
      <w:rFonts w:ascii="Calibri" w:hAnsi="Calibri"/>
      <w:sz w:val="24"/>
      <w:szCs w:val="24"/>
      <w:lang w:eastAsia="en-US"/>
    </w:rPr>
  </w:style>
  <w:style w:type="character" w:customStyle="1" w:styleId="40">
    <w:name w:val="Заголовок 4 Знак"/>
    <w:basedOn w:val="a0"/>
    <w:link w:val="4"/>
    <w:uiPriority w:val="99"/>
    <w:rsid w:val="00572793"/>
    <w:rPr>
      <w:rFonts w:ascii="Calibri" w:hAnsi="Calibri"/>
      <w:b/>
      <w:bCs/>
      <w:sz w:val="24"/>
      <w:szCs w:val="24"/>
      <w:lang w:eastAsia="en-US"/>
    </w:rPr>
  </w:style>
  <w:style w:type="character" w:customStyle="1" w:styleId="60">
    <w:name w:val="Заголовок 6 Знак"/>
    <w:basedOn w:val="a0"/>
    <w:link w:val="6"/>
    <w:uiPriority w:val="99"/>
    <w:rsid w:val="00572793"/>
    <w:rPr>
      <w:rFonts w:ascii="Calibri" w:hAnsi="Calibri" w:cs="Calibri"/>
      <w:b/>
      <w:bCs/>
      <w:sz w:val="22"/>
      <w:szCs w:val="22"/>
      <w:lang w:eastAsia="en-US"/>
    </w:rPr>
  </w:style>
  <w:style w:type="character" w:customStyle="1" w:styleId="70">
    <w:name w:val="Заголовок 7 Знак"/>
    <w:basedOn w:val="a0"/>
    <w:link w:val="7"/>
    <w:uiPriority w:val="99"/>
    <w:rsid w:val="00572793"/>
    <w:rPr>
      <w:rFonts w:ascii="Calibri" w:hAnsi="Calibri" w:cs="Calibri"/>
      <w:sz w:val="24"/>
      <w:szCs w:val="24"/>
      <w:lang w:eastAsia="en-US"/>
    </w:rPr>
  </w:style>
  <w:style w:type="character" w:customStyle="1" w:styleId="80">
    <w:name w:val="Заголовок 8 Знак"/>
    <w:basedOn w:val="a0"/>
    <w:link w:val="8"/>
    <w:uiPriority w:val="99"/>
    <w:rsid w:val="00572793"/>
    <w:rPr>
      <w:rFonts w:ascii="Calibri" w:hAnsi="Calibri" w:cs="Calibri"/>
      <w:i/>
      <w:iCs/>
      <w:sz w:val="24"/>
      <w:szCs w:val="24"/>
      <w:lang w:eastAsia="en-US"/>
    </w:rPr>
  </w:style>
  <w:style w:type="character" w:customStyle="1" w:styleId="90">
    <w:name w:val="Заголовок 9 Знак"/>
    <w:basedOn w:val="a0"/>
    <w:link w:val="9"/>
    <w:uiPriority w:val="99"/>
    <w:rsid w:val="00572793"/>
    <w:rPr>
      <w:rFonts w:ascii="Cambria" w:hAnsi="Cambria" w:cs="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BF0"/>
    <w:pPr>
      <w:suppressAutoHyphens/>
      <w:spacing w:after="200" w:line="276" w:lineRule="auto"/>
    </w:pPr>
    <w:rPr>
      <w:rFonts w:ascii="Calibri" w:eastAsia="SimSun" w:hAnsi="Calibri" w:cs="font187"/>
      <w:sz w:val="22"/>
      <w:szCs w:val="22"/>
      <w:lang w:eastAsia="ar-SA"/>
    </w:rPr>
  </w:style>
  <w:style w:type="paragraph" w:styleId="1">
    <w:name w:val="heading 1"/>
    <w:basedOn w:val="a"/>
    <w:next w:val="a"/>
    <w:link w:val="10"/>
    <w:uiPriority w:val="99"/>
    <w:qFormat/>
    <w:rsid w:val="00572793"/>
    <w:pPr>
      <w:keepNext/>
      <w:numPr>
        <w:numId w:val="8"/>
      </w:numPr>
      <w:suppressAutoHyphens w:val="0"/>
      <w:spacing w:before="180" w:after="180" w:line="240" w:lineRule="auto"/>
      <w:outlineLvl w:val="0"/>
    </w:pPr>
    <w:rPr>
      <w:rFonts w:eastAsia="Times New Roman" w:cs="Times New Roman"/>
      <w:b/>
      <w:bCs/>
      <w:kern w:val="32"/>
      <w:sz w:val="24"/>
      <w:szCs w:val="24"/>
      <w:lang w:eastAsia="en-US"/>
    </w:rPr>
  </w:style>
  <w:style w:type="paragraph" w:styleId="2">
    <w:name w:val="heading 2"/>
    <w:basedOn w:val="a"/>
    <w:next w:val="a"/>
    <w:link w:val="20"/>
    <w:uiPriority w:val="99"/>
    <w:qFormat/>
    <w:rsid w:val="00572793"/>
    <w:pPr>
      <w:keepNext/>
      <w:numPr>
        <w:ilvl w:val="1"/>
        <w:numId w:val="8"/>
      </w:numPr>
      <w:suppressAutoHyphens w:val="0"/>
      <w:spacing w:before="120" w:after="120" w:line="240" w:lineRule="auto"/>
      <w:jc w:val="both"/>
      <w:outlineLvl w:val="1"/>
    </w:pPr>
    <w:rPr>
      <w:rFonts w:eastAsia="Times New Roman" w:cs="Times New Roman"/>
      <w:sz w:val="24"/>
      <w:szCs w:val="24"/>
      <w:lang w:eastAsia="en-US"/>
    </w:rPr>
  </w:style>
  <w:style w:type="paragraph" w:styleId="3">
    <w:name w:val="heading 3"/>
    <w:basedOn w:val="a"/>
    <w:next w:val="a"/>
    <w:link w:val="30"/>
    <w:uiPriority w:val="99"/>
    <w:qFormat/>
    <w:rsid w:val="00572793"/>
    <w:pPr>
      <w:keepNext/>
      <w:numPr>
        <w:ilvl w:val="2"/>
        <w:numId w:val="8"/>
      </w:numPr>
      <w:suppressAutoHyphens w:val="0"/>
      <w:spacing w:before="60" w:after="60" w:line="240" w:lineRule="auto"/>
      <w:jc w:val="both"/>
      <w:outlineLvl w:val="2"/>
    </w:pPr>
    <w:rPr>
      <w:rFonts w:eastAsia="Times New Roman" w:cs="Times New Roman"/>
      <w:sz w:val="24"/>
      <w:szCs w:val="24"/>
      <w:lang w:eastAsia="en-US"/>
    </w:rPr>
  </w:style>
  <w:style w:type="paragraph" w:styleId="4">
    <w:name w:val="heading 4"/>
    <w:basedOn w:val="a"/>
    <w:next w:val="a"/>
    <w:link w:val="40"/>
    <w:uiPriority w:val="99"/>
    <w:qFormat/>
    <w:rsid w:val="00572793"/>
    <w:pPr>
      <w:keepNext/>
      <w:numPr>
        <w:ilvl w:val="3"/>
        <w:numId w:val="8"/>
      </w:numPr>
      <w:suppressAutoHyphens w:val="0"/>
      <w:spacing w:after="60" w:line="240" w:lineRule="auto"/>
      <w:jc w:val="both"/>
      <w:outlineLvl w:val="3"/>
    </w:pPr>
    <w:rPr>
      <w:rFonts w:eastAsia="Times New Roman" w:cs="Times New Roman"/>
      <w:b/>
      <w:bCs/>
      <w:sz w:val="24"/>
      <w:szCs w:val="24"/>
      <w:lang w:eastAsia="en-US"/>
    </w:rPr>
  </w:style>
  <w:style w:type="paragraph" w:styleId="6">
    <w:name w:val="heading 6"/>
    <w:basedOn w:val="a"/>
    <w:next w:val="a"/>
    <w:link w:val="60"/>
    <w:uiPriority w:val="99"/>
    <w:qFormat/>
    <w:rsid w:val="00572793"/>
    <w:pPr>
      <w:numPr>
        <w:ilvl w:val="5"/>
        <w:numId w:val="8"/>
      </w:numPr>
      <w:suppressAutoHyphens w:val="0"/>
      <w:spacing w:before="240" w:after="60" w:line="240" w:lineRule="auto"/>
      <w:jc w:val="both"/>
      <w:outlineLvl w:val="5"/>
    </w:pPr>
    <w:rPr>
      <w:rFonts w:eastAsia="Times New Roman" w:cs="Calibri"/>
      <w:b/>
      <w:bCs/>
      <w:lang w:eastAsia="en-US"/>
    </w:rPr>
  </w:style>
  <w:style w:type="paragraph" w:styleId="7">
    <w:name w:val="heading 7"/>
    <w:basedOn w:val="a"/>
    <w:next w:val="a"/>
    <w:link w:val="70"/>
    <w:uiPriority w:val="99"/>
    <w:qFormat/>
    <w:rsid w:val="00572793"/>
    <w:pPr>
      <w:numPr>
        <w:ilvl w:val="6"/>
        <w:numId w:val="8"/>
      </w:numPr>
      <w:suppressAutoHyphens w:val="0"/>
      <w:spacing w:before="240" w:after="60" w:line="240" w:lineRule="auto"/>
      <w:jc w:val="both"/>
      <w:outlineLvl w:val="6"/>
    </w:pPr>
    <w:rPr>
      <w:rFonts w:eastAsia="Times New Roman" w:cs="Calibri"/>
      <w:sz w:val="24"/>
      <w:szCs w:val="24"/>
      <w:lang w:eastAsia="en-US"/>
    </w:rPr>
  </w:style>
  <w:style w:type="paragraph" w:styleId="8">
    <w:name w:val="heading 8"/>
    <w:basedOn w:val="a"/>
    <w:next w:val="a"/>
    <w:link w:val="80"/>
    <w:uiPriority w:val="99"/>
    <w:qFormat/>
    <w:rsid w:val="00572793"/>
    <w:pPr>
      <w:numPr>
        <w:ilvl w:val="7"/>
        <w:numId w:val="8"/>
      </w:numPr>
      <w:suppressAutoHyphens w:val="0"/>
      <w:spacing w:before="240" w:after="60" w:line="240" w:lineRule="auto"/>
      <w:jc w:val="both"/>
      <w:outlineLvl w:val="7"/>
    </w:pPr>
    <w:rPr>
      <w:rFonts w:eastAsia="Times New Roman" w:cs="Calibri"/>
      <w:i/>
      <w:iCs/>
      <w:sz w:val="24"/>
      <w:szCs w:val="24"/>
      <w:lang w:eastAsia="en-US"/>
    </w:rPr>
  </w:style>
  <w:style w:type="paragraph" w:styleId="9">
    <w:name w:val="heading 9"/>
    <w:basedOn w:val="a"/>
    <w:next w:val="a"/>
    <w:link w:val="90"/>
    <w:uiPriority w:val="99"/>
    <w:qFormat/>
    <w:rsid w:val="00572793"/>
    <w:pPr>
      <w:numPr>
        <w:ilvl w:val="8"/>
        <w:numId w:val="8"/>
      </w:numPr>
      <w:suppressAutoHyphens w:val="0"/>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D3BF0"/>
  </w:style>
  <w:style w:type="character" w:customStyle="1" w:styleId="ListLabel1">
    <w:name w:val="ListLabel 1"/>
    <w:rsid w:val="00FD3BF0"/>
    <w:rPr>
      <w:b/>
      <w:bCs/>
    </w:rPr>
  </w:style>
  <w:style w:type="character" w:customStyle="1" w:styleId="ListLabel2">
    <w:name w:val="ListLabel 2"/>
    <w:rsid w:val="00FD3BF0"/>
    <w:rPr>
      <w:b w:val="0"/>
      <w:bCs w:val="0"/>
    </w:rPr>
  </w:style>
  <w:style w:type="character" w:styleId="a3">
    <w:name w:val="Hyperlink"/>
    <w:rsid w:val="00FD3BF0"/>
    <w:rPr>
      <w:color w:val="000080"/>
      <w:u w:val="single"/>
    </w:rPr>
  </w:style>
  <w:style w:type="paragraph" w:customStyle="1" w:styleId="a4">
    <w:name w:val="Заголовок"/>
    <w:basedOn w:val="a"/>
    <w:next w:val="a5"/>
    <w:rsid w:val="00FD3BF0"/>
    <w:pPr>
      <w:keepNext/>
      <w:spacing w:before="240" w:after="120"/>
    </w:pPr>
    <w:rPr>
      <w:rFonts w:ascii="Arial" w:eastAsia="Microsoft YaHei" w:hAnsi="Arial" w:cs="Mangal"/>
      <w:sz w:val="28"/>
      <w:szCs w:val="28"/>
    </w:rPr>
  </w:style>
  <w:style w:type="paragraph" w:styleId="a5">
    <w:name w:val="Body Text"/>
    <w:basedOn w:val="a"/>
    <w:rsid w:val="00FD3BF0"/>
    <w:pPr>
      <w:spacing w:after="120"/>
    </w:pPr>
  </w:style>
  <w:style w:type="paragraph" w:styleId="a6">
    <w:name w:val="List"/>
    <w:basedOn w:val="a5"/>
    <w:rsid w:val="00FD3BF0"/>
    <w:rPr>
      <w:rFonts w:cs="Mangal"/>
    </w:rPr>
  </w:style>
  <w:style w:type="paragraph" w:customStyle="1" w:styleId="12">
    <w:name w:val="Название1"/>
    <w:basedOn w:val="a"/>
    <w:rsid w:val="00FD3BF0"/>
    <w:pPr>
      <w:suppressLineNumbers/>
      <w:spacing w:before="120" w:after="120"/>
    </w:pPr>
    <w:rPr>
      <w:rFonts w:cs="Mangal"/>
      <w:i/>
      <w:iCs/>
      <w:sz w:val="24"/>
      <w:szCs w:val="24"/>
    </w:rPr>
  </w:style>
  <w:style w:type="paragraph" w:customStyle="1" w:styleId="13">
    <w:name w:val="Указатель1"/>
    <w:basedOn w:val="a"/>
    <w:rsid w:val="00FD3BF0"/>
    <w:pPr>
      <w:suppressLineNumbers/>
    </w:pPr>
    <w:rPr>
      <w:rFonts w:cs="Mangal"/>
    </w:rPr>
  </w:style>
  <w:style w:type="paragraph" w:customStyle="1" w:styleId="14">
    <w:name w:val="Абзац списка1"/>
    <w:basedOn w:val="a"/>
    <w:rsid w:val="00FD3BF0"/>
    <w:pPr>
      <w:ind w:left="720"/>
    </w:pPr>
  </w:style>
  <w:style w:type="character" w:customStyle="1" w:styleId="10">
    <w:name w:val="Заголовок 1 Знак"/>
    <w:basedOn w:val="a0"/>
    <w:link w:val="1"/>
    <w:uiPriority w:val="99"/>
    <w:rsid w:val="00572793"/>
    <w:rPr>
      <w:rFonts w:ascii="Calibri" w:hAnsi="Calibri"/>
      <w:b/>
      <w:bCs/>
      <w:kern w:val="32"/>
      <w:sz w:val="24"/>
      <w:szCs w:val="24"/>
      <w:lang w:eastAsia="en-US"/>
    </w:rPr>
  </w:style>
  <w:style w:type="character" w:customStyle="1" w:styleId="20">
    <w:name w:val="Заголовок 2 Знак"/>
    <w:basedOn w:val="a0"/>
    <w:link w:val="2"/>
    <w:uiPriority w:val="99"/>
    <w:rsid w:val="00572793"/>
    <w:rPr>
      <w:rFonts w:ascii="Calibri" w:hAnsi="Calibri"/>
      <w:sz w:val="24"/>
      <w:szCs w:val="24"/>
      <w:lang w:eastAsia="en-US"/>
    </w:rPr>
  </w:style>
  <w:style w:type="character" w:customStyle="1" w:styleId="30">
    <w:name w:val="Заголовок 3 Знак"/>
    <w:basedOn w:val="a0"/>
    <w:link w:val="3"/>
    <w:uiPriority w:val="99"/>
    <w:rsid w:val="00572793"/>
    <w:rPr>
      <w:rFonts w:ascii="Calibri" w:hAnsi="Calibri"/>
      <w:sz w:val="24"/>
      <w:szCs w:val="24"/>
      <w:lang w:eastAsia="en-US"/>
    </w:rPr>
  </w:style>
  <w:style w:type="character" w:customStyle="1" w:styleId="40">
    <w:name w:val="Заголовок 4 Знак"/>
    <w:basedOn w:val="a0"/>
    <w:link w:val="4"/>
    <w:uiPriority w:val="99"/>
    <w:rsid w:val="00572793"/>
    <w:rPr>
      <w:rFonts w:ascii="Calibri" w:hAnsi="Calibri"/>
      <w:b/>
      <w:bCs/>
      <w:sz w:val="24"/>
      <w:szCs w:val="24"/>
      <w:lang w:eastAsia="en-US"/>
    </w:rPr>
  </w:style>
  <w:style w:type="character" w:customStyle="1" w:styleId="60">
    <w:name w:val="Заголовок 6 Знак"/>
    <w:basedOn w:val="a0"/>
    <w:link w:val="6"/>
    <w:uiPriority w:val="99"/>
    <w:rsid w:val="00572793"/>
    <w:rPr>
      <w:rFonts w:ascii="Calibri" w:hAnsi="Calibri" w:cs="Calibri"/>
      <w:b/>
      <w:bCs/>
      <w:sz w:val="22"/>
      <w:szCs w:val="22"/>
      <w:lang w:eastAsia="en-US"/>
    </w:rPr>
  </w:style>
  <w:style w:type="character" w:customStyle="1" w:styleId="70">
    <w:name w:val="Заголовок 7 Знак"/>
    <w:basedOn w:val="a0"/>
    <w:link w:val="7"/>
    <w:uiPriority w:val="99"/>
    <w:rsid w:val="00572793"/>
    <w:rPr>
      <w:rFonts w:ascii="Calibri" w:hAnsi="Calibri" w:cs="Calibri"/>
      <w:sz w:val="24"/>
      <w:szCs w:val="24"/>
      <w:lang w:eastAsia="en-US"/>
    </w:rPr>
  </w:style>
  <w:style w:type="character" w:customStyle="1" w:styleId="80">
    <w:name w:val="Заголовок 8 Знак"/>
    <w:basedOn w:val="a0"/>
    <w:link w:val="8"/>
    <w:uiPriority w:val="99"/>
    <w:rsid w:val="00572793"/>
    <w:rPr>
      <w:rFonts w:ascii="Calibri" w:hAnsi="Calibri" w:cs="Calibri"/>
      <w:i/>
      <w:iCs/>
      <w:sz w:val="24"/>
      <w:szCs w:val="24"/>
      <w:lang w:eastAsia="en-US"/>
    </w:rPr>
  </w:style>
  <w:style w:type="character" w:customStyle="1" w:styleId="90">
    <w:name w:val="Заголовок 9 Знак"/>
    <w:basedOn w:val="a0"/>
    <w:link w:val="9"/>
    <w:uiPriority w:val="99"/>
    <w:rsid w:val="00572793"/>
    <w:rPr>
      <w:rFonts w:ascii="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1042">
      <w:bodyDiv w:val="1"/>
      <w:marLeft w:val="0"/>
      <w:marRight w:val="0"/>
      <w:marTop w:val="0"/>
      <w:marBottom w:val="0"/>
      <w:divBdr>
        <w:top w:val="none" w:sz="0" w:space="0" w:color="auto"/>
        <w:left w:val="none" w:sz="0" w:space="0" w:color="auto"/>
        <w:bottom w:val="none" w:sz="0" w:space="0" w:color="auto"/>
        <w:right w:val="none" w:sz="0" w:space="0" w:color="auto"/>
      </w:divBdr>
    </w:div>
    <w:div w:id="805666413">
      <w:bodyDiv w:val="1"/>
      <w:marLeft w:val="0"/>
      <w:marRight w:val="0"/>
      <w:marTop w:val="0"/>
      <w:marBottom w:val="0"/>
      <w:divBdr>
        <w:top w:val="none" w:sz="0" w:space="0" w:color="auto"/>
        <w:left w:val="none" w:sz="0" w:space="0" w:color="auto"/>
        <w:bottom w:val="none" w:sz="0" w:space="0" w:color="auto"/>
        <w:right w:val="none" w:sz="0" w:space="0" w:color="auto"/>
      </w:divBdr>
    </w:div>
    <w:div w:id="11151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F247-2AAA-4261-965F-C75DBC20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10887</Words>
  <Characters>62057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72799</CharactersWithSpaces>
  <SharedDoc>false</SharedDoc>
  <HLinks>
    <vt:vector size="12" baseType="variant">
      <vt:variant>
        <vt:i4>7405604</vt:i4>
      </vt:variant>
      <vt:variant>
        <vt:i4>3</vt:i4>
      </vt:variant>
      <vt:variant>
        <vt:i4>0</vt:i4>
      </vt:variant>
      <vt:variant>
        <vt:i4>5</vt:i4>
      </vt:variant>
      <vt:variant>
        <vt:lpwstr>http://metel.nagorskadm.ru/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UristMulino</cp:lastModifiedBy>
  <cp:revision>2</cp:revision>
  <cp:lastPrinted>1900-12-31T21:00:00Z</cp:lastPrinted>
  <dcterms:created xsi:type="dcterms:W3CDTF">2022-01-20T13:46:00Z</dcterms:created>
  <dcterms:modified xsi:type="dcterms:W3CDTF">2022-01-20T13:46:00Z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