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11" w:rsidRPr="00332170" w:rsidRDefault="00216311" w:rsidP="00332170">
      <w:pPr>
        <w:spacing w:after="0" w:line="240" w:lineRule="auto"/>
        <w:ind w:right="1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16311" w:rsidRPr="00332170" w:rsidRDefault="00216311" w:rsidP="00332170">
      <w:pPr>
        <w:spacing w:after="0" w:line="240" w:lineRule="auto"/>
        <w:ind w:left="284" w:right="19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>ТЕРНОВСКОГО СЕЛЬСКОГО ПОСЕЛЕНИЯ</w:t>
      </w:r>
    </w:p>
    <w:p w:rsidR="00216311" w:rsidRPr="00332170" w:rsidRDefault="00216311" w:rsidP="00332170">
      <w:pPr>
        <w:spacing w:after="0" w:line="240" w:lineRule="auto"/>
        <w:ind w:left="284" w:right="19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216311" w:rsidRPr="00332170" w:rsidRDefault="00216311" w:rsidP="00332170">
      <w:pPr>
        <w:pBdr>
          <w:bottom w:val="single" w:sz="12" w:space="1" w:color="auto"/>
        </w:pBdr>
        <w:spacing w:after="0" w:line="240" w:lineRule="auto"/>
        <w:ind w:left="284" w:right="19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216311" w:rsidRPr="00332170" w:rsidRDefault="00216311" w:rsidP="00216311">
      <w:pPr>
        <w:tabs>
          <w:tab w:val="left" w:pos="5850"/>
        </w:tabs>
        <w:spacing w:after="0" w:line="240" w:lineRule="auto"/>
        <w:ind w:left="284" w:right="198"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216311" w:rsidRPr="00332170" w:rsidRDefault="00216311" w:rsidP="00216311">
      <w:pPr>
        <w:spacing w:after="0" w:line="240" w:lineRule="auto"/>
        <w:ind w:left="284" w:right="19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6311" w:rsidRPr="00332170" w:rsidRDefault="00216311" w:rsidP="00216311">
      <w:pPr>
        <w:spacing w:after="120" w:line="240" w:lineRule="auto"/>
        <w:ind w:left="284" w:right="19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216311" w:rsidRPr="00332170" w:rsidRDefault="00216311" w:rsidP="0021631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216311" w:rsidRPr="00332170" w:rsidRDefault="00216311" w:rsidP="0021631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216311" w:rsidRPr="00332170" w:rsidRDefault="00216311" w:rsidP="0021631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</w:t>
      </w:r>
      <w:r w:rsidRPr="00332170">
        <w:rPr>
          <w:rFonts w:ascii="Arial" w:eastAsia="Times New Roman" w:hAnsi="Arial" w:cs="Arial"/>
          <w:noProof/>
          <w:sz w:val="24"/>
          <w:szCs w:val="24"/>
          <w:lang w:eastAsia="ru-RU"/>
        </w:rPr>
        <w:t>08.05. 2019 г.  № 33</w:t>
      </w:r>
    </w:p>
    <w:p w:rsidR="00216311" w:rsidRPr="00332170" w:rsidRDefault="00216311" w:rsidP="0021631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216311" w:rsidRPr="00332170" w:rsidRDefault="00216311" w:rsidP="0021631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 xml:space="preserve"> О внесении изменений в распоряжение №8-р</w:t>
      </w:r>
    </w:p>
    <w:p w:rsidR="00216311" w:rsidRPr="00332170" w:rsidRDefault="00216311" w:rsidP="0021631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от 14 января 2019 г «</w:t>
      </w:r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Плана закупок </w:t>
      </w:r>
    </w:p>
    <w:p w:rsidR="00216311" w:rsidRPr="00332170" w:rsidRDefault="00216311" w:rsidP="002163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>товаров, работ, услуг для обеспечения</w:t>
      </w:r>
    </w:p>
    <w:p w:rsidR="00216311" w:rsidRPr="00332170" w:rsidRDefault="00216311" w:rsidP="002163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муниципальных нужд на 2019 </w:t>
      </w:r>
      <w:proofErr w:type="gramStart"/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>финансовый</w:t>
      </w:r>
      <w:proofErr w:type="gramEnd"/>
    </w:p>
    <w:p w:rsidR="00216311" w:rsidRPr="00332170" w:rsidRDefault="00216311" w:rsidP="002163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на плановый период 2020 и 2021 годы» </w:t>
      </w:r>
    </w:p>
    <w:p w:rsidR="00216311" w:rsidRPr="00332170" w:rsidRDefault="00216311" w:rsidP="002163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6311" w:rsidRPr="00332170" w:rsidRDefault="00216311" w:rsidP="00216311">
      <w:pPr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311" w:rsidRPr="00332170" w:rsidRDefault="00216311" w:rsidP="00216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администрация Терновского сельского поселения Острогожского  муниципального района  Воронежской области</w:t>
      </w:r>
    </w:p>
    <w:p w:rsidR="00216311" w:rsidRPr="00332170" w:rsidRDefault="00216311" w:rsidP="00216311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6311" w:rsidRPr="00332170" w:rsidRDefault="00216311" w:rsidP="00216311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sz w:val="24"/>
          <w:szCs w:val="24"/>
          <w:lang w:eastAsia="ru-RU"/>
        </w:rPr>
        <w:t>1. Утвердить внесение изменений в План закупок товаров, работ, услуг для обеспечения  нужд администрации Терновского сельского поселения Острогожского муниципального района Воронежской области на 2019 финансовый год и плановый период 2020 и 2021 годы (Приложение № 1).</w:t>
      </w:r>
    </w:p>
    <w:p w:rsidR="00216311" w:rsidRPr="00332170" w:rsidRDefault="00216311" w:rsidP="00216311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proofErr w:type="gramStart"/>
      <w:r w:rsidRPr="00332170">
        <w:rPr>
          <w:rFonts w:ascii="Arial" w:eastAsia="Times New Roman" w:hAnsi="Arial" w:cs="Arial"/>
          <w:sz w:val="24"/>
          <w:szCs w:val="24"/>
          <w:lang w:eastAsia="ru-RU"/>
        </w:rPr>
        <w:t>Разместить План</w:t>
      </w:r>
      <w:proofErr w:type="gramEnd"/>
      <w:r w:rsidRPr="00332170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товаров, работ, услуг для обеспечения  нужд администрации Терновского сельского поселения Острогожского муниципального района Воронежской области на 2019 финансовый год и плановый период 2020 и 2021 годы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33217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33217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33217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zakupki</w:t>
        </w:r>
        <w:proofErr w:type="spellEnd"/>
        <w:r w:rsidRPr="0033217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33217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gov</w:t>
        </w:r>
        <w:proofErr w:type="spellEnd"/>
        <w:r w:rsidRPr="0033217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33217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332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6311" w:rsidRPr="00332170" w:rsidRDefault="00216311" w:rsidP="00216311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311" w:rsidRPr="00332170" w:rsidRDefault="00216311" w:rsidP="002163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3217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3217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216311" w:rsidRPr="00332170" w:rsidRDefault="00216311" w:rsidP="002163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311" w:rsidRPr="00332170" w:rsidRDefault="00216311" w:rsidP="002163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311" w:rsidRPr="00332170" w:rsidRDefault="00216311" w:rsidP="0021631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311" w:rsidRPr="00332170" w:rsidRDefault="00216311" w:rsidP="00216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170">
        <w:rPr>
          <w:rFonts w:ascii="Arial" w:eastAsia="Times New Roman" w:hAnsi="Arial" w:cs="Arial"/>
          <w:sz w:val="24"/>
          <w:szCs w:val="24"/>
          <w:lang w:eastAsia="ru-RU"/>
        </w:rPr>
        <w:t xml:space="preserve">Глава Терновского сельского поселения                                         </w:t>
      </w:r>
      <w:proofErr w:type="spellStart"/>
      <w:r w:rsidRPr="00332170">
        <w:rPr>
          <w:rFonts w:ascii="Arial" w:eastAsia="Times New Roman" w:hAnsi="Arial" w:cs="Arial"/>
          <w:sz w:val="24"/>
          <w:szCs w:val="24"/>
          <w:lang w:eastAsia="ru-RU"/>
        </w:rPr>
        <w:t>И.Н.Хорошилов</w:t>
      </w:r>
      <w:proofErr w:type="spellEnd"/>
    </w:p>
    <w:p w:rsidR="00216311" w:rsidRDefault="00216311" w:rsidP="00216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16311" w:rsidSect="00332170">
          <w:pgSz w:w="11906" w:h="16838"/>
          <w:pgMar w:top="2268" w:right="567" w:bottom="567" w:left="1701" w:header="709" w:footer="709" w:gutter="0"/>
          <w:cols w:space="720"/>
        </w:sectPr>
      </w:pPr>
    </w:p>
    <w:p w:rsidR="00216311" w:rsidRDefault="00216311" w:rsidP="00216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311" w:rsidRDefault="00216311" w:rsidP="00216311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216311" w:rsidRDefault="00216311" w:rsidP="00216311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216311" w:rsidRDefault="00216311" w:rsidP="00216311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216311" w:rsidRDefault="00216311" w:rsidP="00216311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216311" w:rsidRDefault="00216311" w:rsidP="00216311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216311" w:rsidRDefault="00216311" w:rsidP="0021631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№1</w:t>
      </w:r>
    </w:p>
    <w:p w:rsidR="00216311" w:rsidRDefault="00216311" w:rsidP="00216311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к  </w:t>
      </w:r>
      <w:r w:rsidR="0019409A">
        <w:rPr>
          <w:rFonts w:ascii="Arial" w:hAnsi="Arial" w:cs="Arial"/>
          <w:sz w:val="24"/>
          <w:szCs w:val="24"/>
        </w:rPr>
        <w:t>распоряжению</w:t>
      </w:r>
      <w:r>
        <w:rPr>
          <w:rFonts w:ascii="Arial" w:hAnsi="Arial" w:cs="Arial"/>
          <w:sz w:val="24"/>
          <w:szCs w:val="24"/>
        </w:rPr>
        <w:t xml:space="preserve">  «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О внесении изменений в </w:t>
      </w:r>
      <w:r w:rsidR="00AD4942">
        <w:rPr>
          <w:rFonts w:ascii="Arial" w:eastAsia="Times New Roman" w:hAnsi="Arial" w:cs="Arial"/>
          <w:noProof/>
          <w:sz w:val="24"/>
          <w:szCs w:val="24"/>
          <w:lang w:eastAsia="ru-RU"/>
        </w:rPr>
        <w:t>распоряжение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№</w:t>
      </w:r>
      <w:r w:rsidR="00AD4942">
        <w:rPr>
          <w:rFonts w:ascii="Arial" w:eastAsia="Times New Roman" w:hAnsi="Arial" w:cs="Arial"/>
          <w:noProof/>
          <w:sz w:val="24"/>
          <w:szCs w:val="24"/>
          <w:lang w:eastAsia="ru-RU"/>
        </w:rPr>
        <w:t>8-р</w:t>
      </w:r>
      <w:bookmarkStart w:id="0" w:name="_GoBack"/>
      <w:bookmarkEnd w:id="0"/>
    </w:p>
    <w:p w:rsidR="00216311" w:rsidRDefault="00216311" w:rsidP="00216311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от 14 января 2019 г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Плана закупок </w:t>
      </w:r>
    </w:p>
    <w:p w:rsidR="00216311" w:rsidRDefault="00216311" w:rsidP="002163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товаров, работ, услуг для обеспечения</w:t>
      </w:r>
    </w:p>
    <w:p w:rsidR="00216311" w:rsidRDefault="00216311" w:rsidP="002163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нужд на 2019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proofErr w:type="gramEnd"/>
    </w:p>
    <w:p w:rsidR="00216311" w:rsidRDefault="00216311" w:rsidP="002163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2020 и 2021 годы» </w:t>
      </w:r>
    </w:p>
    <w:p w:rsidR="00216311" w:rsidRDefault="00216311" w:rsidP="002163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311" w:rsidRDefault="00216311" w:rsidP="002163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16311" w:rsidRDefault="00216311" w:rsidP="002163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«08» мая   2019 года       №</w:t>
      </w:r>
      <w:r w:rsidR="0019409A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216311" w:rsidRDefault="00216311" w:rsidP="002163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51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506"/>
        <w:gridCol w:w="145"/>
        <w:gridCol w:w="1049"/>
        <w:gridCol w:w="259"/>
        <w:gridCol w:w="530"/>
        <w:gridCol w:w="192"/>
        <w:gridCol w:w="982"/>
        <w:gridCol w:w="926"/>
        <w:gridCol w:w="396"/>
        <w:gridCol w:w="1320"/>
        <w:gridCol w:w="653"/>
        <w:gridCol w:w="324"/>
        <w:gridCol w:w="329"/>
        <w:gridCol w:w="653"/>
        <w:gridCol w:w="396"/>
        <w:gridCol w:w="259"/>
        <w:gridCol w:w="259"/>
        <w:gridCol w:w="396"/>
        <w:gridCol w:w="1320"/>
        <w:gridCol w:w="653"/>
        <w:gridCol w:w="259"/>
        <w:gridCol w:w="396"/>
        <w:gridCol w:w="137"/>
        <w:gridCol w:w="396"/>
        <w:gridCol w:w="259"/>
        <w:gridCol w:w="531"/>
        <w:gridCol w:w="136"/>
        <w:gridCol w:w="260"/>
        <w:gridCol w:w="530"/>
        <w:gridCol w:w="396"/>
      </w:tblGrid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59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УТВЕРЖДАЮ</w:t>
            </w: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9" w:type="dxa"/>
            <w:gridSpan w:val="9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Руководитель (уполномоченное лицо)</w:t>
            </w: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216311" w:rsidTr="00216311">
        <w:trPr>
          <w:trHeight w:val="406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501" w:type="dxa"/>
            <w:gridSpan w:val="11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ГЛАВА ТЕРНОВСКОГО СЕЛЬСКОГО ПОСЕЛЕНИЯ</w:t>
            </w:r>
          </w:p>
        </w:tc>
        <w:tc>
          <w:tcPr>
            <w:tcW w:w="3041" w:type="dxa"/>
            <w:gridSpan w:val="9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Хорошилов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 xml:space="preserve"> Иван Николаевич</w:t>
            </w:r>
          </w:p>
        </w:tc>
      </w:tr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4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77" w:type="dxa"/>
            <w:gridSpan w:val="2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«   08   »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мая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9" w:type="dxa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19</w:t>
            </w:r>
          </w:p>
        </w:tc>
        <w:tc>
          <w:tcPr>
            <w:tcW w:w="136" w:type="dxa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216311" w:rsidTr="00216311">
        <w:trPr>
          <w:trHeight w:val="271"/>
        </w:trPr>
        <w:tc>
          <w:tcPr>
            <w:tcW w:w="766" w:type="dxa"/>
            <w:gridSpan w:val="2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shd w:val="solid" w:color="FFFFFF" w:fill="FFFFFF"/>
            <w:hideMark/>
          </w:tcPr>
          <w:p w:rsidR="00216311" w:rsidRDefault="00216311"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329" w:type="dxa"/>
            <w:shd w:val="solid" w:color="FFFFFF" w:fill="FFFFFF"/>
          </w:tcPr>
          <w:p w:rsidR="00216311" w:rsidRDefault="00216311"/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6311" w:rsidTr="00216311">
        <w:trPr>
          <w:trHeight w:val="204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147" w:type="dxa"/>
            <w:gridSpan w:val="27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закупок товаров, работ, услуг для обеспечения нужд субъекта Российской Федерации и муниципальных нужд</w:t>
            </w:r>
          </w:p>
        </w:tc>
      </w:tr>
      <w:tr w:rsidR="00216311" w:rsidTr="00216311">
        <w:trPr>
          <w:trHeight w:val="204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на 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3279" w:type="dxa"/>
            <w:gridSpan w:val="5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финансовый год и на плановый период 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518" w:type="dxa"/>
            <w:gridSpan w:val="2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и  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320" w:type="dxa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годов</w:t>
            </w: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gridSpan w:val="2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gridSpan w:val="2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3" w:type="dxa"/>
            <w:gridSpan w:val="2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16311" w:rsidTr="00216311">
        <w:trPr>
          <w:trHeight w:val="271"/>
        </w:trPr>
        <w:tc>
          <w:tcPr>
            <w:tcW w:w="5246" w:type="dxa"/>
            <w:gridSpan w:val="10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21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  <w:tc>
          <w:tcPr>
            <w:tcW w:w="1323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04135412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3619004239</w:t>
            </w:r>
          </w:p>
        </w:tc>
      </w:tr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361901001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16311" w:rsidTr="00216311">
        <w:trPr>
          <w:trHeight w:val="271"/>
        </w:trPr>
        <w:tc>
          <w:tcPr>
            <w:tcW w:w="3924" w:type="dxa"/>
            <w:gridSpan w:val="8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75404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16311" w:rsidTr="00216311">
        <w:trPr>
          <w:trHeight w:val="271"/>
        </w:trPr>
        <w:tc>
          <w:tcPr>
            <w:tcW w:w="2220" w:type="dxa"/>
            <w:gridSpan w:val="5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16311" w:rsidTr="00216311">
        <w:trPr>
          <w:trHeight w:val="406"/>
        </w:trPr>
        <w:tc>
          <w:tcPr>
            <w:tcW w:w="5246" w:type="dxa"/>
            <w:gridSpan w:val="10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21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Российская Федерация, 397824, Воронежская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, Острогожский р-н, Терновое с, УЛ СОВЕТСКАЯ, ДОМ 48А, 7-47375-53391, ternov.ostro@govvrn.ru</w:t>
            </w:r>
          </w:p>
        </w:tc>
        <w:tc>
          <w:tcPr>
            <w:tcW w:w="1323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20631476101</w:t>
            </w:r>
          </w:p>
        </w:tc>
      </w:tr>
      <w:tr w:rsidR="00216311" w:rsidTr="00216311">
        <w:trPr>
          <w:trHeight w:val="406"/>
        </w:trPr>
        <w:tc>
          <w:tcPr>
            <w:tcW w:w="5246" w:type="dxa"/>
            <w:gridSpan w:val="10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16311" w:rsidTr="00216311">
        <w:trPr>
          <w:trHeight w:val="406"/>
        </w:trPr>
        <w:tc>
          <w:tcPr>
            <w:tcW w:w="5246" w:type="dxa"/>
            <w:gridSpan w:val="10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20631476101</w:t>
            </w:r>
          </w:p>
        </w:tc>
      </w:tr>
      <w:tr w:rsidR="00216311" w:rsidTr="00216311">
        <w:trPr>
          <w:trHeight w:val="271"/>
        </w:trPr>
        <w:tc>
          <w:tcPr>
            <w:tcW w:w="1961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Вид документа</w:t>
            </w: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измененный(1)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дата внесения изменений</w:t>
            </w:r>
          </w:p>
        </w:tc>
        <w:tc>
          <w:tcPr>
            <w:tcW w:w="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08.05.2019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909" w:type="dxa"/>
            <w:gridSpan w:val="10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базовый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- «0», измененный - «1» и далее в порядке возрастания)</w:t>
            </w: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16311" w:rsidTr="00216311">
        <w:trPr>
          <w:trHeight w:val="271"/>
        </w:trPr>
        <w:tc>
          <w:tcPr>
            <w:tcW w:w="2750" w:type="dxa"/>
            <w:gridSpan w:val="6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Единица измерения: рубль</w:t>
            </w: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gridSpan w:val="2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3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gridSpan w:val="2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814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Наименование</w:t>
            </w:r>
          </w:p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объекта</w:t>
            </w:r>
          </w:p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2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Обоснование</w:t>
            </w:r>
          </w:p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внесения</w:t>
            </w:r>
          </w:p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изменений</w:t>
            </w:r>
          </w:p>
        </w:tc>
      </w:tr>
      <w:tr w:rsidR="00216311" w:rsidTr="00216311">
        <w:trPr>
          <w:trHeight w:val="814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Наименование 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Ожидаемый результат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814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1896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204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5256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193361900423936190100100030004211244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Повышение уровня транспортно-эксплуатационного состояния автомобильных дорог местного значения сельского поселения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выполнение работ по ремонту автодорог  общего пользования местного значения в  Терновском сельском поселении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2579683.00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2579683.00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Срок осуществления закупки с 2019-05-21 по 2019-08-15Другая</w:t>
            </w:r>
          </w:p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согласно графика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выполненых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им казенных учреждений</w:t>
            </w:r>
          </w:p>
        </w:tc>
      </w:tr>
      <w:tr w:rsidR="00216311" w:rsidTr="00216311">
        <w:trPr>
          <w:trHeight w:val="5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193361900423936190100100010000000242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53700.00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24300.00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14700.00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14700.00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Срок осуществления закупки с 2019-01-01 по 2019-12-31Другая</w:t>
            </w:r>
          </w:p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5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6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193361900423936190100100020000000244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1130700.00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290200.00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407300.00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433200.00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622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406"/>
        </w:trPr>
        <w:tc>
          <w:tcPr>
            <w:tcW w:w="2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Итого для осуществления закупок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3764083.00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2894183.00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422000.00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447900.00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406"/>
        </w:trPr>
        <w:tc>
          <w:tcPr>
            <w:tcW w:w="6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lastRenderedPageBreak/>
              <w:t xml:space="preserve">В том числе по коду бюджетной классификации ____ / по соглашению № ___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53700.00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24300.00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14700.00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14700.00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406"/>
        </w:trPr>
        <w:tc>
          <w:tcPr>
            <w:tcW w:w="6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23600.00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7500.00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7500.00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8600.00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406"/>
        </w:trPr>
        <w:tc>
          <w:tcPr>
            <w:tcW w:w="6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21000.00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7000.00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7000.00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7000.00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406"/>
        </w:trPr>
        <w:tc>
          <w:tcPr>
            <w:tcW w:w="6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13000.00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6200.00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3400.00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3400.00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406"/>
        </w:trPr>
        <w:tc>
          <w:tcPr>
            <w:tcW w:w="6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331600.00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103500.00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111900.00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116200.00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406"/>
        </w:trPr>
        <w:tc>
          <w:tcPr>
            <w:tcW w:w="6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637800.00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142300.00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220700.00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274800.00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406"/>
        </w:trPr>
        <w:tc>
          <w:tcPr>
            <w:tcW w:w="6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103700.00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23700.00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56800.00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23200.00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406"/>
        </w:trPr>
        <w:tc>
          <w:tcPr>
            <w:tcW w:w="65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В том числе по коду бюджетной классификации ____ / по соглашению № ___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__________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2579683.00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2579683.00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677"/>
        </w:trPr>
        <w:tc>
          <w:tcPr>
            <w:tcW w:w="1961" w:type="dxa"/>
            <w:gridSpan w:val="4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258" w:type="dxa"/>
            <w:gridSpan w:val="8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ГЛАВА ТЕРНОВСКОГО СЕЛЬСКОГО ПОСЕЛЕНИЯ</w:t>
            </w:r>
          </w:p>
        </w:tc>
        <w:tc>
          <w:tcPr>
            <w:tcW w:w="653" w:type="dxa"/>
            <w:gridSpan w:val="2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7" w:type="dxa"/>
            <w:gridSpan w:val="10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ХОРОШИЛОВ ИВАН НИКОЛАЕВИЧ</w:t>
            </w: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216311" w:rsidTr="00216311">
        <w:trPr>
          <w:trHeight w:val="271"/>
        </w:trPr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3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3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216311" w:rsidTr="00216311">
        <w:trPr>
          <w:trHeight w:val="271"/>
        </w:trPr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«   08   »</w:t>
            </w:r>
          </w:p>
        </w:tc>
        <w:tc>
          <w:tcPr>
            <w:tcW w:w="14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мая</w:t>
            </w:r>
          </w:p>
        </w:tc>
        <w:tc>
          <w:tcPr>
            <w:tcW w:w="259" w:type="dxa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19</w:t>
            </w:r>
          </w:p>
        </w:tc>
        <w:tc>
          <w:tcPr>
            <w:tcW w:w="192" w:type="dxa"/>
            <w:shd w:val="solid" w:color="FFFFFF" w:fill="FFFFFF"/>
            <w:hideMark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982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gridSpan w:val="2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  <w:shd w:val="solid" w:color="FFFFFF" w:fill="FFFFFF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204"/>
        </w:trPr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gridSpan w:val="2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216311" w:rsidTr="00216311">
        <w:trPr>
          <w:trHeight w:val="204"/>
        </w:trPr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07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92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82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  <w:gridSpan w:val="2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20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59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1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60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30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6" w:type="dxa"/>
          </w:tcPr>
          <w:p w:rsidR="00216311" w:rsidRDefault="00216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216311" w:rsidRDefault="00216311" w:rsidP="00216311">
      <w:pPr>
        <w:jc w:val="right"/>
        <w:rPr>
          <w:rFonts w:ascii="Arial" w:hAnsi="Arial" w:cs="Arial"/>
          <w:sz w:val="24"/>
          <w:szCs w:val="24"/>
        </w:rPr>
      </w:pPr>
    </w:p>
    <w:p w:rsidR="00216311" w:rsidRDefault="00216311" w:rsidP="0021631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216311" w:rsidRDefault="00216311" w:rsidP="00216311">
      <w:pPr>
        <w:rPr>
          <w:rFonts w:ascii="Arial" w:hAnsi="Arial" w:cs="Arial"/>
          <w:sz w:val="24"/>
          <w:szCs w:val="24"/>
        </w:rPr>
      </w:pPr>
    </w:p>
    <w:p w:rsidR="008A2CBE" w:rsidRDefault="008A2CBE"/>
    <w:sectPr w:rsidR="008A2CBE" w:rsidSect="00216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08"/>
    <w:rsid w:val="0019409A"/>
    <w:rsid w:val="00216311"/>
    <w:rsid w:val="00332170"/>
    <w:rsid w:val="008A2CBE"/>
    <w:rsid w:val="00AD4942"/>
    <w:rsid w:val="00B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16311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link w:val="a3"/>
    <w:uiPriority w:val="99"/>
    <w:qFormat/>
    <w:rsid w:val="002163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216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16311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link w:val="a3"/>
    <w:uiPriority w:val="99"/>
    <w:qFormat/>
    <w:rsid w:val="002163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216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Ternovoe</dc:creator>
  <cp:keywords/>
  <dc:description/>
  <cp:lastModifiedBy>WORK</cp:lastModifiedBy>
  <cp:revision>9</cp:revision>
  <cp:lastPrinted>2019-05-24T08:39:00Z</cp:lastPrinted>
  <dcterms:created xsi:type="dcterms:W3CDTF">2019-05-24T06:18:00Z</dcterms:created>
  <dcterms:modified xsi:type="dcterms:W3CDTF">2019-05-24T08:43:00Z</dcterms:modified>
</cp:coreProperties>
</file>