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74" w:rsidRDefault="00FE3583" w:rsidP="00333874">
      <w:pPr>
        <w:pStyle w:val="2"/>
        <w:shd w:val="clear" w:color="auto" w:fill="FFFFFF"/>
        <w:spacing w:before="0" w:after="0"/>
        <w:jc w:val="center"/>
        <w:rPr>
          <w:b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33874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</w:t>
      </w:r>
    </w:p>
    <w:p w:rsidR="00333874" w:rsidRDefault="00DF0437" w:rsidP="00333874">
      <w:pPr>
        <w:pStyle w:val="a4"/>
        <w:shd w:val="clear" w:color="auto" w:fill="FFFFFF"/>
        <w:spacing w:after="0" w:line="288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ЛЕВОРОССОШАНСКОГО</w:t>
      </w:r>
      <w:r w:rsidR="00333874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333874" w:rsidRDefault="00333874" w:rsidP="00333874">
      <w:pPr>
        <w:pStyle w:val="a4"/>
        <w:shd w:val="clear" w:color="auto" w:fill="FFFFFF"/>
        <w:spacing w:after="0" w:line="288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КАШИРСКОГО МУНИЦИПАЛЬНОГО  РАЙОНА ВОРОНЕЖСКОЙ  ОБЛАСТИ</w:t>
      </w:r>
    </w:p>
    <w:p w:rsidR="00333874" w:rsidRDefault="00333874" w:rsidP="00333874">
      <w:pPr>
        <w:pStyle w:val="1"/>
        <w:shd w:val="clear" w:color="auto" w:fill="FFFFFF"/>
        <w:spacing w:before="0" w:after="0"/>
        <w:jc w:val="center"/>
        <w:rPr>
          <w:b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333874" w:rsidRDefault="00333874" w:rsidP="00333874">
      <w:pPr>
        <w:pStyle w:val="a4"/>
        <w:shd w:val="clear" w:color="auto" w:fill="FFFFFF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323D4" w:rsidRDefault="00895125" w:rsidP="000323D4">
      <w:pPr>
        <w:pStyle w:val="a4"/>
        <w:shd w:val="clear" w:color="auto" w:fill="FFFFFF"/>
        <w:spacing w:after="0" w:line="288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6"/>
          <w:szCs w:val="26"/>
        </w:rPr>
        <w:t>от 2</w:t>
      </w:r>
      <w:r w:rsidR="00DF0437">
        <w:rPr>
          <w:color w:val="000000"/>
          <w:sz w:val="26"/>
          <w:szCs w:val="26"/>
        </w:rPr>
        <w:t>9</w:t>
      </w:r>
      <w:r w:rsidR="00187BD5">
        <w:rPr>
          <w:color w:val="000000"/>
          <w:sz w:val="26"/>
          <w:szCs w:val="26"/>
        </w:rPr>
        <w:t xml:space="preserve"> апреля</w:t>
      </w:r>
      <w:r w:rsidR="00495858">
        <w:rPr>
          <w:color w:val="000000"/>
          <w:sz w:val="26"/>
          <w:szCs w:val="26"/>
        </w:rPr>
        <w:t xml:space="preserve">  2019</w:t>
      </w:r>
      <w:r w:rsidR="00333874">
        <w:rPr>
          <w:color w:val="000000"/>
          <w:sz w:val="26"/>
          <w:szCs w:val="26"/>
        </w:rPr>
        <w:t xml:space="preserve"> года                              №</w:t>
      </w:r>
      <w:r w:rsidR="00495858">
        <w:rPr>
          <w:color w:val="000000"/>
          <w:sz w:val="26"/>
          <w:szCs w:val="26"/>
        </w:rPr>
        <w:t xml:space="preserve"> </w:t>
      </w:r>
      <w:r w:rsidR="00DF0437">
        <w:rPr>
          <w:color w:val="000000"/>
          <w:sz w:val="26"/>
          <w:szCs w:val="26"/>
        </w:rPr>
        <w:t>2</w:t>
      </w:r>
      <w:r w:rsidR="000B7063">
        <w:rPr>
          <w:color w:val="000000"/>
          <w:sz w:val="26"/>
          <w:szCs w:val="26"/>
        </w:rPr>
        <w:t>6</w:t>
      </w:r>
    </w:p>
    <w:p w:rsidR="00333874" w:rsidRDefault="00333874" w:rsidP="000323D4">
      <w:pPr>
        <w:pStyle w:val="a4"/>
        <w:shd w:val="clear" w:color="auto" w:fill="FFFFFF"/>
        <w:spacing w:after="0" w:line="288" w:lineRule="auto"/>
        <w:rPr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</w:rPr>
        <w:t>с.</w:t>
      </w:r>
      <w:r w:rsidR="00895125">
        <w:rPr>
          <w:color w:val="333333"/>
          <w:sz w:val="21"/>
          <w:szCs w:val="21"/>
        </w:rPr>
        <w:t xml:space="preserve"> </w:t>
      </w:r>
      <w:r w:rsidR="00DF0437">
        <w:rPr>
          <w:color w:val="333333"/>
          <w:sz w:val="21"/>
          <w:szCs w:val="21"/>
        </w:rPr>
        <w:t>Левая Россошь</w:t>
      </w:r>
      <w:proofErr w:type="gramEnd"/>
    </w:p>
    <w:p w:rsidR="000323D4" w:rsidRPr="000323D4" w:rsidRDefault="000323D4" w:rsidP="000323D4">
      <w:pPr>
        <w:pStyle w:val="a4"/>
        <w:shd w:val="clear" w:color="auto" w:fill="FFFFFF"/>
        <w:spacing w:after="0" w:line="288" w:lineRule="auto"/>
        <w:rPr>
          <w:rFonts w:ascii="Helvetica" w:hAnsi="Helvetica" w:cs="Helvetica"/>
          <w:color w:val="333333"/>
          <w:sz w:val="21"/>
          <w:szCs w:val="21"/>
        </w:rPr>
      </w:pPr>
    </w:p>
    <w:p w:rsidR="00495858" w:rsidRPr="00495858" w:rsidRDefault="00333874" w:rsidP="00495858">
      <w:pPr>
        <w:pStyle w:val="a4"/>
        <w:shd w:val="clear" w:color="auto" w:fill="FFFFFF"/>
        <w:spacing w:after="0"/>
        <w:ind w:right="4665"/>
        <w:jc w:val="both"/>
        <w:rPr>
          <w:b/>
          <w:color w:val="000000"/>
        </w:rPr>
      </w:pPr>
      <w:r w:rsidRPr="00495858">
        <w:rPr>
          <w:b/>
          <w:color w:val="000000"/>
        </w:rPr>
        <w:t xml:space="preserve">Об утверждении Плана </w:t>
      </w:r>
      <w:r w:rsidR="00495858" w:rsidRPr="00495858">
        <w:rPr>
          <w:b/>
          <w:color w:val="000000"/>
        </w:rPr>
        <w:t xml:space="preserve">мероприятий </w:t>
      </w:r>
    </w:p>
    <w:p w:rsidR="00333874" w:rsidRPr="00495858" w:rsidRDefault="00333874" w:rsidP="00495858">
      <w:pPr>
        <w:pStyle w:val="a4"/>
        <w:shd w:val="clear" w:color="auto" w:fill="FFFFFF"/>
        <w:spacing w:after="0"/>
        <w:ind w:right="4665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495858">
        <w:rPr>
          <w:b/>
          <w:color w:val="000000"/>
        </w:rPr>
        <w:t xml:space="preserve">по противодействию коррупции в администрации </w:t>
      </w:r>
      <w:proofErr w:type="spellStart"/>
      <w:r w:rsidR="00DF0437">
        <w:rPr>
          <w:b/>
          <w:color w:val="000000"/>
        </w:rPr>
        <w:t>Левороссошанского</w:t>
      </w:r>
      <w:proofErr w:type="spellEnd"/>
      <w:r w:rsidR="000323D4" w:rsidRPr="00495858">
        <w:rPr>
          <w:b/>
          <w:color w:val="000000"/>
        </w:rPr>
        <w:t xml:space="preserve"> сельского поселения </w:t>
      </w:r>
      <w:r w:rsidR="00495858" w:rsidRPr="00495858">
        <w:rPr>
          <w:b/>
          <w:color w:val="000000"/>
        </w:rPr>
        <w:t xml:space="preserve">Каширского муниципального района </w:t>
      </w:r>
      <w:r w:rsidR="000323D4" w:rsidRPr="00495858">
        <w:rPr>
          <w:b/>
          <w:color w:val="000000"/>
        </w:rPr>
        <w:t>на 2019 – 2020</w:t>
      </w:r>
      <w:r w:rsidRPr="00495858">
        <w:rPr>
          <w:b/>
          <w:color w:val="000000"/>
        </w:rPr>
        <w:t xml:space="preserve"> г</w:t>
      </w:r>
      <w:r w:rsidR="00495858" w:rsidRPr="00495858">
        <w:rPr>
          <w:b/>
          <w:color w:val="000000"/>
        </w:rPr>
        <w:t>оды</w:t>
      </w:r>
    </w:p>
    <w:p w:rsidR="00333874" w:rsidRPr="00495858" w:rsidRDefault="00333874" w:rsidP="00333874">
      <w:pPr>
        <w:pStyle w:val="a4"/>
        <w:shd w:val="clear" w:color="auto" w:fill="FFFFFF"/>
        <w:spacing w:line="36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495858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333874" w:rsidRDefault="00333874" w:rsidP="00333874">
      <w:pPr>
        <w:pStyle w:val="a4"/>
        <w:shd w:val="clear" w:color="auto" w:fill="FFFFFF"/>
        <w:spacing w:after="0" w:line="36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В целях реализации Федерального закона от 25.12.2008 № 273-ФЗ «О противодействии коррупции», в соответствии с Указом Прези</w:t>
      </w:r>
      <w:r w:rsidR="00495858">
        <w:rPr>
          <w:color w:val="000000"/>
        </w:rPr>
        <w:t>дента Российской Федерации от 29.06.2018 № 378</w:t>
      </w:r>
      <w:r>
        <w:rPr>
          <w:color w:val="000000"/>
        </w:rPr>
        <w:t xml:space="preserve"> «О Национальном плане противодейс</w:t>
      </w:r>
      <w:r w:rsidR="00495858">
        <w:rPr>
          <w:color w:val="000000"/>
        </w:rPr>
        <w:t>твия коррупции на 2018 - 2020</w:t>
      </w:r>
      <w:r>
        <w:rPr>
          <w:color w:val="000000"/>
        </w:rPr>
        <w:t xml:space="preserve"> годы»</w:t>
      </w:r>
      <w:r w:rsidR="00495858">
        <w:rPr>
          <w:color w:val="000000"/>
        </w:rPr>
        <w:t xml:space="preserve">, на основании Представления прокуратуры Каширского района № 2-2-2019 от 29.03.2019 «Об устранении нарушений законодательства о противодействии коррупции в органе местного самоуправления» </w:t>
      </w:r>
      <w:r>
        <w:rPr>
          <w:color w:val="000000"/>
        </w:rPr>
        <w:t xml:space="preserve"> администрация  </w:t>
      </w:r>
      <w:proofErr w:type="spellStart"/>
      <w:r w:rsidR="00DF0437">
        <w:rPr>
          <w:color w:val="000000"/>
        </w:rPr>
        <w:t>Левороссошанского</w:t>
      </w:r>
      <w:proofErr w:type="spellEnd"/>
      <w:r>
        <w:rPr>
          <w:color w:val="000000"/>
        </w:rPr>
        <w:t xml:space="preserve"> сельского поселения постановляет:</w:t>
      </w:r>
    </w:p>
    <w:p w:rsidR="00495858" w:rsidRDefault="00495858" w:rsidP="00495858">
      <w:pPr>
        <w:pStyle w:val="a4"/>
        <w:shd w:val="clear" w:color="auto" w:fill="FFFFFF"/>
        <w:spacing w:after="0" w:line="360" w:lineRule="atLeast"/>
        <w:jc w:val="both"/>
        <w:rPr>
          <w:color w:val="000000"/>
        </w:rPr>
      </w:pPr>
      <w:r>
        <w:rPr>
          <w:color w:val="000000"/>
        </w:rPr>
        <w:t>1.</w:t>
      </w:r>
      <w:r w:rsidR="00333874">
        <w:rPr>
          <w:color w:val="000000"/>
        </w:rPr>
        <w:t xml:space="preserve">Утвердить </w:t>
      </w:r>
      <w:hyperlink r:id="rId6" w:history="1">
        <w:r w:rsidR="00333874">
          <w:rPr>
            <w:rStyle w:val="a3"/>
            <w:color w:val="000000"/>
          </w:rPr>
          <w:t>План</w:t>
        </w:r>
      </w:hyperlink>
      <w:r w:rsidR="00333874">
        <w:rPr>
          <w:color w:val="000000"/>
        </w:rPr>
        <w:t xml:space="preserve"> </w:t>
      </w:r>
      <w:r>
        <w:rPr>
          <w:color w:val="000000"/>
        </w:rPr>
        <w:t xml:space="preserve">мероприятий </w:t>
      </w:r>
      <w:r w:rsidR="00333874">
        <w:rPr>
          <w:color w:val="000000"/>
        </w:rPr>
        <w:t xml:space="preserve">по противодействию коррупции в администрации </w:t>
      </w:r>
      <w:proofErr w:type="spellStart"/>
      <w:r w:rsidR="00DF0437" w:rsidRPr="00DF0437">
        <w:rPr>
          <w:color w:val="000000"/>
        </w:rPr>
        <w:t>Левороссошанского</w:t>
      </w:r>
      <w:proofErr w:type="spellEnd"/>
      <w:r w:rsidR="000323D4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Каширского муниципального района </w:t>
      </w:r>
      <w:r w:rsidR="000323D4">
        <w:rPr>
          <w:color w:val="000000"/>
        </w:rPr>
        <w:t>на 2019 - 2020</w:t>
      </w:r>
      <w:r>
        <w:rPr>
          <w:color w:val="000000"/>
        </w:rPr>
        <w:t xml:space="preserve"> годы </w:t>
      </w:r>
      <w:r w:rsidR="00333874">
        <w:rPr>
          <w:color w:val="000000"/>
        </w:rPr>
        <w:t xml:space="preserve"> (Приложение</w:t>
      </w:r>
      <w:r>
        <w:rPr>
          <w:color w:val="000000"/>
        </w:rPr>
        <w:t>)</w:t>
      </w:r>
    </w:p>
    <w:p w:rsidR="00333874" w:rsidRDefault="00895125" w:rsidP="00495858">
      <w:pPr>
        <w:pStyle w:val="a4"/>
        <w:shd w:val="clear" w:color="auto" w:fill="FFFFFF"/>
        <w:spacing w:after="0" w:line="36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2</w:t>
      </w:r>
      <w:r w:rsidR="00333874">
        <w:rPr>
          <w:color w:val="000000"/>
        </w:rPr>
        <w:t xml:space="preserve">. </w:t>
      </w:r>
      <w:proofErr w:type="gramStart"/>
      <w:r w:rsidR="00333874">
        <w:rPr>
          <w:color w:val="000000"/>
        </w:rPr>
        <w:t>Контроль за</w:t>
      </w:r>
      <w:proofErr w:type="gramEnd"/>
      <w:r w:rsidR="00333874">
        <w:rPr>
          <w:color w:val="000000"/>
        </w:rPr>
        <w:t xml:space="preserve"> исполнением настоящего постановления оставляю за собой</w:t>
      </w:r>
      <w:r w:rsidR="00F11A19">
        <w:rPr>
          <w:color w:val="000000"/>
        </w:rPr>
        <w:t>.</w:t>
      </w:r>
    </w:p>
    <w:p w:rsidR="00333874" w:rsidRDefault="00895125" w:rsidP="00495858">
      <w:pPr>
        <w:pStyle w:val="a4"/>
        <w:shd w:val="clear" w:color="auto" w:fill="FFFFFF"/>
        <w:spacing w:after="0" w:line="360" w:lineRule="atLeast"/>
        <w:jc w:val="both"/>
        <w:rPr>
          <w:color w:val="000000"/>
        </w:rPr>
      </w:pPr>
      <w:r>
        <w:rPr>
          <w:color w:val="000000"/>
        </w:rPr>
        <w:t>3</w:t>
      </w:r>
      <w:r w:rsidR="00333874">
        <w:rPr>
          <w:color w:val="000000"/>
        </w:rPr>
        <w:t xml:space="preserve">. Настоящее постановление </w:t>
      </w:r>
      <w:proofErr w:type="gramStart"/>
      <w:r w:rsidR="00333874">
        <w:rPr>
          <w:color w:val="000000"/>
        </w:rPr>
        <w:t>вступает в силу со дня его подписания и подлежит</w:t>
      </w:r>
      <w:proofErr w:type="gramEnd"/>
      <w:r w:rsidR="00333874">
        <w:rPr>
          <w:color w:val="000000"/>
        </w:rPr>
        <w:t xml:space="preserve"> размещению на официальном сайте администрации </w:t>
      </w:r>
      <w:proofErr w:type="spellStart"/>
      <w:r w:rsidR="00DF0437">
        <w:rPr>
          <w:color w:val="000000"/>
        </w:rPr>
        <w:t>Левороссошанского</w:t>
      </w:r>
      <w:proofErr w:type="spellEnd"/>
      <w:r w:rsidR="00333874">
        <w:rPr>
          <w:color w:val="000000"/>
        </w:rPr>
        <w:t xml:space="preserve"> сельского поселения.</w:t>
      </w:r>
    </w:p>
    <w:p w:rsidR="00333874" w:rsidRDefault="00333874" w:rsidP="00333874">
      <w:pPr>
        <w:pStyle w:val="a4"/>
        <w:shd w:val="clear" w:color="auto" w:fill="FFFFFF"/>
        <w:spacing w:after="0" w:line="360" w:lineRule="atLeast"/>
        <w:ind w:firstLine="708"/>
        <w:jc w:val="both"/>
        <w:rPr>
          <w:color w:val="000000"/>
        </w:rPr>
      </w:pPr>
    </w:p>
    <w:p w:rsidR="00333874" w:rsidRDefault="00333874" w:rsidP="00333874">
      <w:pPr>
        <w:pStyle w:val="a4"/>
        <w:shd w:val="clear" w:color="auto" w:fill="FFFFFF"/>
        <w:spacing w:after="0" w:line="360" w:lineRule="atLeast"/>
        <w:ind w:firstLine="708"/>
        <w:jc w:val="both"/>
        <w:rPr>
          <w:color w:val="000000"/>
        </w:rPr>
      </w:pPr>
    </w:p>
    <w:p w:rsidR="00333874" w:rsidRDefault="00333874" w:rsidP="00333874">
      <w:pPr>
        <w:pStyle w:val="a4"/>
        <w:shd w:val="clear" w:color="auto" w:fill="FFFFFF"/>
        <w:spacing w:after="0" w:line="360" w:lineRule="atLeast"/>
        <w:ind w:firstLine="708"/>
        <w:jc w:val="both"/>
        <w:rPr>
          <w:color w:val="000000"/>
        </w:rPr>
      </w:pPr>
    </w:p>
    <w:p w:rsidR="00333874" w:rsidRDefault="00333874" w:rsidP="00333874">
      <w:pPr>
        <w:pStyle w:val="a4"/>
        <w:shd w:val="clear" w:color="auto" w:fill="FFFFFF"/>
        <w:spacing w:after="0" w:line="360" w:lineRule="atLeast"/>
        <w:ind w:firstLine="708"/>
        <w:jc w:val="both"/>
        <w:rPr>
          <w:color w:val="000000"/>
        </w:rPr>
      </w:pPr>
    </w:p>
    <w:p w:rsidR="00333874" w:rsidRDefault="00333874" w:rsidP="00333874">
      <w:pPr>
        <w:pStyle w:val="a4"/>
        <w:shd w:val="clear" w:color="auto" w:fill="FFFFFF"/>
        <w:spacing w:after="0" w:line="36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F0437" w:rsidRDefault="00333874" w:rsidP="00333874">
      <w:pPr>
        <w:pStyle w:val="a4"/>
        <w:shd w:val="clear" w:color="auto" w:fill="FFFFFF"/>
        <w:spacing w:after="0" w:line="264" w:lineRule="auto"/>
        <w:rPr>
          <w:color w:val="000000"/>
        </w:rPr>
      </w:pPr>
      <w:r>
        <w:rPr>
          <w:color w:val="000000"/>
        </w:rPr>
        <w:t>Глава</w:t>
      </w:r>
      <w:r w:rsidR="00DF0437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:rsidR="00DF0437" w:rsidRDefault="00DF0437" w:rsidP="00333874">
      <w:pPr>
        <w:pStyle w:val="a4"/>
        <w:shd w:val="clear" w:color="auto" w:fill="FFFFFF"/>
        <w:spacing w:after="0" w:line="264" w:lineRule="auto"/>
        <w:rPr>
          <w:color w:val="000000"/>
        </w:rPr>
      </w:pPr>
      <w:proofErr w:type="spellStart"/>
      <w:r>
        <w:rPr>
          <w:color w:val="000000"/>
        </w:rPr>
        <w:t>Левороссошанского</w:t>
      </w:r>
      <w:proofErr w:type="spellEnd"/>
    </w:p>
    <w:p w:rsidR="00333874" w:rsidRDefault="00333874" w:rsidP="00333874">
      <w:pPr>
        <w:pStyle w:val="a4"/>
        <w:shd w:val="clear" w:color="auto" w:fill="FFFFFF"/>
        <w:spacing w:after="0" w:line="264" w:lineRule="auto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</w:t>
      </w:r>
      <w:r w:rsidR="00DF0437">
        <w:rPr>
          <w:color w:val="000000"/>
        </w:rPr>
        <w:t xml:space="preserve">                                </w:t>
      </w:r>
      <w:proofErr w:type="spellStart"/>
      <w:r w:rsidR="00DF0437">
        <w:rPr>
          <w:color w:val="000000"/>
        </w:rPr>
        <w:t>Р.В.Пигарев</w:t>
      </w:r>
      <w:proofErr w:type="spellEnd"/>
    </w:p>
    <w:p w:rsidR="00333874" w:rsidRDefault="00333874" w:rsidP="00333874">
      <w:pPr>
        <w:pStyle w:val="a4"/>
        <w:shd w:val="clear" w:color="auto" w:fill="FFFFFF"/>
        <w:spacing w:after="0" w:line="264" w:lineRule="auto"/>
        <w:rPr>
          <w:color w:val="000000"/>
        </w:rPr>
      </w:pPr>
    </w:p>
    <w:p w:rsidR="00333874" w:rsidRDefault="00333874" w:rsidP="00333874">
      <w:pPr>
        <w:pStyle w:val="a4"/>
        <w:shd w:val="clear" w:color="auto" w:fill="FFFFFF"/>
        <w:spacing w:after="0" w:line="264" w:lineRule="auto"/>
        <w:rPr>
          <w:color w:val="000000"/>
        </w:rPr>
      </w:pP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b/>
          <w:color w:val="000000"/>
        </w:rPr>
      </w:pPr>
      <w:r w:rsidRPr="001E773F">
        <w:rPr>
          <w:b/>
          <w:color w:val="000000"/>
        </w:rPr>
        <w:lastRenderedPageBreak/>
        <w:t xml:space="preserve">                                 Акт </w:t>
      </w:r>
      <w:proofErr w:type="gramStart"/>
      <w:r w:rsidRPr="001E773F">
        <w:rPr>
          <w:b/>
          <w:color w:val="000000"/>
        </w:rPr>
        <w:t xml:space="preserve">об </w:t>
      </w:r>
      <w:proofErr w:type="spellStart"/>
      <w:r w:rsidRPr="001E773F">
        <w:rPr>
          <w:b/>
          <w:color w:val="000000"/>
        </w:rPr>
        <w:t>народовании</w:t>
      </w:r>
      <w:proofErr w:type="spellEnd"/>
      <w:proofErr w:type="gramEnd"/>
      <w:r w:rsidRPr="001E773F">
        <w:rPr>
          <w:b/>
          <w:color w:val="000000"/>
        </w:rPr>
        <w:t xml:space="preserve">  муниципального правового акта</w:t>
      </w: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от   29</w:t>
      </w:r>
      <w:r w:rsidRPr="001E773F">
        <w:rPr>
          <w:color w:val="000000"/>
        </w:rPr>
        <w:t xml:space="preserve"> апреля  2019  года</w:t>
      </w:r>
      <w:r w:rsidRPr="001E773F">
        <w:rPr>
          <w:color w:val="000000"/>
        </w:rPr>
        <w:tab/>
        <w:t xml:space="preserve">                                                               с. Левая Россошь</w:t>
      </w:r>
      <w:proofErr w:type="gramEnd"/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  <w:r w:rsidRPr="001E773F">
        <w:rPr>
          <w:color w:val="000000"/>
        </w:rPr>
        <w:t xml:space="preserve">          </w:t>
      </w:r>
      <w:proofErr w:type="gramStart"/>
      <w:r w:rsidRPr="001E773F">
        <w:rPr>
          <w:color w:val="000000"/>
        </w:rPr>
        <w:t>Мы,     нижеподписавшиеся     комиссия     в    составе:</w:t>
      </w:r>
      <w:r w:rsidRPr="001E773F">
        <w:rPr>
          <w:color w:val="000000"/>
        </w:rPr>
        <w:tab/>
        <w:t xml:space="preserve">главы </w:t>
      </w:r>
      <w:proofErr w:type="spellStart"/>
      <w:r w:rsidRPr="001E773F">
        <w:rPr>
          <w:color w:val="000000"/>
        </w:rPr>
        <w:t>Левороссошанского</w:t>
      </w:r>
      <w:proofErr w:type="spellEnd"/>
      <w:r w:rsidRPr="001E773F">
        <w:rPr>
          <w:color w:val="000000"/>
        </w:rPr>
        <w:t xml:space="preserve"> сельского  поселения </w:t>
      </w:r>
      <w:proofErr w:type="spellStart"/>
      <w:r w:rsidRPr="001E773F">
        <w:rPr>
          <w:color w:val="000000"/>
        </w:rPr>
        <w:t>Лячина</w:t>
      </w:r>
      <w:proofErr w:type="spellEnd"/>
      <w:r w:rsidRPr="001E773F">
        <w:rPr>
          <w:color w:val="000000"/>
        </w:rPr>
        <w:t xml:space="preserve"> А.В.,  главы администрации </w:t>
      </w:r>
      <w:proofErr w:type="spellStart"/>
      <w:r w:rsidRPr="001E773F">
        <w:rPr>
          <w:color w:val="000000"/>
        </w:rPr>
        <w:t>Левороссошанского</w:t>
      </w:r>
      <w:proofErr w:type="spellEnd"/>
      <w:r w:rsidRPr="001E773F">
        <w:rPr>
          <w:color w:val="000000"/>
        </w:rPr>
        <w:t xml:space="preserve"> сельского поселения </w:t>
      </w:r>
      <w:proofErr w:type="spellStart"/>
      <w:r w:rsidRPr="001E773F">
        <w:rPr>
          <w:color w:val="000000"/>
        </w:rPr>
        <w:t>Пигарева</w:t>
      </w:r>
      <w:proofErr w:type="spellEnd"/>
      <w:r w:rsidRPr="001E773F">
        <w:rPr>
          <w:color w:val="000000"/>
        </w:rPr>
        <w:t xml:space="preserve"> Р.В., ведущего специалиста администрации </w:t>
      </w:r>
      <w:proofErr w:type="spellStart"/>
      <w:r w:rsidRPr="001E773F">
        <w:rPr>
          <w:color w:val="000000"/>
        </w:rPr>
        <w:t>Левороссошанского</w:t>
      </w:r>
      <w:proofErr w:type="spellEnd"/>
      <w:r w:rsidRPr="001E773F">
        <w:rPr>
          <w:color w:val="000000"/>
        </w:rPr>
        <w:t xml:space="preserve"> сельского поселения </w:t>
      </w:r>
      <w:r w:rsidR="003C2C37">
        <w:rPr>
          <w:color w:val="000000"/>
        </w:rPr>
        <w:t xml:space="preserve">Лобанова </w:t>
      </w:r>
      <w:proofErr w:type="spellStart"/>
      <w:r w:rsidR="003C2C37">
        <w:rPr>
          <w:color w:val="000000"/>
        </w:rPr>
        <w:t>М.И.</w:t>
      </w:r>
      <w:r>
        <w:rPr>
          <w:color w:val="000000"/>
        </w:rPr>
        <w:t>,настоящим</w:t>
      </w:r>
      <w:proofErr w:type="spellEnd"/>
      <w:r>
        <w:rPr>
          <w:color w:val="000000"/>
        </w:rPr>
        <w:t xml:space="preserve"> подтверждаем, что 29</w:t>
      </w:r>
      <w:r w:rsidRPr="001E773F">
        <w:rPr>
          <w:color w:val="000000"/>
        </w:rPr>
        <w:t xml:space="preserve">.04.2019  года с целью официального обнародования правовых актов  администрации  </w:t>
      </w:r>
      <w:proofErr w:type="spellStart"/>
      <w:r w:rsidRPr="001E773F">
        <w:rPr>
          <w:color w:val="000000"/>
        </w:rPr>
        <w:t>Левороссошанского</w:t>
      </w:r>
      <w:proofErr w:type="spellEnd"/>
      <w:r w:rsidRPr="001E773F">
        <w:rPr>
          <w:color w:val="000000"/>
        </w:rPr>
        <w:t xml:space="preserve"> сельского поселения  по теме «Об</w:t>
      </w:r>
      <w:r>
        <w:rPr>
          <w:color w:val="000000"/>
        </w:rPr>
        <w:t xml:space="preserve"> утверждении Плана мероприятий </w:t>
      </w:r>
      <w:r w:rsidRPr="001E773F">
        <w:rPr>
          <w:color w:val="000000"/>
        </w:rPr>
        <w:t xml:space="preserve">по противодействию коррупции в администрации </w:t>
      </w:r>
      <w:proofErr w:type="spellStart"/>
      <w:r w:rsidRPr="001E773F">
        <w:rPr>
          <w:color w:val="000000"/>
        </w:rPr>
        <w:t>Левороссошанского</w:t>
      </w:r>
      <w:proofErr w:type="spellEnd"/>
      <w:r w:rsidRPr="001E773F">
        <w:rPr>
          <w:color w:val="000000"/>
        </w:rPr>
        <w:t xml:space="preserve"> сельского поселения Каширского муниципального</w:t>
      </w:r>
      <w:proofErr w:type="gramEnd"/>
      <w:r w:rsidRPr="001E773F">
        <w:rPr>
          <w:color w:val="000000"/>
        </w:rPr>
        <w:t xml:space="preserve"> района на 2019 – 2020 годы»  в зале здания администрации сельского поселения расположенного по адресу: </w:t>
      </w:r>
      <w:proofErr w:type="spellStart"/>
      <w:r w:rsidRPr="001E773F">
        <w:rPr>
          <w:color w:val="000000"/>
        </w:rPr>
        <w:t>с</w:t>
      </w:r>
      <w:proofErr w:type="gramStart"/>
      <w:r w:rsidRPr="001E773F">
        <w:rPr>
          <w:color w:val="000000"/>
        </w:rPr>
        <w:t>.Л</w:t>
      </w:r>
      <w:proofErr w:type="gramEnd"/>
      <w:r w:rsidRPr="001E773F">
        <w:rPr>
          <w:color w:val="000000"/>
        </w:rPr>
        <w:t>евая</w:t>
      </w:r>
      <w:proofErr w:type="spellEnd"/>
      <w:r w:rsidRPr="001E773F">
        <w:rPr>
          <w:color w:val="000000"/>
        </w:rPr>
        <w:t xml:space="preserve"> Россошь ул. Пролетарская д.6, в зале сельской библиотеки расположенной по адресу: с. Левая Россошь ул. Пролетарская д.6, на доске объявлений в фойе здания отделения связи , расположенного по адресу: с. Левая Россошь ул. Пролетарская д. 16, для всеобщего ознакомления, было вывешено постановление главы администрации № 2</w:t>
      </w:r>
      <w:r>
        <w:rPr>
          <w:color w:val="000000"/>
        </w:rPr>
        <w:t>6 от 29</w:t>
      </w:r>
      <w:r w:rsidRPr="001E773F">
        <w:rPr>
          <w:color w:val="000000"/>
        </w:rPr>
        <w:t xml:space="preserve">.04.2019 года «Об утверждении Плана мероприятий по противодействию коррупции в администрации </w:t>
      </w:r>
      <w:proofErr w:type="spellStart"/>
      <w:r w:rsidRPr="001E773F">
        <w:rPr>
          <w:color w:val="000000"/>
        </w:rPr>
        <w:t>Левороссошанского</w:t>
      </w:r>
      <w:proofErr w:type="spellEnd"/>
      <w:r w:rsidRPr="001E773F">
        <w:rPr>
          <w:color w:val="000000"/>
        </w:rPr>
        <w:t xml:space="preserve"> сельского поселения Каширского муниципального района на 2019 – 2020 годы</w:t>
      </w: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  <w:r w:rsidRPr="001E773F">
        <w:rPr>
          <w:color w:val="000000"/>
        </w:rPr>
        <w:t xml:space="preserve"> </w:t>
      </w: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  <w:r w:rsidRPr="001E773F">
        <w:rPr>
          <w:color w:val="000000"/>
        </w:rPr>
        <w:t>Содержание данного акта подтверждаем личными подписями:</w:t>
      </w: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  <w:r w:rsidRPr="001E773F">
        <w:rPr>
          <w:color w:val="000000"/>
        </w:rPr>
        <w:t xml:space="preserve">          Глава с/поселения                                                          А.В. </w:t>
      </w:r>
      <w:proofErr w:type="spellStart"/>
      <w:r w:rsidRPr="001E773F">
        <w:rPr>
          <w:color w:val="000000"/>
        </w:rPr>
        <w:t>Лячин</w:t>
      </w:r>
      <w:proofErr w:type="spellEnd"/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  <w:r w:rsidRPr="001E773F">
        <w:rPr>
          <w:color w:val="000000"/>
        </w:rPr>
        <w:t xml:space="preserve">          Глава администрации                                                    Р.В. Пигарев</w:t>
      </w:r>
    </w:p>
    <w:p w:rsidR="001E773F" w:rsidRPr="001E773F" w:rsidRDefault="001E773F" w:rsidP="001E773F">
      <w:pPr>
        <w:pStyle w:val="a4"/>
        <w:shd w:val="clear" w:color="auto" w:fill="FFFFFF"/>
        <w:spacing w:line="264" w:lineRule="auto"/>
        <w:rPr>
          <w:color w:val="000000"/>
        </w:rPr>
      </w:pPr>
      <w:r w:rsidRPr="001E773F">
        <w:rPr>
          <w:color w:val="000000"/>
        </w:rPr>
        <w:t xml:space="preserve">          Вед</w:t>
      </w:r>
      <w:proofErr w:type="gramStart"/>
      <w:r w:rsidRPr="001E773F">
        <w:rPr>
          <w:color w:val="000000"/>
        </w:rPr>
        <w:t>.</w:t>
      </w:r>
      <w:proofErr w:type="gramEnd"/>
      <w:r w:rsidRPr="001E773F">
        <w:rPr>
          <w:color w:val="000000"/>
        </w:rPr>
        <w:t xml:space="preserve"> </w:t>
      </w:r>
      <w:proofErr w:type="gramStart"/>
      <w:r w:rsidRPr="001E773F">
        <w:rPr>
          <w:color w:val="000000"/>
        </w:rPr>
        <w:t>с</w:t>
      </w:r>
      <w:proofErr w:type="gramEnd"/>
      <w:r w:rsidRPr="001E773F">
        <w:rPr>
          <w:color w:val="000000"/>
        </w:rPr>
        <w:t xml:space="preserve">пециалист                                                             </w:t>
      </w:r>
      <w:proofErr w:type="spellStart"/>
      <w:r w:rsidR="003C2C37">
        <w:rPr>
          <w:color w:val="000000"/>
        </w:rPr>
        <w:t>М.И.Лобанова</w:t>
      </w:r>
      <w:bookmarkStart w:id="0" w:name="_GoBack"/>
      <w:bookmarkEnd w:id="0"/>
      <w:proofErr w:type="spellEnd"/>
    </w:p>
    <w:p w:rsidR="00333874" w:rsidRDefault="00333874" w:rsidP="00333874">
      <w:pPr>
        <w:pStyle w:val="a4"/>
        <w:shd w:val="clear" w:color="auto" w:fill="FFFFFF"/>
        <w:spacing w:after="0" w:line="264" w:lineRule="auto"/>
        <w:rPr>
          <w:color w:val="000000"/>
        </w:rPr>
      </w:pPr>
    </w:p>
    <w:p w:rsidR="00333874" w:rsidRDefault="00333874" w:rsidP="00333874">
      <w:pPr>
        <w:pStyle w:val="a4"/>
        <w:shd w:val="clear" w:color="auto" w:fill="FFFFFF"/>
        <w:spacing w:after="0" w:line="264" w:lineRule="auto"/>
        <w:rPr>
          <w:color w:val="000000"/>
        </w:rPr>
      </w:pPr>
    </w:p>
    <w:p w:rsidR="00333874" w:rsidRDefault="00333874" w:rsidP="00333874">
      <w:pPr>
        <w:pStyle w:val="a4"/>
        <w:shd w:val="clear" w:color="auto" w:fill="FFFFFF"/>
        <w:spacing w:after="0" w:line="264" w:lineRule="auto"/>
        <w:rPr>
          <w:color w:val="000000"/>
        </w:rPr>
      </w:pPr>
    </w:p>
    <w:p w:rsidR="00333874" w:rsidRDefault="00333874" w:rsidP="00333874">
      <w:pPr>
        <w:pStyle w:val="a4"/>
        <w:shd w:val="clear" w:color="auto" w:fill="FFFFFF"/>
        <w:spacing w:after="0" w:line="264" w:lineRule="auto"/>
        <w:rPr>
          <w:rFonts w:ascii="Helvetica" w:hAnsi="Helvetica" w:cs="Helvetica"/>
          <w:color w:val="333333"/>
          <w:sz w:val="21"/>
          <w:szCs w:val="21"/>
        </w:rPr>
      </w:pPr>
    </w:p>
    <w:sectPr w:rsidR="0033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768"/>
    <w:multiLevelType w:val="hybridMultilevel"/>
    <w:tmpl w:val="9C0AD0D0"/>
    <w:lvl w:ilvl="0" w:tplc="07361E1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4"/>
    <w:rsid w:val="000323D4"/>
    <w:rsid w:val="000B7063"/>
    <w:rsid w:val="00187BD5"/>
    <w:rsid w:val="001E773F"/>
    <w:rsid w:val="00333874"/>
    <w:rsid w:val="003C2C37"/>
    <w:rsid w:val="003D22A7"/>
    <w:rsid w:val="00495858"/>
    <w:rsid w:val="00541E8A"/>
    <w:rsid w:val="006F3CC4"/>
    <w:rsid w:val="00895125"/>
    <w:rsid w:val="0092372B"/>
    <w:rsid w:val="00B0096C"/>
    <w:rsid w:val="00C34E03"/>
    <w:rsid w:val="00C833F8"/>
    <w:rsid w:val="00DF0437"/>
    <w:rsid w:val="00E41768"/>
    <w:rsid w:val="00F11A19"/>
    <w:rsid w:val="00F84731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74"/>
    <w:rPr>
      <w:sz w:val="24"/>
      <w:szCs w:val="24"/>
    </w:rPr>
  </w:style>
  <w:style w:type="paragraph" w:styleId="1">
    <w:name w:val="heading 1"/>
    <w:basedOn w:val="a"/>
    <w:qFormat/>
    <w:rsid w:val="00333874"/>
    <w:pPr>
      <w:spacing w:before="150" w:after="150" w:line="600" w:lineRule="atLeast"/>
      <w:outlineLvl w:val="0"/>
    </w:pPr>
    <w:rPr>
      <w:rFonts w:ascii="Arial" w:hAnsi="Arial" w:cs="Arial"/>
      <w:color w:val="555555"/>
      <w:kern w:val="36"/>
      <w:sz w:val="58"/>
      <w:szCs w:val="58"/>
    </w:rPr>
  </w:style>
  <w:style w:type="paragraph" w:styleId="2">
    <w:name w:val="heading 2"/>
    <w:basedOn w:val="a"/>
    <w:qFormat/>
    <w:rsid w:val="00333874"/>
    <w:pPr>
      <w:spacing w:before="150" w:after="150" w:line="600" w:lineRule="atLeast"/>
      <w:outlineLvl w:val="1"/>
    </w:pPr>
    <w:rPr>
      <w:rFonts w:ascii="Arial" w:hAnsi="Arial" w:cs="Arial"/>
      <w:color w:val="5555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874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rsid w:val="00333874"/>
    <w:pPr>
      <w:spacing w:after="270"/>
    </w:pPr>
  </w:style>
  <w:style w:type="paragraph" w:styleId="a5">
    <w:name w:val="Balloon Text"/>
    <w:basedOn w:val="a"/>
    <w:link w:val="a6"/>
    <w:rsid w:val="00541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74"/>
    <w:rPr>
      <w:sz w:val="24"/>
      <w:szCs w:val="24"/>
    </w:rPr>
  </w:style>
  <w:style w:type="paragraph" w:styleId="1">
    <w:name w:val="heading 1"/>
    <w:basedOn w:val="a"/>
    <w:qFormat/>
    <w:rsid w:val="00333874"/>
    <w:pPr>
      <w:spacing w:before="150" w:after="150" w:line="600" w:lineRule="atLeast"/>
      <w:outlineLvl w:val="0"/>
    </w:pPr>
    <w:rPr>
      <w:rFonts w:ascii="Arial" w:hAnsi="Arial" w:cs="Arial"/>
      <w:color w:val="555555"/>
      <w:kern w:val="36"/>
      <w:sz w:val="58"/>
      <w:szCs w:val="58"/>
    </w:rPr>
  </w:style>
  <w:style w:type="paragraph" w:styleId="2">
    <w:name w:val="heading 2"/>
    <w:basedOn w:val="a"/>
    <w:qFormat/>
    <w:rsid w:val="00333874"/>
    <w:pPr>
      <w:spacing w:before="150" w:after="150" w:line="600" w:lineRule="atLeast"/>
      <w:outlineLvl w:val="1"/>
    </w:pPr>
    <w:rPr>
      <w:rFonts w:ascii="Arial" w:hAnsi="Arial" w:cs="Arial"/>
      <w:color w:val="55555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874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rsid w:val="00333874"/>
    <w:pPr>
      <w:spacing w:after="270"/>
    </w:pPr>
  </w:style>
  <w:style w:type="paragraph" w:styleId="a5">
    <w:name w:val="Balloon Text"/>
    <w:basedOn w:val="a"/>
    <w:link w:val="a6"/>
    <w:rsid w:val="00541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9A04DABFB4CFCC3E8E5497E0E1D7070D65BA1D8BBE8F1719EE5123AE708FAE6F6B5B2756D0BF1E0C9B64ZDA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3329</CharactersWithSpaces>
  <SharedDoc>false</SharedDoc>
  <HLinks>
    <vt:vector size="6" baseType="variant"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consultantplus://offline/ref=BF9A04DABFB4CFCC3E8E5497E0E1D7070D65BA1D8BBE8F1719EE5123AE708FAE6F6B5B2756D0BF1E0C9B64ZDADL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6</cp:revision>
  <cp:lastPrinted>2019-05-28T08:27:00Z</cp:lastPrinted>
  <dcterms:created xsi:type="dcterms:W3CDTF">2019-05-06T10:16:00Z</dcterms:created>
  <dcterms:modified xsi:type="dcterms:W3CDTF">2019-05-28T08:28:00Z</dcterms:modified>
</cp:coreProperties>
</file>