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09" w:rsidRPr="004A0400" w:rsidRDefault="00386D09" w:rsidP="00386D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МУЛИНСКАЯ СЕЛЬСКАЯ </w:t>
      </w:r>
      <w:r w:rsidRPr="004A0400">
        <w:rPr>
          <w:rFonts w:ascii="Times New Roman" w:hAnsi="Times New Roman" w:cs="Times New Roman"/>
          <w:b/>
          <w:sz w:val="32"/>
          <w:szCs w:val="32"/>
        </w:rPr>
        <w:t>ДУМА</w:t>
      </w:r>
    </w:p>
    <w:p w:rsidR="00386D09" w:rsidRDefault="00386D09" w:rsidP="00386D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ЧЕТВЕРТОГО</w:t>
      </w:r>
      <w:r w:rsidRPr="004A0400">
        <w:rPr>
          <w:rFonts w:ascii="Times New Roman" w:hAnsi="Times New Roman" w:cs="Times New Roman"/>
          <w:b/>
          <w:sz w:val="32"/>
          <w:szCs w:val="32"/>
        </w:rPr>
        <w:t xml:space="preserve"> СОЗЫВА</w:t>
      </w:r>
    </w:p>
    <w:p w:rsidR="00386D09" w:rsidRDefault="00386D09" w:rsidP="00386D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Нагорский район</w:t>
      </w:r>
    </w:p>
    <w:p w:rsidR="00386D09" w:rsidRDefault="00386D09" w:rsidP="00386D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Кировская область</w:t>
      </w:r>
    </w:p>
    <w:p w:rsidR="00386D09" w:rsidRPr="004A0400" w:rsidRDefault="00386D09" w:rsidP="00386D09">
      <w:pPr>
        <w:spacing w:after="0" w:line="240" w:lineRule="auto"/>
        <w:jc w:val="center"/>
        <w:rPr>
          <w:rFonts w:ascii="Times New Roman" w:hAnsi="Times New Roman" w:cs="Times New Roman"/>
          <w:b/>
          <w:sz w:val="32"/>
          <w:szCs w:val="32"/>
        </w:rPr>
      </w:pPr>
    </w:p>
    <w:p w:rsidR="00386D09" w:rsidRDefault="00386D09" w:rsidP="00386D09">
      <w:pPr>
        <w:spacing w:after="0" w:line="240" w:lineRule="auto"/>
        <w:jc w:val="center"/>
        <w:rPr>
          <w:rFonts w:ascii="Times New Roman" w:hAnsi="Times New Roman" w:cs="Times New Roman"/>
          <w:b/>
          <w:sz w:val="32"/>
          <w:szCs w:val="32"/>
        </w:rPr>
      </w:pPr>
      <w:r w:rsidRPr="004A0400">
        <w:rPr>
          <w:rFonts w:ascii="Times New Roman" w:hAnsi="Times New Roman" w:cs="Times New Roman"/>
          <w:b/>
          <w:sz w:val="32"/>
          <w:szCs w:val="32"/>
        </w:rPr>
        <w:t>РЕШЕНИЕ</w:t>
      </w:r>
    </w:p>
    <w:p w:rsidR="00386D09" w:rsidRPr="00FE07C5" w:rsidRDefault="00AC0D6B" w:rsidP="00386D09">
      <w:pPr>
        <w:spacing w:after="0" w:line="240" w:lineRule="auto"/>
        <w:jc w:val="both"/>
        <w:rPr>
          <w:rFonts w:ascii="Times New Roman" w:hAnsi="Times New Roman" w:cs="Times New Roman"/>
          <w:b/>
          <w:sz w:val="32"/>
          <w:szCs w:val="32"/>
        </w:rPr>
      </w:pPr>
      <w:r>
        <w:rPr>
          <w:rFonts w:ascii="Times New Roman" w:hAnsi="Times New Roman"/>
          <w:sz w:val="28"/>
          <w:szCs w:val="28"/>
        </w:rPr>
        <w:t>12</w:t>
      </w:r>
      <w:r w:rsidR="000D31B6">
        <w:rPr>
          <w:rFonts w:ascii="Times New Roman" w:hAnsi="Times New Roman"/>
          <w:sz w:val="28"/>
          <w:szCs w:val="28"/>
        </w:rPr>
        <w:t>.10</w:t>
      </w:r>
      <w:r>
        <w:rPr>
          <w:rFonts w:ascii="Times New Roman" w:hAnsi="Times New Roman"/>
          <w:sz w:val="28"/>
          <w:szCs w:val="28"/>
        </w:rPr>
        <w:t>.2020</w:t>
      </w:r>
      <w:r w:rsidR="004702AB">
        <w:rPr>
          <w:rFonts w:ascii="Times New Roman" w:hAnsi="Times New Roman"/>
          <w:sz w:val="28"/>
          <w:szCs w:val="28"/>
        </w:rPr>
        <w:t xml:space="preserve">                                                                                               </w:t>
      </w:r>
      <w:r w:rsidR="00386D09" w:rsidRPr="00FE07C5">
        <w:rPr>
          <w:rFonts w:ascii="Times New Roman" w:hAnsi="Times New Roman"/>
          <w:sz w:val="28"/>
          <w:szCs w:val="28"/>
        </w:rPr>
        <w:t>№</w:t>
      </w:r>
      <w:r>
        <w:rPr>
          <w:rFonts w:ascii="Times New Roman" w:hAnsi="Times New Roman"/>
          <w:sz w:val="28"/>
          <w:szCs w:val="28"/>
        </w:rPr>
        <w:t>39</w:t>
      </w:r>
      <w:r w:rsidR="000D31B6">
        <w:rPr>
          <w:rFonts w:ascii="Times New Roman" w:hAnsi="Times New Roman"/>
          <w:sz w:val="28"/>
          <w:szCs w:val="28"/>
        </w:rPr>
        <w:t>/2</w:t>
      </w:r>
    </w:p>
    <w:p w:rsidR="00386D09" w:rsidRPr="00583B42" w:rsidRDefault="00386D09" w:rsidP="00386D09">
      <w:pPr>
        <w:spacing w:after="0" w:line="240" w:lineRule="auto"/>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улино</w:t>
      </w:r>
    </w:p>
    <w:p w:rsidR="00386D09" w:rsidRDefault="00386D09" w:rsidP="00386D09">
      <w:pPr>
        <w:spacing w:after="0" w:line="240" w:lineRule="auto"/>
        <w:jc w:val="center"/>
        <w:rPr>
          <w:rFonts w:ascii="Times New Roman" w:hAnsi="Times New Roman"/>
          <w:b/>
          <w:sz w:val="28"/>
          <w:szCs w:val="28"/>
        </w:rPr>
      </w:pPr>
    </w:p>
    <w:p w:rsidR="00386D09" w:rsidRPr="00FC34B1" w:rsidRDefault="00E85164" w:rsidP="00E85164">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 внесении изменений в П</w:t>
      </w:r>
      <w:r w:rsidR="00386D09">
        <w:rPr>
          <w:rFonts w:ascii="Times New Roman" w:eastAsia="Times New Roman" w:hAnsi="Times New Roman" w:cs="Times New Roman"/>
          <w:b/>
          <w:bCs/>
          <w:color w:val="000000"/>
          <w:sz w:val="28"/>
          <w:szCs w:val="28"/>
        </w:rPr>
        <w:t xml:space="preserve">орядок </w:t>
      </w:r>
      <w:r>
        <w:rPr>
          <w:rFonts w:ascii="Times New Roman" w:eastAsia="Times New Roman" w:hAnsi="Times New Roman" w:cs="Times New Roman"/>
          <w:b/>
          <w:bCs/>
          <w:color w:val="000000"/>
          <w:sz w:val="28"/>
          <w:szCs w:val="28"/>
        </w:rPr>
        <w:t xml:space="preserve">оплаты труда депутатов, </w:t>
      </w:r>
      <w:r w:rsidR="00386D09" w:rsidRPr="00FC34B1">
        <w:rPr>
          <w:rFonts w:ascii="Times New Roman" w:eastAsia="Times New Roman" w:hAnsi="Times New Roman" w:cs="Times New Roman"/>
          <w:b/>
          <w:bCs/>
          <w:color w:val="000000"/>
          <w:sz w:val="28"/>
          <w:szCs w:val="28"/>
        </w:rPr>
        <w:t xml:space="preserve">выборных должностных лиц местного самоуправления и муниципальных служащих муниципального образования Мулинского сельского поселения </w:t>
      </w:r>
    </w:p>
    <w:p w:rsidR="00D41379" w:rsidRDefault="00386D09" w:rsidP="00386D09">
      <w:pPr>
        <w:spacing w:after="0" w:line="240" w:lineRule="auto"/>
        <w:ind w:firstLine="709"/>
        <w:jc w:val="both"/>
        <w:rPr>
          <w:rStyle w:val="eop"/>
          <w:rFonts w:ascii="Times New Roman" w:hAnsi="Times New Roman" w:cs="Times New Roman"/>
          <w:color w:val="000000"/>
          <w:sz w:val="28"/>
          <w:szCs w:val="28"/>
          <w:shd w:val="clear" w:color="auto" w:fill="FFFFFF"/>
        </w:rPr>
      </w:pPr>
      <w:proofErr w:type="gramStart"/>
      <w:r w:rsidRPr="00386D09">
        <w:rPr>
          <w:rStyle w:val="normaltextrun"/>
          <w:rFonts w:ascii="Times New Roman" w:hAnsi="Times New Roman" w:cs="Times New Roman"/>
          <w:color w:val="000000"/>
          <w:sz w:val="28"/>
          <w:szCs w:val="28"/>
          <w:shd w:val="clear" w:color="auto" w:fill="FFFFFF"/>
        </w:rPr>
        <w:t>В соответствии со статьей 22 Закона Кировской области от 08.10.2007 № 171-ЗО «О муниципальной службе в Кировской области», Указом Губ</w:t>
      </w:r>
      <w:r w:rsidR="00AC0D6B">
        <w:rPr>
          <w:rStyle w:val="normaltextrun"/>
          <w:rFonts w:ascii="Times New Roman" w:hAnsi="Times New Roman" w:cs="Times New Roman"/>
          <w:color w:val="000000"/>
          <w:sz w:val="28"/>
          <w:szCs w:val="28"/>
          <w:shd w:val="clear" w:color="auto" w:fill="FFFFFF"/>
        </w:rPr>
        <w:t>ернатора Кировской области от 30.09.2020 № 148</w:t>
      </w:r>
      <w:r w:rsidRPr="00386D09">
        <w:rPr>
          <w:rStyle w:val="normaltextrun"/>
          <w:rFonts w:ascii="Times New Roman" w:hAnsi="Times New Roman" w:cs="Times New Roman"/>
          <w:color w:val="000000"/>
          <w:sz w:val="28"/>
          <w:szCs w:val="28"/>
          <w:shd w:val="clear" w:color="auto" w:fill="FFFFFF"/>
        </w:rPr>
        <w:t xml:space="preserve">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Постановлением Правительства Кировской области от 12.04.2011</w:t>
      </w:r>
      <w:proofErr w:type="gramEnd"/>
      <w:r w:rsidRPr="00386D09">
        <w:rPr>
          <w:rStyle w:val="normaltextrun"/>
          <w:rFonts w:ascii="Times New Roman" w:hAnsi="Times New Roman" w:cs="Times New Roman"/>
          <w:color w:val="000000"/>
          <w:sz w:val="28"/>
          <w:szCs w:val="28"/>
          <w:shd w:val="clear" w:color="auto" w:fill="FFFFFF"/>
        </w:rPr>
        <w:t xml:space="preserve">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Уставом муниципального образования </w:t>
      </w:r>
      <w:proofErr w:type="spellStart"/>
      <w:r w:rsidRPr="00386D09">
        <w:rPr>
          <w:rStyle w:val="spellingerror"/>
          <w:rFonts w:ascii="Times New Roman" w:hAnsi="Times New Roman" w:cs="Times New Roman"/>
          <w:color w:val="000000"/>
          <w:sz w:val="28"/>
          <w:szCs w:val="28"/>
          <w:shd w:val="clear" w:color="auto" w:fill="FFFFFF"/>
        </w:rPr>
        <w:t>Мулинское</w:t>
      </w:r>
      <w:proofErr w:type="spellEnd"/>
      <w:r w:rsidRPr="00386D09">
        <w:rPr>
          <w:rStyle w:val="normaltextrun"/>
          <w:rFonts w:ascii="Times New Roman" w:hAnsi="Times New Roman" w:cs="Times New Roman"/>
          <w:color w:val="000000"/>
          <w:sz w:val="28"/>
          <w:szCs w:val="28"/>
          <w:shd w:val="clear" w:color="auto" w:fill="FFFFFF"/>
        </w:rPr>
        <w:t> сельское поселение, </w:t>
      </w:r>
      <w:proofErr w:type="spellStart"/>
      <w:r w:rsidRPr="00386D09">
        <w:rPr>
          <w:rStyle w:val="spellingerror"/>
          <w:rFonts w:ascii="Times New Roman" w:hAnsi="Times New Roman" w:cs="Times New Roman"/>
          <w:color w:val="000000"/>
          <w:sz w:val="28"/>
          <w:szCs w:val="28"/>
          <w:shd w:val="clear" w:color="auto" w:fill="FFFFFF"/>
        </w:rPr>
        <w:t>Мулинская</w:t>
      </w:r>
      <w:proofErr w:type="spellEnd"/>
      <w:r w:rsidRPr="00386D09">
        <w:rPr>
          <w:rStyle w:val="normaltextrun"/>
          <w:rFonts w:ascii="Times New Roman" w:hAnsi="Times New Roman" w:cs="Times New Roman"/>
          <w:color w:val="000000"/>
          <w:sz w:val="28"/>
          <w:szCs w:val="28"/>
          <w:shd w:val="clear" w:color="auto" w:fill="FFFFFF"/>
        </w:rPr>
        <w:t> сельская Дума РЕШИЛА:</w:t>
      </w:r>
    </w:p>
    <w:p w:rsidR="00386D09" w:rsidRPr="00E85164" w:rsidRDefault="00386D09" w:rsidP="00386D09">
      <w:pPr>
        <w:pStyle w:val="a3"/>
        <w:numPr>
          <w:ilvl w:val="0"/>
          <w:numId w:val="1"/>
        </w:numPr>
        <w:spacing w:after="0" w:line="240" w:lineRule="auto"/>
        <w:ind w:left="0" w:firstLine="709"/>
        <w:jc w:val="both"/>
        <w:rPr>
          <w:rStyle w:val="normaltextrun"/>
          <w:rFonts w:ascii="Times New Roman" w:hAnsi="Times New Roman" w:cs="Times New Roman"/>
          <w:color w:val="000000"/>
          <w:sz w:val="28"/>
          <w:szCs w:val="28"/>
          <w:shd w:val="clear" w:color="auto" w:fill="FFFFFF"/>
        </w:rPr>
      </w:pPr>
      <w:r w:rsidRPr="00E85164">
        <w:rPr>
          <w:rStyle w:val="normaltextrun"/>
          <w:rFonts w:ascii="Times New Roman" w:hAnsi="Times New Roman" w:cs="Times New Roman"/>
          <w:color w:val="000000"/>
          <w:sz w:val="28"/>
          <w:szCs w:val="28"/>
          <w:shd w:val="clear" w:color="auto" w:fill="FFFFFF"/>
        </w:rPr>
        <w:t>Внести изменения в Порядок </w:t>
      </w:r>
      <w:r w:rsidRPr="00E85164">
        <w:rPr>
          <w:rFonts w:ascii="Times New Roman" w:eastAsia="Times New Roman" w:hAnsi="Times New Roman" w:cs="Times New Roman"/>
          <w:bCs/>
          <w:color w:val="000000"/>
          <w:sz w:val="28"/>
          <w:szCs w:val="28"/>
        </w:rPr>
        <w:t xml:space="preserve">оплаты труда депутатов, выборных должностных лиц местного самоуправления и муниципальных служащих муниципального образования Мулинского сельского поселения </w:t>
      </w:r>
      <w:r w:rsidRPr="00E85164">
        <w:rPr>
          <w:rStyle w:val="normaltextrun"/>
          <w:rFonts w:ascii="Times New Roman" w:hAnsi="Times New Roman" w:cs="Times New Roman"/>
          <w:color w:val="000000"/>
          <w:sz w:val="28"/>
          <w:szCs w:val="28"/>
          <w:shd w:val="clear" w:color="auto" w:fill="FFFFFF"/>
        </w:rPr>
        <w:t xml:space="preserve">(далее - Порядок), </w:t>
      </w:r>
      <w:proofErr w:type="gramStart"/>
      <w:r w:rsidRPr="00E85164">
        <w:rPr>
          <w:rStyle w:val="normaltextrun"/>
          <w:rFonts w:ascii="Times New Roman" w:hAnsi="Times New Roman" w:cs="Times New Roman"/>
          <w:color w:val="000000"/>
          <w:sz w:val="28"/>
          <w:szCs w:val="28"/>
          <w:shd w:val="clear" w:color="auto" w:fill="FFFFFF"/>
        </w:rPr>
        <w:t>утвержденное</w:t>
      </w:r>
      <w:proofErr w:type="gramEnd"/>
      <w:r w:rsidRPr="00E85164">
        <w:rPr>
          <w:rStyle w:val="normaltextrun"/>
          <w:rFonts w:ascii="Times New Roman" w:hAnsi="Times New Roman" w:cs="Times New Roman"/>
          <w:color w:val="000000"/>
          <w:sz w:val="28"/>
          <w:szCs w:val="28"/>
          <w:shd w:val="clear" w:color="auto" w:fill="FFFFFF"/>
        </w:rPr>
        <w:t xml:space="preserve"> решением </w:t>
      </w:r>
      <w:proofErr w:type="spellStart"/>
      <w:r w:rsidRPr="00E85164">
        <w:rPr>
          <w:rStyle w:val="spellingerror"/>
          <w:rFonts w:ascii="Times New Roman" w:hAnsi="Times New Roman" w:cs="Times New Roman"/>
          <w:color w:val="000000"/>
          <w:sz w:val="28"/>
          <w:szCs w:val="28"/>
          <w:shd w:val="clear" w:color="auto" w:fill="FFFFFF"/>
        </w:rPr>
        <w:t>Мулинской</w:t>
      </w:r>
      <w:r w:rsidRPr="00E85164">
        <w:rPr>
          <w:rStyle w:val="normaltextrun"/>
          <w:rFonts w:ascii="Times New Roman" w:hAnsi="Times New Roman" w:cs="Times New Roman"/>
          <w:color w:val="000000"/>
          <w:sz w:val="28"/>
          <w:szCs w:val="28"/>
          <w:shd w:val="clear" w:color="auto" w:fill="FFFFFF"/>
        </w:rPr>
        <w:t>сельской</w:t>
      </w:r>
      <w:proofErr w:type="spellEnd"/>
      <w:r w:rsidRPr="00E85164">
        <w:rPr>
          <w:rStyle w:val="normaltextrun"/>
          <w:rFonts w:ascii="Times New Roman" w:hAnsi="Times New Roman" w:cs="Times New Roman"/>
          <w:color w:val="000000"/>
          <w:sz w:val="28"/>
          <w:szCs w:val="28"/>
          <w:shd w:val="clear" w:color="auto" w:fill="FFFFFF"/>
        </w:rPr>
        <w:t> Думы от 08.02.2019 № 17/6, следующие изменения:</w:t>
      </w:r>
    </w:p>
    <w:p w:rsidR="00386D09" w:rsidRPr="00E85164" w:rsidRDefault="00386D09" w:rsidP="00E85164">
      <w:pPr>
        <w:pStyle w:val="a3"/>
        <w:numPr>
          <w:ilvl w:val="1"/>
          <w:numId w:val="1"/>
        </w:numPr>
        <w:spacing w:after="0" w:line="240" w:lineRule="auto"/>
        <w:ind w:left="0" w:firstLine="709"/>
        <w:jc w:val="both"/>
        <w:rPr>
          <w:rFonts w:ascii="Times New Roman" w:hAnsi="Times New Roman" w:cs="Times New Roman"/>
          <w:sz w:val="28"/>
          <w:szCs w:val="28"/>
        </w:rPr>
      </w:pPr>
      <w:r w:rsidRPr="00E85164">
        <w:rPr>
          <w:rFonts w:ascii="Times New Roman" w:hAnsi="Times New Roman" w:cs="Times New Roman"/>
          <w:sz w:val="28"/>
          <w:szCs w:val="28"/>
        </w:rPr>
        <w:t xml:space="preserve"> Приложение 1 «Размеры должностных окладов выборных должностных лиц местного самоуправления муниципального образования Мулинское сельское поселение</w:t>
      </w:r>
      <w:proofErr w:type="gramStart"/>
      <w:r w:rsidRPr="00E85164">
        <w:rPr>
          <w:rFonts w:ascii="Times New Roman" w:hAnsi="Times New Roman" w:cs="Times New Roman"/>
          <w:sz w:val="28"/>
          <w:szCs w:val="28"/>
        </w:rPr>
        <w:t>»</w:t>
      </w:r>
      <w:r w:rsidR="00E85164" w:rsidRPr="00E85164">
        <w:rPr>
          <w:rFonts w:ascii="Times New Roman" w:hAnsi="Times New Roman" w:cs="Times New Roman"/>
          <w:sz w:val="28"/>
          <w:szCs w:val="28"/>
        </w:rPr>
        <w:t>и</w:t>
      </w:r>
      <w:proofErr w:type="gramEnd"/>
      <w:r w:rsidRPr="00E85164">
        <w:rPr>
          <w:rFonts w:ascii="Times New Roman" w:hAnsi="Times New Roman" w:cs="Times New Roman"/>
          <w:sz w:val="28"/>
          <w:szCs w:val="28"/>
        </w:rPr>
        <w:t>зложить в новой редакции следующего содержания:</w:t>
      </w:r>
    </w:p>
    <w:p w:rsidR="00386D09" w:rsidRPr="00FC34B1" w:rsidRDefault="00386D09" w:rsidP="00386D09">
      <w:pPr>
        <w:shd w:val="clear" w:color="auto" w:fill="FFFFFF"/>
        <w:spacing w:before="100" w:beforeAutospacing="1" w:after="100" w:afterAutospacing="1" w:line="240" w:lineRule="auto"/>
        <w:ind w:left="6344"/>
        <w:jc w:val="both"/>
        <w:rPr>
          <w:rFonts w:ascii="Times New Roman" w:eastAsia="Times New Roman" w:hAnsi="Times New Roman" w:cs="Times New Roman"/>
          <w:color w:val="000000"/>
          <w:sz w:val="28"/>
          <w:szCs w:val="28"/>
        </w:rPr>
      </w:pPr>
      <w:r>
        <w:rPr>
          <w:rFonts w:ascii="Times New Roman" w:hAnsi="Times New Roman" w:cs="Times New Roman"/>
        </w:rPr>
        <w:t>«</w:t>
      </w:r>
      <w:r w:rsidRPr="00FC34B1">
        <w:rPr>
          <w:rFonts w:ascii="Times New Roman" w:eastAsia="Times New Roman" w:hAnsi="Times New Roman" w:cs="Times New Roman"/>
          <w:color w:val="000000"/>
          <w:sz w:val="28"/>
          <w:szCs w:val="28"/>
        </w:rPr>
        <w:t>Приложение № 1</w:t>
      </w:r>
    </w:p>
    <w:p w:rsidR="00386D09" w:rsidRPr="00FC34B1" w:rsidRDefault="00386D09" w:rsidP="00386D09">
      <w:pPr>
        <w:shd w:val="clear" w:color="auto" w:fill="FFFFFF"/>
        <w:spacing w:before="100" w:beforeAutospacing="1" w:after="100" w:afterAutospacing="1" w:line="240" w:lineRule="auto"/>
        <w:ind w:left="6345"/>
        <w:jc w:val="both"/>
        <w:rPr>
          <w:rFonts w:ascii="Times New Roman" w:eastAsia="Times New Roman" w:hAnsi="Times New Roman" w:cs="Times New Roman"/>
          <w:color w:val="000000"/>
          <w:sz w:val="28"/>
          <w:szCs w:val="28"/>
        </w:rPr>
      </w:pPr>
      <w:r w:rsidRPr="00FC34B1">
        <w:rPr>
          <w:rFonts w:ascii="Times New Roman" w:eastAsia="Times New Roman" w:hAnsi="Times New Roman" w:cs="Times New Roman"/>
          <w:color w:val="000000"/>
          <w:sz w:val="28"/>
          <w:szCs w:val="28"/>
        </w:rPr>
        <w:t xml:space="preserve">к решению </w:t>
      </w:r>
      <w:proofErr w:type="spellStart"/>
      <w:r w:rsidRPr="00FC34B1">
        <w:rPr>
          <w:rFonts w:ascii="Times New Roman" w:eastAsia="Times New Roman" w:hAnsi="Times New Roman" w:cs="Times New Roman"/>
          <w:color w:val="000000"/>
          <w:sz w:val="28"/>
          <w:szCs w:val="28"/>
        </w:rPr>
        <w:t>Мулинской</w:t>
      </w:r>
      <w:proofErr w:type="spellEnd"/>
      <w:r w:rsidRPr="00FC34B1">
        <w:rPr>
          <w:rFonts w:ascii="Times New Roman" w:eastAsia="Times New Roman" w:hAnsi="Times New Roman" w:cs="Times New Roman"/>
          <w:color w:val="000000"/>
          <w:sz w:val="28"/>
          <w:szCs w:val="28"/>
        </w:rPr>
        <w:t xml:space="preserve"> сельской Думы </w:t>
      </w:r>
    </w:p>
    <w:p w:rsidR="00386D09" w:rsidRPr="00FC34B1" w:rsidRDefault="00386D09" w:rsidP="00386D09">
      <w:pPr>
        <w:shd w:val="clear" w:color="auto" w:fill="FFFFFF"/>
        <w:spacing w:before="100" w:beforeAutospacing="1" w:after="100" w:afterAutospacing="1" w:line="240" w:lineRule="auto"/>
        <w:ind w:left="6345"/>
        <w:jc w:val="both"/>
        <w:rPr>
          <w:rFonts w:ascii="Times New Roman" w:eastAsia="Times New Roman" w:hAnsi="Times New Roman" w:cs="Times New Roman"/>
          <w:color w:val="000000"/>
          <w:sz w:val="28"/>
          <w:szCs w:val="28"/>
        </w:rPr>
      </w:pPr>
      <w:r w:rsidRPr="00FC34B1">
        <w:rPr>
          <w:rFonts w:ascii="Times New Roman" w:eastAsia="Times New Roman" w:hAnsi="Times New Roman" w:cs="Times New Roman"/>
          <w:color w:val="000000"/>
          <w:sz w:val="28"/>
          <w:szCs w:val="28"/>
        </w:rPr>
        <w:lastRenderedPageBreak/>
        <w:t xml:space="preserve">от </w:t>
      </w:r>
      <w:r>
        <w:rPr>
          <w:rFonts w:ascii="Times New Roman" w:eastAsia="Times New Roman" w:hAnsi="Times New Roman" w:cs="Times New Roman"/>
          <w:color w:val="000000"/>
          <w:sz w:val="28"/>
          <w:szCs w:val="28"/>
        </w:rPr>
        <w:t>08.02.2019 № 17/6</w:t>
      </w:r>
    </w:p>
    <w:p w:rsidR="00386D09" w:rsidRPr="00FC34B1" w:rsidRDefault="00386D09" w:rsidP="00386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386D09" w:rsidRPr="00FC34B1" w:rsidRDefault="00386D09" w:rsidP="00386D09">
      <w:pPr>
        <w:shd w:val="clear" w:color="auto" w:fill="FFFFFF"/>
        <w:spacing w:after="0" w:line="240" w:lineRule="auto"/>
        <w:jc w:val="center"/>
        <w:rPr>
          <w:rFonts w:ascii="Times New Roman" w:eastAsia="Times New Roman" w:hAnsi="Times New Roman" w:cs="Times New Roman"/>
          <w:color w:val="000000"/>
          <w:sz w:val="28"/>
          <w:szCs w:val="28"/>
        </w:rPr>
      </w:pPr>
      <w:r w:rsidRPr="00FC34B1">
        <w:rPr>
          <w:rFonts w:ascii="Times New Roman" w:eastAsia="Times New Roman" w:hAnsi="Times New Roman" w:cs="Times New Roman"/>
          <w:b/>
          <w:bCs/>
          <w:color w:val="000000"/>
          <w:sz w:val="28"/>
          <w:szCs w:val="28"/>
        </w:rPr>
        <w:t>РАЗМЕРЫ</w:t>
      </w:r>
    </w:p>
    <w:p w:rsidR="00386D09" w:rsidRPr="00FC34B1" w:rsidRDefault="00386D09" w:rsidP="00386D09">
      <w:pPr>
        <w:shd w:val="clear" w:color="auto" w:fill="FFFFFF"/>
        <w:spacing w:after="0" w:line="240" w:lineRule="auto"/>
        <w:jc w:val="center"/>
        <w:rPr>
          <w:rFonts w:ascii="Times New Roman" w:eastAsia="Times New Roman" w:hAnsi="Times New Roman" w:cs="Times New Roman"/>
          <w:color w:val="000000"/>
          <w:sz w:val="28"/>
          <w:szCs w:val="28"/>
        </w:rPr>
      </w:pPr>
      <w:r w:rsidRPr="00FC34B1">
        <w:rPr>
          <w:rFonts w:ascii="Times New Roman" w:eastAsia="Times New Roman" w:hAnsi="Times New Roman" w:cs="Times New Roman"/>
          <w:b/>
          <w:bCs/>
          <w:color w:val="000000"/>
          <w:sz w:val="28"/>
          <w:szCs w:val="28"/>
        </w:rPr>
        <w:t>должностных окладов выборных должностных лиц</w:t>
      </w:r>
    </w:p>
    <w:p w:rsidR="00386D09" w:rsidRPr="00FC34B1" w:rsidRDefault="00386D09" w:rsidP="00386D09">
      <w:pPr>
        <w:shd w:val="clear" w:color="auto" w:fill="FFFFFF"/>
        <w:spacing w:after="0" w:line="240" w:lineRule="auto"/>
        <w:jc w:val="center"/>
        <w:rPr>
          <w:rFonts w:ascii="Times New Roman" w:eastAsia="Times New Roman" w:hAnsi="Times New Roman" w:cs="Times New Roman"/>
          <w:color w:val="000000"/>
          <w:sz w:val="28"/>
          <w:szCs w:val="28"/>
        </w:rPr>
      </w:pPr>
      <w:r w:rsidRPr="00FC34B1">
        <w:rPr>
          <w:rFonts w:ascii="Times New Roman" w:eastAsia="Times New Roman" w:hAnsi="Times New Roman" w:cs="Times New Roman"/>
          <w:b/>
          <w:bCs/>
          <w:color w:val="000000"/>
          <w:sz w:val="28"/>
          <w:szCs w:val="28"/>
        </w:rPr>
        <w:t>местного самоуправления муниципального образования</w:t>
      </w:r>
    </w:p>
    <w:p w:rsidR="00386D09" w:rsidRPr="00FC34B1" w:rsidRDefault="00386D09" w:rsidP="00386D09">
      <w:pPr>
        <w:shd w:val="clear" w:color="auto" w:fill="FFFFFF"/>
        <w:spacing w:after="0" w:line="240" w:lineRule="auto"/>
        <w:jc w:val="center"/>
        <w:rPr>
          <w:rFonts w:ascii="Times New Roman" w:eastAsia="Times New Roman" w:hAnsi="Times New Roman" w:cs="Times New Roman"/>
          <w:color w:val="000000"/>
          <w:sz w:val="28"/>
          <w:szCs w:val="28"/>
        </w:rPr>
      </w:pPr>
      <w:r w:rsidRPr="00FC34B1">
        <w:rPr>
          <w:rFonts w:ascii="Times New Roman" w:eastAsia="Times New Roman" w:hAnsi="Times New Roman" w:cs="Times New Roman"/>
          <w:b/>
          <w:bCs/>
          <w:color w:val="000000"/>
          <w:sz w:val="28"/>
          <w:szCs w:val="28"/>
        </w:rPr>
        <w:t>Мулинское сельское поселение</w:t>
      </w:r>
    </w:p>
    <w:p w:rsidR="00386D09" w:rsidRPr="00FC34B1" w:rsidRDefault="00386D09" w:rsidP="00386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tbl>
      <w:tblPr>
        <w:tblW w:w="8779" w:type="dxa"/>
        <w:tblInd w:w="62" w:type="dxa"/>
        <w:tblLayout w:type="fixed"/>
        <w:tblCellMar>
          <w:top w:w="102" w:type="dxa"/>
          <w:left w:w="62" w:type="dxa"/>
          <w:bottom w:w="102" w:type="dxa"/>
          <w:right w:w="62" w:type="dxa"/>
        </w:tblCellMar>
        <w:tblLook w:val="0000" w:firstRow="0" w:lastRow="0" w:firstColumn="0" w:lastColumn="0" w:noHBand="0" w:noVBand="0"/>
      </w:tblPr>
      <w:tblGrid>
        <w:gridCol w:w="6730"/>
        <w:gridCol w:w="2049"/>
      </w:tblGrid>
      <w:tr w:rsidR="00386D09" w:rsidRPr="00FC34B1" w:rsidTr="007011AE">
        <w:trPr>
          <w:trHeight w:val="986"/>
        </w:trPr>
        <w:tc>
          <w:tcPr>
            <w:tcW w:w="6730" w:type="dxa"/>
            <w:tcBorders>
              <w:top w:val="single" w:sz="4" w:space="0" w:color="auto"/>
              <w:left w:val="single" w:sz="4" w:space="0" w:color="auto"/>
              <w:bottom w:val="single" w:sz="4" w:space="0" w:color="auto"/>
              <w:right w:val="single" w:sz="4" w:space="0" w:color="auto"/>
            </w:tcBorders>
          </w:tcPr>
          <w:p w:rsidR="00386D09" w:rsidRPr="00FC34B1" w:rsidRDefault="00386D09" w:rsidP="007011AE">
            <w:pPr>
              <w:autoSpaceDE w:val="0"/>
              <w:autoSpaceDN w:val="0"/>
              <w:adjustRightInd w:val="0"/>
              <w:spacing w:after="0" w:line="240" w:lineRule="auto"/>
              <w:jc w:val="both"/>
              <w:rPr>
                <w:rFonts w:ascii="Times New Roman" w:hAnsi="Times New Roman" w:cs="Times New Roman"/>
                <w:sz w:val="28"/>
                <w:szCs w:val="28"/>
              </w:rPr>
            </w:pPr>
            <w:r w:rsidRPr="00FC34B1">
              <w:rPr>
                <w:rFonts w:ascii="Times New Roman" w:hAnsi="Times New Roman" w:cs="Times New Roman"/>
                <w:sz w:val="28"/>
                <w:szCs w:val="28"/>
              </w:rPr>
              <w:t>Глава муниципального образования</w:t>
            </w:r>
          </w:p>
        </w:tc>
        <w:tc>
          <w:tcPr>
            <w:tcW w:w="2049" w:type="dxa"/>
            <w:tcBorders>
              <w:top w:val="single" w:sz="4" w:space="0" w:color="auto"/>
              <w:left w:val="single" w:sz="4" w:space="0" w:color="auto"/>
              <w:bottom w:val="single" w:sz="4" w:space="0" w:color="auto"/>
              <w:right w:val="single" w:sz="4" w:space="0" w:color="auto"/>
            </w:tcBorders>
          </w:tcPr>
          <w:p w:rsidR="00386D09" w:rsidRPr="004702AB" w:rsidRDefault="00484892" w:rsidP="007011AE">
            <w:pPr>
              <w:autoSpaceDE w:val="0"/>
              <w:autoSpaceDN w:val="0"/>
              <w:adjustRightInd w:val="0"/>
              <w:spacing w:after="0" w:line="240" w:lineRule="auto"/>
              <w:jc w:val="both"/>
              <w:rPr>
                <w:rFonts w:ascii="Times New Roman" w:hAnsi="Times New Roman" w:cs="Times New Roman"/>
                <w:sz w:val="28"/>
                <w:szCs w:val="28"/>
              </w:rPr>
            </w:pPr>
            <w:r w:rsidRPr="004702AB">
              <w:rPr>
                <w:rFonts w:ascii="Times New Roman" w:hAnsi="Times New Roman" w:cs="Times New Roman"/>
                <w:sz w:val="28"/>
                <w:szCs w:val="28"/>
              </w:rPr>
              <w:t>4697,00</w:t>
            </w:r>
          </w:p>
        </w:tc>
      </w:tr>
    </w:tbl>
    <w:p w:rsidR="00386D09" w:rsidRPr="00E85164" w:rsidRDefault="00386D09" w:rsidP="00E85164">
      <w:pPr>
        <w:spacing w:after="0" w:line="240" w:lineRule="auto"/>
        <w:jc w:val="both"/>
        <w:rPr>
          <w:rFonts w:ascii="Times New Roman" w:hAnsi="Times New Roman" w:cs="Times New Roman"/>
        </w:rPr>
      </w:pPr>
      <w:r w:rsidRPr="00E85164">
        <w:rPr>
          <w:rFonts w:ascii="Times New Roman" w:hAnsi="Times New Roman" w:cs="Times New Roman"/>
        </w:rPr>
        <w:t>»</w:t>
      </w:r>
    </w:p>
    <w:p w:rsidR="00386D09" w:rsidRDefault="00386D09" w:rsidP="00386D09"/>
    <w:p w:rsidR="00386D09" w:rsidRPr="00AC0D6B" w:rsidRDefault="00386D09" w:rsidP="00AC0D6B">
      <w:pPr>
        <w:pStyle w:val="a3"/>
        <w:numPr>
          <w:ilvl w:val="1"/>
          <w:numId w:val="1"/>
        </w:numPr>
        <w:ind w:left="0" w:firstLine="709"/>
        <w:jc w:val="both"/>
        <w:rPr>
          <w:rFonts w:ascii="Times New Roman" w:hAnsi="Times New Roman" w:cs="Times New Roman"/>
          <w:sz w:val="28"/>
          <w:szCs w:val="28"/>
        </w:rPr>
      </w:pPr>
      <w:r w:rsidRPr="00AC0D6B">
        <w:rPr>
          <w:rFonts w:ascii="Times New Roman" w:hAnsi="Times New Roman" w:cs="Times New Roman"/>
          <w:sz w:val="28"/>
          <w:szCs w:val="28"/>
        </w:rPr>
        <w:t>Приложение 6 «Размеры должностных окладов муниципальных служащих органов местного самоуправления Мулинского сельского поселения изложить в новой редакции следующего содержания:</w:t>
      </w:r>
    </w:p>
    <w:p w:rsidR="00D427F8" w:rsidRPr="00FC34B1" w:rsidRDefault="00D427F8" w:rsidP="00D427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t>«</w:t>
      </w:r>
      <w:r w:rsidRPr="00FC34B1">
        <w:rPr>
          <w:rFonts w:ascii="Times New Roman" w:eastAsia="Times New Roman" w:hAnsi="Times New Roman" w:cs="Times New Roman"/>
          <w:b/>
          <w:bCs/>
          <w:color w:val="000000"/>
          <w:sz w:val="28"/>
          <w:szCs w:val="28"/>
        </w:rPr>
        <w:t>РАЗМЕРЫ</w:t>
      </w:r>
    </w:p>
    <w:p w:rsidR="00D427F8" w:rsidRPr="00FC34B1" w:rsidRDefault="00D427F8" w:rsidP="00D427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C34B1">
        <w:rPr>
          <w:rFonts w:ascii="Times New Roman" w:eastAsia="Times New Roman" w:hAnsi="Times New Roman" w:cs="Times New Roman"/>
          <w:b/>
          <w:bCs/>
          <w:color w:val="000000"/>
          <w:sz w:val="28"/>
          <w:szCs w:val="28"/>
        </w:rPr>
        <w:t>должностных окладов муниципальных служащих органов местного самоуправления Мулинского сельского поселения</w:t>
      </w:r>
    </w:p>
    <w:p w:rsidR="00D427F8" w:rsidRPr="00FC34B1" w:rsidRDefault="00D427F8" w:rsidP="00D427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tbl>
      <w:tblPr>
        <w:tblW w:w="9336" w:type="dxa"/>
        <w:tblInd w:w="62" w:type="dxa"/>
        <w:tblLayout w:type="fixed"/>
        <w:tblCellMar>
          <w:top w:w="102" w:type="dxa"/>
          <w:left w:w="62" w:type="dxa"/>
          <w:bottom w:w="102" w:type="dxa"/>
          <w:right w:w="62" w:type="dxa"/>
        </w:tblCellMar>
        <w:tblLook w:val="0000" w:firstRow="0" w:lastRow="0" w:firstColumn="0" w:lastColumn="0" w:noHBand="0" w:noVBand="0"/>
      </w:tblPr>
      <w:tblGrid>
        <w:gridCol w:w="7238"/>
        <w:gridCol w:w="2098"/>
      </w:tblGrid>
      <w:tr w:rsidR="00D427F8" w:rsidRPr="00FC34B1" w:rsidTr="007011AE">
        <w:trPr>
          <w:trHeight w:val="350"/>
        </w:trPr>
        <w:tc>
          <w:tcPr>
            <w:tcW w:w="7238" w:type="dxa"/>
            <w:tcBorders>
              <w:top w:val="single" w:sz="4" w:space="0" w:color="auto"/>
              <w:left w:val="single" w:sz="4" w:space="0" w:color="auto"/>
              <w:bottom w:val="single" w:sz="4" w:space="0" w:color="auto"/>
              <w:right w:val="single" w:sz="4" w:space="0" w:color="auto"/>
            </w:tcBorders>
          </w:tcPr>
          <w:p w:rsidR="00D427F8" w:rsidRPr="00FC34B1" w:rsidRDefault="00D427F8" w:rsidP="007011AE">
            <w:pPr>
              <w:autoSpaceDE w:val="0"/>
              <w:autoSpaceDN w:val="0"/>
              <w:adjustRightInd w:val="0"/>
              <w:spacing w:after="0" w:line="240" w:lineRule="auto"/>
              <w:jc w:val="both"/>
              <w:rPr>
                <w:rFonts w:ascii="Times New Roman" w:hAnsi="Times New Roman" w:cs="Times New Roman"/>
                <w:sz w:val="28"/>
                <w:szCs w:val="28"/>
              </w:rPr>
            </w:pPr>
            <w:r w:rsidRPr="00FC34B1">
              <w:rPr>
                <w:rFonts w:ascii="Times New Roman" w:hAnsi="Times New Roman" w:cs="Times New Roman"/>
                <w:sz w:val="28"/>
                <w:szCs w:val="28"/>
              </w:rPr>
              <w:t>Наименование должностей</w:t>
            </w:r>
          </w:p>
        </w:tc>
        <w:tc>
          <w:tcPr>
            <w:tcW w:w="2093" w:type="dxa"/>
            <w:tcBorders>
              <w:top w:val="single" w:sz="4" w:space="0" w:color="auto"/>
              <w:bottom w:val="single" w:sz="4" w:space="0" w:color="auto"/>
              <w:right w:val="single" w:sz="4" w:space="0" w:color="auto"/>
            </w:tcBorders>
            <w:shd w:val="clear" w:color="auto" w:fill="auto"/>
          </w:tcPr>
          <w:p w:rsidR="00D427F8" w:rsidRPr="00FC34B1" w:rsidRDefault="00D427F8" w:rsidP="007011AE">
            <w:pPr>
              <w:rPr>
                <w:rFonts w:ascii="Times New Roman" w:hAnsi="Times New Roman" w:cs="Times New Roman"/>
                <w:sz w:val="28"/>
                <w:szCs w:val="28"/>
              </w:rPr>
            </w:pPr>
            <w:r w:rsidRPr="00FC34B1">
              <w:rPr>
                <w:rFonts w:ascii="Times New Roman" w:hAnsi="Times New Roman" w:cs="Times New Roman"/>
                <w:sz w:val="28"/>
                <w:szCs w:val="28"/>
              </w:rPr>
              <w:t>Оклад, руб.</w:t>
            </w:r>
          </w:p>
        </w:tc>
      </w:tr>
      <w:tr w:rsidR="00D427F8" w:rsidRPr="00FC34B1" w:rsidTr="007011AE">
        <w:trPr>
          <w:trHeight w:val="682"/>
        </w:trPr>
        <w:tc>
          <w:tcPr>
            <w:tcW w:w="7238" w:type="dxa"/>
            <w:tcBorders>
              <w:top w:val="single" w:sz="4" w:space="0" w:color="auto"/>
              <w:left w:val="single" w:sz="4" w:space="0" w:color="auto"/>
              <w:bottom w:val="single" w:sz="4" w:space="0" w:color="auto"/>
              <w:right w:val="single" w:sz="4" w:space="0" w:color="auto"/>
            </w:tcBorders>
          </w:tcPr>
          <w:p w:rsidR="00D427F8" w:rsidRPr="00FC34B1" w:rsidRDefault="00D427F8" w:rsidP="007011AE">
            <w:pPr>
              <w:autoSpaceDE w:val="0"/>
              <w:autoSpaceDN w:val="0"/>
              <w:adjustRightInd w:val="0"/>
              <w:spacing w:after="0" w:line="240" w:lineRule="auto"/>
              <w:jc w:val="both"/>
              <w:rPr>
                <w:rFonts w:ascii="Times New Roman" w:hAnsi="Times New Roman" w:cs="Times New Roman"/>
                <w:sz w:val="28"/>
                <w:szCs w:val="28"/>
              </w:rPr>
            </w:pPr>
            <w:r w:rsidRPr="00FC34B1">
              <w:rPr>
                <w:rFonts w:ascii="Times New Roman" w:hAnsi="Times New Roman" w:cs="Times New Roman"/>
                <w:sz w:val="28"/>
                <w:szCs w:val="28"/>
              </w:rPr>
              <w:t>Заместитель главы администрации</w:t>
            </w:r>
          </w:p>
        </w:tc>
        <w:tc>
          <w:tcPr>
            <w:tcW w:w="2098" w:type="dxa"/>
            <w:tcBorders>
              <w:top w:val="single" w:sz="4" w:space="0" w:color="auto"/>
              <w:left w:val="single" w:sz="4" w:space="0" w:color="auto"/>
              <w:bottom w:val="single" w:sz="4" w:space="0" w:color="auto"/>
              <w:right w:val="single" w:sz="4" w:space="0" w:color="auto"/>
            </w:tcBorders>
          </w:tcPr>
          <w:p w:rsidR="00D427F8" w:rsidRPr="004702AB" w:rsidRDefault="00484892" w:rsidP="007011AE">
            <w:pPr>
              <w:autoSpaceDE w:val="0"/>
              <w:autoSpaceDN w:val="0"/>
              <w:adjustRightInd w:val="0"/>
              <w:spacing w:after="0" w:line="240" w:lineRule="auto"/>
              <w:jc w:val="both"/>
              <w:rPr>
                <w:rFonts w:ascii="Times New Roman" w:hAnsi="Times New Roman" w:cs="Times New Roman"/>
                <w:sz w:val="28"/>
                <w:szCs w:val="28"/>
              </w:rPr>
            </w:pPr>
            <w:r w:rsidRPr="004702AB">
              <w:rPr>
                <w:rFonts w:ascii="Times New Roman" w:hAnsi="Times New Roman" w:cs="Times New Roman"/>
                <w:sz w:val="28"/>
                <w:szCs w:val="28"/>
              </w:rPr>
              <w:t>3801,00</w:t>
            </w:r>
          </w:p>
        </w:tc>
      </w:tr>
      <w:tr w:rsidR="00D427F8" w:rsidRPr="00FC34B1" w:rsidTr="007011AE">
        <w:trPr>
          <w:trHeight w:val="350"/>
        </w:trPr>
        <w:tc>
          <w:tcPr>
            <w:tcW w:w="7238" w:type="dxa"/>
            <w:tcBorders>
              <w:top w:val="single" w:sz="4" w:space="0" w:color="auto"/>
              <w:left w:val="single" w:sz="4" w:space="0" w:color="auto"/>
              <w:bottom w:val="single" w:sz="4" w:space="0" w:color="auto"/>
              <w:right w:val="single" w:sz="4" w:space="0" w:color="auto"/>
            </w:tcBorders>
          </w:tcPr>
          <w:p w:rsidR="00D427F8" w:rsidRPr="00FC34B1" w:rsidRDefault="00D427F8" w:rsidP="007011AE">
            <w:pPr>
              <w:autoSpaceDE w:val="0"/>
              <w:autoSpaceDN w:val="0"/>
              <w:adjustRightInd w:val="0"/>
              <w:spacing w:after="0" w:line="240" w:lineRule="auto"/>
              <w:jc w:val="both"/>
              <w:rPr>
                <w:rFonts w:ascii="Times New Roman" w:hAnsi="Times New Roman" w:cs="Times New Roman"/>
                <w:sz w:val="28"/>
                <w:szCs w:val="28"/>
              </w:rPr>
            </w:pPr>
            <w:r w:rsidRPr="00FC34B1">
              <w:rPr>
                <w:rFonts w:ascii="Times New Roman" w:hAnsi="Times New Roman" w:cs="Times New Roman"/>
                <w:sz w:val="28"/>
                <w:szCs w:val="28"/>
              </w:rPr>
              <w:t>Ведущий специалист</w:t>
            </w:r>
          </w:p>
        </w:tc>
        <w:tc>
          <w:tcPr>
            <w:tcW w:w="2098" w:type="dxa"/>
            <w:tcBorders>
              <w:top w:val="single" w:sz="4" w:space="0" w:color="auto"/>
              <w:left w:val="single" w:sz="4" w:space="0" w:color="auto"/>
              <w:bottom w:val="single" w:sz="4" w:space="0" w:color="auto"/>
              <w:right w:val="single" w:sz="4" w:space="0" w:color="auto"/>
            </w:tcBorders>
          </w:tcPr>
          <w:p w:rsidR="00D427F8" w:rsidRPr="004702AB" w:rsidRDefault="00484892" w:rsidP="007011AE">
            <w:pPr>
              <w:autoSpaceDE w:val="0"/>
              <w:autoSpaceDN w:val="0"/>
              <w:adjustRightInd w:val="0"/>
              <w:spacing w:after="0" w:line="240" w:lineRule="auto"/>
              <w:jc w:val="both"/>
              <w:rPr>
                <w:rFonts w:ascii="Times New Roman" w:hAnsi="Times New Roman" w:cs="Times New Roman"/>
                <w:sz w:val="28"/>
                <w:szCs w:val="28"/>
              </w:rPr>
            </w:pPr>
            <w:r w:rsidRPr="004702AB">
              <w:rPr>
                <w:rFonts w:ascii="Times New Roman" w:hAnsi="Times New Roman" w:cs="Times New Roman"/>
                <w:sz w:val="28"/>
                <w:szCs w:val="28"/>
              </w:rPr>
              <w:t>3489,00</w:t>
            </w:r>
          </w:p>
        </w:tc>
      </w:tr>
      <w:tr w:rsidR="00D427F8" w:rsidRPr="00FC34B1" w:rsidTr="007011AE">
        <w:trPr>
          <w:trHeight w:val="332"/>
        </w:trPr>
        <w:tc>
          <w:tcPr>
            <w:tcW w:w="7238" w:type="dxa"/>
            <w:tcBorders>
              <w:top w:val="single" w:sz="4" w:space="0" w:color="auto"/>
              <w:left w:val="single" w:sz="4" w:space="0" w:color="auto"/>
              <w:bottom w:val="single" w:sz="4" w:space="0" w:color="auto"/>
              <w:right w:val="single" w:sz="4" w:space="0" w:color="auto"/>
            </w:tcBorders>
          </w:tcPr>
          <w:p w:rsidR="00D427F8" w:rsidRPr="00FC34B1" w:rsidRDefault="00D427F8" w:rsidP="007011AE">
            <w:pPr>
              <w:autoSpaceDE w:val="0"/>
              <w:autoSpaceDN w:val="0"/>
              <w:adjustRightInd w:val="0"/>
              <w:spacing w:after="0" w:line="240" w:lineRule="auto"/>
              <w:jc w:val="both"/>
              <w:rPr>
                <w:rFonts w:ascii="Times New Roman" w:hAnsi="Times New Roman" w:cs="Times New Roman"/>
                <w:sz w:val="28"/>
                <w:szCs w:val="28"/>
              </w:rPr>
            </w:pPr>
            <w:r w:rsidRPr="00FC34B1">
              <w:rPr>
                <w:rFonts w:ascii="Times New Roman" w:hAnsi="Times New Roman" w:cs="Times New Roman"/>
                <w:sz w:val="28"/>
                <w:szCs w:val="28"/>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D427F8" w:rsidRPr="004702AB" w:rsidRDefault="00484892" w:rsidP="007011AE">
            <w:pPr>
              <w:autoSpaceDE w:val="0"/>
              <w:autoSpaceDN w:val="0"/>
              <w:adjustRightInd w:val="0"/>
              <w:spacing w:after="0" w:line="240" w:lineRule="auto"/>
              <w:jc w:val="both"/>
              <w:rPr>
                <w:rFonts w:ascii="Times New Roman" w:hAnsi="Times New Roman" w:cs="Times New Roman"/>
                <w:sz w:val="28"/>
                <w:szCs w:val="28"/>
              </w:rPr>
            </w:pPr>
            <w:r w:rsidRPr="004702AB">
              <w:rPr>
                <w:rFonts w:ascii="Times New Roman" w:hAnsi="Times New Roman" w:cs="Times New Roman"/>
                <w:sz w:val="28"/>
                <w:szCs w:val="28"/>
              </w:rPr>
              <w:t>3204,00</w:t>
            </w:r>
          </w:p>
        </w:tc>
      </w:tr>
    </w:tbl>
    <w:p w:rsidR="00D427F8" w:rsidRDefault="00D427F8" w:rsidP="00D427F8">
      <w:r>
        <w:t>»</w:t>
      </w:r>
    </w:p>
    <w:p w:rsidR="00D427F8" w:rsidRPr="00E85164" w:rsidRDefault="00D427F8" w:rsidP="00E85164">
      <w:pPr>
        <w:pStyle w:val="a3"/>
        <w:numPr>
          <w:ilvl w:val="1"/>
          <w:numId w:val="1"/>
        </w:numPr>
        <w:ind w:left="0" w:firstLine="709"/>
        <w:jc w:val="both"/>
        <w:rPr>
          <w:rFonts w:ascii="Times New Roman" w:hAnsi="Times New Roman" w:cs="Times New Roman"/>
          <w:sz w:val="28"/>
          <w:szCs w:val="28"/>
        </w:rPr>
      </w:pPr>
      <w:r w:rsidRPr="00E85164">
        <w:rPr>
          <w:rFonts w:ascii="Times New Roman" w:hAnsi="Times New Roman" w:cs="Times New Roman"/>
          <w:sz w:val="28"/>
          <w:szCs w:val="28"/>
        </w:rPr>
        <w:t>В Приложении 10 «Порядок установления и выплаты ежемесячной надбавки за классный чин муниципальным служащим органов местного самоуправления Мулинского сельского поселения» часть 7 изложить в новой редакции следующего содержания:</w:t>
      </w:r>
    </w:p>
    <w:p w:rsidR="00D427F8" w:rsidRPr="00FC34B1" w:rsidRDefault="00D427F8" w:rsidP="00D427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lastRenderedPageBreak/>
        <w:t>«</w:t>
      </w:r>
      <w:r w:rsidRPr="00FC34B1">
        <w:rPr>
          <w:rFonts w:ascii="Times New Roman" w:eastAsia="Times New Roman" w:hAnsi="Times New Roman" w:cs="Times New Roman"/>
          <w:color w:val="000000"/>
          <w:sz w:val="28"/>
          <w:szCs w:val="28"/>
        </w:rPr>
        <w:t>7. Ежемесячные надбавки за классный чин муниципальным служащим устанавливаются в следующих размерах:</w:t>
      </w:r>
    </w:p>
    <w:p w:rsidR="00D427F8" w:rsidRPr="00FC34B1" w:rsidRDefault="00D427F8" w:rsidP="00D427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D427F8" w:rsidRPr="00FC34B1" w:rsidRDefault="00D427F8" w:rsidP="00D427F8">
      <w:pPr>
        <w:pStyle w:val="ConsPlusTitle"/>
        <w:jc w:val="center"/>
        <w:rPr>
          <w:b w:val="0"/>
          <w:sz w:val="28"/>
          <w:szCs w:val="28"/>
        </w:rPr>
      </w:pPr>
      <w:r w:rsidRPr="00FC34B1">
        <w:rPr>
          <w:b w:val="0"/>
          <w:sz w:val="28"/>
          <w:szCs w:val="28"/>
        </w:rPr>
        <w:t>РАЗМЕРЫ</w:t>
      </w:r>
    </w:p>
    <w:p w:rsidR="00D427F8" w:rsidRPr="00FC34B1" w:rsidRDefault="00D427F8" w:rsidP="00D427F8">
      <w:pPr>
        <w:pStyle w:val="ConsPlusTitle"/>
        <w:jc w:val="center"/>
        <w:rPr>
          <w:b w:val="0"/>
          <w:sz w:val="28"/>
          <w:szCs w:val="28"/>
        </w:rPr>
      </w:pPr>
      <w:r w:rsidRPr="00FC34B1">
        <w:rPr>
          <w:b w:val="0"/>
          <w:sz w:val="28"/>
          <w:szCs w:val="28"/>
        </w:rPr>
        <w:t>ЕЖЕМЕСЯЧНЫХ НАДБАВОК ЗА КЛАССНЫЙ ЧИН МУНИЦИПАЛЬНЫХ СЛУЖАЩИХ МУЛИНСКОГО СЕЛЬСКОГО ПОСЕЛЕНИЯ</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6"/>
        <w:gridCol w:w="2575"/>
      </w:tblGrid>
      <w:tr w:rsidR="00E85164" w:rsidRPr="00E85164" w:rsidTr="00E85164">
        <w:trPr>
          <w:trHeight w:val="1275"/>
        </w:trPr>
        <w:tc>
          <w:tcPr>
            <w:tcW w:w="70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Наименование классного чина </w:t>
            </w:r>
          </w:p>
        </w:tc>
        <w:tc>
          <w:tcPr>
            <w:tcW w:w="2655" w:type="dxa"/>
            <w:tcBorders>
              <w:top w:val="single" w:sz="6" w:space="0" w:color="000000"/>
              <w:left w:val="nil"/>
              <w:bottom w:val="single" w:sz="6" w:space="0" w:color="000000"/>
              <w:right w:val="single" w:sz="6" w:space="0" w:color="000000"/>
            </w:tcBorders>
            <w:shd w:val="clear" w:color="auto" w:fill="auto"/>
            <w:vAlign w:val="center"/>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Надбавка за классный чин (рублей в месяц)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bookmarkStart w:id="0" w:name="_GoBack" w:colFirst="1" w:colLast="1"/>
            <w:r w:rsidRPr="00E85164">
              <w:rPr>
                <w:rFonts w:ascii="Times New Roman" w:eastAsia="Times New Roman" w:hAnsi="Times New Roman" w:cs="Times New Roman"/>
                <w:sz w:val="28"/>
                <w:szCs w:val="28"/>
              </w:rPr>
              <w:t>Действительный муниципальный советник 1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2859,00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Действительный муниципальный советник 2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2727,00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Действительный муниципальный советник 3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2578,00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Главный муниципальный советник 1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2427,00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Главный муниципальный советник 2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2296,00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Главный муниципальный советник 3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2144,00</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Советник муниципальной службы 1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1995,00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Советник муниципальной службы 2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1864,00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Советник муниципальной службы 3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1677,00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Референт муниципальной службы 1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1563,00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Референт муниципальной службы 2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1403,00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Референт муниципальной службы 3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1283,00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Секретарь муниципальной службы 1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1127,00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Секретарь муниципальной службы 2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1002,00</w:t>
            </w:r>
            <w:r w:rsidR="00E85164" w:rsidRPr="004702AB">
              <w:rPr>
                <w:rFonts w:ascii="Times New Roman" w:eastAsia="Times New Roman" w:hAnsi="Times New Roman" w:cs="Times New Roman"/>
                <w:sz w:val="28"/>
                <w:szCs w:val="28"/>
              </w:rPr>
              <w:t> </w:t>
            </w:r>
          </w:p>
        </w:tc>
      </w:tr>
      <w:tr w:rsidR="00E85164" w:rsidRPr="00E85164" w:rsidTr="00E85164">
        <w:trPr>
          <w:trHeight w:val="420"/>
        </w:trPr>
        <w:tc>
          <w:tcPr>
            <w:tcW w:w="7065" w:type="dxa"/>
            <w:tcBorders>
              <w:top w:val="nil"/>
              <w:left w:val="single" w:sz="6" w:space="0" w:color="000000"/>
              <w:bottom w:val="single" w:sz="6" w:space="0" w:color="000000"/>
              <w:right w:val="single" w:sz="6" w:space="0" w:color="000000"/>
            </w:tcBorders>
            <w:shd w:val="clear" w:color="auto" w:fill="auto"/>
            <w:hideMark/>
          </w:tcPr>
          <w:p w:rsidR="00E85164" w:rsidRPr="00E85164" w:rsidRDefault="00E85164" w:rsidP="00E85164">
            <w:pPr>
              <w:spacing w:after="0" w:line="240" w:lineRule="auto"/>
              <w:textAlignment w:val="baseline"/>
              <w:rPr>
                <w:rFonts w:ascii="Segoe UI" w:eastAsia="Times New Roman" w:hAnsi="Segoe UI" w:cs="Segoe UI"/>
                <w:sz w:val="18"/>
                <w:szCs w:val="18"/>
              </w:rPr>
            </w:pPr>
            <w:r w:rsidRPr="00E85164">
              <w:rPr>
                <w:rFonts w:ascii="Times New Roman" w:eastAsia="Times New Roman" w:hAnsi="Times New Roman" w:cs="Times New Roman"/>
                <w:sz w:val="28"/>
                <w:szCs w:val="28"/>
              </w:rPr>
              <w:t>Секретарь муниципальной службы 3 класса </w:t>
            </w:r>
          </w:p>
        </w:tc>
        <w:tc>
          <w:tcPr>
            <w:tcW w:w="2655" w:type="dxa"/>
            <w:tcBorders>
              <w:top w:val="nil"/>
              <w:left w:val="nil"/>
              <w:bottom w:val="single" w:sz="6" w:space="0" w:color="000000"/>
              <w:right w:val="single" w:sz="6" w:space="0" w:color="000000"/>
            </w:tcBorders>
            <w:shd w:val="clear" w:color="auto" w:fill="auto"/>
            <w:vAlign w:val="center"/>
            <w:hideMark/>
          </w:tcPr>
          <w:p w:rsidR="00E85164" w:rsidRPr="004702AB" w:rsidRDefault="00484892" w:rsidP="00E85164">
            <w:pPr>
              <w:spacing w:after="0" w:line="240" w:lineRule="auto"/>
              <w:textAlignment w:val="baseline"/>
              <w:rPr>
                <w:rFonts w:ascii="Segoe UI" w:eastAsia="Times New Roman" w:hAnsi="Segoe UI" w:cs="Segoe UI"/>
                <w:sz w:val="18"/>
                <w:szCs w:val="18"/>
              </w:rPr>
            </w:pPr>
            <w:r w:rsidRPr="004702AB">
              <w:rPr>
                <w:rFonts w:ascii="Times New Roman" w:eastAsia="Times New Roman" w:hAnsi="Times New Roman" w:cs="Times New Roman"/>
                <w:sz w:val="28"/>
                <w:szCs w:val="28"/>
              </w:rPr>
              <w:t>841,00</w:t>
            </w:r>
            <w:r w:rsidR="00E85164" w:rsidRPr="004702AB">
              <w:rPr>
                <w:rFonts w:ascii="Times New Roman" w:eastAsia="Times New Roman" w:hAnsi="Times New Roman" w:cs="Times New Roman"/>
                <w:sz w:val="28"/>
                <w:szCs w:val="28"/>
              </w:rPr>
              <w:t> </w:t>
            </w:r>
          </w:p>
        </w:tc>
      </w:tr>
    </w:tbl>
    <w:bookmarkEnd w:id="0"/>
    <w:p w:rsidR="00E85164" w:rsidRDefault="00D427F8" w:rsidP="00D427F8">
      <w:pPr>
        <w:pStyle w:val="a3"/>
        <w:ind w:left="1069"/>
      </w:pPr>
      <w:r>
        <w:t>»</w:t>
      </w:r>
    </w:p>
    <w:p w:rsidR="00E85164" w:rsidRDefault="00E85164" w:rsidP="00E85164"/>
    <w:p w:rsidR="00E85164" w:rsidRPr="00FC34B1" w:rsidRDefault="00E85164" w:rsidP="00E8516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FC34B1">
        <w:rPr>
          <w:rFonts w:ascii="Times New Roman" w:eastAsia="Times New Roman" w:hAnsi="Times New Roman" w:cs="Times New Roman"/>
          <w:color w:val="000000"/>
          <w:sz w:val="28"/>
          <w:szCs w:val="28"/>
        </w:rPr>
        <w:t>Настоящее решение вступает в силу в соответствии с действующим законодательством.</w:t>
      </w:r>
    </w:p>
    <w:p w:rsidR="00E85164" w:rsidRPr="00FC34B1" w:rsidRDefault="00E85164" w:rsidP="00E8516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E85164" w:rsidRPr="00FC34B1" w:rsidRDefault="00E85164" w:rsidP="00E8516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C34B1">
        <w:rPr>
          <w:rFonts w:ascii="Times New Roman" w:eastAsia="Times New Roman" w:hAnsi="Times New Roman" w:cs="Times New Roman"/>
          <w:color w:val="000000"/>
          <w:sz w:val="28"/>
          <w:szCs w:val="28"/>
        </w:rPr>
        <w:t xml:space="preserve">Председатель </w:t>
      </w:r>
      <w:proofErr w:type="spellStart"/>
      <w:r w:rsidRPr="00FC34B1">
        <w:rPr>
          <w:rFonts w:ascii="Times New Roman" w:eastAsia="Times New Roman" w:hAnsi="Times New Roman" w:cs="Times New Roman"/>
          <w:color w:val="000000"/>
          <w:sz w:val="28"/>
          <w:szCs w:val="28"/>
        </w:rPr>
        <w:t>Мулинской</w:t>
      </w:r>
      <w:proofErr w:type="spellEnd"/>
      <w:r w:rsidRPr="00FC34B1">
        <w:rPr>
          <w:rFonts w:ascii="Times New Roman" w:eastAsia="Times New Roman" w:hAnsi="Times New Roman" w:cs="Times New Roman"/>
          <w:color w:val="000000"/>
          <w:sz w:val="28"/>
          <w:szCs w:val="28"/>
        </w:rPr>
        <w:t xml:space="preserve"> сельской Думы                                В.М. Шуплецова</w:t>
      </w:r>
    </w:p>
    <w:p w:rsidR="00E85164" w:rsidRPr="00FC34B1" w:rsidRDefault="00E85164" w:rsidP="00E8516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C34B1">
        <w:rPr>
          <w:rFonts w:ascii="Times New Roman" w:eastAsia="Times New Roman" w:hAnsi="Times New Roman" w:cs="Times New Roman"/>
          <w:color w:val="000000"/>
          <w:sz w:val="28"/>
          <w:szCs w:val="28"/>
        </w:rPr>
        <w:t>Глава поселения                                                                           Н.Ю. Норсеев</w:t>
      </w:r>
    </w:p>
    <w:p w:rsidR="00E85164" w:rsidRPr="00E85164" w:rsidRDefault="00E85164" w:rsidP="00E85164">
      <w:pPr>
        <w:pStyle w:val="a3"/>
        <w:ind w:left="1714"/>
      </w:pPr>
    </w:p>
    <w:sectPr w:rsidR="00E85164" w:rsidRPr="00E85164" w:rsidSect="00E8516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11" w:rsidRDefault="00DD4E11" w:rsidP="00E85164">
      <w:pPr>
        <w:spacing w:after="0" w:line="240" w:lineRule="auto"/>
      </w:pPr>
      <w:r>
        <w:separator/>
      </w:r>
    </w:p>
  </w:endnote>
  <w:endnote w:type="continuationSeparator" w:id="0">
    <w:p w:rsidR="00DD4E11" w:rsidRDefault="00DD4E11" w:rsidP="00E8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11" w:rsidRDefault="00DD4E11" w:rsidP="00E85164">
      <w:pPr>
        <w:spacing w:after="0" w:line="240" w:lineRule="auto"/>
      </w:pPr>
      <w:r>
        <w:separator/>
      </w:r>
    </w:p>
  </w:footnote>
  <w:footnote w:type="continuationSeparator" w:id="0">
    <w:p w:rsidR="00DD4E11" w:rsidRDefault="00DD4E11" w:rsidP="00E8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0683"/>
      <w:docPartObj>
        <w:docPartGallery w:val="Page Numbers (Top of Page)"/>
        <w:docPartUnique/>
      </w:docPartObj>
    </w:sdtPr>
    <w:sdtEndPr/>
    <w:sdtContent>
      <w:p w:rsidR="00E85164" w:rsidRDefault="00CB4F72">
        <w:pPr>
          <w:pStyle w:val="a4"/>
          <w:jc w:val="center"/>
        </w:pPr>
        <w:r>
          <w:fldChar w:fldCharType="begin"/>
        </w:r>
        <w:r w:rsidR="00E85164">
          <w:instrText>PAGE   \* MERGEFORMAT</w:instrText>
        </w:r>
        <w:r>
          <w:fldChar w:fldCharType="separate"/>
        </w:r>
        <w:r w:rsidR="004702AB">
          <w:rPr>
            <w:noProof/>
          </w:rPr>
          <w:t>2</w:t>
        </w:r>
        <w:r>
          <w:fldChar w:fldCharType="end"/>
        </w:r>
      </w:p>
    </w:sdtContent>
  </w:sdt>
  <w:p w:rsidR="00E85164" w:rsidRDefault="00E851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5A51"/>
    <w:multiLevelType w:val="multilevel"/>
    <w:tmpl w:val="209AFF4E"/>
    <w:lvl w:ilvl="0">
      <w:start w:val="1"/>
      <w:numFmt w:val="decimal"/>
      <w:lvlText w:val="%1."/>
      <w:lvlJc w:val="left"/>
      <w:pPr>
        <w:ind w:left="1714" w:hanging="1005"/>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09"/>
    <w:rsid w:val="000000D3"/>
    <w:rsid w:val="00007399"/>
    <w:rsid w:val="00010BE7"/>
    <w:rsid w:val="00012140"/>
    <w:rsid w:val="00014B87"/>
    <w:rsid w:val="00023010"/>
    <w:rsid w:val="00024500"/>
    <w:rsid w:val="00024836"/>
    <w:rsid w:val="00024ED6"/>
    <w:rsid w:val="00027156"/>
    <w:rsid w:val="0002734B"/>
    <w:rsid w:val="00027E61"/>
    <w:rsid w:val="00031025"/>
    <w:rsid w:val="00033EEB"/>
    <w:rsid w:val="000350CC"/>
    <w:rsid w:val="000363E7"/>
    <w:rsid w:val="00037FFA"/>
    <w:rsid w:val="00052699"/>
    <w:rsid w:val="00052E90"/>
    <w:rsid w:val="00055A92"/>
    <w:rsid w:val="00063B2F"/>
    <w:rsid w:val="000666B2"/>
    <w:rsid w:val="00085CF7"/>
    <w:rsid w:val="0009376E"/>
    <w:rsid w:val="00094850"/>
    <w:rsid w:val="00097C9C"/>
    <w:rsid w:val="000A049A"/>
    <w:rsid w:val="000A27B9"/>
    <w:rsid w:val="000A31F9"/>
    <w:rsid w:val="000A6D59"/>
    <w:rsid w:val="000B2639"/>
    <w:rsid w:val="000B38E0"/>
    <w:rsid w:val="000B4836"/>
    <w:rsid w:val="000D12B9"/>
    <w:rsid w:val="000D17DA"/>
    <w:rsid w:val="000D31B6"/>
    <w:rsid w:val="000D46A8"/>
    <w:rsid w:val="000E1CEF"/>
    <w:rsid w:val="000E595F"/>
    <w:rsid w:val="000E76A0"/>
    <w:rsid w:val="000F140F"/>
    <w:rsid w:val="000F34A9"/>
    <w:rsid w:val="000F430D"/>
    <w:rsid w:val="001005D6"/>
    <w:rsid w:val="00101696"/>
    <w:rsid w:val="001025F0"/>
    <w:rsid w:val="00103785"/>
    <w:rsid w:val="001059D8"/>
    <w:rsid w:val="00106FEC"/>
    <w:rsid w:val="00110A80"/>
    <w:rsid w:val="00115F85"/>
    <w:rsid w:val="00121AFB"/>
    <w:rsid w:val="00124020"/>
    <w:rsid w:val="00125956"/>
    <w:rsid w:val="00131432"/>
    <w:rsid w:val="00131CFD"/>
    <w:rsid w:val="00132D2A"/>
    <w:rsid w:val="001337C6"/>
    <w:rsid w:val="00136907"/>
    <w:rsid w:val="0014393F"/>
    <w:rsid w:val="0014497D"/>
    <w:rsid w:val="00145BD5"/>
    <w:rsid w:val="001471CD"/>
    <w:rsid w:val="00153CF5"/>
    <w:rsid w:val="001571E7"/>
    <w:rsid w:val="0015761A"/>
    <w:rsid w:val="00157D76"/>
    <w:rsid w:val="00164D35"/>
    <w:rsid w:val="001749F4"/>
    <w:rsid w:val="001815A7"/>
    <w:rsid w:val="0018516C"/>
    <w:rsid w:val="00185F94"/>
    <w:rsid w:val="0018665B"/>
    <w:rsid w:val="00194862"/>
    <w:rsid w:val="001A161A"/>
    <w:rsid w:val="001A3FE6"/>
    <w:rsid w:val="001A4B06"/>
    <w:rsid w:val="001A4C64"/>
    <w:rsid w:val="001B1BAC"/>
    <w:rsid w:val="001B36C1"/>
    <w:rsid w:val="001B4064"/>
    <w:rsid w:val="001C1737"/>
    <w:rsid w:val="001C29D2"/>
    <w:rsid w:val="001C4C17"/>
    <w:rsid w:val="001C4DD7"/>
    <w:rsid w:val="001C79FA"/>
    <w:rsid w:val="001D2004"/>
    <w:rsid w:val="001D3AAF"/>
    <w:rsid w:val="001D5356"/>
    <w:rsid w:val="001D5EB7"/>
    <w:rsid w:val="001D6A04"/>
    <w:rsid w:val="001E25AC"/>
    <w:rsid w:val="001E7F76"/>
    <w:rsid w:val="001F165A"/>
    <w:rsid w:val="001F5F59"/>
    <w:rsid w:val="00201A39"/>
    <w:rsid w:val="00201FED"/>
    <w:rsid w:val="0020379F"/>
    <w:rsid w:val="00203AED"/>
    <w:rsid w:val="00203F10"/>
    <w:rsid w:val="0020592D"/>
    <w:rsid w:val="00206D12"/>
    <w:rsid w:val="00207B46"/>
    <w:rsid w:val="00207E92"/>
    <w:rsid w:val="0021632A"/>
    <w:rsid w:val="00222B52"/>
    <w:rsid w:val="00233025"/>
    <w:rsid w:val="0023485C"/>
    <w:rsid w:val="00237A85"/>
    <w:rsid w:val="0024584F"/>
    <w:rsid w:val="00246723"/>
    <w:rsid w:val="00250069"/>
    <w:rsid w:val="00256977"/>
    <w:rsid w:val="0026095B"/>
    <w:rsid w:val="00270849"/>
    <w:rsid w:val="00280281"/>
    <w:rsid w:val="00282255"/>
    <w:rsid w:val="002823CC"/>
    <w:rsid w:val="00283F80"/>
    <w:rsid w:val="002849E3"/>
    <w:rsid w:val="00285B8E"/>
    <w:rsid w:val="002923B6"/>
    <w:rsid w:val="00294007"/>
    <w:rsid w:val="00295863"/>
    <w:rsid w:val="002A00A2"/>
    <w:rsid w:val="002A2357"/>
    <w:rsid w:val="002A41C9"/>
    <w:rsid w:val="002A504E"/>
    <w:rsid w:val="002B2AD4"/>
    <w:rsid w:val="002B78A6"/>
    <w:rsid w:val="002C346E"/>
    <w:rsid w:val="002D6AF4"/>
    <w:rsid w:val="002D6FDB"/>
    <w:rsid w:val="002E43B7"/>
    <w:rsid w:val="002F05E5"/>
    <w:rsid w:val="002F0A5E"/>
    <w:rsid w:val="002F2C19"/>
    <w:rsid w:val="002F66AE"/>
    <w:rsid w:val="003012FC"/>
    <w:rsid w:val="003070F8"/>
    <w:rsid w:val="003115A3"/>
    <w:rsid w:val="00312C8E"/>
    <w:rsid w:val="00315958"/>
    <w:rsid w:val="00315B7C"/>
    <w:rsid w:val="0031679D"/>
    <w:rsid w:val="00320904"/>
    <w:rsid w:val="0032132F"/>
    <w:rsid w:val="00321B18"/>
    <w:rsid w:val="003240C2"/>
    <w:rsid w:val="0033214A"/>
    <w:rsid w:val="00332470"/>
    <w:rsid w:val="00337BDA"/>
    <w:rsid w:val="00337F5B"/>
    <w:rsid w:val="00341BE9"/>
    <w:rsid w:val="003531B2"/>
    <w:rsid w:val="00357B1D"/>
    <w:rsid w:val="00361F5D"/>
    <w:rsid w:val="003671C7"/>
    <w:rsid w:val="003714D7"/>
    <w:rsid w:val="0037218A"/>
    <w:rsid w:val="0037665A"/>
    <w:rsid w:val="00376E33"/>
    <w:rsid w:val="003812FE"/>
    <w:rsid w:val="003817D2"/>
    <w:rsid w:val="00381DA7"/>
    <w:rsid w:val="003823A1"/>
    <w:rsid w:val="003828E7"/>
    <w:rsid w:val="003841F3"/>
    <w:rsid w:val="00386D09"/>
    <w:rsid w:val="0039184E"/>
    <w:rsid w:val="003947E9"/>
    <w:rsid w:val="00396486"/>
    <w:rsid w:val="003966D5"/>
    <w:rsid w:val="0039719D"/>
    <w:rsid w:val="003A02C8"/>
    <w:rsid w:val="003A072D"/>
    <w:rsid w:val="003A1A3E"/>
    <w:rsid w:val="003A3A72"/>
    <w:rsid w:val="003A4537"/>
    <w:rsid w:val="003A4E67"/>
    <w:rsid w:val="003A70D4"/>
    <w:rsid w:val="003B1736"/>
    <w:rsid w:val="003B1BEE"/>
    <w:rsid w:val="003B554B"/>
    <w:rsid w:val="003C3191"/>
    <w:rsid w:val="003C3508"/>
    <w:rsid w:val="003C413F"/>
    <w:rsid w:val="003D31F7"/>
    <w:rsid w:val="003D46C3"/>
    <w:rsid w:val="003E6923"/>
    <w:rsid w:val="003F0C49"/>
    <w:rsid w:val="003F189B"/>
    <w:rsid w:val="003F412C"/>
    <w:rsid w:val="003F4A1D"/>
    <w:rsid w:val="003F6119"/>
    <w:rsid w:val="00400CDE"/>
    <w:rsid w:val="004060DC"/>
    <w:rsid w:val="00411CFF"/>
    <w:rsid w:val="00412456"/>
    <w:rsid w:val="00422155"/>
    <w:rsid w:val="00422479"/>
    <w:rsid w:val="00422C56"/>
    <w:rsid w:val="00424B85"/>
    <w:rsid w:val="004335EC"/>
    <w:rsid w:val="00433851"/>
    <w:rsid w:val="00435688"/>
    <w:rsid w:val="00436BDB"/>
    <w:rsid w:val="00437730"/>
    <w:rsid w:val="0044159E"/>
    <w:rsid w:val="004454A3"/>
    <w:rsid w:val="004468E9"/>
    <w:rsid w:val="00446CE5"/>
    <w:rsid w:val="00450E10"/>
    <w:rsid w:val="00456854"/>
    <w:rsid w:val="004576CC"/>
    <w:rsid w:val="004605F6"/>
    <w:rsid w:val="004611A1"/>
    <w:rsid w:val="0046182D"/>
    <w:rsid w:val="00464264"/>
    <w:rsid w:val="00467A17"/>
    <w:rsid w:val="004702AB"/>
    <w:rsid w:val="00471F6E"/>
    <w:rsid w:val="00472848"/>
    <w:rsid w:val="0047469F"/>
    <w:rsid w:val="004761F3"/>
    <w:rsid w:val="00480D85"/>
    <w:rsid w:val="00481D12"/>
    <w:rsid w:val="0048309A"/>
    <w:rsid w:val="004843B4"/>
    <w:rsid w:val="00484892"/>
    <w:rsid w:val="004866F0"/>
    <w:rsid w:val="0048675B"/>
    <w:rsid w:val="00486A52"/>
    <w:rsid w:val="004874F4"/>
    <w:rsid w:val="004C0384"/>
    <w:rsid w:val="004C1338"/>
    <w:rsid w:val="004C1634"/>
    <w:rsid w:val="004C32A9"/>
    <w:rsid w:val="004D0247"/>
    <w:rsid w:val="004D71FC"/>
    <w:rsid w:val="004E15DA"/>
    <w:rsid w:val="004E45FE"/>
    <w:rsid w:val="004F0354"/>
    <w:rsid w:val="004F0DFA"/>
    <w:rsid w:val="004F78AB"/>
    <w:rsid w:val="004F7CF5"/>
    <w:rsid w:val="00503050"/>
    <w:rsid w:val="00506555"/>
    <w:rsid w:val="005107C6"/>
    <w:rsid w:val="005126BC"/>
    <w:rsid w:val="0051381D"/>
    <w:rsid w:val="005142B1"/>
    <w:rsid w:val="00516FBB"/>
    <w:rsid w:val="00517D08"/>
    <w:rsid w:val="00522C3F"/>
    <w:rsid w:val="00524C04"/>
    <w:rsid w:val="00530848"/>
    <w:rsid w:val="00531D2C"/>
    <w:rsid w:val="0053357B"/>
    <w:rsid w:val="005362BF"/>
    <w:rsid w:val="00536509"/>
    <w:rsid w:val="00540BFB"/>
    <w:rsid w:val="00540CC7"/>
    <w:rsid w:val="0054598B"/>
    <w:rsid w:val="00553DCA"/>
    <w:rsid w:val="005557D0"/>
    <w:rsid w:val="00561336"/>
    <w:rsid w:val="005623C5"/>
    <w:rsid w:val="00567A72"/>
    <w:rsid w:val="00570A99"/>
    <w:rsid w:val="00570DD0"/>
    <w:rsid w:val="00577E1B"/>
    <w:rsid w:val="0058677C"/>
    <w:rsid w:val="00593944"/>
    <w:rsid w:val="005946FF"/>
    <w:rsid w:val="0059637A"/>
    <w:rsid w:val="005A144F"/>
    <w:rsid w:val="005A33C9"/>
    <w:rsid w:val="005A5CAE"/>
    <w:rsid w:val="005B5344"/>
    <w:rsid w:val="005B6D98"/>
    <w:rsid w:val="005B7D47"/>
    <w:rsid w:val="005C174A"/>
    <w:rsid w:val="005C2253"/>
    <w:rsid w:val="005C2A93"/>
    <w:rsid w:val="005D0688"/>
    <w:rsid w:val="005D4E4A"/>
    <w:rsid w:val="005E02B8"/>
    <w:rsid w:val="005E0A8E"/>
    <w:rsid w:val="005E4EFE"/>
    <w:rsid w:val="005E69D8"/>
    <w:rsid w:val="005F237C"/>
    <w:rsid w:val="005F6D7C"/>
    <w:rsid w:val="00601BD9"/>
    <w:rsid w:val="00602FE7"/>
    <w:rsid w:val="00611D0F"/>
    <w:rsid w:val="0061525F"/>
    <w:rsid w:val="00615BEF"/>
    <w:rsid w:val="006161A5"/>
    <w:rsid w:val="006234BA"/>
    <w:rsid w:val="00624746"/>
    <w:rsid w:val="0062519B"/>
    <w:rsid w:val="00626351"/>
    <w:rsid w:val="00634547"/>
    <w:rsid w:val="00640431"/>
    <w:rsid w:val="0064054D"/>
    <w:rsid w:val="00647D0F"/>
    <w:rsid w:val="00660DC8"/>
    <w:rsid w:val="0066164E"/>
    <w:rsid w:val="00661F53"/>
    <w:rsid w:val="00667DF9"/>
    <w:rsid w:val="006707EB"/>
    <w:rsid w:val="00670C6E"/>
    <w:rsid w:val="006716DF"/>
    <w:rsid w:val="00672597"/>
    <w:rsid w:val="006727D5"/>
    <w:rsid w:val="00673110"/>
    <w:rsid w:val="006736B2"/>
    <w:rsid w:val="00682A74"/>
    <w:rsid w:val="006851F7"/>
    <w:rsid w:val="006867E2"/>
    <w:rsid w:val="006A4654"/>
    <w:rsid w:val="006A5314"/>
    <w:rsid w:val="006A6328"/>
    <w:rsid w:val="006B0918"/>
    <w:rsid w:val="006B09D4"/>
    <w:rsid w:val="006B107C"/>
    <w:rsid w:val="006C1AB6"/>
    <w:rsid w:val="006C3A32"/>
    <w:rsid w:val="006C487A"/>
    <w:rsid w:val="006C587D"/>
    <w:rsid w:val="006C70EC"/>
    <w:rsid w:val="006E38DA"/>
    <w:rsid w:val="006E3B5E"/>
    <w:rsid w:val="006F0FCC"/>
    <w:rsid w:val="006F222F"/>
    <w:rsid w:val="006F6A9D"/>
    <w:rsid w:val="007015EC"/>
    <w:rsid w:val="00702253"/>
    <w:rsid w:val="007117B1"/>
    <w:rsid w:val="00715DC8"/>
    <w:rsid w:val="00717E36"/>
    <w:rsid w:val="007241BD"/>
    <w:rsid w:val="0072526B"/>
    <w:rsid w:val="00725E8E"/>
    <w:rsid w:val="00732E27"/>
    <w:rsid w:val="0073348C"/>
    <w:rsid w:val="0073350C"/>
    <w:rsid w:val="00733E1B"/>
    <w:rsid w:val="00741818"/>
    <w:rsid w:val="00743E92"/>
    <w:rsid w:val="007460D3"/>
    <w:rsid w:val="007534C1"/>
    <w:rsid w:val="00753C4B"/>
    <w:rsid w:val="00771477"/>
    <w:rsid w:val="00771DBA"/>
    <w:rsid w:val="0077480B"/>
    <w:rsid w:val="00774FD5"/>
    <w:rsid w:val="007774CA"/>
    <w:rsid w:val="007802D8"/>
    <w:rsid w:val="0078221C"/>
    <w:rsid w:val="007850B5"/>
    <w:rsid w:val="00786AA9"/>
    <w:rsid w:val="0078702D"/>
    <w:rsid w:val="00791C0D"/>
    <w:rsid w:val="007927D7"/>
    <w:rsid w:val="00793D6E"/>
    <w:rsid w:val="00796D4F"/>
    <w:rsid w:val="007A0114"/>
    <w:rsid w:val="007A0681"/>
    <w:rsid w:val="007A07E0"/>
    <w:rsid w:val="007A571C"/>
    <w:rsid w:val="007A7FCD"/>
    <w:rsid w:val="007B035E"/>
    <w:rsid w:val="007B2465"/>
    <w:rsid w:val="007B34BA"/>
    <w:rsid w:val="007B4922"/>
    <w:rsid w:val="007C0F26"/>
    <w:rsid w:val="007C223D"/>
    <w:rsid w:val="007C57C5"/>
    <w:rsid w:val="007C5997"/>
    <w:rsid w:val="007C6668"/>
    <w:rsid w:val="007D0800"/>
    <w:rsid w:val="007D4A06"/>
    <w:rsid w:val="007D771F"/>
    <w:rsid w:val="007D7D37"/>
    <w:rsid w:val="007E2EB1"/>
    <w:rsid w:val="007E4AC0"/>
    <w:rsid w:val="007E60D7"/>
    <w:rsid w:val="007F0607"/>
    <w:rsid w:val="007F14C9"/>
    <w:rsid w:val="007F37E0"/>
    <w:rsid w:val="00801BEB"/>
    <w:rsid w:val="00802729"/>
    <w:rsid w:val="00804CB5"/>
    <w:rsid w:val="00804D43"/>
    <w:rsid w:val="0081028C"/>
    <w:rsid w:val="00812AE2"/>
    <w:rsid w:val="00813AFA"/>
    <w:rsid w:val="008232E6"/>
    <w:rsid w:val="00825189"/>
    <w:rsid w:val="00825DD0"/>
    <w:rsid w:val="00834527"/>
    <w:rsid w:val="00834DAD"/>
    <w:rsid w:val="0084197A"/>
    <w:rsid w:val="00844B5D"/>
    <w:rsid w:val="008462CB"/>
    <w:rsid w:val="0084668E"/>
    <w:rsid w:val="00846E80"/>
    <w:rsid w:val="0086362F"/>
    <w:rsid w:val="008650B5"/>
    <w:rsid w:val="00865707"/>
    <w:rsid w:val="00867201"/>
    <w:rsid w:val="00867B84"/>
    <w:rsid w:val="008702FE"/>
    <w:rsid w:val="0087156D"/>
    <w:rsid w:val="00872904"/>
    <w:rsid w:val="008737AD"/>
    <w:rsid w:val="008742A5"/>
    <w:rsid w:val="008745F2"/>
    <w:rsid w:val="00874943"/>
    <w:rsid w:val="00875721"/>
    <w:rsid w:val="008760CD"/>
    <w:rsid w:val="0087778C"/>
    <w:rsid w:val="00877EBC"/>
    <w:rsid w:val="008850D2"/>
    <w:rsid w:val="008915B1"/>
    <w:rsid w:val="0089611C"/>
    <w:rsid w:val="008968CA"/>
    <w:rsid w:val="008A0907"/>
    <w:rsid w:val="008A1715"/>
    <w:rsid w:val="008A5C5D"/>
    <w:rsid w:val="008B1AA6"/>
    <w:rsid w:val="008B3F25"/>
    <w:rsid w:val="008B436E"/>
    <w:rsid w:val="008B6FCE"/>
    <w:rsid w:val="008C0386"/>
    <w:rsid w:val="008C606C"/>
    <w:rsid w:val="008C63D0"/>
    <w:rsid w:val="008D0E60"/>
    <w:rsid w:val="008D32F6"/>
    <w:rsid w:val="008D3885"/>
    <w:rsid w:val="008D417E"/>
    <w:rsid w:val="008D5B1B"/>
    <w:rsid w:val="008E08D4"/>
    <w:rsid w:val="008E0D0C"/>
    <w:rsid w:val="008E4D1B"/>
    <w:rsid w:val="008E6661"/>
    <w:rsid w:val="008F2A13"/>
    <w:rsid w:val="008F3659"/>
    <w:rsid w:val="0090347D"/>
    <w:rsid w:val="00906174"/>
    <w:rsid w:val="0091088A"/>
    <w:rsid w:val="00920EE6"/>
    <w:rsid w:val="0092603B"/>
    <w:rsid w:val="0092621D"/>
    <w:rsid w:val="0092650D"/>
    <w:rsid w:val="00926869"/>
    <w:rsid w:val="0092709A"/>
    <w:rsid w:val="0093065D"/>
    <w:rsid w:val="00933C76"/>
    <w:rsid w:val="00936ACA"/>
    <w:rsid w:val="009447F3"/>
    <w:rsid w:val="009449E9"/>
    <w:rsid w:val="00946C4A"/>
    <w:rsid w:val="00950193"/>
    <w:rsid w:val="00954DD0"/>
    <w:rsid w:val="00955241"/>
    <w:rsid w:val="009555CC"/>
    <w:rsid w:val="00956A89"/>
    <w:rsid w:val="00960386"/>
    <w:rsid w:val="00963948"/>
    <w:rsid w:val="00966490"/>
    <w:rsid w:val="009702D1"/>
    <w:rsid w:val="00970B15"/>
    <w:rsid w:val="009727E8"/>
    <w:rsid w:val="0097304E"/>
    <w:rsid w:val="00974554"/>
    <w:rsid w:val="0097638B"/>
    <w:rsid w:val="00981475"/>
    <w:rsid w:val="00982728"/>
    <w:rsid w:val="00985407"/>
    <w:rsid w:val="00986A79"/>
    <w:rsid w:val="0099258C"/>
    <w:rsid w:val="009935AF"/>
    <w:rsid w:val="009939A4"/>
    <w:rsid w:val="00997C3D"/>
    <w:rsid w:val="00997E58"/>
    <w:rsid w:val="009A232F"/>
    <w:rsid w:val="009A6320"/>
    <w:rsid w:val="009A65B9"/>
    <w:rsid w:val="009A7758"/>
    <w:rsid w:val="009A7FE9"/>
    <w:rsid w:val="009B093D"/>
    <w:rsid w:val="009B3CA1"/>
    <w:rsid w:val="009B4F8B"/>
    <w:rsid w:val="009B5BA3"/>
    <w:rsid w:val="009C1E83"/>
    <w:rsid w:val="009C226F"/>
    <w:rsid w:val="009C45BD"/>
    <w:rsid w:val="009C54EB"/>
    <w:rsid w:val="009C716E"/>
    <w:rsid w:val="009C7D94"/>
    <w:rsid w:val="009E1595"/>
    <w:rsid w:val="009E20F2"/>
    <w:rsid w:val="009E224C"/>
    <w:rsid w:val="009E2A6B"/>
    <w:rsid w:val="009E3DE1"/>
    <w:rsid w:val="009E4049"/>
    <w:rsid w:val="009E5776"/>
    <w:rsid w:val="009E689C"/>
    <w:rsid w:val="009E6CF6"/>
    <w:rsid w:val="009F39BC"/>
    <w:rsid w:val="009F4BB2"/>
    <w:rsid w:val="009F5B9D"/>
    <w:rsid w:val="009F6B37"/>
    <w:rsid w:val="00A02288"/>
    <w:rsid w:val="00A0467B"/>
    <w:rsid w:val="00A05FDE"/>
    <w:rsid w:val="00A11912"/>
    <w:rsid w:val="00A209CA"/>
    <w:rsid w:val="00A4038B"/>
    <w:rsid w:val="00A41C10"/>
    <w:rsid w:val="00A42E2E"/>
    <w:rsid w:val="00A438A0"/>
    <w:rsid w:val="00A44A79"/>
    <w:rsid w:val="00A44BEA"/>
    <w:rsid w:val="00A4671B"/>
    <w:rsid w:val="00A47DF3"/>
    <w:rsid w:val="00A56459"/>
    <w:rsid w:val="00A61C08"/>
    <w:rsid w:val="00A6207F"/>
    <w:rsid w:val="00A62BE5"/>
    <w:rsid w:val="00A6392F"/>
    <w:rsid w:val="00A64176"/>
    <w:rsid w:val="00A71D56"/>
    <w:rsid w:val="00A7633B"/>
    <w:rsid w:val="00A905B7"/>
    <w:rsid w:val="00A9297B"/>
    <w:rsid w:val="00A9660F"/>
    <w:rsid w:val="00AA26F0"/>
    <w:rsid w:val="00AA2AAE"/>
    <w:rsid w:val="00AA478C"/>
    <w:rsid w:val="00AA5207"/>
    <w:rsid w:val="00AB1D15"/>
    <w:rsid w:val="00AB28A0"/>
    <w:rsid w:val="00AB2D1E"/>
    <w:rsid w:val="00AB4790"/>
    <w:rsid w:val="00AB5962"/>
    <w:rsid w:val="00AC0D6B"/>
    <w:rsid w:val="00AC4F6C"/>
    <w:rsid w:val="00AC6F34"/>
    <w:rsid w:val="00AD3343"/>
    <w:rsid w:val="00AD3FBA"/>
    <w:rsid w:val="00AD5241"/>
    <w:rsid w:val="00AD7ED7"/>
    <w:rsid w:val="00AE0A52"/>
    <w:rsid w:val="00AE2762"/>
    <w:rsid w:val="00AE3B86"/>
    <w:rsid w:val="00AE465A"/>
    <w:rsid w:val="00AF1885"/>
    <w:rsid w:val="00AF47FA"/>
    <w:rsid w:val="00AF5F0D"/>
    <w:rsid w:val="00B111DF"/>
    <w:rsid w:val="00B133ED"/>
    <w:rsid w:val="00B149CF"/>
    <w:rsid w:val="00B211B4"/>
    <w:rsid w:val="00B217D4"/>
    <w:rsid w:val="00B2219C"/>
    <w:rsid w:val="00B26AD5"/>
    <w:rsid w:val="00B4042C"/>
    <w:rsid w:val="00B413EA"/>
    <w:rsid w:val="00B4384E"/>
    <w:rsid w:val="00B46943"/>
    <w:rsid w:val="00B479E6"/>
    <w:rsid w:val="00B50124"/>
    <w:rsid w:val="00B51836"/>
    <w:rsid w:val="00B618EB"/>
    <w:rsid w:val="00B65C3A"/>
    <w:rsid w:val="00B65FD0"/>
    <w:rsid w:val="00B721FD"/>
    <w:rsid w:val="00B73088"/>
    <w:rsid w:val="00B73210"/>
    <w:rsid w:val="00B74C26"/>
    <w:rsid w:val="00B74D43"/>
    <w:rsid w:val="00B75B36"/>
    <w:rsid w:val="00B768FF"/>
    <w:rsid w:val="00B77F57"/>
    <w:rsid w:val="00B851E4"/>
    <w:rsid w:val="00B912D4"/>
    <w:rsid w:val="00B93FDF"/>
    <w:rsid w:val="00B96298"/>
    <w:rsid w:val="00B97929"/>
    <w:rsid w:val="00B97D4E"/>
    <w:rsid w:val="00BA0E6B"/>
    <w:rsid w:val="00BA2320"/>
    <w:rsid w:val="00BA3339"/>
    <w:rsid w:val="00BA4C3A"/>
    <w:rsid w:val="00BA7335"/>
    <w:rsid w:val="00BA7725"/>
    <w:rsid w:val="00BC1472"/>
    <w:rsid w:val="00BD1D1A"/>
    <w:rsid w:val="00BD527D"/>
    <w:rsid w:val="00BE14B5"/>
    <w:rsid w:val="00BE2B1C"/>
    <w:rsid w:val="00BE5BEC"/>
    <w:rsid w:val="00BE5C27"/>
    <w:rsid w:val="00BE6628"/>
    <w:rsid w:val="00BF33A7"/>
    <w:rsid w:val="00BF3EBC"/>
    <w:rsid w:val="00BF41F4"/>
    <w:rsid w:val="00BF5E40"/>
    <w:rsid w:val="00BF6A0F"/>
    <w:rsid w:val="00C00604"/>
    <w:rsid w:val="00C00EC8"/>
    <w:rsid w:val="00C06BC0"/>
    <w:rsid w:val="00C07EC1"/>
    <w:rsid w:val="00C122FB"/>
    <w:rsid w:val="00C131D6"/>
    <w:rsid w:val="00C143A9"/>
    <w:rsid w:val="00C16F88"/>
    <w:rsid w:val="00C17C8C"/>
    <w:rsid w:val="00C219F3"/>
    <w:rsid w:val="00C23505"/>
    <w:rsid w:val="00C25562"/>
    <w:rsid w:val="00C26773"/>
    <w:rsid w:val="00C30116"/>
    <w:rsid w:val="00C31C5B"/>
    <w:rsid w:val="00C3434B"/>
    <w:rsid w:val="00C34394"/>
    <w:rsid w:val="00C357F3"/>
    <w:rsid w:val="00C374CA"/>
    <w:rsid w:val="00C4026E"/>
    <w:rsid w:val="00C511F4"/>
    <w:rsid w:val="00C52946"/>
    <w:rsid w:val="00C53C72"/>
    <w:rsid w:val="00C5451C"/>
    <w:rsid w:val="00C54FC4"/>
    <w:rsid w:val="00C607C5"/>
    <w:rsid w:val="00C609FD"/>
    <w:rsid w:val="00C62E20"/>
    <w:rsid w:val="00C630A1"/>
    <w:rsid w:val="00C638C3"/>
    <w:rsid w:val="00C70521"/>
    <w:rsid w:val="00C77044"/>
    <w:rsid w:val="00C80014"/>
    <w:rsid w:val="00C81A6A"/>
    <w:rsid w:val="00C830D7"/>
    <w:rsid w:val="00C86FD4"/>
    <w:rsid w:val="00C92D45"/>
    <w:rsid w:val="00C93018"/>
    <w:rsid w:val="00C94F5E"/>
    <w:rsid w:val="00C9645A"/>
    <w:rsid w:val="00C96B7F"/>
    <w:rsid w:val="00CA02F1"/>
    <w:rsid w:val="00CA0EB5"/>
    <w:rsid w:val="00CA3553"/>
    <w:rsid w:val="00CA397B"/>
    <w:rsid w:val="00CA3A90"/>
    <w:rsid w:val="00CA6296"/>
    <w:rsid w:val="00CA7043"/>
    <w:rsid w:val="00CA775A"/>
    <w:rsid w:val="00CB1C56"/>
    <w:rsid w:val="00CB419C"/>
    <w:rsid w:val="00CB4F72"/>
    <w:rsid w:val="00CB55BA"/>
    <w:rsid w:val="00CB79E1"/>
    <w:rsid w:val="00CC0F2A"/>
    <w:rsid w:val="00CC1F8A"/>
    <w:rsid w:val="00CC27D0"/>
    <w:rsid w:val="00CC45AE"/>
    <w:rsid w:val="00CC5393"/>
    <w:rsid w:val="00CC5776"/>
    <w:rsid w:val="00CC678F"/>
    <w:rsid w:val="00CD24C9"/>
    <w:rsid w:val="00CD7A79"/>
    <w:rsid w:val="00CE1E6D"/>
    <w:rsid w:val="00CE2D08"/>
    <w:rsid w:val="00CE31E8"/>
    <w:rsid w:val="00CE4232"/>
    <w:rsid w:val="00CE4DDF"/>
    <w:rsid w:val="00CE75D4"/>
    <w:rsid w:val="00CF5573"/>
    <w:rsid w:val="00CF6FE8"/>
    <w:rsid w:val="00D036B2"/>
    <w:rsid w:val="00D1152A"/>
    <w:rsid w:val="00D115E6"/>
    <w:rsid w:val="00D12D34"/>
    <w:rsid w:val="00D12DE6"/>
    <w:rsid w:val="00D138EF"/>
    <w:rsid w:val="00D141A0"/>
    <w:rsid w:val="00D16F93"/>
    <w:rsid w:val="00D16FE8"/>
    <w:rsid w:val="00D216CD"/>
    <w:rsid w:val="00D21DD4"/>
    <w:rsid w:val="00D22F0D"/>
    <w:rsid w:val="00D2352A"/>
    <w:rsid w:val="00D26AD3"/>
    <w:rsid w:val="00D2737E"/>
    <w:rsid w:val="00D316BE"/>
    <w:rsid w:val="00D31987"/>
    <w:rsid w:val="00D34A97"/>
    <w:rsid w:val="00D35835"/>
    <w:rsid w:val="00D371BF"/>
    <w:rsid w:val="00D41379"/>
    <w:rsid w:val="00D427F8"/>
    <w:rsid w:val="00D468D6"/>
    <w:rsid w:val="00D46969"/>
    <w:rsid w:val="00D46B74"/>
    <w:rsid w:val="00D473A5"/>
    <w:rsid w:val="00D50114"/>
    <w:rsid w:val="00D52C0C"/>
    <w:rsid w:val="00D5423C"/>
    <w:rsid w:val="00D60A0A"/>
    <w:rsid w:val="00D61DB9"/>
    <w:rsid w:val="00D656D9"/>
    <w:rsid w:val="00D6664C"/>
    <w:rsid w:val="00D71466"/>
    <w:rsid w:val="00D7178E"/>
    <w:rsid w:val="00D74264"/>
    <w:rsid w:val="00D83E51"/>
    <w:rsid w:val="00D84BC9"/>
    <w:rsid w:val="00D90835"/>
    <w:rsid w:val="00D9407D"/>
    <w:rsid w:val="00D96D84"/>
    <w:rsid w:val="00DA01B0"/>
    <w:rsid w:val="00DA3A36"/>
    <w:rsid w:val="00DA4DF5"/>
    <w:rsid w:val="00DB17A5"/>
    <w:rsid w:val="00DB249A"/>
    <w:rsid w:val="00DC643B"/>
    <w:rsid w:val="00DC6BA7"/>
    <w:rsid w:val="00DC6F3C"/>
    <w:rsid w:val="00DD2ACD"/>
    <w:rsid w:val="00DD2F9A"/>
    <w:rsid w:val="00DD3F81"/>
    <w:rsid w:val="00DD4E11"/>
    <w:rsid w:val="00DD5E05"/>
    <w:rsid w:val="00DD6BF0"/>
    <w:rsid w:val="00DE0FBD"/>
    <w:rsid w:val="00DE1AEF"/>
    <w:rsid w:val="00DE2491"/>
    <w:rsid w:val="00DE598E"/>
    <w:rsid w:val="00DF129E"/>
    <w:rsid w:val="00DF40A1"/>
    <w:rsid w:val="00E02A61"/>
    <w:rsid w:val="00E039DE"/>
    <w:rsid w:val="00E05304"/>
    <w:rsid w:val="00E05D9B"/>
    <w:rsid w:val="00E06C4D"/>
    <w:rsid w:val="00E07AAD"/>
    <w:rsid w:val="00E119AB"/>
    <w:rsid w:val="00E140FB"/>
    <w:rsid w:val="00E2244B"/>
    <w:rsid w:val="00E24063"/>
    <w:rsid w:val="00E30715"/>
    <w:rsid w:val="00E31D93"/>
    <w:rsid w:val="00E31F6E"/>
    <w:rsid w:val="00E4117D"/>
    <w:rsid w:val="00E524A1"/>
    <w:rsid w:val="00E577C1"/>
    <w:rsid w:val="00E6108D"/>
    <w:rsid w:val="00E62AA2"/>
    <w:rsid w:val="00E63443"/>
    <w:rsid w:val="00E64338"/>
    <w:rsid w:val="00E65190"/>
    <w:rsid w:val="00E669AA"/>
    <w:rsid w:val="00E71FCE"/>
    <w:rsid w:val="00E73FF1"/>
    <w:rsid w:val="00E80301"/>
    <w:rsid w:val="00E83D05"/>
    <w:rsid w:val="00E85164"/>
    <w:rsid w:val="00E9010D"/>
    <w:rsid w:val="00E901D5"/>
    <w:rsid w:val="00E93E85"/>
    <w:rsid w:val="00EA45F2"/>
    <w:rsid w:val="00EA60FC"/>
    <w:rsid w:val="00EB02C1"/>
    <w:rsid w:val="00EB22CF"/>
    <w:rsid w:val="00EC0149"/>
    <w:rsid w:val="00EC2C7F"/>
    <w:rsid w:val="00EC3986"/>
    <w:rsid w:val="00ED31D1"/>
    <w:rsid w:val="00ED67DB"/>
    <w:rsid w:val="00EE02AB"/>
    <w:rsid w:val="00EE2BD7"/>
    <w:rsid w:val="00EE36DE"/>
    <w:rsid w:val="00EE3C3F"/>
    <w:rsid w:val="00EE4A90"/>
    <w:rsid w:val="00EE7EE9"/>
    <w:rsid w:val="00EF3E35"/>
    <w:rsid w:val="00EF51D2"/>
    <w:rsid w:val="00EF6E16"/>
    <w:rsid w:val="00F0310B"/>
    <w:rsid w:val="00F049FE"/>
    <w:rsid w:val="00F0611D"/>
    <w:rsid w:val="00F073D5"/>
    <w:rsid w:val="00F11156"/>
    <w:rsid w:val="00F128FE"/>
    <w:rsid w:val="00F1475C"/>
    <w:rsid w:val="00F15595"/>
    <w:rsid w:val="00F255FA"/>
    <w:rsid w:val="00F318FC"/>
    <w:rsid w:val="00F32A3D"/>
    <w:rsid w:val="00F35FF2"/>
    <w:rsid w:val="00F37AB1"/>
    <w:rsid w:val="00F545A2"/>
    <w:rsid w:val="00F550A8"/>
    <w:rsid w:val="00F5549C"/>
    <w:rsid w:val="00F57FA0"/>
    <w:rsid w:val="00F63CCF"/>
    <w:rsid w:val="00F7276A"/>
    <w:rsid w:val="00F75030"/>
    <w:rsid w:val="00F76623"/>
    <w:rsid w:val="00F77635"/>
    <w:rsid w:val="00F81041"/>
    <w:rsid w:val="00F814DF"/>
    <w:rsid w:val="00F8380B"/>
    <w:rsid w:val="00FA09B1"/>
    <w:rsid w:val="00FA7E33"/>
    <w:rsid w:val="00FA7ECA"/>
    <w:rsid w:val="00FB00BA"/>
    <w:rsid w:val="00FB2FDD"/>
    <w:rsid w:val="00FB3BCF"/>
    <w:rsid w:val="00FB73CA"/>
    <w:rsid w:val="00FB7951"/>
    <w:rsid w:val="00FC1122"/>
    <w:rsid w:val="00FC46FA"/>
    <w:rsid w:val="00FC5012"/>
    <w:rsid w:val="00FD00FA"/>
    <w:rsid w:val="00FD1EE8"/>
    <w:rsid w:val="00FD28CC"/>
    <w:rsid w:val="00FD63B2"/>
    <w:rsid w:val="00FE4D14"/>
    <w:rsid w:val="00FE4DF8"/>
    <w:rsid w:val="00FE780C"/>
    <w:rsid w:val="00FE7A97"/>
    <w:rsid w:val="00FF116A"/>
    <w:rsid w:val="00FF2674"/>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386D09"/>
  </w:style>
  <w:style w:type="character" w:customStyle="1" w:styleId="spellingerror">
    <w:name w:val="spellingerror"/>
    <w:basedOn w:val="a0"/>
    <w:rsid w:val="00386D09"/>
  </w:style>
  <w:style w:type="character" w:customStyle="1" w:styleId="eop">
    <w:name w:val="eop"/>
    <w:basedOn w:val="a0"/>
    <w:rsid w:val="00386D09"/>
  </w:style>
  <w:style w:type="paragraph" w:styleId="a3">
    <w:name w:val="List Paragraph"/>
    <w:basedOn w:val="a"/>
    <w:uiPriority w:val="34"/>
    <w:qFormat/>
    <w:rsid w:val="00386D09"/>
    <w:pPr>
      <w:ind w:left="720"/>
      <w:contextualSpacing/>
    </w:pPr>
  </w:style>
  <w:style w:type="paragraph" w:customStyle="1" w:styleId="ConsPlusTitle">
    <w:name w:val="ConsPlusTitle"/>
    <w:uiPriority w:val="99"/>
    <w:rsid w:val="00D427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E851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5164"/>
    <w:rPr>
      <w:rFonts w:eastAsiaTheme="minorEastAsia"/>
      <w:lang w:eastAsia="ru-RU"/>
    </w:rPr>
  </w:style>
  <w:style w:type="paragraph" w:styleId="a6">
    <w:name w:val="footer"/>
    <w:basedOn w:val="a"/>
    <w:link w:val="a7"/>
    <w:uiPriority w:val="99"/>
    <w:unhideWhenUsed/>
    <w:rsid w:val="00E85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516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386D09"/>
  </w:style>
  <w:style w:type="character" w:customStyle="1" w:styleId="spellingerror">
    <w:name w:val="spellingerror"/>
    <w:basedOn w:val="a0"/>
    <w:rsid w:val="00386D09"/>
  </w:style>
  <w:style w:type="character" w:customStyle="1" w:styleId="eop">
    <w:name w:val="eop"/>
    <w:basedOn w:val="a0"/>
    <w:rsid w:val="00386D09"/>
  </w:style>
  <w:style w:type="paragraph" w:styleId="a3">
    <w:name w:val="List Paragraph"/>
    <w:basedOn w:val="a"/>
    <w:uiPriority w:val="34"/>
    <w:qFormat/>
    <w:rsid w:val="00386D09"/>
    <w:pPr>
      <w:ind w:left="720"/>
      <w:contextualSpacing/>
    </w:pPr>
  </w:style>
  <w:style w:type="paragraph" w:customStyle="1" w:styleId="ConsPlusTitle">
    <w:name w:val="ConsPlusTitle"/>
    <w:uiPriority w:val="99"/>
    <w:rsid w:val="00D427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E851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5164"/>
    <w:rPr>
      <w:rFonts w:eastAsiaTheme="minorEastAsia"/>
      <w:lang w:eastAsia="ru-RU"/>
    </w:rPr>
  </w:style>
  <w:style w:type="paragraph" w:styleId="a6">
    <w:name w:val="footer"/>
    <w:basedOn w:val="a"/>
    <w:link w:val="a7"/>
    <w:uiPriority w:val="99"/>
    <w:unhideWhenUsed/>
    <w:rsid w:val="00E85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516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1888">
      <w:bodyDiv w:val="1"/>
      <w:marLeft w:val="0"/>
      <w:marRight w:val="0"/>
      <w:marTop w:val="0"/>
      <w:marBottom w:val="0"/>
      <w:divBdr>
        <w:top w:val="none" w:sz="0" w:space="0" w:color="auto"/>
        <w:left w:val="none" w:sz="0" w:space="0" w:color="auto"/>
        <w:bottom w:val="none" w:sz="0" w:space="0" w:color="auto"/>
        <w:right w:val="none" w:sz="0" w:space="0" w:color="auto"/>
      </w:divBdr>
      <w:divsChild>
        <w:div w:id="10492747">
          <w:marLeft w:val="0"/>
          <w:marRight w:val="0"/>
          <w:marTop w:val="0"/>
          <w:marBottom w:val="0"/>
          <w:divBdr>
            <w:top w:val="none" w:sz="0" w:space="0" w:color="auto"/>
            <w:left w:val="none" w:sz="0" w:space="0" w:color="auto"/>
            <w:bottom w:val="none" w:sz="0" w:space="0" w:color="auto"/>
            <w:right w:val="none" w:sz="0" w:space="0" w:color="auto"/>
          </w:divBdr>
          <w:divsChild>
            <w:div w:id="1375230202">
              <w:marLeft w:val="0"/>
              <w:marRight w:val="0"/>
              <w:marTop w:val="0"/>
              <w:marBottom w:val="0"/>
              <w:divBdr>
                <w:top w:val="none" w:sz="0" w:space="0" w:color="auto"/>
                <w:left w:val="none" w:sz="0" w:space="0" w:color="auto"/>
                <w:bottom w:val="none" w:sz="0" w:space="0" w:color="auto"/>
                <w:right w:val="none" w:sz="0" w:space="0" w:color="auto"/>
              </w:divBdr>
            </w:div>
          </w:divsChild>
        </w:div>
        <w:div w:id="62530229">
          <w:marLeft w:val="0"/>
          <w:marRight w:val="0"/>
          <w:marTop w:val="0"/>
          <w:marBottom w:val="0"/>
          <w:divBdr>
            <w:top w:val="none" w:sz="0" w:space="0" w:color="auto"/>
            <w:left w:val="none" w:sz="0" w:space="0" w:color="auto"/>
            <w:bottom w:val="none" w:sz="0" w:space="0" w:color="auto"/>
            <w:right w:val="none" w:sz="0" w:space="0" w:color="auto"/>
          </w:divBdr>
          <w:divsChild>
            <w:div w:id="429930093">
              <w:marLeft w:val="0"/>
              <w:marRight w:val="0"/>
              <w:marTop w:val="0"/>
              <w:marBottom w:val="0"/>
              <w:divBdr>
                <w:top w:val="none" w:sz="0" w:space="0" w:color="auto"/>
                <w:left w:val="none" w:sz="0" w:space="0" w:color="auto"/>
                <w:bottom w:val="none" w:sz="0" w:space="0" w:color="auto"/>
                <w:right w:val="none" w:sz="0" w:space="0" w:color="auto"/>
              </w:divBdr>
            </w:div>
          </w:divsChild>
        </w:div>
        <w:div w:id="1900094086">
          <w:marLeft w:val="0"/>
          <w:marRight w:val="0"/>
          <w:marTop w:val="0"/>
          <w:marBottom w:val="0"/>
          <w:divBdr>
            <w:top w:val="none" w:sz="0" w:space="0" w:color="auto"/>
            <w:left w:val="none" w:sz="0" w:space="0" w:color="auto"/>
            <w:bottom w:val="none" w:sz="0" w:space="0" w:color="auto"/>
            <w:right w:val="none" w:sz="0" w:space="0" w:color="auto"/>
          </w:divBdr>
          <w:divsChild>
            <w:div w:id="455026016">
              <w:marLeft w:val="0"/>
              <w:marRight w:val="0"/>
              <w:marTop w:val="0"/>
              <w:marBottom w:val="0"/>
              <w:divBdr>
                <w:top w:val="none" w:sz="0" w:space="0" w:color="auto"/>
                <w:left w:val="none" w:sz="0" w:space="0" w:color="auto"/>
                <w:bottom w:val="none" w:sz="0" w:space="0" w:color="auto"/>
                <w:right w:val="none" w:sz="0" w:space="0" w:color="auto"/>
              </w:divBdr>
            </w:div>
          </w:divsChild>
        </w:div>
        <w:div w:id="1856571442">
          <w:marLeft w:val="0"/>
          <w:marRight w:val="0"/>
          <w:marTop w:val="0"/>
          <w:marBottom w:val="0"/>
          <w:divBdr>
            <w:top w:val="none" w:sz="0" w:space="0" w:color="auto"/>
            <w:left w:val="none" w:sz="0" w:space="0" w:color="auto"/>
            <w:bottom w:val="none" w:sz="0" w:space="0" w:color="auto"/>
            <w:right w:val="none" w:sz="0" w:space="0" w:color="auto"/>
          </w:divBdr>
          <w:divsChild>
            <w:div w:id="1864435822">
              <w:marLeft w:val="0"/>
              <w:marRight w:val="0"/>
              <w:marTop w:val="0"/>
              <w:marBottom w:val="0"/>
              <w:divBdr>
                <w:top w:val="none" w:sz="0" w:space="0" w:color="auto"/>
                <w:left w:val="none" w:sz="0" w:space="0" w:color="auto"/>
                <w:bottom w:val="none" w:sz="0" w:space="0" w:color="auto"/>
                <w:right w:val="none" w:sz="0" w:space="0" w:color="auto"/>
              </w:divBdr>
            </w:div>
          </w:divsChild>
        </w:div>
        <w:div w:id="225534835">
          <w:marLeft w:val="0"/>
          <w:marRight w:val="0"/>
          <w:marTop w:val="0"/>
          <w:marBottom w:val="0"/>
          <w:divBdr>
            <w:top w:val="none" w:sz="0" w:space="0" w:color="auto"/>
            <w:left w:val="none" w:sz="0" w:space="0" w:color="auto"/>
            <w:bottom w:val="none" w:sz="0" w:space="0" w:color="auto"/>
            <w:right w:val="none" w:sz="0" w:space="0" w:color="auto"/>
          </w:divBdr>
          <w:divsChild>
            <w:div w:id="1859464345">
              <w:marLeft w:val="0"/>
              <w:marRight w:val="0"/>
              <w:marTop w:val="0"/>
              <w:marBottom w:val="0"/>
              <w:divBdr>
                <w:top w:val="none" w:sz="0" w:space="0" w:color="auto"/>
                <w:left w:val="none" w:sz="0" w:space="0" w:color="auto"/>
                <w:bottom w:val="none" w:sz="0" w:space="0" w:color="auto"/>
                <w:right w:val="none" w:sz="0" w:space="0" w:color="auto"/>
              </w:divBdr>
            </w:div>
          </w:divsChild>
        </w:div>
        <w:div w:id="1434015087">
          <w:marLeft w:val="0"/>
          <w:marRight w:val="0"/>
          <w:marTop w:val="0"/>
          <w:marBottom w:val="0"/>
          <w:divBdr>
            <w:top w:val="none" w:sz="0" w:space="0" w:color="auto"/>
            <w:left w:val="none" w:sz="0" w:space="0" w:color="auto"/>
            <w:bottom w:val="none" w:sz="0" w:space="0" w:color="auto"/>
            <w:right w:val="none" w:sz="0" w:space="0" w:color="auto"/>
          </w:divBdr>
          <w:divsChild>
            <w:div w:id="1330212043">
              <w:marLeft w:val="0"/>
              <w:marRight w:val="0"/>
              <w:marTop w:val="0"/>
              <w:marBottom w:val="0"/>
              <w:divBdr>
                <w:top w:val="none" w:sz="0" w:space="0" w:color="auto"/>
                <w:left w:val="none" w:sz="0" w:space="0" w:color="auto"/>
                <w:bottom w:val="none" w:sz="0" w:space="0" w:color="auto"/>
                <w:right w:val="none" w:sz="0" w:space="0" w:color="auto"/>
              </w:divBdr>
            </w:div>
          </w:divsChild>
        </w:div>
        <w:div w:id="300693745">
          <w:marLeft w:val="0"/>
          <w:marRight w:val="0"/>
          <w:marTop w:val="0"/>
          <w:marBottom w:val="0"/>
          <w:divBdr>
            <w:top w:val="none" w:sz="0" w:space="0" w:color="auto"/>
            <w:left w:val="none" w:sz="0" w:space="0" w:color="auto"/>
            <w:bottom w:val="none" w:sz="0" w:space="0" w:color="auto"/>
            <w:right w:val="none" w:sz="0" w:space="0" w:color="auto"/>
          </w:divBdr>
          <w:divsChild>
            <w:div w:id="918759007">
              <w:marLeft w:val="0"/>
              <w:marRight w:val="0"/>
              <w:marTop w:val="0"/>
              <w:marBottom w:val="0"/>
              <w:divBdr>
                <w:top w:val="none" w:sz="0" w:space="0" w:color="auto"/>
                <w:left w:val="none" w:sz="0" w:space="0" w:color="auto"/>
                <w:bottom w:val="none" w:sz="0" w:space="0" w:color="auto"/>
                <w:right w:val="none" w:sz="0" w:space="0" w:color="auto"/>
              </w:divBdr>
            </w:div>
          </w:divsChild>
        </w:div>
        <w:div w:id="930429137">
          <w:marLeft w:val="0"/>
          <w:marRight w:val="0"/>
          <w:marTop w:val="0"/>
          <w:marBottom w:val="0"/>
          <w:divBdr>
            <w:top w:val="none" w:sz="0" w:space="0" w:color="auto"/>
            <w:left w:val="none" w:sz="0" w:space="0" w:color="auto"/>
            <w:bottom w:val="none" w:sz="0" w:space="0" w:color="auto"/>
            <w:right w:val="none" w:sz="0" w:space="0" w:color="auto"/>
          </w:divBdr>
          <w:divsChild>
            <w:div w:id="555512831">
              <w:marLeft w:val="0"/>
              <w:marRight w:val="0"/>
              <w:marTop w:val="0"/>
              <w:marBottom w:val="0"/>
              <w:divBdr>
                <w:top w:val="none" w:sz="0" w:space="0" w:color="auto"/>
                <w:left w:val="none" w:sz="0" w:space="0" w:color="auto"/>
                <w:bottom w:val="none" w:sz="0" w:space="0" w:color="auto"/>
                <w:right w:val="none" w:sz="0" w:space="0" w:color="auto"/>
              </w:divBdr>
            </w:div>
          </w:divsChild>
        </w:div>
        <w:div w:id="852962761">
          <w:marLeft w:val="0"/>
          <w:marRight w:val="0"/>
          <w:marTop w:val="0"/>
          <w:marBottom w:val="0"/>
          <w:divBdr>
            <w:top w:val="none" w:sz="0" w:space="0" w:color="auto"/>
            <w:left w:val="none" w:sz="0" w:space="0" w:color="auto"/>
            <w:bottom w:val="none" w:sz="0" w:space="0" w:color="auto"/>
            <w:right w:val="none" w:sz="0" w:space="0" w:color="auto"/>
          </w:divBdr>
          <w:divsChild>
            <w:div w:id="926310925">
              <w:marLeft w:val="0"/>
              <w:marRight w:val="0"/>
              <w:marTop w:val="0"/>
              <w:marBottom w:val="0"/>
              <w:divBdr>
                <w:top w:val="none" w:sz="0" w:space="0" w:color="auto"/>
                <w:left w:val="none" w:sz="0" w:space="0" w:color="auto"/>
                <w:bottom w:val="none" w:sz="0" w:space="0" w:color="auto"/>
                <w:right w:val="none" w:sz="0" w:space="0" w:color="auto"/>
              </w:divBdr>
            </w:div>
          </w:divsChild>
        </w:div>
        <w:div w:id="1870096755">
          <w:marLeft w:val="0"/>
          <w:marRight w:val="0"/>
          <w:marTop w:val="0"/>
          <w:marBottom w:val="0"/>
          <w:divBdr>
            <w:top w:val="none" w:sz="0" w:space="0" w:color="auto"/>
            <w:left w:val="none" w:sz="0" w:space="0" w:color="auto"/>
            <w:bottom w:val="none" w:sz="0" w:space="0" w:color="auto"/>
            <w:right w:val="none" w:sz="0" w:space="0" w:color="auto"/>
          </w:divBdr>
          <w:divsChild>
            <w:div w:id="355473346">
              <w:marLeft w:val="0"/>
              <w:marRight w:val="0"/>
              <w:marTop w:val="0"/>
              <w:marBottom w:val="0"/>
              <w:divBdr>
                <w:top w:val="none" w:sz="0" w:space="0" w:color="auto"/>
                <w:left w:val="none" w:sz="0" w:space="0" w:color="auto"/>
                <w:bottom w:val="none" w:sz="0" w:space="0" w:color="auto"/>
                <w:right w:val="none" w:sz="0" w:space="0" w:color="auto"/>
              </w:divBdr>
            </w:div>
          </w:divsChild>
        </w:div>
        <w:div w:id="1160317699">
          <w:marLeft w:val="0"/>
          <w:marRight w:val="0"/>
          <w:marTop w:val="0"/>
          <w:marBottom w:val="0"/>
          <w:divBdr>
            <w:top w:val="none" w:sz="0" w:space="0" w:color="auto"/>
            <w:left w:val="none" w:sz="0" w:space="0" w:color="auto"/>
            <w:bottom w:val="none" w:sz="0" w:space="0" w:color="auto"/>
            <w:right w:val="none" w:sz="0" w:space="0" w:color="auto"/>
          </w:divBdr>
          <w:divsChild>
            <w:div w:id="416902957">
              <w:marLeft w:val="0"/>
              <w:marRight w:val="0"/>
              <w:marTop w:val="0"/>
              <w:marBottom w:val="0"/>
              <w:divBdr>
                <w:top w:val="none" w:sz="0" w:space="0" w:color="auto"/>
                <w:left w:val="none" w:sz="0" w:space="0" w:color="auto"/>
                <w:bottom w:val="none" w:sz="0" w:space="0" w:color="auto"/>
                <w:right w:val="none" w:sz="0" w:space="0" w:color="auto"/>
              </w:divBdr>
            </w:div>
          </w:divsChild>
        </w:div>
        <w:div w:id="900794544">
          <w:marLeft w:val="0"/>
          <w:marRight w:val="0"/>
          <w:marTop w:val="0"/>
          <w:marBottom w:val="0"/>
          <w:divBdr>
            <w:top w:val="none" w:sz="0" w:space="0" w:color="auto"/>
            <w:left w:val="none" w:sz="0" w:space="0" w:color="auto"/>
            <w:bottom w:val="none" w:sz="0" w:space="0" w:color="auto"/>
            <w:right w:val="none" w:sz="0" w:space="0" w:color="auto"/>
          </w:divBdr>
          <w:divsChild>
            <w:div w:id="1831477532">
              <w:marLeft w:val="0"/>
              <w:marRight w:val="0"/>
              <w:marTop w:val="0"/>
              <w:marBottom w:val="0"/>
              <w:divBdr>
                <w:top w:val="none" w:sz="0" w:space="0" w:color="auto"/>
                <w:left w:val="none" w:sz="0" w:space="0" w:color="auto"/>
                <w:bottom w:val="none" w:sz="0" w:space="0" w:color="auto"/>
                <w:right w:val="none" w:sz="0" w:space="0" w:color="auto"/>
              </w:divBdr>
            </w:div>
          </w:divsChild>
        </w:div>
        <w:div w:id="368460656">
          <w:marLeft w:val="0"/>
          <w:marRight w:val="0"/>
          <w:marTop w:val="0"/>
          <w:marBottom w:val="0"/>
          <w:divBdr>
            <w:top w:val="none" w:sz="0" w:space="0" w:color="auto"/>
            <w:left w:val="none" w:sz="0" w:space="0" w:color="auto"/>
            <w:bottom w:val="none" w:sz="0" w:space="0" w:color="auto"/>
            <w:right w:val="none" w:sz="0" w:space="0" w:color="auto"/>
          </w:divBdr>
          <w:divsChild>
            <w:div w:id="1480221430">
              <w:marLeft w:val="0"/>
              <w:marRight w:val="0"/>
              <w:marTop w:val="0"/>
              <w:marBottom w:val="0"/>
              <w:divBdr>
                <w:top w:val="none" w:sz="0" w:space="0" w:color="auto"/>
                <w:left w:val="none" w:sz="0" w:space="0" w:color="auto"/>
                <w:bottom w:val="none" w:sz="0" w:space="0" w:color="auto"/>
                <w:right w:val="none" w:sz="0" w:space="0" w:color="auto"/>
              </w:divBdr>
            </w:div>
          </w:divsChild>
        </w:div>
        <w:div w:id="1438331899">
          <w:marLeft w:val="0"/>
          <w:marRight w:val="0"/>
          <w:marTop w:val="0"/>
          <w:marBottom w:val="0"/>
          <w:divBdr>
            <w:top w:val="none" w:sz="0" w:space="0" w:color="auto"/>
            <w:left w:val="none" w:sz="0" w:space="0" w:color="auto"/>
            <w:bottom w:val="none" w:sz="0" w:space="0" w:color="auto"/>
            <w:right w:val="none" w:sz="0" w:space="0" w:color="auto"/>
          </w:divBdr>
          <w:divsChild>
            <w:div w:id="821117292">
              <w:marLeft w:val="0"/>
              <w:marRight w:val="0"/>
              <w:marTop w:val="0"/>
              <w:marBottom w:val="0"/>
              <w:divBdr>
                <w:top w:val="none" w:sz="0" w:space="0" w:color="auto"/>
                <w:left w:val="none" w:sz="0" w:space="0" w:color="auto"/>
                <w:bottom w:val="none" w:sz="0" w:space="0" w:color="auto"/>
                <w:right w:val="none" w:sz="0" w:space="0" w:color="auto"/>
              </w:divBdr>
            </w:div>
          </w:divsChild>
        </w:div>
        <w:div w:id="2081631203">
          <w:marLeft w:val="0"/>
          <w:marRight w:val="0"/>
          <w:marTop w:val="0"/>
          <w:marBottom w:val="0"/>
          <w:divBdr>
            <w:top w:val="none" w:sz="0" w:space="0" w:color="auto"/>
            <w:left w:val="none" w:sz="0" w:space="0" w:color="auto"/>
            <w:bottom w:val="none" w:sz="0" w:space="0" w:color="auto"/>
            <w:right w:val="none" w:sz="0" w:space="0" w:color="auto"/>
          </w:divBdr>
          <w:divsChild>
            <w:div w:id="1052120836">
              <w:marLeft w:val="0"/>
              <w:marRight w:val="0"/>
              <w:marTop w:val="0"/>
              <w:marBottom w:val="0"/>
              <w:divBdr>
                <w:top w:val="none" w:sz="0" w:space="0" w:color="auto"/>
                <w:left w:val="none" w:sz="0" w:space="0" w:color="auto"/>
                <w:bottom w:val="none" w:sz="0" w:space="0" w:color="auto"/>
                <w:right w:val="none" w:sz="0" w:space="0" w:color="auto"/>
              </w:divBdr>
            </w:div>
          </w:divsChild>
        </w:div>
        <w:div w:id="1025791235">
          <w:marLeft w:val="0"/>
          <w:marRight w:val="0"/>
          <w:marTop w:val="0"/>
          <w:marBottom w:val="0"/>
          <w:divBdr>
            <w:top w:val="none" w:sz="0" w:space="0" w:color="auto"/>
            <w:left w:val="none" w:sz="0" w:space="0" w:color="auto"/>
            <w:bottom w:val="none" w:sz="0" w:space="0" w:color="auto"/>
            <w:right w:val="none" w:sz="0" w:space="0" w:color="auto"/>
          </w:divBdr>
          <w:divsChild>
            <w:div w:id="1201283750">
              <w:marLeft w:val="0"/>
              <w:marRight w:val="0"/>
              <w:marTop w:val="0"/>
              <w:marBottom w:val="0"/>
              <w:divBdr>
                <w:top w:val="none" w:sz="0" w:space="0" w:color="auto"/>
                <w:left w:val="none" w:sz="0" w:space="0" w:color="auto"/>
                <w:bottom w:val="none" w:sz="0" w:space="0" w:color="auto"/>
                <w:right w:val="none" w:sz="0" w:space="0" w:color="auto"/>
              </w:divBdr>
            </w:div>
          </w:divsChild>
        </w:div>
        <w:div w:id="980843152">
          <w:marLeft w:val="0"/>
          <w:marRight w:val="0"/>
          <w:marTop w:val="0"/>
          <w:marBottom w:val="0"/>
          <w:divBdr>
            <w:top w:val="none" w:sz="0" w:space="0" w:color="auto"/>
            <w:left w:val="none" w:sz="0" w:space="0" w:color="auto"/>
            <w:bottom w:val="none" w:sz="0" w:space="0" w:color="auto"/>
            <w:right w:val="none" w:sz="0" w:space="0" w:color="auto"/>
          </w:divBdr>
          <w:divsChild>
            <w:div w:id="1918320406">
              <w:marLeft w:val="0"/>
              <w:marRight w:val="0"/>
              <w:marTop w:val="0"/>
              <w:marBottom w:val="0"/>
              <w:divBdr>
                <w:top w:val="none" w:sz="0" w:space="0" w:color="auto"/>
                <w:left w:val="none" w:sz="0" w:space="0" w:color="auto"/>
                <w:bottom w:val="none" w:sz="0" w:space="0" w:color="auto"/>
                <w:right w:val="none" w:sz="0" w:space="0" w:color="auto"/>
              </w:divBdr>
            </w:div>
          </w:divsChild>
        </w:div>
        <w:div w:id="979530303">
          <w:marLeft w:val="0"/>
          <w:marRight w:val="0"/>
          <w:marTop w:val="0"/>
          <w:marBottom w:val="0"/>
          <w:divBdr>
            <w:top w:val="none" w:sz="0" w:space="0" w:color="auto"/>
            <w:left w:val="none" w:sz="0" w:space="0" w:color="auto"/>
            <w:bottom w:val="none" w:sz="0" w:space="0" w:color="auto"/>
            <w:right w:val="none" w:sz="0" w:space="0" w:color="auto"/>
          </w:divBdr>
          <w:divsChild>
            <w:div w:id="492262854">
              <w:marLeft w:val="0"/>
              <w:marRight w:val="0"/>
              <w:marTop w:val="0"/>
              <w:marBottom w:val="0"/>
              <w:divBdr>
                <w:top w:val="none" w:sz="0" w:space="0" w:color="auto"/>
                <w:left w:val="none" w:sz="0" w:space="0" w:color="auto"/>
                <w:bottom w:val="none" w:sz="0" w:space="0" w:color="auto"/>
                <w:right w:val="none" w:sz="0" w:space="0" w:color="auto"/>
              </w:divBdr>
            </w:div>
          </w:divsChild>
        </w:div>
        <w:div w:id="1036273660">
          <w:marLeft w:val="0"/>
          <w:marRight w:val="0"/>
          <w:marTop w:val="0"/>
          <w:marBottom w:val="0"/>
          <w:divBdr>
            <w:top w:val="none" w:sz="0" w:space="0" w:color="auto"/>
            <w:left w:val="none" w:sz="0" w:space="0" w:color="auto"/>
            <w:bottom w:val="none" w:sz="0" w:space="0" w:color="auto"/>
            <w:right w:val="none" w:sz="0" w:space="0" w:color="auto"/>
          </w:divBdr>
          <w:divsChild>
            <w:div w:id="379743471">
              <w:marLeft w:val="0"/>
              <w:marRight w:val="0"/>
              <w:marTop w:val="0"/>
              <w:marBottom w:val="0"/>
              <w:divBdr>
                <w:top w:val="none" w:sz="0" w:space="0" w:color="auto"/>
                <w:left w:val="none" w:sz="0" w:space="0" w:color="auto"/>
                <w:bottom w:val="none" w:sz="0" w:space="0" w:color="auto"/>
                <w:right w:val="none" w:sz="0" w:space="0" w:color="auto"/>
              </w:divBdr>
            </w:div>
          </w:divsChild>
        </w:div>
        <w:div w:id="103111337">
          <w:marLeft w:val="0"/>
          <w:marRight w:val="0"/>
          <w:marTop w:val="0"/>
          <w:marBottom w:val="0"/>
          <w:divBdr>
            <w:top w:val="none" w:sz="0" w:space="0" w:color="auto"/>
            <w:left w:val="none" w:sz="0" w:space="0" w:color="auto"/>
            <w:bottom w:val="none" w:sz="0" w:space="0" w:color="auto"/>
            <w:right w:val="none" w:sz="0" w:space="0" w:color="auto"/>
          </w:divBdr>
          <w:divsChild>
            <w:div w:id="927999189">
              <w:marLeft w:val="0"/>
              <w:marRight w:val="0"/>
              <w:marTop w:val="0"/>
              <w:marBottom w:val="0"/>
              <w:divBdr>
                <w:top w:val="none" w:sz="0" w:space="0" w:color="auto"/>
                <w:left w:val="none" w:sz="0" w:space="0" w:color="auto"/>
                <w:bottom w:val="none" w:sz="0" w:space="0" w:color="auto"/>
                <w:right w:val="none" w:sz="0" w:space="0" w:color="auto"/>
              </w:divBdr>
            </w:div>
          </w:divsChild>
        </w:div>
        <w:div w:id="1313635809">
          <w:marLeft w:val="0"/>
          <w:marRight w:val="0"/>
          <w:marTop w:val="0"/>
          <w:marBottom w:val="0"/>
          <w:divBdr>
            <w:top w:val="none" w:sz="0" w:space="0" w:color="auto"/>
            <w:left w:val="none" w:sz="0" w:space="0" w:color="auto"/>
            <w:bottom w:val="none" w:sz="0" w:space="0" w:color="auto"/>
            <w:right w:val="none" w:sz="0" w:space="0" w:color="auto"/>
          </w:divBdr>
          <w:divsChild>
            <w:div w:id="418185605">
              <w:marLeft w:val="0"/>
              <w:marRight w:val="0"/>
              <w:marTop w:val="0"/>
              <w:marBottom w:val="0"/>
              <w:divBdr>
                <w:top w:val="none" w:sz="0" w:space="0" w:color="auto"/>
                <w:left w:val="none" w:sz="0" w:space="0" w:color="auto"/>
                <w:bottom w:val="none" w:sz="0" w:space="0" w:color="auto"/>
                <w:right w:val="none" w:sz="0" w:space="0" w:color="auto"/>
              </w:divBdr>
            </w:div>
          </w:divsChild>
        </w:div>
        <w:div w:id="742948784">
          <w:marLeft w:val="0"/>
          <w:marRight w:val="0"/>
          <w:marTop w:val="0"/>
          <w:marBottom w:val="0"/>
          <w:divBdr>
            <w:top w:val="none" w:sz="0" w:space="0" w:color="auto"/>
            <w:left w:val="none" w:sz="0" w:space="0" w:color="auto"/>
            <w:bottom w:val="none" w:sz="0" w:space="0" w:color="auto"/>
            <w:right w:val="none" w:sz="0" w:space="0" w:color="auto"/>
          </w:divBdr>
          <w:divsChild>
            <w:div w:id="1142455826">
              <w:marLeft w:val="0"/>
              <w:marRight w:val="0"/>
              <w:marTop w:val="0"/>
              <w:marBottom w:val="0"/>
              <w:divBdr>
                <w:top w:val="none" w:sz="0" w:space="0" w:color="auto"/>
                <w:left w:val="none" w:sz="0" w:space="0" w:color="auto"/>
                <w:bottom w:val="none" w:sz="0" w:space="0" w:color="auto"/>
                <w:right w:val="none" w:sz="0" w:space="0" w:color="auto"/>
              </w:divBdr>
            </w:div>
          </w:divsChild>
        </w:div>
        <w:div w:id="1079599884">
          <w:marLeft w:val="0"/>
          <w:marRight w:val="0"/>
          <w:marTop w:val="0"/>
          <w:marBottom w:val="0"/>
          <w:divBdr>
            <w:top w:val="none" w:sz="0" w:space="0" w:color="auto"/>
            <w:left w:val="none" w:sz="0" w:space="0" w:color="auto"/>
            <w:bottom w:val="none" w:sz="0" w:space="0" w:color="auto"/>
            <w:right w:val="none" w:sz="0" w:space="0" w:color="auto"/>
          </w:divBdr>
          <w:divsChild>
            <w:div w:id="1050152162">
              <w:marLeft w:val="0"/>
              <w:marRight w:val="0"/>
              <w:marTop w:val="0"/>
              <w:marBottom w:val="0"/>
              <w:divBdr>
                <w:top w:val="none" w:sz="0" w:space="0" w:color="auto"/>
                <w:left w:val="none" w:sz="0" w:space="0" w:color="auto"/>
                <w:bottom w:val="none" w:sz="0" w:space="0" w:color="auto"/>
                <w:right w:val="none" w:sz="0" w:space="0" w:color="auto"/>
              </w:divBdr>
            </w:div>
          </w:divsChild>
        </w:div>
        <w:div w:id="302122382">
          <w:marLeft w:val="0"/>
          <w:marRight w:val="0"/>
          <w:marTop w:val="0"/>
          <w:marBottom w:val="0"/>
          <w:divBdr>
            <w:top w:val="none" w:sz="0" w:space="0" w:color="auto"/>
            <w:left w:val="none" w:sz="0" w:space="0" w:color="auto"/>
            <w:bottom w:val="none" w:sz="0" w:space="0" w:color="auto"/>
            <w:right w:val="none" w:sz="0" w:space="0" w:color="auto"/>
          </w:divBdr>
          <w:divsChild>
            <w:div w:id="1683316092">
              <w:marLeft w:val="0"/>
              <w:marRight w:val="0"/>
              <w:marTop w:val="0"/>
              <w:marBottom w:val="0"/>
              <w:divBdr>
                <w:top w:val="none" w:sz="0" w:space="0" w:color="auto"/>
                <w:left w:val="none" w:sz="0" w:space="0" w:color="auto"/>
                <w:bottom w:val="none" w:sz="0" w:space="0" w:color="auto"/>
                <w:right w:val="none" w:sz="0" w:space="0" w:color="auto"/>
              </w:divBdr>
            </w:div>
          </w:divsChild>
        </w:div>
        <w:div w:id="404497330">
          <w:marLeft w:val="0"/>
          <w:marRight w:val="0"/>
          <w:marTop w:val="0"/>
          <w:marBottom w:val="0"/>
          <w:divBdr>
            <w:top w:val="none" w:sz="0" w:space="0" w:color="auto"/>
            <w:left w:val="none" w:sz="0" w:space="0" w:color="auto"/>
            <w:bottom w:val="none" w:sz="0" w:space="0" w:color="auto"/>
            <w:right w:val="none" w:sz="0" w:space="0" w:color="auto"/>
          </w:divBdr>
          <w:divsChild>
            <w:div w:id="657735495">
              <w:marLeft w:val="0"/>
              <w:marRight w:val="0"/>
              <w:marTop w:val="0"/>
              <w:marBottom w:val="0"/>
              <w:divBdr>
                <w:top w:val="none" w:sz="0" w:space="0" w:color="auto"/>
                <w:left w:val="none" w:sz="0" w:space="0" w:color="auto"/>
                <w:bottom w:val="none" w:sz="0" w:space="0" w:color="auto"/>
                <w:right w:val="none" w:sz="0" w:space="0" w:color="auto"/>
              </w:divBdr>
            </w:div>
          </w:divsChild>
        </w:div>
        <w:div w:id="883834046">
          <w:marLeft w:val="0"/>
          <w:marRight w:val="0"/>
          <w:marTop w:val="0"/>
          <w:marBottom w:val="0"/>
          <w:divBdr>
            <w:top w:val="none" w:sz="0" w:space="0" w:color="auto"/>
            <w:left w:val="none" w:sz="0" w:space="0" w:color="auto"/>
            <w:bottom w:val="none" w:sz="0" w:space="0" w:color="auto"/>
            <w:right w:val="none" w:sz="0" w:space="0" w:color="auto"/>
          </w:divBdr>
          <w:divsChild>
            <w:div w:id="1834487890">
              <w:marLeft w:val="0"/>
              <w:marRight w:val="0"/>
              <w:marTop w:val="0"/>
              <w:marBottom w:val="0"/>
              <w:divBdr>
                <w:top w:val="none" w:sz="0" w:space="0" w:color="auto"/>
                <w:left w:val="none" w:sz="0" w:space="0" w:color="auto"/>
                <w:bottom w:val="none" w:sz="0" w:space="0" w:color="auto"/>
                <w:right w:val="none" w:sz="0" w:space="0" w:color="auto"/>
              </w:divBdr>
            </w:div>
          </w:divsChild>
        </w:div>
        <w:div w:id="973370806">
          <w:marLeft w:val="0"/>
          <w:marRight w:val="0"/>
          <w:marTop w:val="0"/>
          <w:marBottom w:val="0"/>
          <w:divBdr>
            <w:top w:val="none" w:sz="0" w:space="0" w:color="auto"/>
            <w:left w:val="none" w:sz="0" w:space="0" w:color="auto"/>
            <w:bottom w:val="none" w:sz="0" w:space="0" w:color="auto"/>
            <w:right w:val="none" w:sz="0" w:space="0" w:color="auto"/>
          </w:divBdr>
          <w:divsChild>
            <w:div w:id="1590851207">
              <w:marLeft w:val="0"/>
              <w:marRight w:val="0"/>
              <w:marTop w:val="0"/>
              <w:marBottom w:val="0"/>
              <w:divBdr>
                <w:top w:val="none" w:sz="0" w:space="0" w:color="auto"/>
                <w:left w:val="none" w:sz="0" w:space="0" w:color="auto"/>
                <w:bottom w:val="none" w:sz="0" w:space="0" w:color="auto"/>
                <w:right w:val="none" w:sz="0" w:space="0" w:color="auto"/>
              </w:divBdr>
            </w:div>
          </w:divsChild>
        </w:div>
        <w:div w:id="504365422">
          <w:marLeft w:val="0"/>
          <w:marRight w:val="0"/>
          <w:marTop w:val="0"/>
          <w:marBottom w:val="0"/>
          <w:divBdr>
            <w:top w:val="none" w:sz="0" w:space="0" w:color="auto"/>
            <w:left w:val="none" w:sz="0" w:space="0" w:color="auto"/>
            <w:bottom w:val="none" w:sz="0" w:space="0" w:color="auto"/>
            <w:right w:val="none" w:sz="0" w:space="0" w:color="auto"/>
          </w:divBdr>
          <w:divsChild>
            <w:div w:id="66004722">
              <w:marLeft w:val="0"/>
              <w:marRight w:val="0"/>
              <w:marTop w:val="0"/>
              <w:marBottom w:val="0"/>
              <w:divBdr>
                <w:top w:val="none" w:sz="0" w:space="0" w:color="auto"/>
                <w:left w:val="none" w:sz="0" w:space="0" w:color="auto"/>
                <w:bottom w:val="none" w:sz="0" w:space="0" w:color="auto"/>
                <w:right w:val="none" w:sz="0" w:space="0" w:color="auto"/>
              </w:divBdr>
            </w:div>
          </w:divsChild>
        </w:div>
        <w:div w:id="1604264552">
          <w:marLeft w:val="0"/>
          <w:marRight w:val="0"/>
          <w:marTop w:val="0"/>
          <w:marBottom w:val="0"/>
          <w:divBdr>
            <w:top w:val="none" w:sz="0" w:space="0" w:color="auto"/>
            <w:left w:val="none" w:sz="0" w:space="0" w:color="auto"/>
            <w:bottom w:val="none" w:sz="0" w:space="0" w:color="auto"/>
            <w:right w:val="none" w:sz="0" w:space="0" w:color="auto"/>
          </w:divBdr>
          <w:divsChild>
            <w:div w:id="1923637077">
              <w:marLeft w:val="0"/>
              <w:marRight w:val="0"/>
              <w:marTop w:val="0"/>
              <w:marBottom w:val="0"/>
              <w:divBdr>
                <w:top w:val="none" w:sz="0" w:space="0" w:color="auto"/>
                <w:left w:val="none" w:sz="0" w:space="0" w:color="auto"/>
                <w:bottom w:val="none" w:sz="0" w:space="0" w:color="auto"/>
                <w:right w:val="none" w:sz="0" w:space="0" w:color="auto"/>
              </w:divBdr>
            </w:div>
          </w:divsChild>
        </w:div>
        <w:div w:id="651830100">
          <w:marLeft w:val="0"/>
          <w:marRight w:val="0"/>
          <w:marTop w:val="0"/>
          <w:marBottom w:val="0"/>
          <w:divBdr>
            <w:top w:val="none" w:sz="0" w:space="0" w:color="auto"/>
            <w:left w:val="none" w:sz="0" w:space="0" w:color="auto"/>
            <w:bottom w:val="none" w:sz="0" w:space="0" w:color="auto"/>
            <w:right w:val="none" w:sz="0" w:space="0" w:color="auto"/>
          </w:divBdr>
          <w:divsChild>
            <w:div w:id="24869617">
              <w:marLeft w:val="0"/>
              <w:marRight w:val="0"/>
              <w:marTop w:val="0"/>
              <w:marBottom w:val="0"/>
              <w:divBdr>
                <w:top w:val="none" w:sz="0" w:space="0" w:color="auto"/>
                <w:left w:val="none" w:sz="0" w:space="0" w:color="auto"/>
                <w:bottom w:val="none" w:sz="0" w:space="0" w:color="auto"/>
                <w:right w:val="none" w:sz="0" w:space="0" w:color="auto"/>
              </w:divBdr>
            </w:div>
          </w:divsChild>
        </w:div>
        <w:div w:id="920455780">
          <w:marLeft w:val="0"/>
          <w:marRight w:val="0"/>
          <w:marTop w:val="0"/>
          <w:marBottom w:val="0"/>
          <w:divBdr>
            <w:top w:val="none" w:sz="0" w:space="0" w:color="auto"/>
            <w:left w:val="none" w:sz="0" w:space="0" w:color="auto"/>
            <w:bottom w:val="none" w:sz="0" w:space="0" w:color="auto"/>
            <w:right w:val="none" w:sz="0" w:space="0" w:color="auto"/>
          </w:divBdr>
          <w:divsChild>
            <w:div w:id="1323774821">
              <w:marLeft w:val="0"/>
              <w:marRight w:val="0"/>
              <w:marTop w:val="0"/>
              <w:marBottom w:val="0"/>
              <w:divBdr>
                <w:top w:val="none" w:sz="0" w:space="0" w:color="auto"/>
                <w:left w:val="none" w:sz="0" w:space="0" w:color="auto"/>
                <w:bottom w:val="none" w:sz="0" w:space="0" w:color="auto"/>
                <w:right w:val="none" w:sz="0" w:space="0" w:color="auto"/>
              </w:divBdr>
            </w:div>
          </w:divsChild>
        </w:div>
        <w:div w:id="1244988912">
          <w:marLeft w:val="0"/>
          <w:marRight w:val="0"/>
          <w:marTop w:val="0"/>
          <w:marBottom w:val="0"/>
          <w:divBdr>
            <w:top w:val="none" w:sz="0" w:space="0" w:color="auto"/>
            <w:left w:val="none" w:sz="0" w:space="0" w:color="auto"/>
            <w:bottom w:val="none" w:sz="0" w:space="0" w:color="auto"/>
            <w:right w:val="none" w:sz="0" w:space="0" w:color="auto"/>
          </w:divBdr>
          <w:divsChild>
            <w:div w:id="5779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UristMulino</dc:creator>
  <cp:lastModifiedBy>UristMulino</cp:lastModifiedBy>
  <cp:revision>2</cp:revision>
  <dcterms:created xsi:type="dcterms:W3CDTF">2020-10-12T08:08:00Z</dcterms:created>
  <dcterms:modified xsi:type="dcterms:W3CDTF">2020-10-12T08:08:00Z</dcterms:modified>
</cp:coreProperties>
</file>