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04" w:rsidRPr="00172541" w:rsidRDefault="00BC5704" w:rsidP="00D136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2541">
        <w:rPr>
          <w:rFonts w:ascii="Times New Roman" w:eastAsia="Calibri" w:hAnsi="Times New Roman" w:cs="Times New Roman"/>
          <w:b/>
          <w:sz w:val="32"/>
          <w:szCs w:val="32"/>
        </w:rPr>
        <w:t xml:space="preserve">СОВЕТ НАРОДНЫХ ДЕПУТАТОВ </w:t>
      </w:r>
      <w:r w:rsidR="00867456" w:rsidRPr="00172541">
        <w:rPr>
          <w:rFonts w:ascii="Times New Roman" w:eastAsia="Calibri" w:hAnsi="Times New Roman" w:cs="Times New Roman"/>
          <w:b/>
          <w:sz w:val="32"/>
          <w:szCs w:val="32"/>
        </w:rPr>
        <w:t>КОЛЫБЕЛЬСКОГО</w:t>
      </w:r>
      <w:r w:rsidRPr="00172541">
        <w:rPr>
          <w:rFonts w:ascii="Times New Roman" w:eastAsia="Calibri" w:hAnsi="Times New Roman" w:cs="Times New Roman"/>
          <w:b/>
          <w:sz w:val="32"/>
          <w:szCs w:val="32"/>
        </w:rPr>
        <w:t xml:space="preserve"> СЕЛЬСКОГО ПОСЕЛЕНИЯ ЛИСКИНСКОГО МУНИЦИПАЛЬНОГО РАЙОНА ВОРОНЕЖСКОЙ ОБЛАСТИ</w:t>
      </w:r>
    </w:p>
    <w:p w:rsidR="00BC5704" w:rsidRPr="00172541" w:rsidRDefault="00C95E55" w:rsidP="00D136FB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2541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2.25pt;width:463.2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"/>
        </w:pict>
      </w:r>
    </w:p>
    <w:p w:rsidR="00172541" w:rsidRDefault="00172541" w:rsidP="00D136FB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5704" w:rsidRPr="00172541" w:rsidRDefault="00BC5704" w:rsidP="00D136FB">
      <w:pPr>
        <w:tabs>
          <w:tab w:val="left" w:pos="41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72541"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BC5704" w:rsidRPr="00172541" w:rsidRDefault="00BC5704" w:rsidP="00D1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7456" w:rsidRDefault="000E3C5E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7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06.06.2019 г.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2541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D136FB" w:rsidRPr="00867456" w:rsidRDefault="00BC5704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r w:rsidR="00867456" w:rsidRPr="0086745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Колыбелка</w:t>
      </w:r>
    </w:p>
    <w:p w:rsidR="00867456" w:rsidRDefault="00867456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56" w:rsidRPr="00D136FB" w:rsidRDefault="00867456" w:rsidP="00D1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04" w:rsidRPr="00172541" w:rsidRDefault="00172541" w:rsidP="00172541">
      <w:pPr>
        <w:tabs>
          <w:tab w:val="left" w:pos="5103"/>
        </w:tabs>
        <w:spacing w:after="0" w:line="240" w:lineRule="auto"/>
        <w:ind w:right="4251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«</w:t>
      </w:r>
      <w:r w:rsidR="007B7A27" w:rsidRPr="001725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 внесении изменений и дополнений в решение от 2</w:t>
      </w:r>
      <w:r w:rsidR="00867456" w:rsidRPr="001725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8</w:t>
      </w:r>
      <w:r w:rsidR="007B7A27" w:rsidRPr="001725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апреля 2016 года №</w:t>
      </w:r>
      <w:r w:rsidR="00867456" w:rsidRPr="001725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38</w:t>
      </w:r>
      <w:r w:rsidR="007B7A27" w:rsidRPr="001725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 w:rsidR="00D136FB" w:rsidRPr="001725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="007B7A27" w:rsidRPr="001725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органах местного самоуправления </w:t>
      </w:r>
      <w:r w:rsidR="00867456" w:rsidRPr="001725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Колыбельского</w:t>
      </w:r>
      <w:r w:rsidR="007B7A27" w:rsidRPr="0017254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bookmarkEnd w:id="0"/>
    <w:p w:rsidR="00D136FB" w:rsidRPr="00D136FB" w:rsidRDefault="00D136FB" w:rsidP="00D136FB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D136FB" w:rsidRPr="00D136FB" w:rsidRDefault="00D136FB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Федерального закона от 25</w:t>
      </w:r>
      <w:r w:rsidR="00F81CA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коррупции»,</w:t>
      </w:r>
      <w:r w:rsidR="008B28B6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477719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законодательством,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 w:rsidR="0086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Колыбельского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FF0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86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Колыбельского</w:t>
      </w:r>
      <w:r w:rsidR="00E63064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</w:t>
      </w:r>
    </w:p>
    <w:p w:rsidR="00D136FB" w:rsidRPr="00D136FB" w:rsidRDefault="00A77DDE" w:rsidP="00D136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136F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867456">
        <w:rPr>
          <w:rFonts w:ascii="Times New Roman" w:hAnsi="Times New Roman" w:cs="Times New Roman"/>
          <w:sz w:val="28"/>
          <w:szCs w:val="28"/>
        </w:rPr>
        <w:t>Колыбельского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867456">
        <w:rPr>
          <w:rFonts w:ascii="Times New Roman" w:hAnsi="Times New Roman" w:cs="Times New Roman"/>
          <w:sz w:val="28"/>
          <w:szCs w:val="28"/>
        </w:rPr>
        <w:t>8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 w:rsidRPr="00D136FB">
        <w:rPr>
          <w:rFonts w:ascii="Times New Roman" w:hAnsi="Times New Roman" w:cs="Times New Roman"/>
          <w:sz w:val="28"/>
          <w:szCs w:val="28"/>
        </w:rPr>
        <w:t xml:space="preserve">№ </w:t>
      </w:r>
      <w:r w:rsidR="00867456">
        <w:rPr>
          <w:rFonts w:ascii="Times New Roman" w:hAnsi="Times New Roman" w:cs="Times New Roman"/>
          <w:sz w:val="28"/>
          <w:szCs w:val="28"/>
        </w:rPr>
        <w:t>38</w:t>
      </w:r>
      <w:r w:rsidRPr="00D136FB">
        <w:rPr>
          <w:rFonts w:ascii="Times New Roman" w:hAnsi="Times New Roman" w:cs="Times New Roman"/>
          <w:sz w:val="28"/>
          <w:szCs w:val="28"/>
        </w:rPr>
        <w:t xml:space="preserve"> </w:t>
      </w:r>
      <w:r w:rsidR="008D5FC9" w:rsidRPr="00D136FB">
        <w:rPr>
          <w:rFonts w:ascii="Times New Roman" w:hAnsi="Times New Roman" w:cs="Times New Roman"/>
          <w:sz w:val="28"/>
          <w:szCs w:val="28"/>
        </w:rPr>
        <w:t>«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органах местного самоуправления </w:t>
      </w:r>
      <w:r w:rsidR="0086745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Колыбельского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8D5FC9" w:rsidRPr="00D136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установленных в целях противодействия коррупции</w:t>
      </w:r>
      <w:r w:rsidR="008D5FC9" w:rsidRPr="00D136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36FB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9C3019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9C3019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3019">
        <w:rPr>
          <w:rFonts w:ascii="Times New Roman" w:hAnsi="Times New Roman" w:cs="Times New Roman"/>
          <w:sz w:val="28"/>
          <w:szCs w:val="28"/>
        </w:rPr>
        <w:t>Дисциплинарные взыскания применяются представителем нанимателя (работодателем) на основании: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19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3019">
        <w:rPr>
          <w:rFonts w:ascii="Times New Roman" w:hAnsi="Times New Roman" w:cs="Times New Roman"/>
          <w:sz w:val="28"/>
          <w:szCs w:val="28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C3019" w:rsidRP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3019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9C3019" w:rsidRDefault="009C3019" w:rsidP="009C301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3019">
        <w:rPr>
          <w:rFonts w:ascii="Times New Roman" w:hAnsi="Times New Roman" w:cs="Times New Roman"/>
          <w:sz w:val="28"/>
          <w:szCs w:val="28"/>
        </w:rPr>
        <w:t>) иных материалов.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FA8" w:rsidRPr="00D136FB" w:rsidRDefault="00D136FB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0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</w:t>
      </w:r>
      <w:r w:rsidR="009C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32FA8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32FA8" w:rsidRPr="00D136FB" w:rsidRDefault="00132FA8" w:rsidP="00B7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</w:t>
      </w:r>
      <w:r w:rsidR="00B763E9" w:rsidRPr="00361B01">
        <w:rPr>
          <w:rFonts w:ascii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применяются</w:t>
      </w: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132FA8" w:rsidRDefault="00132FA8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взыскание не может быть применено позднее трех лет со дня совершения дисциплинарного проступка. В указанные сроки не включается время производства по уголовному делу.»</w:t>
      </w:r>
    </w:p>
    <w:p w:rsidR="009C3019" w:rsidRDefault="006C5C15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раздел 3 пунктом 3.10. следующего содержания:</w:t>
      </w:r>
    </w:p>
    <w:p w:rsidR="002F57F3" w:rsidRDefault="009C3019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«3.10.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Колыбельского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котором муниципальный служащий проходил муниципальную службу,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сведений, составляющих государственную тайну,</w:t>
      </w:r>
      <w:r w:rsid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 лиц, уволенных в связи с утратой доверия,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сроком на пять лет с момента принятия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акта, явившегося основанием для включения в реестр</w:t>
      </w:r>
      <w:r w:rsid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F57F3"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сроком на пять лет с момента принятия акта, явившегося основанием для включения в реестр.</w:t>
      </w:r>
    </w:p>
    <w:p w:rsidR="002F57F3" w:rsidRPr="00D136FB" w:rsidRDefault="002F57F3" w:rsidP="00D136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77DDE" w:rsidRPr="00D136FB" w:rsidRDefault="00D136FB" w:rsidP="00D136F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B25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</w:t>
      </w:r>
      <w:r w:rsidR="006C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DE" w:rsidRPr="00D1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D136FB" w:rsidRDefault="00A77DDE" w:rsidP="00D136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57" w:rsidRPr="00D136FB" w:rsidRDefault="00261157" w:rsidP="005A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>Председатель Совета народных депутатов</w:t>
      </w:r>
    </w:p>
    <w:p w:rsidR="00261157" w:rsidRPr="00D136FB" w:rsidRDefault="00867456" w:rsidP="005A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Колыбельского</w:t>
      </w:r>
      <w:r w:rsidR="00261157" w:rsidRPr="00D136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D13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8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О.В. Горелова</w:t>
      </w:r>
    </w:p>
    <w:p w:rsidR="00261157" w:rsidRPr="00D136FB" w:rsidRDefault="00261157" w:rsidP="005A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157" w:rsidRPr="00D136FB" w:rsidRDefault="00261157" w:rsidP="005A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867456">
        <w:rPr>
          <w:rFonts w:ascii="Times New Roman" w:eastAsia="Calibri" w:hAnsi="Times New Roman" w:cs="Times New Roman"/>
          <w:sz w:val="28"/>
          <w:szCs w:val="28"/>
        </w:rPr>
        <w:t>Колыбельского</w:t>
      </w:r>
      <w:r w:rsidRPr="00D136FB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865917" w:rsidRPr="006C5C15" w:rsidRDefault="00261157" w:rsidP="005A3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F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D13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8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О.В.Бессалько</w:t>
      </w:r>
    </w:p>
    <w:sectPr w:rsidR="00865917" w:rsidRPr="006C5C15" w:rsidSect="007C19E5">
      <w:headerReference w:type="default" r:id="rId8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55" w:rsidRDefault="00C95E55">
      <w:pPr>
        <w:spacing w:after="0" w:line="240" w:lineRule="auto"/>
      </w:pPr>
      <w:r>
        <w:separator/>
      </w:r>
    </w:p>
  </w:endnote>
  <w:endnote w:type="continuationSeparator" w:id="0">
    <w:p w:rsidR="00C95E55" w:rsidRDefault="00C9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55" w:rsidRDefault="00C95E55">
      <w:pPr>
        <w:spacing w:after="0" w:line="240" w:lineRule="auto"/>
      </w:pPr>
      <w:r>
        <w:separator/>
      </w:r>
    </w:p>
  </w:footnote>
  <w:footnote w:type="continuationSeparator" w:id="0">
    <w:p w:rsidR="00C95E55" w:rsidRDefault="00C9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7569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C19E5" w:rsidRDefault="00444CCA">
        <w:pPr>
          <w:pStyle w:val="a3"/>
          <w:jc w:val="right"/>
        </w:pPr>
        <w:r w:rsidRPr="007C19E5">
          <w:rPr>
            <w:rFonts w:ascii="Times New Roman" w:hAnsi="Times New Roman"/>
            <w:sz w:val="18"/>
            <w:szCs w:val="18"/>
          </w:rPr>
          <w:fldChar w:fldCharType="begin"/>
        </w:r>
        <w:r w:rsidR="007C19E5" w:rsidRPr="007C19E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C19E5">
          <w:rPr>
            <w:rFonts w:ascii="Times New Roman" w:hAnsi="Times New Roman"/>
            <w:sz w:val="18"/>
            <w:szCs w:val="18"/>
          </w:rPr>
          <w:fldChar w:fldCharType="separate"/>
        </w:r>
        <w:r w:rsidR="00172541">
          <w:rPr>
            <w:rFonts w:ascii="Times New Roman" w:hAnsi="Times New Roman"/>
            <w:noProof/>
            <w:sz w:val="18"/>
            <w:szCs w:val="18"/>
          </w:rPr>
          <w:t>1</w:t>
        </w:r>
        <w:r w:rsidRPr="007C19E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7C19E5" w:rsidRDefault="007C19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6CC"/>
    <w:rsid w:val="000412AC"/>
    <w:rsid w:val="000E3C5E"/>
    <w:rsid w:val="00132FA8"/>
    <w:rsid w:val="001335E2"/>
    <w:rsid w:val="00172541"/>
    <w:rsid w:val="0025195E"/>
    <w:rsid w:val="00261157"/>
    <w:rsid w:val="002F57F3"/>
    <w:rsid w:val="003001B5"/>
    <w:rsid w:val="00311E4C"/>
    <w:rsid w:val="00314D51"/>
    <w:rsid w:val="0032537E"/>
    <w:rsid w:val="00325675"/>
    <w:rsid w:val="00330AD7"/>
    <w:rsid w:val="00361B01"/>
    <w:rsid w:val="00387D28"/>
    <w:rsid w:val="003941D3"/>
    <w:rsid w:val="003E4588"/>
    <w:rsid w:val="00406623"/>
    <w:rsid w:val="004263DB"/>
    <w:rsid w:val="00444CCA"/>
    <w:rsid w:val="00474949"/>
    <w:rsid w:val="00477719"/>
    <w:rsid w:val="00485027"/>
    <w:rsid w:val="004A0C39"/>
    <w:rsid w:val="004E3204"/>
    <w:rsid w:val="004E68FC"/>
    <w:rsid w:val="005108C8"/>
    <w:rsid w:val="005878AE"/>
    <w:rsid w:val="0059619F"/>
    <w:rsid w:val="005A389C"/>
    <w:rsid w:val="005B4D43"/>
    <w:rsid w:val="005E6149"/>
    <w:rsid w:val="006218A4"/>
    <w:rsid w:val="006249D1"/>
    <w:rsid w:val="0066599D"/>
    <w:rsid w:val="006C5C15"/>
    <w:rsid w:val="006C640B"/>
    <w:rsid w:val="007626C3"/>
    <w:rsid w:val="007824A5"/>
    <w:rsid w:val="007B77BB"/>
    <w:rsid w:val="007B7A27"/>
    <w:rsid w:val="007C19E5"/>
    <w:rsid w:val="007C2BBF"/>
    <w:rsid w:val="007E1F79"/>
    <w:rsid w:val="00865917"/>
    <w:rsid w:val="00865B53"/>
    <w:rsid w:val="00867456"/>
    <w:rsid w:val="00885A78"/>
    <w:rsid w:val="008A3F96"/>
    <w:rsid w:val="008B28B6"/>
    <w:rsid w:val="008D445C"/>
    <w:rsid w:val="008D5FC9"/>
    <w:rsid w:val="008E7E83"/>
    <w:rsid w:val="009C0386"/>
    <w:rsid w:val="009C3019"/>
    <w:rsid w:val="00A02E5B"/>
    <w:rsid w:val="00A3189C"/>
    <w:rsid w:val="00A77DDE"/>
    <w:rsid w:val="00AB58B5"/>
    <w:rsid w:val="00AC645D"/>
    <w:rsid w:val="00AD5CA3"/>
    <w:rsid w:val="00AD6302"/>
    <w:rsid w:val="00AF66CC"/>
    <w:rsid w:val="00B2599B"/>
    <w:rsid w:val="00B32F1E"/>
    <w:rsid w:val="00B763E9"/>
    <w:rsid w:val="00B86368"/>
    <w:rsid w:val="00BC5704"/>
    <w:rsid w:val="00C56BC4"/>
    <w:rsid w:val="00C95E55"/>
    <w:rsid w:val="00CA6C36"/>
    <w:rsid w:val="00D0714A"/>
    <w:rsid w:val="00D11D9D"/>
    <w:rsid w:val="00D136FB"/>
    <w:rsid w:val="00D32966"/>
    <w:rsid w:val="00D81406"/>
    <w:rsid w:val="00DA3A67"/>
    <w:rsid w:val="00DD3FF0"/>
    <w:rsid w:val="00DD603D"/>
    <w:rsid w:val="00DE326E"/>
    <w:rsid w:val="00E41950"/>
    <w:rsid w:val="00E63064"/>
    <w:rsid w:val="00EA0E46"/>
    <w:rsid w:val="00F71765"/>
    <w:rsid w:val="00F81CA4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44A8E041"/>
  <w15:docId w15:val="{B83B726D-A127-484A-8DF3-2985F770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BC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2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485C-A5F0-4520-BBDB-FBCFC6BC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Acer</cp:lastModifiedBy>
  <cp:revision>9</cp:revision>
  <cp:lastPrinted>2019-06-17T11:53:00Z</cp:lastPrinted>
  <dcterms:created xsi:type="dcterms:W3CDTF">2019-04-29T13:03:00Z</dcterms:created>
  <dcterms:modified xsi:type="dcterms:W3CDTF">2019-06-17T11:53:00Z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