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59F" w:rsidRDefault="000511FD" w:rsidP="00F8659F">
      <w:pPr>
        <w:tabs>
          <w:tab w:val="left" w:pos="2590"/>
        </w:tabs>
        <w:ind w:right="3067"/>
        <w:rPr>
          <w:rFonts w:cs="Arial"/>
          <w:b/>
          <w:bCs/>
          <w:kern w:val="32"/>
          <w:sz w:val="20"/>
          <w:szCs w:val="32"/>
          <w:lang w:val="ru-RU"/>
        </w:rPr>
      </w:pPr>
      <w:bookmarkStart w:id="0" w:name="_GoBack"/>
      <w:r>
        <w:rPr>
          <w:rFonts w:cs="Arial"/>
          <w:b/>
          <w:noProof/>
          <w:kern w:val="32"/>
          <w:sz w:val="20"/>
          <w:szCs w:val="32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2796043</wp:posOffset>
            </wp:positionH>
            <wp:positionV relativeFrom="paragraph">
              <wp:posOffset>-492097</wp:posOffset>
            </wp:positionV>
            <wp:extent cx="542925" cy="695325"/>
            <wp:effectExtent l="0" t="0" r="9525" b="9525"/>
            <wp:wrapNone/>
            <wp:docPr id="1" name="Рисунок 1" descr="Ейское СП Ейского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йское СП Ейского ШТ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F8659F" w:rsidRPr="00E14F44" w:rsidRDefault="00F8659F" w:rsidP="00F8659F">
      <w:pPr>
        <w:tabs>
          <w:tab w:val="left" w:pos="2590"/>
        </w:tabs>
        <w:ind w:right="3067"/>
        <w:jc w:val="center"/>
        <w:rPr>
          <w:rFonts w:cs="Arial"/>
          <w:b/>
          <w:bCs/>
          <w:kern w:val="32"/>
          <w:sz w:val="20"/>
          <w:szCs w:val="32"/>
          <w:lang w:val="ru-RU"/>
        </w:rPr>
      </w:pPr>
    </w:p>
    <w:p w:rsidR="00F8659F" w:rsidRDefault="00F8659F" w:rsidP="00F8659F">
      <w:pPr>
        <w:pStyle w:val="2"/>
        <w:tabs>
          <w:tab w:val="left" w:pos="2590"/>
        </w:tabs>
        <w:spacing w:before="0"/>
        <w:rPr>
          <w:color w:val="auto"/>
          <w:spacing w:val="0"/>
        </w:rPr>
      </w:pPr>
      <w:r>
        <w:rPr>
          <w:color w:val="auto"/>
          <w:spacing w:val="0"/>
        </w:rPr>
        <w:t xml:space="preserve">АДМИНИСТРАЦИЯ </w:t>
      </w:r>
    </w:p>
    <w:p w:rsidR="00F8659F" w:rsidRDefault="00F8659F" w:rsidP="00F8659F">
      <w:pPr>
        <w:pStyle w:val="2"/>
        <w:tabs>
          <w:tab w:val="left" w:pos="2590"/>
        </w:tabs>
        <w:spacing w:before="0"/>
        <w:rPr>
          <w:caps/>
          <w:color w:val="auto"/>
          <w:spacing w:val="0"/>
        </w:rPr>
      </w:pPr>
      <w:r>
        <w:rPr>
          <w:color w:val="auto"/>
          <w:spacing w:val="0"/>
        </w:rPr>
        <w:t>ЕЙСКОГО СЕЛЬСКОГО ПОСЕЛЕНИЯ ЕЙСКОГО РАЙОНА</w:t>
      </w:r>
    </w:p>
    <w:p w:rsidR="00F8659F" w:rsidRDefault="00F8659F" w:rsidP="00F8659F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b w:val="0"/>
          <w:sz w:val="20"/>
          <w:szCs w:val="20"/>
        </w:rPr>
      </w:pPr>
    </w:p>
    <w:p w:rsidR="00F8659F" w:rsidRDefault="00FE68AF" w:rsidP="00F8659F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П О С Т А Н О В Л Е Н И Е</w:t>
      </w:r>
    </w:p>
    <w:p w:rsidR="00F8659F" w:rsidRDefault="00F8659F" w:rsidP="00F8659F">
      <w:pPr>
        <w:tabs>
          <w:tab w:val="left" w:pos="2590"/>
        </w:tabs>
        <w:rPr>
          <w:sz w:val="12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1840"/>
        <w:gridCol w:w="4623"/>
        <w:gridCol w:w="1415"/>
      </w:tblGrid>
      <w:tr w:rsidR="00F8659F" w:rsidTr="00F8659F">
        <w:trPr>
          <w:cantSplit/>
          <w:trHeight w:val="327"/>
        </w:trPr>
        <w:tc>
          <w:tcPr>
            <w:tcW w:w="425" w:type="dxa"/>
          </w:tcPr>
          <w:p w:rsidR="00F8659F" w:rsidRDefault="00F8659F" w:rsidP="00F8659F">
            <w:pPr>
              <w:tabs>
                <w:tab w:val="left" w:pos="2590"/>
              </w:tabs>
            </w:pPr>
            <w:r>
              <w:t xml:space="preserve"> от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59F" w:rsidRPr="00AA16C2" w:rsidRDefault="00AA16C2" w:rsidP="00AA16C2">
            <w:pPr>
              <w:tabs>
                <w:tab w:val="left" w:pos="2590"/>
              </w:tabs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16.03.2023</w:t>
            </w:r>
          </w:p>
        </w:tc>
        <w:tc>
          <w:tcPr>
            <w:tcW w:w="4623" w:type="dxa"/>
          </w:tcPr>
          <w:p w:rsidR="00F8659F" w:rsidRDefault="00F8659F" w:rsidP="00F8659F">
            <w:pPr>
              <w:tabs>
                <w:tab w:val="left" w:pos="2590"/>
              </w:tabs>
              <w:jc w:val="center"/>
            </w:pPr>
            <w:r>
              <w:rPr>
                <w:lang w:val="ru-RU"/>
              </w:rPr>
              <w:t xml:space="preserve">                                                                     </w:t>
            </w:r>
            <w:r>
              <w:t>№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59F" w:rsidRPr="007917BF" w:rsidRDefault="00AA16C2" w:rsidP="00AA16C2">
            <w:pPr>
              <w:tabs>
                <w:tab w:val="left" w:pos="2590"/>
              </w:tabs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14</w:t>
            </w:r>
          </w:p>
        </w:tc>
      </w:tr>
    </w:tbl>
    <w:p w:rsidR="00F8659F" w:rsidRPr="00EB2FA7" w:rsidRDefault="00F8659F" w:rsidP="00EB2FA7">
      <w:pPr>
        <w:shd w:val="clear" w:color="auto" w:fill="FFFFFF"/>
        <w:tabs>
          <w:tab w:val="left" w:pos="2590"/>
        </w:tabs>
        <w:spacing w:before="17"/>
        <w:jc w:val="center"/>
        <w:rPr>
          <w:lang w:val="ru-RU"/>
        </w:rPr>
      </w:pPr>
      <w:r>
        <w:rPr>
          <w:sz w:val="25"/>
          <w:lang w:val="ru-RU"/>
        </w:rPr>
        <w:t>пос. Октябрьский</w:t>
      </w:r>
    </w:p>
    <w:p w:rsidR="0068174D" w:rsidRDefault="0068174D">
      <w:pPr>
        <w:shd w:val="clear" w:color="auto" w:fill="FFFFFF"/>
        <w:tabs>
          <w:tab w:val="left" w:pos="2590"/>
        </w:tabs>
        <w:spacing w:before="17"/>
        <w:jc w:val="center"/>
        <w:rPr>
          <w:lang w:val="ru-RU"/>
        </w:rPr>
      </w:pPr>
    </w:p>
    <w:p w:rsidR="005C4C7C" w:rsidRPr="009920C9" w:rsidRDefault="005C4C7C">
      <w:pPr>
        <w:rPr>
          <w:sz w:val="28"/>
          <w:szCs w:val="28"/>
          <w:lang w:val="ru-RU"/>
        </w:rPr>
      </w:pPr>
    </w:p>
    <w:p w:rsidR="00FD3B14" w:rsidRPr="00FD3B14" w:rsidRDefault="009974EF" w:rsidP="00FD3B14">
      <w:pPr>
        <w:pStyle w:val="3"/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участии в</w:t>
      </w:r>
      <w:r w:rsidR="00FD3B14" w:rsidRPr="00FD3B14">
        <w:rPr>
          <w:b/>
          <w:sz w:val="28"/>
          <w:szCs w:val="28"/>
        </w:rPr>
        <w:t xml:space="preserve"> командно-штабном учении</w:t>
      </w:r>
    </w:p>
    <w:p w:rsidR="009920C9" w:rsidRPr="00FD3B14" w:rsidRDefault="009920C9" w:rsidP="00B06B69">
      <w:pPr>
        <w:jc w:val="center"/>
        <w:rPr>
          <w:b/>
          <w:sz w:val="28"/>
          <w:szCs w:val="28"/>
        </w:rPr>
      </w:pPr>
    </w:p>
    <w:p w:rsidR="00B06B69" w:rsidRDefault="00B06B69" w:rsidP="00B06B69">
      <w:pPr>
        <w:rPr>
          <w:sz w:val="28"/>
          <w:szCs w:val="28"/>
        </w:rPr>
      </w:pPr>
    </w:p>
    <w:p w:rsidR="00E56C7D" w:rsidRPr="00CF7CD4" w:rsidRDefault="00CF7CD4" w:rsidP="00E56C7D">
      <w:pPr>
        <w:ind w:firstLine="851"/>
        <w:jc w:val="both"/>
        <w:rPr>
          <w:sz w:val="28"/>
          <w:szCs w:val="28"/>
          <w:lang w:val="ru-RU"/>
        </w:rPr>
      </w:pPr>
      <w:r w:rsidRPr="00CF7CD4">
        <w:rPr>
          <w:sz w:val="28"/>
          <w:szCs w:val="28"/>
        </w:rPr>
        <w:t>В соответствии с организационными указаниями на командно-штабное учение от 13 марта 2023 года, утвержденными заместителем Губернатора Краснодарского края С.А. Власовым</w:t>
      </w:r>
      <w:r w:rsidRPr="00CF7CD4">
        <w:rPr>
          <w:color w:val="000000"/>
          <w:sz w:val="28"/>
          <w:szCs w:val="28"/>
        </w:rPr>
        <w:t xml:space="preserve">, </w:t>
      </w:r>
      <w:r w:rsidRPr="00CF7CD4">
        <w:rPr>
          <w:sz w:val="28"/>
          <w:szCs w:val="28"/>
        </w:rPr>
        <w:t xml:space="preserve">с целью повышения уровня готовности органов управления, сил и средств Ейского районного звена территориальной подсистемы Краснодарского края единой государственной системы предупреждения и ликвидации чрезвычайных ситуаций (далее – ТП РСЧС) </w:t>
      </w:r>
      <w:r>
        <w:rPr>
          <w:sz w:val="28"/>
          <w:szCs w:val="28"/>
        </w:rPr>
        <w:t>к</w:t>
      </w:r>
      <w:r w:rsidRPr="00CF7CD4">
        <w:rPr>
          <w:sz w:val="28"/>
          <w:szCs w:val="28"/>
        </w:rPr>
        <w:t xml:space="preserve"> реагированию на чрезвычайные ситуации в паводкоопасный период, на основании статьи 67 Устава муниципального образования Ейский район</w:t>
      </w:r>
      <w:r w:rsidR="00932BE1" w:rsidRPr="00CF7CD4">
        <w:rPr>
          <w:sz w:val="28"/>
          <w:szCs w:val="28"/>
          <w:lang w:val="ru-RU"/>
        </w:rPr>
        <w:t>, в</w:t>
      </w:r>
      <w:r w:rsidR="007458EC" w:rsidRPr="00CF7CD4">
        <w:rPr>
          <w:color w:val="000000"/>
          <w:sz w:val="28"/>
          <w:szCs w:val="28"/>
          <w:lang w:val="ru-RU"/>
        </w:rPr>
        <w:t xml:space="preserve"> соответствии с</w:t>
      </w:r>
      <w:r w:rsidR="0065537C" w:rsidRPr="00CF7CD4">
        <w:rPr>
          <w:color w:val="000000"/>
          <w:sz w:val="28"/>
          <w:szCs w:val="28"/>
          <w:lang w:val="ru-RU"/>
        </w:rPr>
        <w:t>о</w:t>
      </w:r>
      <w:r w:rsidR="007458EC" w:rsidRPr="00CF7CD4">
        <w:rPr>
          <w:color w:val="000000"/>
          <w:sz w:val="28"/>
          <w:szCs w:val="28"/>
          <w:lang w:val="ru-RU"/>
        </w:rPr>
        <w:t xml:space="preserve"> </w:t>
      </w:r>
      <w:r w:rsidR="0065537C" w:rsidRPr="00CF7CD4">
        <w:rPr>
          <w:color w:val="000000"/>
          <w:sz w:val="28"/>
          <w:szCs w:val="28"/>
          <w:lang w:val="ru-RU"/>
        </w:rPr>
        <w:t>статьей</w:t>
      </w:r>
      <w:r w:rsidR="00C27430" w:rsidRPr="00CF7CD4">
        <w:rPr>
          <w:color w:val="000000"/>
          <w:sz w:val="28"/>
          <w:szCs w:val="28"/>
          <w:lang w:val="ru-RU"/>
        </w:rPr>
        <w:t xml:space="preserve"> 8 Устава </w:t>
      </w:r>
      <w:proofErr w:type="spellStart"/>
      <w:r w:rsidR="00C27430" w:rsidRPr="00CF7CD4">
        <w:rPr>
          <w:color w:val="000000"/>
          <w:sz w:val="28"/>
          <w:szCs w:val="28"/>
          <w:lang w:val="ru-RU"/>
        </w:rPr>
        <w:t>Ейского</w:t>
      </w:r>
      <w:proofErr w:type="spellEnd"/>
      <w:r w:rsidR="00C27430" w:rsidRPr="00CF7CD4">
        <w:rPr>
          <w:color w:val="000000"/>
          <w:sz w:val="28"/>
          <w:szCs w:val="28"/>
          <w:lang w:val="ru-RU"/>
        </w:rPr>
        <w:t xml:space="preserve"> сельского поселения</w:t>
      </w:r>
      <w:r w:rsidR="00405F01" w:rsidRPr="00CF7CD4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405F01" w:rsidRPr="00CF7CD4">
        <w:rPr>
          <w:color w:val="000000"/>
          <w:sz w:val="28"/>
          <w:szCs w:val="28"/>
          <w:lang w:val="ru-RU"/>
        </w:rPr>
        <w:t>Ейского</w:t>
      </w:r>
      <w:proofErr w:type="spellEnd"/>
      <w:r w:rsidR="00405F01" w:rsidRPr="00CF7CD4">
        <w:rPr>
          <w:color w:val="000000"/>
          <w:sz w:val="28"/>
          <w:szCs w:val="28"/>
          <w:lang w:val="ru-RU"/>
        </w:rPr>
        <w:t xml:space="preserve"> района</w:t>
      </w:r>
      <w:r>
        <w:rPr>
          <w:color w:val="000000"/>
          <w:sz w:val="28"/>
          <w:szCs w:val="28"/>
          <w:lang w:val="ru-RU"/>
        </w:rPr>
        <w:t xml:space="preserve">, </w:t>
      </w:r>
      <w:r w:rsidR="001C50DA" w:rsidRPr="00CF7CD4">
        <w:rPr>
          <w:rStyle w:val="postbody1"/>
          <w:sz w:val="28"/>
          <w:szCs w:val="28"/>
        </w:rPr>
        <w:t>п о с т а н о в л я ю</w:t>
      </w:r>
      <w:r w:rsidR="00BC39F1" w:rsidRPr="00CF7CD4">
        <w:rPr>
          <w:sz w:val="28"/>
          <w:szCs w:val="28"/>
          <w:lang w:val="ru-RU"/>
        </w:rPr>
        <w:t>:</w:t>
      </w:r>
    </w:p>
    <w:p w:rsidR="008E5101" w:rsidRPr="00CF7CD4" w:rsidRDefault="00CF7CD4" w:rsidP="008E5101">
      <w:pPr>
        <w:pStyle w:val="ac"/>
        <w:numPr>
          <w:ilvl w:val="0"/>
          <w:numId w:val="14"/>
        </w:numPr>
        <w:ind w:left="0" w:firstLine="851"/>
        <w:jc w:val="both"/>
        <w:rPr>
          <w:sz w:val="28"/>
          <w:szCs w:val="28"/>
          <w:lang w:val="ru-RU"/>
        </w:rPr>
      </w:pPr>
      <w:r w:rsidRPr="00CF7CD4">
        <w:rPr>
          <w:bCs/>
          <w:sz w:val="28"/>
          <w:szCs w:val="28"/>
        </w:rPr>
        <w:t>17 марта 2023</w:t>
      </w:r>
      <w:r w:rsidRPr="00CF7CD4">
        <w:rPr>
          <w:sz w:val="28"/>
          <w:szCs w:val="28"/>
        </w:rPr>
        <w:t xml:space="preserve"> года принять участие в краевом командно-штабном учении (далее также – КШУ, учение) и провести КШУ </w:t>
      </w:r>
      <w:proofErr w:type="spellStart"/>
      <w:r>
        <w:rPr>
          <w:sz w:val="28"/>
          <w:szCs w:val="28"/>
          <w:lang w:val="ru-RU"/>
        </w:rPr>
        <w:t>Ейского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</w:t>
      </w:r>
      <w:r w:rsidRPr="00CF7CD4">
        <w:rPr>
          <w:sz w:val="28"/>
          <w:szCs w:val="28"/>
        </w:rPr>
        <w:t xml:space="preserve">Ейского района по теме: </w:t>
      </w:r>
      <w:r w:rsidRPr="00CF7CD4">
        <w:rPr>
          <w:bCs/>
          <w:sz w:val="28"/>
          <w:szCs w:val="28"/>
        </w:rPr>
        <w:t>«</w:t>
      </w:r>
      <w:r w:rsidRPr="00CF7CD4">
        <w:rPr>
          <w:sz w:val="28"/>
          <w:szCs w:val="28"/>
        </w:rPr>
        <w:t>Действия органов управления, сил и средств гражданской обороны, муниципального и объектовых звеньев РСЧС по реагированию на угрозу и возникновения чрезвычайных ситуаций в паводкоопасный период</w:t>
      </w:r>
      <w:r w:rsidRPr="00CF7CD4">
        <w:rPr>
          <w:bCs/>
          <w:sz w:val="28"/>
          <w:szCs w:val="28"/>
        </w:rPr>
        <w:t>»</w:t>
      </w:r>
    </w:p>
    <w:p w:rsidR="00421393" w:rsidRPr="008E5101" w:rsidRDefault="00017A61" w:rsidP="008E5101">
      <w:pPr>
        <w:pStyle w:val="ac"/>
        <w:numPr>
          <w:ilvl w:val="0"/>
          <w:numId w:val="14"/>
        </w:numPr>
        <w:ind w:left="0" w:firstLine="851"/>
        <w:jc w:val="both"/>
        <w:rPr>
          <w:sz w:val="28"/>
          <w:szCs w:val="28"/>
          <w:lang w:val="ru-RU"/>
        </w:rPr>
      </w:pPr>
      <w:r w:rsidRPr="008E5101">
        <w:rPr>
          <w:sz w:val="28"/>
          <w:szCs w:val="28"/>
          <w:lang w:val="ru-RU"/>
        </w:rPr>
        <w:t xml:space="preserve">На </w:t>
      </w:r>
      <w:r w:rsidR="00FD570A" w:rsidRPr="008E5101">
        <w:rPr>
          <w:sz w:val="28"/>
          <w:szCs w:val="28"/>
          <w:lang w:val="ru-RU"/>
        </w:rPr>
        <w:t>учения</w:t>
      </w:r>
      <w:r w:rsidRPr="008E5101">
        <w:rPr>
          <w:sz w:val="28"/>
          <w:szCs w:val="28"/>
          <w:lang w:val="ru-RU"/>
        </w:rPr>
        <w:t xml:space="preserve"> привлечь:</w:t>
      </w:r>
    </w:p>
    <w:p w:rsidR="00277F26" w:rsidRPr="00DF0D5F" w:rsidRDefault="00ED0DEE" w:rsidP="00277F26">
      <w:pPr>
        <w:pStyle w:val="ac"/>
        <w:ind w:left="0" w:firstLine="851"/>
        <w:jc w:val="both"/>
        <w:rPr>
          <w:sz w:val="28"/>
          <w:szCs w:val="28"/>
          <w:lang w:val="ru-RU"/>
        </w:rPr>
      </w:pPr>
      <w:r w:rsidRPr="00DF0D5F">
        <w:rPr>
          <w:sz w:val="28"/>
          <w:szCs w:val="28"/>
        </w:rPr>
        <w:t>эвакуационн</w:t>
      </w:r>
      <w:proofErr w:type="spellStart"/>
      <w:r w:rsidRPr="00DF0D5F">
        <w:rPr>
          <w:sz w:val="28"/>
          <w:szCs w:val="28"/>
          <w:lang w:val="ru-RU"/>
        </w:rPr>
        <w:t>ую</w:t>
      </w:r>
      <w:proofErr w:type="spellEnd"/>
      <w:r w:rsidRPr="00DF0D5F">
        <w:rPr>
          <w:sz w:val="28"/>
          <w:szCs w:val="28"/>
        </w:rPr>
        <w:t xml:space="preserve"> комисси</w:t>
      </w:r>
      <w:proofErr w:type="spellStart"/>
      <w:r w:rsidRPr="00DF0D5F">
        <w:rPr>
          <w:sz w:val="28"/>
          <w:szCs w:val="28"/>
          <w:lang w:val="ru-RU"/>
        </w:rPr>
        <w:t>ю</w:t>
      </w:r>
      <w:proofErr w:type="spellEnd"/>
      <w:r w:rsidRPr="00DF0D5F">
        <w:rPr>
          <w:sz w:val="28"/>
          <w:szCs w:val="28"/>
        </w:rPr>
        <w:t xml:space="preserve"> и </w:t>
      </w:r>
      <w:r w:rsidR="00F311D4" w:rsidRPr="00DF0D5F">
        <w:rPr>
          <w:sz w:val="28"/>
          <w:szCs w:val="28"/>
          <w:lang w:val="ru-RU"/>
        </w:rPr>
        <w:t>организации</w:t>
      </w:r>
      <w:r w:rsidRPr="00DF0D5F">
        <w:rPr>
          <w:sz w:val="28"/>
          <w:szCs w:val="28"/>
        </w:rPr>
        <w:t xml:space="preserve"> Ейского </w:t>
      </w:r>
      <w:r w:rsidRPr="00DF0D5F">
        <w:rPr>
          <w:sz w:val="28"/>
          <w:szCs w:val="28"/>
          <w:lang w:val="ru-RU"/>
        </w:rPr>
        <w:t>сельского</w:t>
      </w:r>
      <w:r w:rsidRPr="00DF0D5F">
        <w:rPr>
          <w:sz w:val="28"/>
          <w:szCs w:val="28"/>
        </w:rPr>
        <w:t xml:space="preserve"> поселения Ейского района</w:t>
      </w:r>
      <w:r w:rsidR="00277F26" w:rsidRPr="00DF0D5F">
        <w:rPr>
          <w:sz w:val="28"/>
          <w:szCs w:val="28"/>
          <w:lang w:val="ru-RU"/>
        </w:rPr>
        <w:t>.</w:t>
      </w:r>
    </w:p>
    <w:p w:rsidR="00421393" w:rsidRPr="008E5101" w:rsidRDefault="00017A61" w:rsidP="00277F26">
      <w:pPr>
        <w:pStyle w:val="ac"/>
        <w:ind w:left="0" w:firstLine="851"/>
        <w:jc w:val="both"/>
        <w:rPr>
          <w:sz w:val="28"/>
          <w:szCs w:val="28"/>
          <w:lang w:val="ru-RU"/>
        </w:rPr>
      </w:pPr>
      <w:r w:rsidRPr="008E5101">
        <w:rPr>
          <w:sz w:val="28"/>
          <w:szCs w:val="28"/>
          <w:lang w:val="ru-RU"/>
        </w:rPr>
        <w:t>Участникам тренировки быть готовым к проверке и оценке:</w:t>
      </w:r>
    </w:p>
    <w:p w:rsidR="009974EF" w:rsidRDefault="00017A61" w:rsidP="009974EF">
      <w:pPr>
        <w:pStyle w:val="ac"/>
        <w:ind w:left="0" w:firstLine="851"/>
        <w:jc w:val="both"/>
        <w:rPr>
          <w:sz w:val="28"/>
          <w:szCs w:val="28"/>
          <w:lang w:val="ru-RU"/>
        </w:rPr>
      </w:pPr>
      <w:r w:rsidRPr="00421393">
        <w:rPr>
          <w:sz w:val="28"/>
          <w:szCs w:val="28"/>
          <w:lang w:val="ru-RU"/>
        </w:rPr>
        <w:t>готовности созданных баз данных и формализованных документов, необходимых для обеспечения выполнения первоочередных ме</w:t>
      </w:r>
      <w:r w:rsidR="006D198D" w:rsidRPr="00421393">
        <w:rPr>
          <w:sz w:val="28"/>
          <w:szCs w:val="28"/>
          <w:lang w:val="ru-RU"/>
        </w:rPr>
        <w:t>роприятий по ликвидации последствий ЧС</w:t>
      </w:r>
      <w:r w:rsidRPr="00421393">
        <w:rPr>
          <w:sz w:val="28"/>
          <w:szCs w:val="28"/>
          <w:lang w:val="ru-RU"/>
        </w:rPr>
        <w:t>;</w:t>
      </w:r>
    </w:p>
    <w:p w:rsidR="009974EF" w:rsidRDefault="00017A61" w:rsidP="009974EF">
      <w:pPr>
        <w:pStyle w:val="ac"/>
        <w:ind w:left="0" w:firstLine="851"/>
        <w:jc w:val="both"/>
        <w:rPr>
          <w:sz w:val="28"/>
          <w:szCs w:val="28"/>
          <w:lang w:val="ru-RU"/>
        </w:rPr>
      </w:pPr>
      <w:r w:rsidRPr="009974EF">
        <w:rPr>
          <w:sz w:val="28"/>
          <w:szCs w:val="28"/>
          <w:lang w:val="ru-RU"/>
        </w:rPr>
        <w:t>приемного эвакуационного пункта;</w:t>
      </w:r>
    </w:p>
    <w:p w:rsidR="009974EF" w:rsidRDefault="00017A61" w:rsidP="009974EF">
      <w:pPr>
        <w:pStyle w:val="ac"/>
        <w:ind w:left="0" w:firstLine="851"/>
        <w:jc w:val="both"/>
        <w:rPr>
          <w:sz w:val="28"/>
          <w:szCs w:val="28"/>
          <w:lang w:val="ru-RU"/>
        </w:rPr>
      </w:pPr>
      <w:r w:rsidRPr="009974EF">
        <w:rPr>
          <w:sz w:val="28"/>
          <w:szCs w:val="28"/>
          <w:lang w:val="ru-RU"/>
        </w:rPr>
        <w:t>транспорта, предназначенного для эвакуации населения, материальных и культурных ценностей в безопасные районы;</w:t>
      </w:r>
    </w:p>
    <w:p w:rsidR="00171F43" w:rsidRPr="00277F26" w:rsidRDefault="00017A61" w:rsidP="00277F26">
      <w:pPr>
        <w:pStyle w:val="ac"/>
        <w:ind w:left="0" w:firstLine="851"/>
        <w:jc w:val="both"/>
        <w:rPr>
          <w:sz w:val="28"/>
          <w:szCs w:val="28"/>
          <w:lang w:val="ru-RU"/>
        </w:rPr>
      </w:pPr>
      <w:r w:rsidRPr="009974EF">
        <w:rPr>
          <w:sz w:val="28"/>
          <w:szCs w:val="28"/>
          <w:lang w:val="ru-RU"/>
        </w:rPr>
        <w:t>созданных запасов материально-технических, продовольственных, медицинских и иных средств, а также резервов материальных ресурсов для ликвидации чрезвычайных ситуаций природного и техногенного характера.</w:t>
      </w:r>
    </w:p>
    <w:p w:rsidR="009974EF" w:rsidRDefault="00017A61" w:rsidP="009974EF">
      <w:pPr>
        <w:pStyle w:val="ac"/>
        <w:numPr>
          <w:ilvl w:val="0"/>
          <w:numId w:val="14"/>
        </w:numPr>
        <w:ind w:left="0" w:firstLine="851"/>
        <w:jc w:val="both"/>
        <w:rPr>
          <w:sz w:val="28"/>
          <w:szCs w:val="28"/>
          <w:lang w:val="ru-RU"/>
        </w:rPr>
      </w:pPr>
      <w:r w:rsidRPr="00421393">
        <w:rPr>
          <w:sz w:val="28"/>
          <w:szCs w:val="28"/>
        </w:rPr>
        <w:t xml:space="preserve">Уполномоченному на решение задач в области ГО и ЧС </w:t>
      </w:r>
      <w:proofErr w:type="spellStart"/>
      <w:r w:rsidRPr="00421393">
        <w:rPr>
          <w:sz w:val="28"/>
          <w:szCs w:val="28"/>
          <w:lang w:val="ru-RU"/>
        </w:rPr>
        <w:t>Ейского</w:t>
      </w:r>
      <w:proofErr w:type="spellEnd"/>
      <w:r w:rsidRPr="00421393">
        <w:rPr>
          <w:sz w:val="28"/>
          <w:szCs w:val="28"/>
        </w:rPr>
        <w:t xml:space="preserve"> сельского поселения</w:t>
      </w:r>
      <w:r w:rsidRPr="00421393">
        <w:rPr>
          <w:sz w:val="28"/>
          <w:szCs w:val="28"/>
          <w:lang w:val="ru-RU"/>
        </w:rPr>
        <w:t xml:space="preserve"> </w:t>
      </w:r>
      <w:proofErr w:type="spellStart"/>
      <w:r w:rsidRPr="00421393">
        <w:rPr>
          <w:sz w:val="28"/>
          <w:szCs w:val="28"/>
          <w:lang w:val="ru-RU"/>
        </w:rPr>
        <w:t>Ейского</w:t>
      </w:r>
      <w:proofErr w:type="spellEnd"/>
      <w:r w:rsidRPr="00421393">
        <w:rPr>
          <w:sz w:val="28"/>
          <w:szCs w:val="28"/>
          <w:lang w:val="ru-RU"/>
        </w:rPr>
        <w:t xml:space="preserve"> района </w:t>
      </w:r>
      <w:r w:rsidR="005E4448" w:rsidRPr="00421393">
        <w:rPr>
          <w:sz w:val="28"/>
          <w:szCs w:val="28"/>
          <w:lang w:val="ru-RU"/>
        </w:rPr>
        <w:t>Г.Н. Доценко</w:t>
      </w:r>
      <w:r w:rsidR="00021C85" w:rsidRPr="00421393">
        <w:rPr>
          <w:sz w:val="28"/>
          <w:szCs w:val="28"/>
          <w:lang w:val="ru-RU"/>
        </w:rPr>
        <w:t>:</w:t>
      </w:r>
    </w:p>
    <w:p w:rsidR="009974EF" w:rsidRDefault="00165928" w:rsidP="009974EF">
      <w:pPr>
        <w:pStyle w:val="ac"/>
        <w:ind w:left="0" w:firstLine="851"/>
        <w:jc w:val="both"/>
        <w:rPr>
          <w:sz w:val="28"/>
          <w:szCs w:val="28"/>
          <w:lang w:val="ru-RU"/>
        </w:rPr>
      </w:pPr>
      <w:r w:rsidRPr="009974EF">
        <w:rPr>
          <w:sz w:val="28"/>
          <w:szCs w:val="28"/>
          <w:lang w:val="ru-RU"/>
        </w:rPr>
        <w:lastRenderedPageBreak/>
        <w:t>о</w:t>
      </w:r>
      <w:r w:rsidRPr="009974EF">
        <w:rPr>
          <w:sz w:val="28"/>
          <w:szCs w:val="28"/>
        </w:rPr>
        <w:t xml:space="preserve">казать практическую и методическую помощь руководителям учреждений и объектов экономики в подготовке </w:t>
      </w:r>
      <w:r w:rsidRPr="009974EF">
        <w:rPr>
          <w:sz w:val="28"/>
          <w:szCs w:val="28"/>
          <w:lang w:val="ru-RU"/>
        </w:rPr>
        <w:t>КШУ</w:t>
      </w:r>
      <w:r w:rsidRPr="009974EF">
        <w:rPr>
          <w:sz w:val="28"/>
          <w:szCs w:val="28"/>
        </w:rPr>
        <w:t>;</w:t>
      </w:r>
    </w:p>
    <w:p w:rsidR="009974EF" w:rsidRDefault="00017A61" w:rsidP="009974EF">
      <w:pPr>
        <w:pStyle w:val="ac"/>
        <w:ind w:left="0" w:firstLine="851"/>
        <w:jc w:val="both"/>
        <w:rPr>
          <w:sz w:val="28"/>
          <w:szCs w:val="28"/>
          <w:lang w:val="ru-RU"/>
        </w:rPr>
      </w:pPr>
      <w:r w:rsidRPr="009974EF">
        <w:rPr>
          <w:sz w:val="28"/>
          <w:szCs w:val="28"/>
          <w:lang w:val="ru-RU"/>
        </w:rPr>
        <w:t>п</w:t>
      </w:r>
      <w:r w:rsidRPr="009974EF">
        <w:rPr>
          <w:sz w:val="28"/>
          <w:szCs w:val="28"/>
        </w:rPr>
        <w:t>одготовить организационно-методические, формализованные, справочные документы</w:t>
      </w:r>
      <w:r w:rsidRPr="009974EF">
        <w:rPr>
          <w:sz w:val="28"/>
          <w:szCs w:val="28"/>
          <w:lang w:val="ru-RU"/>
        </w:rPr>
        <w:t xml:space="preserve"> и </w:t>
      </w:r>
      <w:r w:rsidRPr="009974EF">
        <w:rPr>
          <w:sz w:val="28"/>
          <w:szCs w:val="28"/>
        </w:rPr>
        <w:t>учебные места;</w:t>
      </w:r>
    </w:p>
    <w:p w:rsidR="009974EF" w:rsidRDefault="00017A61" w:rsidP="009974EF">
      <w:pPr>
        <w:pStyle w:val="ac"/>
        <w:ind w:left="0" w:firstLine="851"/>
        <w:jc w:val="both"/>
        <w:rPr>
          <w:sz w:val="28"/>
          <w:szCs w:val="28"/>
          <w:lang w:val="ru-RU"/>
        </w:rPr>
      </w:pPr>
      <w:r w:rsidRPr="009974EF">
        <w:rPr>
          <w:sz w:val="28"/>
          <w:szCs w:val="28"/>
          <w:lang w:val="ru-RU"/>
        </w:rPr>
        <w:t>о</w:t>
      </w:r>
      <w:r w:rsidRPr="009974EF">
        <w:rPr>
          <w:sz w:val="28"/>
          <w:szCs w:val="28"/>
        </w:rPr>
        <w:t>беспечить подготовку мат</w:t>
      </w:r>
      <w:r w:rsidR="004C5FF9" w:rsidRPr="009974EF">
        <w:rPr>
          <w:sz w:val="28"/>
          <w:szCs w:val="28"/>
        </w:rPr>
        <w:t>ериальной базы, сил и средств к</w:t>
      </w:r>
      <w:r w:rsidR="004C5FF9" w:rsidRPr="009974EF">
        <w:rPr>
          <w:sz w:val="28"/>
          <w:szCs w:val="28"/>
          <w:lang w:val="ru-RU"/>
        </w:rPr>
        <w:t xml:space="preserve"> </w:t>
      </w:r>
      <w:r w:rsidRPr="009974EF">
        <w:rPr>
          <w:sz w:val="28"/>
          <w:szCs w:val="28"/>
        </w:rPr>
        <w:t>проведению практических мероприятий в ходе специального учения в соответствии с планом наращивания обстановки</w:t>
      </w:r>
      <w:r w:rsidRPr="009974EF">
        <w:rPr>
          <w:sz w:val="28"/>
          <w:szCs w:val="28"/>
          <w:lang w:val="ru-RU"/>
        </w:rPr>
        <w:t>;</w:t>
      </w:r>
    </w:p>
    <w:p w:rsidR="009974EF" w:rsidRDefault="00017A61" w:rsidP="009974EF">
      <w:pPr>
        <w:pStyle w:val="ac"/>
        <w:ind w:left="0" w:firstLine="851"/>
        <w:jc w:val="both"/>
        <w:rPr>
          <w:sz w:val="28"/>
          <w:szCs w:val="28"/>
          <w:lang w:val="ru-RU"/>
        </w:rPr>
      </w:pPr>
      <w:r w:rsidRPr="009974EF">
        <w:rPr>
          <w:sz w:val="28"/>
          <w:szCs w:val="28"/>
          <w:lang w:val="ru-RU"/>
        </w:rPr>
        <w:t>п</w:t>
      </w:r>
      <w:r w:rsidRPr="009974EF">
        <w:rPr>
          <w:sz w:val="28"/>
          <w:szCs w:val="28"/>
        </w:rPr>
        <w:t>одготовить к рабо</w:t>
      </w:r>
      <w:r w:rsidR="005E4448" w:rsidRPr="009974EF">
        <w:rPr>
          <w:sz w:val="28"/>
          <w:szCs w:val="28"/>
        </w:rPr>
        <w:t>те средства связи и оповещения;</w:t>
      </w:r>
    </w:p>
    <w:p w:rsidR="009974EF" w:rsidRDefault="00017A61" w:rsidP="009974EF">
      <w:pPr>
        <w:pStyle w:val="ac"/>
        <w:ind w:left="0" w:firstLine="851"/>
        <w:jc w:val="both"/>
        <w:rPr>
          <w:sz w:val="28"/>
          <w:szCs w:val="28"/>
          <w:lang w:val="ru-RU"/>
        </w:rPr>
      </w:pPr>
      <w:r w:rsidRPr="009974EF">
        <w:rPr>
          <w:sz w:val="28"/>
          <w:szCs w:val="28"/>
          <w:lang w:val="ru-RU"/>
        </w:rPr>
        <w:t>п</w:t>
      </w:r>
      <w:r w:rsidRPr="009974EF">
        <w:rPr>
          <w:sz w:val="28"/>
          <w:szCs w:val="28"/>
        </w:rPr>
        <w:t xml:space="preserve">редоставлять, согласно табелю срочных донесений, доклады о ходе </w:t>
      </w:r>
      <w:r w:rsidRPr="009974EF">
        <w:rPr>
          <w:sz w:val="28"/>
          <w:szCs w:val="28"/>
          <w:lang w:val="ru-RU"/>
        </w:rPr>
        <w:t>КШУ;</w:t>
      </w:r>
    </w:p>
    <w:p w:rsidR="009974EF" w:rsidRDefault="00017A61" w:rsidP="009974EF">
      <w:pPr>
        <w:pStyle w:val="ac"/>
        <w:ind w:left="0" w:firstLine="851"/>
        <w:jc w:val="both"/>
        <w:rPr>
          <w:sz w:val="28"/>
          <w:szCs w:val="28"/>
          <w:lang w:val="ru-RU"/>
        </w:rPr>
      </w:pPr>
      <w:r w:rsidRPr="009974EF">
        <w:rPr>
          <w:sz w:val="28"/>
          <w:szCs w:val="28"/>
        </w:rPr>
        <w:t>провести с участниками учения учебно-ко</w:t>
      </w:r>
      <w:r w:rsidR="004C5FF9" w:rsidRPr="009974EF">
        <w:rPr>
          <w:sz w:val="28"/>
          <w:szCs w:val="28"/>
        </w:rPr>
        <w:t>нсультационное</w:t>
      </w:r>
      <w:r w:rsidRPr="009974EF">
        <w:rPr>
          <w:sz w:val="28"/>
          <w:szCs w:val="28"/>
        </w:rPr>
        <w:t xml:space="preserve"> занятие о порядке его проведения, соблюдении мер личной и коллективной безопасности;</w:t>
      </w:r>
    </w:p>
    <w:p w:rsidR="00421393" w:rsidRPr="009974EF" w:rsidRDefault="00017A61" w:rsidP="009974EF">
      <w:pPr>
        <w:pStyle w:val="ac"/>
        <w:ind w:left="0" w:firstLine="851"/>
        <w:jc w:val="both"/>
        <w:rPr>
          <w:sz w:val="28"/>
          <w:szCs w:val="28"/>
          <w:lang w:val="ru-RU"/>
        </w:rPr>
      </w:pPr>
      <w:r w:rsidRPr="009974EF">
        <w:rPr>
          <w:bCs/>
          <w:sz w:val="28"/>
          <w:szCs w:val="28"/>
        </w:rPr>
        <w:t>уточнить план действий по</w:t>
      </w:r>
      <w:r w:rsidR="004C5FF9" w:rsidRPr="009974EF">
        <w:rPr>
          <w:bCs/>
          <w:sz w:val="28"/>
          <w:szCs w:val="28"/>
        </w:rPr>
        <w:t xml:space="preserve"> предупреждению и ликвидации ЧС</w:t>
      </w:r>
      <w:r w:rsidR="004C5FF9" w:rsidRPr="009974EF">
        <w:rPr>
          <w:bCs/>
          <w:sz w:val="28"/>
          <w:szCs w:val="28"/>
          <w:lang w:val="ru-RU"/>
        </w:rPr>
        <w:t>.</w:t>
      </w:r>
    </w:p>
    <w:p w:rsidR="008E5101" w:rsidRDefault="002E1785" w:rsidP="008E5101">
      <w:pPr>
        <w:pStyle w:val="ac"/>
        <w:numPr>
          <w:ilvl w:val="0"/>
          <w:numId w:val="14"/>
        </w:numPr>
        <w:ind w:left="0" w:firstLine="851"/>
        <w:jc w:val="both"/>
        <w:rPr>
          <w:sz w:val="28"/>
          <w:szCs w:val="28"/>
          <w:lang w:val="ru-RU"/>
        </w:rPr>
      </w:pPr>
      <w:r w:rsidRPr="00421393">
        <w:rPr>
          <w:sz w:val="28"/>
          <w:szCs w:val="28"/>
          <w:lang w:val="ru-RU"/>
        </w:rPr>
        <w:t xml:space="preserve">Рекомендовать </w:t>
      </w:r>
      <w:r w:rsidR="00017A61" w:rsidRPr="00421393">
        <w:rPr>
          <w:sz w:val="28"/>
          <w:szCs w:val="28"/>
          <w:lang w:val="ru-RU"/>
        </w:rPr>
        <w:t>руководителям предпр</w:t>
      </w:r>
      <w:r w:rsidR="006C0B0A" w:rsidRPr="00421393">
        <w:rPr>
          <w:sz w:val="28"/>
          <w:szCs w:val="28"/>
          <w:lang w:val="ru-RU"/>
        </w:rPr>
        <w:t xml:space="preserve">иятий, организаций и учреждений </w:t>
      </w:r>
      <w:r w:rsidR="00017A61" w:rsidRPr="00421393">
        <w:rPr>
          <w:sz w:val="28"/>
          <w:szCs w:val="28"/>
          <w:lang w:val="ru-RU"/>
        </w:rPr>
        <w:t>подготовить силы и средства к проведению практических мероприятий в соотв</w:t>
      </w:r>
      <w:r w:rsidR="006C0B0A" w:rsidRPr="00421393">
        <w:rPr>
          <w:sz w:val="28"/>
          <w:szCs w:val="28"/>
          <w:lang w:val="ru-RU"/>
        </w:rPr>
        <w:t xml:space="preserve">етствии с планом проведения КШУ, </w:t>
      </w:r>
      <w:r w:rsidR="00017A61" w:rsidRPr="00421393">
        <w:rPr>
          <w:sz w:val="28"/>
          <w:szCs w:val="28"/>
          <w:lang w:val="ru-RU"/>
        </w:rPr>
        <w:t>уточнить планы действий по предупреждению и ликвидации ЧС</w:t>
      </w:r>
      <w:r w:rsidR="00017A61" w:rsidRPr="00421393">
        <w:rPr>
          <w:sz w:val="28"/>
          <w:szCs w:val="28"/>
        </w:rPr>
        <w:t>.</w:t>
      </w:r>
    </w:p>
    <w:p w:rsidR="008E5101" w:rsidRDefault="00017A61" w:rsidP="008E5101">
      <w:pPr>
        <w:pStyle w:val="ac"/>
        <w:numPr>
          <w:ilvl w:val="0"/>
          <w:numId w:val="14"/>
        </w:numPr>
        <w:ind w:left="0" w:firstLine="851"/>
        <w:jc w:val="both"/>
        <w:rPr>
          <w:sz w:val="28"/>
          <w:szCs w:val="28"/>
          <w:lang w:val="ru-RU"/>
        </w:rPr>
      </w:pPr>
      <w:r w:rsidRPr="008E5101">
        <w:rPr>
          <w:sz w:val="28"/>
          <w:szCs w:val="28"/>
          <w:lang w:val="ru-RU"/>
        </w:rPr>
        <w:t xml:space="preserve">Штаб руководства учением разместить в администрации </w:t>
      </w:r>
      <w:proofErr w:type="spellStart"/>
      <w:r w:rsidRPr="008E5101">
        <w:rPr>
          <w:sz w:val="28"/>
          <w:szCs w:val="28"/>
          <w:lang w:val="ru-RU"/>
        </w:rPr>
        <w:t>Ейского</w:t>
      </w:r>
      <w:proofErr w:type="spellEnd"/>
      <w:r w:rsidRPr="008E5101">
        <w:rPr>
          <w:sz w:val="28"/>
          <w:szCs w:val="28"/>
          <w:lang w:val="ru-RU"/>
        </w:rPr>
        <w:t xml:space="preserve"> сельского поселен</w:t>
      </w:r>
      <w:r w:rsidR="00F557EA" w:rsidRPr="008E5101">
        <w:rPr>
          <w:sz w:val="28"/>
          <w:szCs w:val="28"/>
          <w:lang w:val="ru-RU"/>
        </w:rPr>
        <w:t xml:space="preserve">ия </w:t>
      </w:r>
      <w:proofErr w:type="spellStart"/>
      <w:r w:rsidR="00F557EA" w:rsidRPr="008E5101">
        <w:rPr>
          <w:sz w:val="28"/>
          <w:szCs w:val="28"/>
          <w:lang w:val="ru-RU"/>
        </w:rPr>
        <w:t>Ейского</w:t>
      </w:r>
      <w:proofErr w:type="spellEnd"/>
      <w:r w:rsidR="00F557EA" w:rsidRPr="008E5101">
        <w:rPr>
          <w:sz w:val="28"/>
          <w:szCs w:val="28"/>
          <w:lang w:val="ru-RU"/>
        </w:rPr>
        <w:t xml:space="preserve"> района,</w:t>
      </w:r>
      <w:r w:rsidRPr="008E5101">
        <w:rPr>
          <w:sz w:val="28"/>
          <w:szCs w:val="28"/>
          <w:lang w:val="ru-RU"/>
        </w:rPr>
        <w:t xml:space="preserve"> по адресу: п. Октябрьский, ул. Мира, 40.</w:t>
      </w:r>
    </w:p>
    <w:p w:rsidR="008E5101" w:rsidRDefault="00017A61" w:rsidP="008E5101">
      <w:pPr>
        <w:pStyle w:val="ac"/>
        <w:numPr>
          <w:ilvl w:val="0"/>
          <w:numId w:val="14"/>
        </w:numPr>
        <w:ind w:left="0" w:firstLine="851"/>
        <w:jc w:val="both"/>
        <w:rPr>
          <w:sz w:val="28"/>
          <w:szCs w:val="28"/>
          <w:lang w:val="ru-RU"/>
        </w:rPr>
      </w:pPr>
      <w:r w:rsidRPr="008E5101">
        <w:rPr>
          <w:sz w:val="28"/>
          <w:szCs w:val="28"/>
          <w:lang w:val="ru-RU"/>
        </w:rPr>
        <w:t>Контроль за выполнением настоящего постановления оставляю за собой.</w:t>
      </w:r>
    </w:p>
    <w:p w:rsidR="00017A61" w:rsidRPr="008E5101" w:rsidRDefault="00017A61" w:rsidP="008E5101">
      <w:pPr>
        <w:pStyle w:val="ac"/>
        <w:numPr>
          <w:ilvl w:val="0"/>
          <w:numId w:val="14"/>
        </w:numPr>
        <w:ind w:left="0" w:firstLine="851"/>
        <w:jc w:val="both"/>
        <w:rPr>
          <w:sz w:val="28"/>
          <w:szCs w:val="28"/>
          <w:lang w:val="ru-RU"/>
        </w:rPr>
      </w:pPr>
      <w:r w:rsidRPr="008E5101">
        <w:rPr>
          <w:sz w:val="28"/>
          <w:szCs w:val="28"/>
          <w:lang w:val="ru-RU"/>
        </w:rPr>
        <w:t>Постановление вступает в силу со дня его подписания.</w:t>
      </w:r>
    </w:p>
    <w:p w:rsidR="00866744" w:rsidRDefault="00866744" w:rsidP="008A01DD">
      <w:pPr>
        <w:ind w:firstLine="851"/>
        <w:jc w:val="both"/>
        <w:rPr>
          <w:sz w:val="28"/>
          <w:szCs w:val="28"/>
          <w:lang w:val="ru-RU"/>
        </w:rPr>
      </w:pPr>
    </w:p>
    <w:p w:rsidR="00866744" w:rsidRDefault="00866744" w:rsidP="008A01DD">
      <w:pPr>
        <w:ind w:firstLine="851"/>
        <w:jc w:val="both"/>
        <w:rPr>
          <w:sz w:val="28"/>
          <w:szCs w:val="28"/>
          <w:lang w:val="ru-RU"/>
        </w:rPr>
      </w:pPr>
    </w:p>
    <w:p w:rsidR="00165928" w:rsidRDefault="00165928" w:rsidP="008A01DD">
      <w:pPr>
        <w:ind w:firstLine="851"/>
        <w:jc w:val="both"/>
        <w:rPr>
          <w:sz w:val="28"/>
          <w:szCs w:val="28"/>
          <w:lang w:val="ru-RU"/>
        </w:rPr>
      </w:pPr>
    </w:p>
    <w:p w:rsidR="002F0EBE" w:rsidRDefault="00521EB5" w:rsidP="00D45A5C">
      <w:pPr>
        <w:overflowPunct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="002351E9">
        <w:rPr>
          <w:sz w:val="28"/>
          <w:szCs w:val="28"/>
          <w:lang w:val="ru-RU"/>
        </w:rPr>
        <w:t xml:space="preserve"> </w:t>
      </w:r>
      <w:proofErr w:type="spellStart"/>
      <w:r w:rsidR="002351E9">
        <w:rPr>
          <w:sz w:val="28"/>
          <w:szCs w:val="28"/>
          <w:lang w:val="ru-RU"/>
        </w:rPr>
        <w:t>Ейского</w:t>
      </w:r>
      <w:proofErr w:type="spellEnd"/>
      <w:r w:rsidR="002351E9">
        <w:rPr>
          <w:sz w:val="28"/>
          <w:szCs w:val="28"/>
          <w:lang w:val="ru-RU"/>
        </w:rPr>
        <w:t xml:space="preserve"> сельского поселения</w:t>
      </w:r>
    </w:p>
    <w:p w:rsidR="002351E9" w:rsidRDefault="002351E9" w:rsidP="00D45A5C">
      <w:pPr>
        <w:overflowPunct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Ейского</w:t>
      </w:r>
      <w:proofErr w:type="spellEnd"/>
      <w:r w:rsidR="00F44EE7">
        <w:rPr>
          <w:sz w:val="28"/>
          <w:szCs w:val="28"/>
          <w:lang w:val="ru-RU"/>
        </w:rPr>
        <w:t xml:space="preserve"> района                              </w:t>
      </w:r>
      <w:r w:rsidR="002F0EBE">
        <w:rPr>
          <w:sz w:val="28"/>
          <w:szCs w:val="28"/>
          <w:lang w:val="ru-RU"/>
        </w:rPr>
        <w:t xml:space="preserve">                   </w:t>
      </w:r>
      <w:r w:rsidR="00F44EE7">
        <w:rPr>
          <w:sz w:val="28"/>
          <w:szCs w:val="28"/>
          <w:lang w:val="ru-RU"/>
        </w:rPr>
        <w:t xml:space="preserve">   </w:t>
      </w:r>
      <w:r w:rsidR="00165928">
        <w:rPr>
          <w:sz w:val="28"/>
          <w:szCs w:val="28"/>
          <w:lang w:val="ru-RU"/>
        </w:rPr>
        <w:t xml:space="preserve">        </w:t>
      </w:r>
      <w:r w:rsidR="00521EB5">
        <w:rPr>
          <w:sz w:val="28"/>
          <w:szCs w:val="28"/>
          <w:lang w:val="ru-RU"/>
        </w:rPr>
        <w:t xml:space="preserve"> </w:t>
      </w:r>
      <w:r w:rsidR="00165928">
        <w:rPr>
          <w:sz w:val="28"/>
          <w:szCs w:val="28"/>
          <w:lang w:val="ru-RU"/>
        </w:rPr>
        <w:t xml:space="preserve">                      </w:t>
      </w:r>
      <w:r w:rsidR="00F44EE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165928">
        <w:rPr>
          <w:sz w:val="28"/>
          <w:szCs w:val="28"/>
          <w:lang w:val="ru-RU"/>
        </w:rPr>
        <w:t xml:space="preserve">А.И. </w:t>
      </w:r>
      <w:proofErr w:type="spellStart"/>
      <w:r w:rsidR="00165928">
        <w:rPr>
          <w:sz w:val="28"/>
          <w:szCs w:val="28"/>
          <w:lang w:val="ru-RU"/>
        </w:rPr>
        <w:t>Билецкий</w:t>
      </w:r>
      <w:proofErr w:type="spellEnd"/>
    </w:p>
    <w:p w:rsidR="00D47F8F" w:rsidRDefault="00D47F8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D47F8F" w:rsidRPr="00383547" w:rsidRDefault="00D47F8F" w:rsidP="00D47F8F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3547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 СОГЛАСОВАНИЯ</w:t>
      </w:r>
    </w:p>
    <w:p w:rsidR="00D47F8F" w:rsidRPr="00383547" w:rsidRDefault="00D47F8F" w:rsidP="00D47F8F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38354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  <w:proofErr w:type="spellStart"/>
      <w:r w:rsidRPr="00383547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38354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47F8F" w:rsidRPr="00383547" w:rsidRDefault="00D47F8F" w:rsidP="00D47F8F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83547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38354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47F8F" w:rsidRPr="00383547" w:rsidRDefault="00D47F8F" w:rsidP="00D47F8F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383547">
        <w:rPr>
          <w:rFonts w:ascii="Times New Roman" w:hAnsi="Times New Roman" w:cs="Times New Roman"/>
          <w:sz w:val="28"/>
          <w:szCs w:val="28"/>
        </w:rPr>
        <w:t>от ______________№ ____</w:t>
      </w:r>
    </w:p>
    <w:p w:rsidR="00D47F8F" w:rsidRPr="00383547" w:rsidRDefault="00D47F8F" w:rsidP="00D47F8F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D47F8F" w:rsidRPr="00383547" w:rsidRDefault="009974EF" w:rsidP="00D47F8F">
      <w:pPr>
        <w:pStyle w:val="3"/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«Об участии в</w:t>
      </w:r>
      <w:r w:rsidR="00D47F8F" w:rsidRPr="00383547">
        <w:rPr>
          <w:sz w:val="28"/>
          <w:szCs w:val="28"/>
        </w:rPr>
        <w:t xml:space="preserve"> командно-штабном учении»</w:t>
      </w:r>
    </w:p>
    <w:p w:rsidR="00D47F8F" w:rsidRPr="00383547" w:rsidRDefault="00D47F8F" w:rsidP="00D47F8F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D47F8F" w:rsidRPr="00383547" w:rsidRDefault="00D47F8F" w:rsidP="00D47F8F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D47F8F" w:rsidRPr="00383547" w:rsidRDefault="00D47F8F" w:rsidP="00D47F8F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D47F8F" w:rsidRPr="00383547" w:rsidRDefault="00D47F8F" w:rsidP="00D47F8F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</w:t>
      </w:r>
      <w:r w:rsidRPr="00383547">
        <w:rPr>
          <w:rFonts w:ascii="Times New Roman" w:hAnsi="Times New Roman" w:cs="Times New Roman"/>
          <w:sz w:val="28"/>
          <w:szCs w:val="28"/>
        </w:rPr>
        <w:t>:</w:t>
      </w:r>
    </w:p>
    <w:p w:rsidR="00D47F8F" w:rsidRPr="00383547" w:rsidRDefault="00D47F8F" w:rsidP="00D47F8F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D47F8F" w:rsidRPr="00383547" w:rsidRDefault="00D47F8F" w:rsidP="00D47F8F">
      <w:pPr>
        <w:pStyle w:val="ad"/>
        <w:rPr>
          <w:rFonts w:ascii="Times New Roman" w:hAnsi="Times New Roman" w:cs="Times New Roman"/>
          <w:sz w:val="28"/>
          <w:szCs w:val="28"/>
        </w:rPr>
      </w:pPr>
      <w:r w:rsidRPr="00383547">
        <w:rPr>
          <w:rFonts w:ascii="Times New Roman" w:hAnsi="Times New Roman" w:cs="Times New Roman"/>
          <w:sz w:val="28"/>
          <w:szCs w:val="28"/>
        </w:rPr>
        <w:t>Общим отделом</w:t>
      </w:r>
    </w:p>
    <w:p w:rsidR="00D47F8F" w:rsidRPr="00383547" w:rsidRDefault="00D47F8F" w:rsidP="00D47F8F">
      <w:pPr>
        <w:pStyle w:val="ad"/>
        <w:rPr>
          <w:rFonts w:ascii="Times New Roman" w:hAnsi="Times New Roman" w:cs="Times New Roman"/>
          <w:sz w:val="28"/>
          <w:szCs w:val="28"/>
        </w:rPr>
      </w:pPr>
      <w:r w:rsidRPr="00383547">
        <w:rPr>
          <w:rFonts w:ascii="Times New Roman" w:hAnsi="Times New Roman" w:cs="Times New Roman"/>
          <w:sz w:val="28"/>
          <w:szCs w:val="28"/>
        </w:rPr>
        <w:t>Начальник отдела                                                                                      Е.А. Бутина</w:t>
      </w:r>
    </w:p>
    <w:p w:rsidR="00D47F8F" w:rsidRPr="00383547" w:rsidRDefault="00D47F8F" w:rsidP="00D47F8F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9974EF" w:rsidRDefault="009974EF" w:rsidP="00D47F8F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D47F8F" w:rsidRPr="00383547" w:rsidRDefault="00D47F8F" w:rsidP="00D47F8F">
      <w:pPr>
        <w:pStyle w:val="ad"/>
        <w:rPr>
          <w:rFonts w:ascii="Times New Roman" w:hAnsi="Times New Roman" w:cs="Times New Roman"/>
          <w:sz w:val="28"/>
          <w:szCs w:val="28"/>
        </w:rPr>
      </w:pPr>
      <w:r w:rsidRPr="00383547">
        <w:rPr>
          <w:rFonts w:ascii="Times New Roman" w:hAnsi="Times New Roman" w:cs="Times New Roman"/>
          <w:sz w:val="28"/>
          <w:szCs w:val="28"/>
        </w:rPr>
        <w:t>Проект внесён:</w:t>
      </w:r>
    </w:p>
    <w:p w:rsidR="00D47F8F" w:rsidRPr="00383547" w:rsidRDefault="00D47F8F" w:rsidP="00D47F8F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D47F8F" w:rsidRPr="00383547" w:rsidRDefault="00D47F8F" w:rsidP="00D47F8F">
      <w:pPr>
        <w:pStyle w:val="ad"/>
        <w:rPr>
          <w:rFonts w:ascii="Times New Roman" w:hAnsi="Times New Roman" w:cs="Times New Roman"/>
          <w:sz w:val="28"/>
          <w:szCs w:val="28"/>
        </w:rPr>
      </w:pPr>
      <w:r w:rsidRPr="00383547">
        <w:rPr>
          <w:rFonts w:ascii="Times New Roman" w:hAnsi="Times New Roman" w:cs="Times New Roman"/>
          <w:sz w:val="28"/>
          <w:szCs w:val="28"/>
        </w:rPr>
        <w:t xml:space="preserve">Специалист общего отдела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Г.Н. Доценко</w:t>
      </w:r>
    </w:p>
    <w:p w:rsidR="00866744" w:rsidRDefault="00866744" w:rsidP="00B06B69">
      <w:pPr>
        <w:overflowPunct w:val="0"/>
        <w:autoSpaceDE w:val="0"/>
        <w:autoSpaceDN w:val="0"/>
        <w:adjustRightInd w:val="0"/>
        <w:rPr>
          <w:sz w:val="28"/>
          <w:szCs w:val="28"/>
          <w:lang w:val="ru-RU"/>
        </w:rPr>
      </w:pPr>
    </w:p>
    <w:sectPr w:rsidR="00866744" w:rsidSect="003507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296" w:rsidRDefault="00565296">
      <w:r>
        <w:separator/>
      </w:r>
    </w:p>
  </w:endnote>
  <w:endnote w:type="continuationSeparator" w:id="0">
    <w:p w:rsidR="00565296" w:rsidRDefault="00565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468" w:rsidRDefault="00EE671F" w:rsidP="0030246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0246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2468" w:rsidRDefault="00302468" w:rsidP="0030246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468" w:rsidRDefault="00302468" w:rsidP="00C21FE3">
    <w:pPr>
      <w:pStyle w:val="a5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296" w:rsidRDefault="00565296">
      <w:r>
        <w:separator/>
      </w:r>
    </w:p>
  </w:footnote>
  <w:footnote w:type="continuationSeparator" w:id="0">
    <w:p w:rsidR="00565296" w:rsidRDefault="005652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468" w:rsidRDefault="00EE671F" w:rsidP="00503620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0246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2468" w:rsidRDefault="0030246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2252463"/>
      <w:docPartObj>
        <w:docPartGallery w:val="Page Numbers (Top of Page)"/>
        <w:docPartUnique/>
      </w:docPartObj>
    </w:sdtPr>
    <w:sdtContent>
      <w:p w:rsidR="00350738" w:rsidRDefault="00EE671F">
        <w:pPr>
          <w:pStyle w:val="a8"/>
          <w:jc w:val="center"/>
        </w:pPr>
        <w:r>
          <w:fldChar w:fldCharType="begin"/>
        </w:r>
        <w:r w:rsidR="00350738">
          <w:instrText>PAGE   \* MERGEFORMAT</w:instrText>
        </w:r>
        <w:r>
          <w:fldChar w:fldCharType="separate"/>
        </w:r>
        <w:r w:rsidR="00DF0D5F" w:rsidRPr="00DF0D5F">
          <w:rPr>
            <w:noProof/>
            <w:lang w:val="ru-RU"/>
          </w:rPr>
          <w:t>2</w:t>
        </w:r>
        <w:r>
          <w:fldChar w:fldCharType="end"/>
        </w:r>
      </w:p>
    </w:sdtContent>
  </w:sdt>
  <w:p w:rsidR="000511FD" w:rsidRPr="000511FD" w:rsidRDefault="000511FD" w:rsidP="000511FD">
    <w:pPr>
      <w:pStyle w:val="a8"/>
      <w:jc w:val="center"/>
      <w:rPr>
        <w:lang w:val="ru-R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78968"/>
      <w:docPartObj>
        <w:docPartGallery w:val="Page Numbers (Top of Page)"/>
        <w:docPartUnique/>
      </w:docPartObj>
    </w:sdtPr>
    <w:sdtContent>
      <w:p w:rsidR="000511FD" w:rsidRDefault="00EE671F">
        <w:pPr>
          <w:pStyle w:val="a8"/>
          <w:jc w:val="center"/>
        </w:pPr>
        <w:r>
          <w:rPr>
            <w:noProof/>
          </w:rPr>
          <w:fldChar w:fldCharType="begin"/>
        </w:r>
        <w:r w:rsidR="0035073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F0D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11FD" w:rsidRDefault="000511F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F5010"/>
    <w:multiLevelType w:val="hybridMultilevel"/>
    <w:tmpl w:val="5EA082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357A2"/>
    <w:multiLevelType w:val="hybridMultilevel"/>
    <w:tmpl w:val="5A8AE746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">
    <w:nsid w:val="0E84149A"/>
    <w:multiLevelType w:val="hybridMultilevel"/>
    <w:tmpl w:val="39B666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90258"/>
    <w:multiLevelType w:val="hybridMultilevel"/>
    <w:tmpl w:val="7A4AEFC4"/>
    <w:lvl w:ilvl="0" w:tplc="89CE304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6C522C"/>
    <w:multiLevelType w:val="hybridMultilevel"/>
    <w:tmpl w:val="85D24C4E"/>
    <w:lvl w:ilvl="0" w:tplc="A5AC28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05630"/>
    <w:multiLevelType w:val="hybridMultilevel"/>
    <w:tmpl w:val="B6AA2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4A3936"/>
    <w:multiLevelType w:val="hybridMultilevel"/>
    <w:tmpl w:val="8FA08496"/>
    <w:lvl w:ilvl="0" w:tplc="95A0B432">
      <w:start w:val="2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7">
    <w:nsid w:val="3D4A7138"/>
    <w:multiLevelType w:val="hybridMultilevel"/>
    <w:tmpl w:val="F66C2AD8"/>
    <w:lvl w:ilvl="0" w:tplc="3AF638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31500"/>
    <w:multiLevelType w:val="hybridMultilevel"/>
    <w:tmpl w:val="861C43D6"/>
    <w:lvl w:ilvl="0" w:tplc="0419000F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9">
    <w:nsid w:val="45D422A6"/>
    <w:multiLevelType w:val="hybridMultilevel"/>
    <w:tmpl w:val="02805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295314"/>
    <w:multiLevelType w:val="hybridMultilevel"/>
    <w:tmpl w:val="4AA03B9A"/>
    <w:lvl w:ilvl="0" w:tplc="5088C962">
      <w:start w:val="5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1">
    <w:nsid w:val="51B13C7E"/>
    <w:multiLevelType w:val="hybridMultilevel"/>
    <w:tmpl w:val="FB824076"/>
    <w:lvl w:ilvl="0" w:tplc="BAC228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4F3E0F"/>
    <w:multiLevelType w:val="hybridMultilevel"/>
    <w:tmpl w:val="095ED59C"/>
    <w:lvl w:ilvl="0" w:tplc="0419000F">
      <w:start w:val="1"/>
      <w:numFmt w:val="decimal"/>
      <w:lvlText w:val="%1."/>
      <w:lvlJc w:val="left"/>
      <w:pPr>
        <w:tabs>
          <w:tab w:val="num" w:pos="1660"/>
        </w:tabs>
        <w:ind w:left="16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0"/>
        </w:tabs>
        <w:ind w:left="2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0"/>
        </w:tabs>
        <w:ind w:left="3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0"/>
        </w:tabs>
        <w:ind w:left="3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0"/>
        </w:tabs>
        <w:ind w:left="4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0"/>
        </w:tabs>
        <w:ind w:left="5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0"/>
        </w:tabs>
        <w:ind w:left="5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0"/>
        </w:tabs>
        <w:ind w:left="6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0"/>
        </w:tabs>
        <w:ind w:left="7420" w:hanging="180"/>
      </w:pPr>
    </w:lvl>
  </w:abstractNum>
  <w:abstractNum w:abstractNumId="13">
    <w:nsid w:val="69203F6F"/>
    <w:multiLevelType w:val="hybridMultilevel"/>
    <w:tmpl w:val="01904584"/>
    <w:lvl w:ilvl="0" w:tplc="413AAAB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4">
    <w:nsid w:val="6A6C7121"/>
    <w:multiLevelType w:val="hybridMultilevel"/>
    <w:tmpl w:val="7E42133A"/>
    <w:lvl w:ilvl="0" w:tplc="099E60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870CD9"/>
    <w:multiLevelType w:val="hybridMultilevel"/>
    <w:tmpl w:val="EB187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E76530"/>
    <w:multiLevelType w:val="hybridMultilevel"/>
    <w:tmpl w:val="8242A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2"/>
  </w:num>
  <w:num w:numId="4">
    <w:abstractNumId w:val="8"/>
  </w:num>
  <w:num w:numId="5">
    <w:abstractNumId w:val="16"/>
  </w:num>
  <w:num w:numId="6">
    <w:abstractNumId w:val="1"/>
  </w:num>
  <w:num w:numId="7">
    <w:abstractNumId w:val="5"/>
  </w:num>
  <w:num w:numId="8">
    <w:abstractNumId w:val="13"/>
  </w:num>
  <w:num w:numId="9">
    <w:abstractNumId w:val="3"/>
  </w:num>
  <w:num w:numId="10">
    <w:abstractNumId w:val="6"/>
  </w:num>
  <w:num w:numId="11">
    <w:abstractNumId w:val="0"/>
  </w:num>
  <w:num w:numId="12">
    <w:abstractNumId w:val="2"/>
  </w:num>
  <w:num w:numId="13">
    <w:abstractNumId w:val="4"/>
  </w:num>
  <w:num w:numId="14">
    <w:abstractNumId w:val="9"/>
  </w:num>
  <w:num w:numId="15">
    <w:abstractNumId w:val="11"/>
  </w:num>
  <w:num w:numId="16">
    <w:abstractNumId w:val="7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33794">
      <o:colormenu v:ext="edit" fillcolor="black"/>
    </o:shapedefaults>
  </w:hdrShapeDefaults>
  <w:footnotePr>
    <w:footnote w:id="-1"/>
    <w:footnote w:id="0"/>
  </w:footnotePr>
  <w:endnotePr>
    <w:endnote w:id="-1"/>
    <w:endnote w:id="0"/>
  </w:endnotePr>
  <w:compat/>
  <w:rsids>
    <w:rsidRoot w:val="00950C5D"/>
    <w:rsid w:val="000073E7"/>
    <w:rsid w:val="00017A61"/>
    <w:rsid w:val="00021BAA"/>
    <w:rsid w:val="00021C85"/>
    <w:rsid w:val="0003742C"/>
    <w:rsid w:val="00040B2E"/>
    <w:rsid w:val="0004124D"/>
    <w:rsid w:val="00044F6C"/>
    <w:rsid w:val="000477A4"/>
    <w:rsid w:val="000511FD"/>
    <w:rsid w:val="00054CE6"/>
    <w:rsid w:val="00080FE9"/>
    <w:rsid w:val="00090ED8"/>
    <w:rsid w:val="000A4F8D"/>
    <w:rsid w:val="000A75C2"/>
    <w:rsid w:val="000B09A1"/>
    <w:rsid w:val="000D37F8"/>
    <w:rsid w:val="000E5EBF"/>
    <w:rsid w:val="000F0C1E"/>
    <w:rsid w:val="00112507"/>
    <w:rsid w:val="00141636"/>
    <w:rsid w:val="00165928"/>
    <w:rsid w:val="00171F43"/>
    <w:rsid w:val="00177BA1"/>
    <w:rsid w:val="001958F3"/>
    <w:rsid w:val="001B15F4"/>
    <w:rsid w:val="001C50DA"/>
    <w:rsid w:val="001F08DA"/>
    <w:rsid w:val="0020236C"/>
    <w:rsid w:val="00202CBD"/>
    <w:rsid w:val="002122F6"/>
    <w:rsid w:val="00217917"/>
    <w:rsid w:val="002351E9"/>
    <w:rsid w:val="00236085"/>
    <w:rsid w:val="00277F26"/>
    <w:rsid w:val="00287CE1"/>
    <w:rsid w:val="002B4761"/>
    <w:rsid w:val="002C391E"/>
    <w:rsid w:val="002D5BE6"/>
    <w:rsid w:val="002E1785"/>
    <w:rsid w:val="002E36D1"/>
    <w:rsid w:val="002F0EBE"/>
    <w:rsid w:val="002F7B28"/>
    <w:rsid w:val="00302468"/>
    <w:rsid w:val="00310102"/>
    <w:rsid w:val="00314733"/>
    <w:rsid w:val="00350738"/>
    <w:rsid w:val="00350996"/>
    <w:rsid w:val="003631B2"/>
    <w:rsid w:val="00373F07"/>
    <w:rsid w:val="00380902"/>
    <w:rsid w:val="00384044"/>
    <w:rsid w:val="003A26F0"/>
    <w:rsid w:val="003F1AB4"/>
    <w:rsid w:val="003F6846"/>
    <w:rsid w:val="0040200C"/>
    <w:rsid w:val="00405F01"/>
    <w:rsid w:val="00420C59"/>
    <w:rsid w:val="00421393"/>
    <w:rsid w:val="00446FA8"/>
    <w:rsid w:val="00484C10"/>
    <w:rsid w:val="004C5FF9"/>
    <w:rsid w:val="004C7DB5"/>
    <w:rsid w:val="004E2737"/>
    <w:rsid w:val="004E3F47"/>
    <w:rsid w:val="004F2E71"/>
    <w:rsid w:val="00503620"/>
    <w:rsid w:val="00506185"/>
    <w:rsid w:val="005142EB"/>
    <w:rsid w:val="00521EB5"/>
    <w:rsid w:val="00523FA3"/>
    <w:rsid w:val="005533C0"/>
    <w:rsid w:val="00565296"/>
    <w:rsid w:val="00573100"/>
    <w:rsid w:val="005777F1"/>
    <w:rsid w:val="00582A23"/>
    <w:rsid w:val="005A05F1"/>
    <w:rsid w:val="005C4C7C"/>
    <w:rsid w:val="005E4448"/>
    <w:rsid w:val="00617DCD"/>
    <w:rsid w:val="00642877"/>
    <w:rsid w:val="006507CD"/>
    <w:rsid w:val="0065537C"/>
    <w:rsid w:val="00663DC7"/>
    <w:rsid w:val="00665C44"/>
    <w:rsid w:val="0068174D"/>
    <w:rsid w:val="006C0B0A"/>
    <w:rsid w:val="006C3326"/>
    <w:rsid w:val="006C5E6D"/>
    <w:rsid w:val="006C77C3"/>
    <w:rsid w:val="006C7BB2"/>
    <w:rsid w:val="006D198D"/>
    <w:rsid w:val="006D2CBD"/>
    <w:rsid w:val="00720D4C"/>
    <w:rsid w:val="00730F18"/>
    <w:rsid w:val="007458EC"/>
    <w:rsid w:val="007631C0"/>
    <w:rsid w:val="007917BF"/>
    <w:rsid w:val="007A065B"/>
    <w:rsid w:val="007D5F44"/>
    <w:rsid w:val="007F2691"/>
    <w:rsid w:val="00806FDB"/>
    <w:rsid w:val="00821514"/>
    <w:rsid w:val="00855F26"/>
    <w:rsid w:val="00866744"/>
    <w:rsid w:val="008A01DD"/>
    <w:rsid w:val="008B1145"/>
    <w:rsid w:val="008B2FBC"/>
    <w:rsid w:val="008D321A"/>
    <w:rsid w:val="008E3EB0"/>
    <w:rsid w:val="008E5101"/>
    <w:rsid w:val="008F3F5E"/>
    <w:rsid w:val="00904CCC"/>
    <w:rsid w:val="00914A49"/>
    <w:rsid w:val="00925767"/>
    <w:rsid w:val="00932BE1"/>
    <w:rsid w:val="009357EC"/>
    <w:rsid w:val="00950C5D"/>
    <w:rsid w:val="00963266"/>
    <w:rsid w:val="00963831"/>
    <w:rsid w:val="009920C9"/>
    <w:rsid w:val="00997256"/>
    <w:rsid w:val="009974EF"/>
    <w:rsid w:val="009C3623"/>
    <w:rsid w:val="009D7A8C"/>
    <w:rsid w:val="009E26FE"/>
    <w:rsid w:val="00A30C13"/>
    <w:rsid w:val="00A35F63"/>
    <w:rsid w:val="00A569A6"/>
    <w:rsid w:val="00A61AA6"/>
    <w:rsid w:val="00A75EC0"/>
    <w:rsid w:val="00AA16C2"/>
    <w:rsid w:val="00AB2B9C"/>
    <w:rsid w:val="00B06B69"/>
    <w:rsid w:val="00B30470"/>
    <w:rsid w:val="00B33D01"/>
    <w:rsid w:val="00B4050E"/>
    <w:rsid w:val="00B4183E"/>
    <w:rsid w:val="00B46DB5"/>
    <w:rsid w:val="00B52928"/>
    <w:rsid w:val="00B609CF"/>
    <w:rsid w:val="00B7583C"/>
    <w:rsid w:val="00B9109C"/>
    <w:rsid w:val="00B96653"/>
    <w:rsid w:val="00BC39F1"/>
    <w:rsid w:val="00BD0BF2"/>
    <w:rsid w:val="00BD1C91"/>
    <w:rsid w:val="00C21FE3"/>
    <w:rsid w:val="00C23967"/>
    <w:rsid w:val="00C27430"/>
    <w:rsid w:val="00C67310"/>
    <w:rsid w:val="00C86E96"/>
    <w:rsid w:val="00CA2434"/>
    <w:rsid w:val="00CA5764"/>
    <w:rsid w:val="00CB1C74"/>
    <w:rsid w:val="00CD54F7"/>
    <w:rsid w:val="00CF7CD4"/>
    <w:rsid w:val="00D01AAB"/>
    <w:rsid w:val="00D248BC"/>
    <w:rsid w:val="00D24D36"/>
    <w:rsid w:val="00D45A5C"/>
    <w:rsid w:val="00D47A4C"/>
    <w:rsid w:val="00D47F8F"/>
    <w:rsid w:val="00D61E0C"/>
    <w:rsid w:val="00D801D6"/>
    <w:rsid w:val="00D91B7B"/>
    <w:rsid w:val="00D9245A"/>
    <w:rsid w:val="00DC0692"/>
    <w:rsid w:val="00DC1BDD"/>
    <w:rsid w:val="00DC3B0D"/>
    <w:rsid w:val="00DD50DF"/>
    <w:rsid w:val="00DE1445"/>
    <w:rsid w:val="00DF0D5F"/>
    <w:rsid w:val="00E01E9B"/>
    <w:rsid w:val="00E04E32"/>
    <w:rsid w:val="00E05446"/>
    <w:rsid w:val="00E11E12"/>
    <w:rsid w:val="00E31E86"/>
    <w:rsid w:val="00E56C7D"/>
    <w:rsid w:val="00E86CB3"/>
    <w:rsid w:val="00EB2FA7"/>
    <w:rsid w:val="00EB3DC4"/>
    <w:rsid w:val="00ED0DEE"/>
    <w:rsid w:val="00EE04A9"/>
    <w:rsid w:val="00EE0636"/>
    <w:rsid w:val="00EE671F"/>
    <w:rsid w:val="00F311D4"/>
    <w:rsid w:val="00F44EE7"/>
    <w:rsid w:val="00F557EA"/>
    <w:rsid w:val="00F71027"/>
    <w:rsid w:val="00F8659F"/>
    <w:rsid w:val="00F87C93"/>
    <w:rsid w:val="00F948A3"/>
    <w:rsid w:val="00FA09E3"/>
    <w:rsid w:val="00FA33BF"/>
    <w:rsid w:val="00FA44BA"/>
    <w:rsid w:val="00FB3704"/>
    <w:rsid w:val="00FC2D50"/>
    <w:rsid w:val="00FD3B14"/>
    <w:rsid w:val="00FD570A"/>
    <w:rsid w:val="00FE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>
      <o:colormenu v:ext="edit" fill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E6D"/>
    <w:rPr>
      <w:sz w:val="24"/>
      <w:szCs w:val="24"/>
      <w:lang w:val="sr-Cyrl-CS"/>
    </w:rPr>
  </w:style>
  <w:style w:type="paragraph" w:styleId="1">
    <w:name w:val="heading 1"/>
    <w:basedOn w:val="a"/>
    <w:next w:val="a"/>
    <w:qFormat/>
    <w:rsid w:val="006C5E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6C5E6D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7256"/>
    <w:pPr>
      <w:jc w:val="center"/>
    </w:pPr>
    <w:rPr>
      <w:b/>
      <w:bCs/>
      <w:sz w:val="28"/>
      <w:szCs w:val="28"/>
      <w:lang w:val="ru-RU"/>
    </w:rPr>
  </w:style>
  <w:style w:type="paragraph" w:styleId="20">
    <w:name w:val="Body Text 2"/>
    <w:basedOn w:val="a"/>
    <w:rsid w:val="00573100"/>
    <w:pPr>
      <w:spacing w:after="120" w:line="480" w:lineRule="auto"/>
    </w:pPr>
  </w:style>
  <w:style w:type="paragraph" w:styleId="a4">
    <w:name w:val="Document Map"/>
    <w:basedOn w:val="a"/>
    <w:semiHidden/>
    <w:rsid w:val="003840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footer"/>
    <w:basedOn w:val="a"/>
    <w:link w:val="a6"/>
    <w:rsid w:val="0030246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2468"/>
  </w:style>
  <w:style w:type="paragraph" w:styleId="a8">
    <w:name w:val="header"/>
    <w:basedOn w:val="a"/>
    <w:link w:val="a9"/>
    <w:uiPriority w:val="99"/>
    <w:rsid w:val="003024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1FE3"/>
    <w:rPr>
      <w:sz w:val="24"/>
      <w:szCs w:val="24"/>
      <w:lang w:val="sr-Cyrl-CS"/>
    </w:rPr>
  </w:style>
  <w:style w:type="paragraph" w:styleId="21">
    <w:name w:val="Body Text Indent 2"/>
    <w:basedOn w:val="a"/>
    <w:link w:val="22"/>
    <w:rsid w:val="007A06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A065B"/>
    <w:rPr>
      <w:sz w:val="24"/>
      <w:szCs w:val="24"/>
      <w:lang w:val="sr-Cyrl-CS"/>
    </w:rPr>
  </w:style>
  <w:style w:type="character" w:customStyle="1" w:styleId="a6">
    <w:name w:val="Нижний колонтитул Знак"/>
    <w:basedOn w:val="a0"/>
    <w:link w:val="a5"/>
    <w:rsid w:val="007A065B"/>
    <w:rPr>
      <w:sz w:val="24"/>
      <w:szCs w:val="24"/>
      <w:lang w:val="sr-Cyrl-CS"/>
    </w:rPr>
  </w:style>
  <w:style w:type="character" w:customStyle="1" w:styleId="postbody1">
    <w:name w:val="postbody1"/>
    <w:basedOn w:val="a0"/>
    <w:rsid w:val="001C50DA"/>
    <w:rPr>
      <w:sz w:val="20"/>
      <w:szCs w:val="20"/>
    </w:rPr>
  </w:style>
  <w:style w:type="paragraph" w:styleId="aa">
    <w:name w:val="Balloon Text"/>
    <w:basedOn w:val="a"/>
    <w:link w:val="ab"/>
    <w:rsid w:val="00FD57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D570A"/>
    <w:rPr>
      <w:rFonts w:ascii="Tahoma" w:hAnsi="Tahoma" w:cs="Tahoma"/>
      <w:sz w:val="16"/>
      <w:szCs w:val="16"/>
      <w:lang w:val="sr-Cyrl-CS"/>
    </w:rPr>
  </w:style>
  <w:style w:type="paragraph" w:styleId="3">
    <w:name w:val="Body Text Indent 3"/>
    <w:basedOn w:val="a"/>
    <w:link w:val="30"/>
    <w:rsid w:val="00FD3B1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D3B14"/>
    <w:rPr>
      <w:sz w:val="16"/>
      <w:szCs w:val="16"/>
      <w:lang w:val="sr-Cyrl-CS"/>
    </w:rPr>
  </w:style>
  <w:style w:type="paragraph" w:styleId="ac">
    <w:name w:val="List Paragraph"/>
    <w:basedOn w:val="a"/>
    <w:uiPriority w:val="34"/>
    <w:qFormat/>
    <w:rsid w:val="000511FD"/>
    <w:pPr>
      <w:ind w:left="720"/>
      <w:contextualSpacing/>
    </w:pPr>
  </w:style>
  <w:style w:type="paragraph" w:styleId="ad">
    <w:name w:val="No Spacing"/>
    <w:uiPriority w:val="1"/>
    <w:qFormat/>
    <w:rsid w:val="00D47F8F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machburo</dc:creator>
  <cp:lastModifiedBy>Елена Бутина</cp:lastModifiedBy>
  <cp:revision>6</cp:revision>
  <cp:lastPrinted>2023-03-15T08:57:00Z</cp:lastPrinted>
  <dcterms:created xsi:type="dcterms:W3CDTF">2023-03-15T08:07:00Z</dcterms:created>
  <dcterms:modified xsi:type="dcterms:W3CDTF">2023-03-29T13:04:00Z</dcterms:modified>
</cp:coreProperties>
</file>