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3B" w:rsidRDefault="0016656F" w:rsidP="0016656F">
      <w:pPr>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16656F" w:rsidRDefault="0016656F"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proofErr w:type="spellStart"/>
      <w:r>
        <w:rPr>
          <w:rFonts w:ascii="Times New Roman" w:hAnsi="Times New Roman" w:cs="Times New Roman"/>
          <w:sz w:val="28"/>
          <w:szCs w:val="28"/>
        </w:rPr>
        <w:t>Русановского</w:t>
      </w:r>
      <w:proofErr w:type="spellEnd"/>
      <w:r>
        <w:rPr>
          <w:rFonts w:ascii="Times New Roman" w:hAnsi="Times New Roman" w:cs="Times New Roman"/>
          <w:sz w:val="28"/>
          <w:szCs w:val="28"/>
        </w:rPr>
        <w:t xml:space="preserve"> сельского поселения сегодня мы участвуем в работе очень важной сессии СНД. Нам предстоит провести анализ деятельности администрации сельского поселения, главы сельского поселения, сделать определенные выводы и поставить определенные задачи на 2020 год.</w:t>
      </w:r>
    </w:p>
    <w:p w:rsidR="00CF1C16" w:rsidRDefault="00CF1C16" w:rsidP="0016656F">
      <w:pPr>
        <w:ind w:firstLine="851"/>
        <w:jc w:val="both"/>
        <w:rPr>
          <w:rFonts w:ascii="Times New Roman" w:hAnsi="Times New Roman" w:cs="Times New Roman"/>
          <w:sz w:val="28"/>
          <w:szCs w:val="28"/>
        </w:rPr>
      </w:pPr>
      <w:r>
        <w:rPr>
          <w:rFonts w:ascii="Times New Roman" w:hAnsi="Times New Roman" w:cs="Times New Roman"/>
          <w:sz w:val="28"/>
          <w:szCs w:val="28"/>
        </w:rPr>
        <w:t>Для всех, кто следит за работой органов местного самоуправления, прекрасно знают, что в зоне ответственности администрации поселения находится большое количество вопросов местного значения, однако абсолютное большинство из них либо недофинансируются в необходимых объемах, либо вообще не имеют источников финансирования. Поэтому</w:t>
      </w:r>
      <w:r w:rsidR="00193D44">
        <w:rPr>
          <w:rFonts w:ascii="Times New Roman" w:hAnsi="Times New Roman" w:cs="Times New Roman"/>
          <w:sz w:val="28"/>
          <w:szCs w:val="28"/>
        </w:rPr>
        <w:t>,</w:t>
      </w:r>
      <w:r>
        <w:rPr>
          <w:rFonts w:ascii="Times New Roman" w:hAnsi="Times New Roman" w:cs="Times New Roman"/>
          <w:sz w:val="28"/>
          <w:szCs w:val="28"/>
        </w:rPr>
        <w:t xml:space="preserve"> администрацией сельского поселения </w:t>
      </w:r>
      <w:proofErr w:type="gramStart"/>
      <w:r>
        <w:rPr>
          <w:rFonts w:ascii="Times New Roman" w:hAnsi="Times New Roman" w:cs="Times New Roman"/>
          <w:sz w:val="28"/>
          <w:szCs w:val="28"/>
        </w:rPr>
        <w:t>предпринимаются немалые усилия</w:t>
      </w:r>
      <w:proofErr w:type="gramEnd"/>
      <w:r>
        <w:rPr>
          <w:rFonts w:ascii="Times New Roman" w:hAnsi="Times New Roman" w:cs="Times New Roman"/>
          <w:sz w:val="28"/>
          <w:szCs w:val="28"/>
        </w:rPr>
        <w:t xml:space="preserve"> для участия в различных федеральных и региональных конкурсах и отборах, а также привлечения спонсорских средств хозяйствующих субъектов, индивидуальных предпринимателей и жителей поселения.</w:t>
      </w:r>
    </w:p>
    <w:p w:rsidR="00CF1C16" w:rsidRDefault="00C94497"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За 2019 год общая сумма субсидий для решения вопросов местного значения составила 1324,3 тыс. рублей, средства хозяйствующих субъектов, ИП и жителей поселения составила 632,0 тыс. рублей. Все эти финансовые средства были </w:t>
      </w:r>
      <w:proofErr w:type="gramStart"/>
      <w:r>
        <w:rPr>
          <w:rFonts w:ascii="Times New Roman" w:hAnsi="Times New Roman" w:cs="Times New Roman"/>
          <w:sz w:val="28"/>
          <w:szCs w:val="28"/>
        </w:rPr>
        <w:t>направлены</w:t>
      </w:r>
      <w:proofErr w:type="gramEnd"/>
      <w:r>
        <w:rPr>
          <w:rFonts w:ascii="Times New Roman" w:hAnsi="Times New Roman" w:cs="Times New Roman"/>
          <w:sz w:val="28"/>
          <w:szCs w:val="28"/>
        </w:rPr>
        <w:t xml:space="preserve"> прежде всего на развитие социальной сферы.</w:t>
      </w:r>
    </w:p>
    <w:p w:rsidR="00C94497" w:rsidRDefault="00C94497"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По программе «Комплексное развитие транспортной инфраструктуры </w:t>
      </w:r>
      <w:proofErr w:type="spellStart"/>
      <w:r>
        <w:rPr>
          <w:rFonts w:ascii="Times New Roman" w:hAnsi="Times New Roman" w:cs="Times New Roman"/>
          <w:sz w:val="28"/>
          <w:szCs w:val="28"/>
        </w:rPr>
        <w:t>Русановского</w:t>
      </w:r>
      <w:proofErr w:type="spellEnd"/>
      <w:r>
        <w:rPr>
          <w:rFonts w:ascii="Times New Roman" w:hAnsi="Times New Roman" w:cs="Times New Roman"/>
          <w:sz w:val="28"/>
          <w:szCs w:val="28"/>
        </w:rPr>
        <w:t xml:space="preserve"> сельского поселения» было выделено 3165,1 тыс. рублей. Это позволило нам решить долговременную проблему с автодорогой по ул. </w:t>
      </w:r>
      <w:proofErr w:type="gramStart"/>
      <w:r>
        <w:rPr>
          <w:rFonts w:ascii="Times New Roman" w:hAnsi="Times New Roman" w:cs="Times New Roman"/>
          <w:sz w:val="28"/>
          <w:szCs w:val="28"/>
        </w:rPr>
        <w:t>Заречная</w:t>
      </w:r>
      <w:proofErr w:type="gramEnd"/>
      <w:r>
        <w:rPr>
          <w:rFonts w:ascii="Times New Roman" w:hAnsi="Times New Roman" w:cs="Times New Roman"/>
          <w:sz w:val="28"/>
          <w:szCs w:val="28"/>
        </w:rPr>
        <w:t xml:space="preserve">, протяженностью 1,7 км. В настоящее время дорога отвечает требованиям дорожной безопасности, по ней можно проехать в любое время года. В 2019 году продолжались работы по ремонту автодороги по улице Ленинская, удалось за счет средств муниципального дорожного фонда провести ремонт дорожного покрытия по ул. Ленинская протяженностью 400 метров, общее финансирование этого дорожного участка составило 763,2 тыс. рублей. Кроме того, из этого фонда провели ямочный ремонт асфальтового покрытия по улицам Свободы и </w:t>
      </w:r>
      <w:proofErr w:type="gramStart"/>
      <w:r>
        <w:rPr>
          <w:rFonts w:ascii="Times New Roman" w:hAnsi="Times New Roman" w:cs="Times New Roman"/>
          <w:sz w:val="28"/>
          <w:szCs w:val="28"/>
        </w:rPr>
        <w:t>Заливная</w:t>
      </w:r>
      <w:proofErr w:type="gramEnd"/>
      <w:r>
        <w:rPr>
          <w:rFonts w:ascii="Times New Roman" w:hAnsi="Times New Roman" w:cs="Times New Roman"/>
          <w:sz w:val="28"/>
          <w:szCs w:val="28"/>
        </w:rPr>
        <w:t xml:space="preserve">, затратив на эти цели 77,0 тыс. рублей. </w:t>
      </w:r>
      <w:proofErr w:type="gramStart"/>
      <w:r>
        <w:rPr>
          <w:rFonts w:ascii="Times New Roman" w:hAnsi="Times New Roman" w:cs="Times New Roman"/>
          <w:sz w:val="28"/>
          <w:szCs w:val="28"/>
        </w:rPr>
        <w:t>В с. Поляна проведен ремонт части дороги по пер. «Клубный».</w:t>
      </w:r>
      <w:proofErr w:type="gramEnd"/>
    </w:p>
    <w:p w:rsidR="00C94497" w:rsidRDefault="00C94497" w:rsidP="0016656F">
      <w:pPr>
        <w:ind w:firstLine="851"/>
        <w:jc w:val="both"/>
        <w:rPr>
          <w:rFonts w:ascii="Times New Roman" w:hAnsi="Times New Roman" w:cs="Times New Roman"/>
          <w:sz w:val="28"/>
          <w:szCs w:val="28"/>
        </w:rPr>
      </w:pPr>
      <w:r>
        <w:rPr>
          <w:rFonts w:ascii="Times New Roman" w:hAnsi="Times New Roman" w:cs="Times New Roman"/>
          <w:sz w:val="28"/>
          <w:szCs w:val="28"/>
        </w:rPr>
        <w:t>Однако, исходя из анализа ремонта дорог местного значения, надо признать, что проблема дорожного ремонта на территории поселения пока еще решена не в полной мере. На 01.01.2020 года на территории поселения остаток дорог местного значения с земляным покрытием составляет 12,45 км. Если и дальше проводить ремонт такими темпами</w:t>
      </w:r>
      <w:r w:rsidR="00067C34">
        <w:rPr>
          <w:rFonts w:ascii="Times New Roman" w:hAnsi="Times New Roman" w:cs="Times New Roman"/>
          <w:sz w:val="28"/>
          <w:szCs w:val="28"/>
        </w:rPr>
        <w:t xml:space="preserve"> (2 км), нам необходимо еще 6 лет.</w:t>
      </w:r>
      <w:r w:rsidR="002D7A7F">
        <w:rPr>
          <w:rFonts w:ascii="Times New Roman" w:hAnsi="Times New Roman" w:cs="Times New Roman"/>
          <w:sz w:val="28"/>
          <w:szCs w:val="28"/>
        </w:rPr>
        <w:t xml:space="preserve"> Неоправданные ничем принципы распределения финансовых средств по сельским поселениям бывшим руководством района, привело к большим перекосам в данной отрасли.</w:t>
      </w:r>
      <w:r w:rsidR="0026244A">
        <w:rPr>
          <w:rFonts w:ascii="Times New Roman" w:hAnsi="Times New Roman" w:cs="Times New Roman"/>
          <w:sz w:val="28"/>
          <w:szCs w:val="28"/>
        </w:rPr>
        <w:t xml:space="preserve"> Например, есть поселения, в которых практически дороги местного значения имеют очень </w:t>
      </w:r>
      <w:r w:rsidR="0026244A">
        <w:rPr>
          <w:rFonts w:ascii="Times New Roman" w:hAnsi="Times New Roman" w:cs="Times New Roman"/>
          <w:sz w:val="28"/>
          <w:szCs w:val="28"/>
        </w:rPr>
        <w:lastRenderedPageBreak/>
        <w:t>малую протяженность с земляным покрытием, но есть и поселения, в которых автодороги с земляным покрытием занимают очень значительный процент.</w:t>
      </w:r>
    </w:p>
    <w:p w:rsidR="0026244A" w:rsidRDefault="0026244A"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С 2020 года по инициативе главы </w:t>
      </w:r>
      <w:r w:rsidR="007A6C56">
        <w:rPr>
          <w:rFonts w:ascii="Times New Roman" w:hAnsi="Times New Roman" w:cs="Times New Roman"/>
          <w:sz w:val="28"/>
          <w:szCs w:val="28"/>
        </w:rPr>
        <w:t xml:space="preserve">администрации </w:t>
      </w:r>
      <w:r>
        <w:rPr>
          <w:rFonts w:ascii="Times New Roman" w:hAnsi="Times New Roman" w:cs="Times New Roman"/>
          <w:sz w:val="28"/>
          <w:szCs w:val="28"/>
        </w:rPr>
        <w:t>Терновского муниципал</w:t>
      </w:r>
      <w:r w:rsidR="007A6C56">
        <w:rPr>
          <w:rFonts w:ascii="Times New Roman" w:hAnsi="Times New Roman" w:cs="Times New Roman"/>
          <w:sz w:val="28"/>
          <w:szCs w:val="28"/>
        </w:rPr>
        <w:t xml:space="preserve">ьного района Чибисова П.В. распределение субсидий на дорожное строительство будет прозрачным и более справедливым, но не до конца. Дело в том, что с этого года каждое поселение будет получать субсидии от доли протяженности дорог местного значения каждого поселения. Решением СНД </w:t>
      </w:r>
      <w:proofErr w:type="spellStart"/>
      <w:r w:rsidR="007A6C56">
        <w:rPr>
          <w:rFonts w:ascii="Times New Roman" w:hAnsi="Times New Roman" w:cs="Times New Roman"/>
          <w:sz w:val="28"/>
          <w:szCs w:val="28"/>
        </w:rPr>
        <w:t>Русановского</w:t>
      </w:r>
      <w:proofErr w:type="spellEnd"/>
      <w:r w:rsidR="007A6C56">
        <w:rPr>
          <w:rFonts w:ascii="Times New Roman" w:hAnsi="Times New Roman" w:cs="Times New Roman"/>
          <w:sz w:val="28"/>
          <w:szCs w:val="28"/>
        </w:rPr>
        <w:t xml:space="preserve"> сельского поселения утвержден график и перечень дорог местного значения нашего поселения, подл</w:t>
      </w:r>
      <w:r w:rsidR="006114C7">
        <w:rPr>
          <w:rFonts w:ascii="Times New Roman" w:hAnsi="Times New Roman" w:cs="Times New Roman"/>
          <w:sz w:val="28"/>
          <w:szCs w:val="28"/>
        </w:rPr>
        <w:t xml:space="preserve">ежащих ремонту в 2020-2025 года. Однако те поселения, которые 3-4 года назад получали определенные преференции, будут </w:t>
      </w:r>
      <w:proofErr w:type="spellStart"/>
      <w:r w:rsidR="006114C7">
        <w:rPr>
          <w:rFonts w:ascii="Times New Roman" w:hAnsi="Times New Roman" w:cs="Times New Roman"/>
          <w:sz w:val="28"/>
          <w:szCs w:val="28"/>
        </w:rPr>
        <w:t>ложить</w:t>
      </w:r>
      <w:proofErr w:type="spellEnd"/>
      <w:r w:rsidR="006114C7">
        <w:rPr>
          <w:rFonts w:ascii="Times New Roman" w:hAnsi="Times New Roman" w:cs="Times New Roman"/>
          <w:sz w:val="28"/>
          <w:szCs w:val="28"/>
        </w:rPr>
        <w:t xml:space="preserve"> по своим дорогам асфальтовое покрытие, мы же будем только выполнять работы по укладке щебня.</w:t>
      </w:r>
      <w:r w:rsidR="004370D9">
        <w:rPr>
          <w:rFonts w:ascii="Times New Roman" w:hAnsi="Times New Roman" w:cs="Times New Roman"/>
          <w:sz w:val="28"/>
          <w:szCs w:val="28"/>
        </w:rPr>
        <w:t xml:space="preserve"> Снова определенная несправедливость.</w:t>
      </w:r>
    </w:p>
    <w:p w:rsidR="004370D9" w:rsidRDefault="008C6C8E" w:rsidP="0016656F">
      <w:pPr>
        <w:ind w:firstLine="851"/>
        <w:jc w:val="both"/>
        <w:rPr>
          <w:rFonts w:ascii="Times New Roman" w:hAnsi="Times New Roman" w:cs="Times New Roman"/>
          <w:sz w:val="28"/>
          <w:szCs w:val="28"/>
        </w:rPr>
      </w:pPr>
      <w:r>
        <w:rPr>
          <w:rFonts w:ascii="Times New Roman" w:hAnsi="Times New Roman" w:cs="Times New Roman"/>
          <w:sz w:val="28"/>
          <w:szCs w:val="28"/>
        </w:rPr>
        <w:t>На 2020 год запланировано выполнить ремонтные работы дорог по улицам Первомайская протяженностью 1,7 км, Советская – протяженностью 400 метров и Ключевская, протяженностью также 400 метров за счет субсидий из областного бюджета.</w:t>
      </w:r>
    </w:p>
    <w:p w:rsidR="00E6036B" w:rsidRDefault="00E6036B"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за счет средств муниципального дорожного фонда в 2020 году завершим ремонтные работы на автодороге по ул. Ленинская протяженностью 350 метров и съезд (примыкание) по ул. Подгорная. Общий объем финансирования ремонтных работ </w:t>
      </w:r>
      <w:proofErr w:type="gramStart"/>
      <w:r>
        <w:rPr>
          <w:rFonts w:ascii="Times New Roman" w:hAnsi="Times New Roman" w:cs="Times New Roman"/>
          <w:sz w:val="28"/>
          <w:szCs w:val="28"/>
        </w:rPr>
        <w:t>предполагается</w:t>
      </w:r>
      <w:proofErr w:type="gramEnd"/>
      <w:r>
        <w:rPr>
          <w:rFonts w:ascii="Times New Roman" w:hAnsi="Times New Roman" w:cs="Times New Roman"/>
          <w:sz w:val="28"/>
          <w:szCs w:val="28"/>
        </w:rPr>
        <w:t xml:space="preserve"> составит 5,58 млн. руб. Необходимо отметить один положительный момент</w:t>
      </w:r>
      <w:r w:rsidR="00FC02A7">
        <w:rPr>
          <w:rFonts w:ascii="Times New Roman" w:hAnsi="Times New Roman" w:cs="Times New Roman"/>
          <w:sz w:val="28"/>
          <w:szCs w:val="28"/>
        </w:rPr>
        <w:t>: ремонт дорог будет проходить по измененной технологии, что приведет</w:t>
      </w:r>
      <w:r w:rsidR="00C8012E">
        <w:rPr>
          <w:rFonts w:ascii="Times New Roman" w:hAnsi="Times New Roman" w:cs="Times New Roman"/>
          <w:sz w:val="28"/>
          <w:szCs w:val="28"/>
        </w:rPr>
        <w:t xml:space="preserve"> к более качественному ремонту дорог и позволит двигаться по таким дорогам не только автомобилям, но и мотоциклистам и велосипедистам.</w:t>
      </w:r>
    </w:p>
    <w:p w:rsidR="00C8012E" w:rsidRDefault="00C8012E"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В 2019 году </w:t>
      </w:r>
      <w:proofErr w:type="gramStart"/>
      <w:r>
        <w:rPr>
          <w:rFonts w:ascii="Times New Roman" w:hAnsi="Times New Roman" w:cs="Times New Roman"/>
          <w:sz w:val="28"/>
          <w:szCs w:val="28"/>
        </w:rPr>
        <w:t>наше</w:t>
      </w:r>
      <w:proofErr w:type="gramEnd"/>
      <w:r>
        <w:rPr>
          <w:rFonts w:ascii="Times New Roman" w:hAnsi="Times New Roman" w:cs="Times New Roman"/>
          <w:sz w:val="28"/>
          <w:szCs w:val="28"/>
        </w:rPr>
        <w:t xml:space="preserve"> сельское поселение участвовало в региональном конкурсе проектов гражданских инициатив в рамках развития инициативного бюджетирования</w:t>
      </w:r>
      <w:r w:rsidR="00DB316B">
        <w:rPr>
          <w:rFonts w:ascii="Times New Roman" w:hAnsi="Times New Roman" w:cs="Times New Roman"/>
          <w:sz w:val="28"/>
          <w:szCs w:val="28"/>
        </w:rPr>
        <w:t xml:space="preserve">. Поселение оказалось в числе победителей этого конкурса. Вместе с Вами мы реализовали очень значимый для села </w:t>
      </w:r>
      <w:proofErr w:type="spellStart"/>
      <w:r w:rsidR="00DB316B">
        <w:rPr>
          <w:rFonts w:ascii="Times New Roman" w:hAnsi="Times New Roman" w:cs="Times New Roman"/>
          <w:sz w:val="28"/>
          <w:szCs w:val="28"/>
        </w:rPr>
        <w:t>Русаново</w:t>
      </w:r>
      <w:proofErr w:type="spellEnd"/>
      <w:r w:rsidR="00DB316B">
        <w:rPr>
          <w:rFonts w:ascii="Times New Roman" w:hAnsi="Times New Roman" w:cs="Times New Roman"/>
          <w:sz w:val="28"/>
          <w:szCs w:val="28"/>
        </w:rPr>
        <w:t xml:space="preserve"> проект «Ремонт и благоустройство памятника воинам-</w:t>
      </w:r>
      <w:proofErr w:type="spellStart"/>
      <w:r w:rsidR="00DB316B">
        <w:rPr>
          <w:rFonts w:ascii="Times New Roman" w:hAnsi="Times New Roman" w:cs="Times New Roman"/>
          <w:sz w:val="28"/>
          <w:szCs w:val="28"/>
        </w:rPr>
        <w:t>русановцам</w:t>
      </w:r>
      <w:proofErr w:type="spellEnd"/>
      <w:r w:rsidR="00DB316B">
        <w:rPr>
          <w:rFonts w:ascii="Times New Roman" w:hAnsi="Times New Roman" w:cs="Times New Roman"/>
          <w:sz w:val="28"/>
          <w:szCs w:val="28"/>
        </w:rPr>
        <w:t xml:space="preserve">, погибшим в годы </w:t>
      </w:r>
      <w:proofErr w:type="spellStart"/>
      <w:r w:rsidR="00DB316B">
        <w:rPr>
          <w:rFonts w:ascii="Times New Roman" w:hAnsi="Times New Roman" w:cs="Times New Roman"/>
          <w:sz w:val="28"/>
          <w:szCs w:val="28"/>
        </w:rPr>
        <w:t>ВОВы</w:t>
      </w:r>
      <w:proofErr w:type="spellEnd"/>
      <w:r w:rsidR="00DB316B">
        <w:rPr>
          <w:rFonts w:ascii="Times New Roman" w:hAnsi="Times New Roman" w:cs="Times New Roman"/>
          <w:sz w:val="28"/>
          <w:szCs w:val="28"/>
        </w:rPr>
        <w:t xml:space="preserve"> 1941-1945 гг.». Проект приобретает особенную значимость в канун 75-летия Победы в </w:t>
      </w:r>
      <w:proofErr w:type="spellStart"/>
      <w:r w:rsidR="00DB316B">
        <w:rPr>
          <w:rFonts w:ascii="Times New Roman" w:hAnsi="Times New Roman" w:cs="Times New Roman"/>
          <w:sz w:val="28"/>
          <w:szCs w:val="28"/>
        </w:rPr>
        <w:t>ВОВе</w:t>
      </w:r>
      <w:proofErr w:type="spellEnd"/>
      <w:r w:rsidR="00DB316B">
        <w:rPr>
          <w:rFonts w:ascii="Times New Roman" w:hAnsi="Times New Roman" w:cs="Times New Roman"/>
          <w:sz w:val="28"/>
          <w:szCs w:val="28"/>
        </w:rPr>
        <w:t>, Победу, которую мы будем праздновать в этом юбилейном году.</w:t>
      </w:r>
    </w:p>
    <w:p w:rsidR="00DB316B" w:rsidRDefault="00DB316B"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Общее финансирование проекта составило 2050,0 тыс. руб., из них из областного бюджета 1324,3 тыс. руб., из бюджета сельского поселения </w:t>
      </w:r>
      <w:r w:rsidR="005F211A">
        <w:rPr>
          <w:rFonts w:ascii="Times New Roman" w:hAnsi="Times New Roman" w:cs="Times New Roman"/>
          <w:sz w:val="28"/>
          <w:szCs w:val="28"/>
        </w:rPr>
        <w:t>176,6 тыс. руб.</w:t>
      </w:r>
      <w:r>
        <w:rPr>
          <w:rFonts w:ascii="Times New Roman" w:hAnsi="Times New Roman" w:cs="Times New Roman"/>
          <w:sz w:val="28"/>
          <w:szCs w:val="28"/>
        </w:rPr>
        <w:t>, спонсорские средства ООО «</w:t>
      </w:r>
      <w:proofErr w:type="spellStart"/>
      <w:r>
        <w:rPr>
          <w:rFonts w:ascii="Times New Roman" w:hAnsi="Times New Roman" w:cs="Times New Roman"/>
          <w:sz w:val="28"/>
          <w:szCs w:val="28"/>
        </w:rPr>
        <w:t>АгротехГарант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Русаново</w:t>
      </w:r>
      <w:proofErr w:type="spellEnd"/>
      <w:r>
        <w:rPr>
          <w:rFonts w:ascii="Times New Roman" w:hAnsi="Times New Roman" w:cs="Times New Roman"/>
          <w:sz w:val="28"/>
          <w:szCs w:val="28"/>
        </w:rPr>
        <w:t xml:space="preserve"> – 350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средства КФХ – 150 тыс. руб., индивидуальных предпринимателей – 142 тыс. рублей, пожертвования жителей поселения и наших земляков – 89,5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193D44" w:rsidRDefault="00967F3E"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Хочу отметить тот факт, что если б не Ваше активное участие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( 632,0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быть в числе победителей конкурса мы </w:t>
      </w:r>
      <w:r>
        <w:rPr>
          <w:rFonts w:ascii="Times New Roman" w:hAnsi="Times New Roman" w:cs="Times New Roman"/>
          <w:sz w:val="28"/>
          <w:szCs w:val="28"/>
        </w:rPr>
        <w:lastRenderedPageBreak/>
        <w:t xml:space="preserve">вряд ли могли. Стали победителями мы только благодаря хорошему показателю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Хочу отметить активное участие директора ООО «</w:t>
      </w:r>
      <w:proofErr w:type="spellStart"/>
      <w:r>
        <w:rPr>
          <w:rFonts w:ascii="Times New Roman" w:hAnsi="Times New Roman" w:cs="Times New Roman"/>
          <w:sz w:val="28"/>
          <w:szCs w:val="28"/>
        </w:rPr>
        <w:t>АгротехГарант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усаново</w:t>
      </w:r>
      <w:proofErr w:type="spellEnd"/>
      <w:r>
        <w:rPr>
          <w:rFonts w:ascii="Times New Roman" w:hAnsi="Times New Roman" w:cs="Times New Roman"/>
          <w:sz w:val="28"/>
          <w:szCs w:val="28"/>
        </w:rPr>
        <w:t xml:space="preserve"> – Карпова С.С. все свои обязательства по договору они выполнили полностью. </w:t>
      </w:r>
    </w:p>
    <w:p w:rsidR="00DB316B" w:rsidRDefault="00967F3E" w:rsidP="0016656F">
      <w:pPr>
        <w:ind w:firstLine="851"/>
        <w:jc w:val="both"/>
        <w:rPr>
          <w:rFonts w:ascii="Times New Roman" w:hAnsi="Times New Roman" w:cs="Times New Roman"/>
          <w:sz w:val="28"/>
          <w:szCs w:val="28"/>
        </w:rPr>
      </w:pPr>
      <w:r>
        <w:rPr>
          <w:rFonts w:ascii="Times New Roman" w:hAnsi="Times New Roman" w:cs="Times New Roman"/>
          <w:sz w:val="28"/>
          <w:szCs w:val="28"/>
        </w:rPr>
        <w:t xml:space="preserve">Слова  благодарности хочу сказать в адрес руководителей КФХ – Петровой А.Е., Сорокину В.М., Насонову А.С., Григорьевской В.В., Насонову В.Н., </w:t>
      </w:r>
      <w:r w:rsidR="009025C2">
        <w:rPr>
          <w:rFonts w:ascii="Times New Roman" w:hAnsi="Times New Roman" w:cs="Times New Roman"/>
          <w:sz w:val="28"/>
          <w:szCs w:val="28"/>
        </w:rPr>
        <w:t xml:space="preserve">в адрес индивидуальных предпринимателей: Обухов Геннадий Иванович, Ермолаев Алексей Юрьевич, </w:t>
      </w:r>
      <w:proofErr w:type="spellStart"/>
      <w:r w:rsidR="009025C2">
        <w:rPr>
          <w:rFonts w:ascii="Times New Roman" w:hAnsi="Times New Roman" w:cs="Times New Roman"/>
          <w:sz w:val="28"/>
          <w:szCs w:val="28"/>
        </w:rPr>
        <w:t>Провоторов</w:t>
      </w:r>
      <w:proofErr w:type="spellEnd"/>
      <w:r w:rsidR="009025C2">
        <w:rPr>
          <w:rFonts w:ascii="Times New Roman" w:hAnsi="Times New Roman" w:cs="Times New Roman"/>
          <w:sz w:val="28"/>
          <w:szCs w:val="28"/>
        </w:rPr>
        <w:t xml:space="preserve"> Олег Юрьевич, Насонов Алексей Серафимович, Сорокина Лариса Михайловна, а также нашим землякам: Колосков Николай Васильевич – депутат Воронежской областной Думы, Сорокин Владимир Сергеевич – директор ООО «</w:t>
      </w:r>
      <w:proofErr w:type="spellStart"/>
      <w:r w:rsidR="009025C2">
        <w:rPr>
          <w:rFonts w:ascii="Times New Roman" w:hAnsi="Times New Roman" w:cs="Times New Roman"/>
          <w:sz w:val="28"/>
          <w:szCs w:val="28"/>
        </w:rPr>
        <w:t>Левобережник</w:t>
      </w:r>
      <w:proofErr w:type="spellEnd"/>
      <w:r w:rsidR="009025C2">
        <w:rPr>
          <w:rFonts w:ascii="Times New Roman" w:hAnsi="Times New Roman" w:cs="Times New Roman"/>
          <w:sz w:val="28"/>
          <w:szCs w:val="28"/>
        </w:rPr>
        <w:t xml:space="preserve">»», Петров Юрий Владимирович – </w:t>
      </w:r>
      <w:proofErr w:type="spellStart"/>
      <w:r w:rsidR="009025C2">
        <w:rPr>
          <w:rFonts w:ascii="Times New Roman" w:hAnsi="Times New Roman" w:cs="Times New Roman"/>
          <w:sz w:val="28"/>
          <w:szCs w:val="28"/>
        </w:rPr>
        <w:t>г</w:t>
      </w:r>
      <w:proofErr w:type="gramStart"/>
      <w:r w:rsidR="009025C2">
        <w:rPr>
          <w:rFonts w:ascii="Times New Roman" w:hAnsi="Times New Roman" w:cs="Times New Roman"/>
          <w:sz w:val="28"/>
          <w:szCs w:val="28"/>
        </w:rPr>
        <w:t>.М</w:t>
      </w:r>
      <w:proofErr w:type="gramEnd"/>
      <w:r w:rsidR="009025C2">
        <w:rPr>
          <w:rFonts w:ascii="Times New Roman" w:hAnsi="Times New Roman" w:cs="Times New Roman"/>
          <w:sz w:val="28"/>
          <w:szCs w:val="28"/>
        </w:rPr>
        <w:t>осква</w:t>
      </w:r>
      <w:proofErr w:type="spellEnd"/>
      <w:r w:rsidR="009025C2">
        <w:rPr>
          <w:rFonts w:ascii="Times New Roman" w:hAnsi="Times New Roman" w:cs="Times New Roman"/>
          <w:sz w:val="28"/>
          <w:szCs w:val="28"/>
        </w:rPr>
        <w:t xml:space="preserve">, а также жителей с. </w:t>
      </w:r>
      <w:proofErr w:type="spellStart"/>
      <w:r w:rsidR="009025C2">
        <w:rPr>
          <w:rFonts w:ascii="Times New Roman" w:hAnsi="Times New Roman" w:cs="Times New Roman"/>
          <w:sz w:val="28"/>
          <w:szCs w:val="28"/>
        </w:rPr>
        <w:t>Русаново</w:t>
      </w:r>
      <w:proofErr w:type="spellEnd"/>
      <w:r w:rsidR="009025C2">
        <w:rPr>
          <w:rFonts w:ascii="Times New Roman" w:hAnsi="Times New Roman" w:cs="Times New Roman"/>
          <w:sz w:val="28"/>
          <w:szCs w:val="28"/>
        </w:rPr>
        <w:t xml:space="preserve">. Кстати, из 488 домовладений, участие в </w:t>
      </w:r>
      <w:proofErr w:type="spellStart"/>
      <w:r w:rsidR="009025C2">
        <w:rPr>
          <w:rFonts w:ascii="Times New Roman" w:hAnsi="Times New Roman" w:cs="Times New Roman"/>
          <w:sz w:val="28"/>
          <w:szCs w:val="28"/>
        </w:rPr>
        <w:t>софинансировании</w:t>
      </w:r>
      <w:proofErr w:type="spellEnd"/>
      <w:r w:rsidR="009025C2">
        <w:rPr>
          <w:rFonts w:ascii="Times New Roman" w:hAnsi="Times New Roman" w:cs="Times New Roman"/>
          <w:sz w:val="28"/>
          <w:szCs w:val="28"/>
        </w:rPr>
        <w:t xml:space="preserve"> приняло 308 домовладений. Остались </w:t>
      </w:r>
      <w:r w:rsidR="0098603E">
        <w:rPr>
          <w:rFonts w:ascii="Times New Roman" w:hAnsi="Times New Roman" w:cs="Times New Roman"/>
          <w:sz w:val="28"/>
          <w:szCs w:val="28"/>
        </w:rPr>
        <w:t>равнодушными, безучастными в общем проекте, проекте священном, нужном не только нам, но и другим поколениям (детям, внукам) 180 домовладений. Бог судья им!</w:t>
      </w:r>
    </w:p>
    <w:p w:rsidR="0098603E" w:rsidRDefault="0098603E" w:rsidP="0016656F">
      <w:pPr>
        <w:ind w:firstLine="851"/>
        <w:jc w:val="both"/>
        <w:rPr>
          <w:rFonts w:ascii="Times New Roman" w:hAnsi="Times New Roman" w:cs="Times New Roman"/>
          <w:sz w:val="28"/>
          <w:szCs w:val="28"/>
        </w:rPr>
      </w:pPr>
      <w:r>
        <w:rPr>
          <w:rFonts w:ascii="Times New Roman" w:hAnsi="Times New Roman" w:cs="Times New Roman"/>
          <w:sz w:val="28"/>
          <w:szCs w:val="28"/>
        </w:rPr>
        <w:t>Однако, на мой взгляд, данный проект необходимо продолжить и в этом году. Думаю, что на данном объекте необходимо установить освещение с прожекторами, видеонаблюдение, продолжить благоустройство (посев газона, посадка цветов и деревьев) и самое главное – уход за оборудованием, деревьями, газоном и цветами. С этой целью планируется первый субботник провести именно на памятнике. Надеюсь на Ваше активное участие.</w:t>
      </w:r>
    </w:p>
    <w:p w:rsidR="001B0FF3" w:rsidRDefault="001B0FF3" w:rsidP="001B0FF3">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жители и приглашенные!</w:t>
      </w:r>
    </w:p>
    <w:p w:rsidR="001B0FF3" w:rsidRDefault="001B0FF3" w:rsidP="001B0FF3">
      <w:pPr>
        <w:ind w:firstLine="851"/>
        <w:jc w:val="both"/>
        <w:rPr>
          <w:rFonts w:ascii="Times New Roman" w:hAnsi="Times New Roman" w:cs="Times New Roman"/>
          <w:sz w:val="28"/>
          <w:szCs w:val="28"/>
        </w:rPr>
      </w:pPr>
      <w:r>
        <w:rPr>
          <w:rFonts w:ascii="Times New Roman" w:hAnsi="Times New Roman" w:cs="Times New Roman"/>
          <w:sz w:val="28"/>
          <w:szCs w:val="28"/>
        </w:rPr>
        <w:t>Много обращений в адрес администрации от жителей поселения поступает по проблеме устройства уличного освещения.</w:t>
      </w:r>
    </w:p>
    <w:p w:rsidR="001B0FF3" w:rsidRDefault="001B0FF3" w:rsidP="001B0FF3">
      <w:pPr>
        <w:ind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поселения установлено 221 светильник со светодиодными лампами, общая протяженность освещенных улиц составляет 18,5 км, кроме того на территории сквера, зоны отдыха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Поляна, пляжа «Маяк» - установлены 48 парковых светильников.</w:t>
      </w:r>
    </w:p>
    <w:p w:rsidR="001B0FF3" w:rsidRDefault="001B0FF3" w:rsidP="001B0FF3">
      <w:pPr>
        <w:ind w:firstLine="851"/>
        <w:jc w:val="both"/>
        <w:rPr>
          <w:rFonts w:ascii="Times New Roman" w:hAnsi="Times New Roman" w:cs="Times New Roman"/>
          <w:sz w:val="28"/>
          <w:szCs w:val="28"/>
        </w:rPr>
      </w:pPr>
      <w:r>
        <w:rPr>
          <w:rFonts w:ascii="Times New Roman" w:hAnsi="Times New Roman" w:cs="Times New Roman"/>
          <w:sz w:val="28"/>
          <w:szCs w:val="28"/>
        </w:rPr>
        <w:t xml:space="preserve">В 2019 году ТОС «Зареченское» участвовало в региональном конкурсе проектов ТОС. К большому </w:t>
      </w:r>
      <w:proofErr w:type="gramStart"/>
      <w:r>
        <w:rPr>
          <w:rFonts w:ascii="Times New Roman" w:hAnsi="Times New Roman" w:cs="Times New Roman"/>
          <w:sz w:val="28"/>
          <w:szCs w:val="28"/>
        </w:rPr>
        <w:t>сожалению</w:t>
      </w:r>
      <w:proofErr w:type="gramEnd"/>
      <w:r>
        <w:rPr>
          <w:rFonts w:ascii="Times New Roman" w:hAnsi="Times New Roman" w:cs="Times New Roman"/>
          <w:sz w:val="28"/>
          <w:szCs w:val="28"/>
        </w:rPr>
        <w:t xml:space="preserve"> не хватило одного бала для победы. Обидно! Но администрация поселения все же смогла почти полностью реализовать их проект. По улице </w:t>
      </w:r>
      <w:proofErr w:type="gramStart"/>
      <w:r>
        <w:rPr>
          <w:rFonts w:ascii="Times New Roman" w:hAnsi="Times New Roman" w:cs="Times New Roman"/>
          <w:sz w:val="28"/>
          <w:szCs w:val="28"/>
        </w:rPr>
        <w:t>Заречная</w:t>
      </w:r>
      <w:proofErr w:type="gramEnd"/>
      <w:r>
        <w:rPr>
          <w:rFonts w:ascii="Times New Roman" w:hAnsi="Times New Roman" w:cs="Times New Roman"/>
          <w:sz w:val="28"/>
          <w:szCs w:val="28"/>
        </w:rPr>
        <w:t xml:space="preserve"> в настоящее время установлено 24 светильника. В 2020 году мы намерены в гораздо большем объеме</w:t>
      </w:r>
      <w:r w:rsidR="00062582">
        <w:rPr>
          <w:rFonts w:ascii="Times New Roman" w:hAnsi="Times New Roman" w:cs="Times New Roman"/>
          <w:sz w:val="28"/>
          <w:szCs w:val="28"/>
        </w:rPr>
        <w:t xml:space="preserve"> задействовать финансирование из муниципального дорожного фонда. На проведение работ по устройству уличного освещения по ул. Пролетарская, Заливная с. </w:t>
      </w:r>
      <w:proofErr w:type="spellStart"/>
      <w:r w:rsidR="00062582">
        <w:rPr>
          <w:rFonts w:ascii="Times New Roman" w:hAnsi="Times New Roman" w:cs="Times New Roman"/>
          <w:sz w:val="28"/>
          <w:szCs w:val="28"/>
        </w:rPr>
        <w:t>Русаново</w:t>
      </w:r>
      <w:proofErr w:type="spellEnd"/>
      <w:r w:rsidR="00062582">
        <w:rPr>
          <w:rFonts w:ascii="Times New Roman" w:hAnsi="Times New Roman" w:cs="Times New Roman"/>
          <w:sz w:val="28"/>
          <w:szCs w:val="28"/>
        </w:rPr>
        <w:t xml:space="preserve">, ул. Кирова </w:t>
      </w:r>
      <w:proofErr w:type="spellStart"/>
      <w:r w:rsidR="00062582">
        <w:rPr>
          <w:rFonts w:ascii="Times New Roman" w:hAnsi="Times New Roman" w:cs="Times New Roman"/>
          <w:sz w:val="28"/>
          <w:szCs w:val="28"/>
        </w:rPr>
        <w:t>с</w:t>
      </w:r>
      <w:proofErr w:type="gramStart"/>
      <w:r w:rsidR="00062582">
        <w:rPr>
          <w:rFonts w:ascii="Times New Roman" w:hAnsi="Times New Roman" w:cs="Times New Roman"/>
          <w:sz w:val="28"/>
          <w:szCs w:val="28"/>
        </w:rPr>
        <w:t>.П</w:t>
      </w:r>
      <w:proofErr w:type="gramEnd"/>
      <w:r w:rsidR="00062582">
        <w:rPr>
          <w:rFonts w:ascii="Times New Roman" w:hAnsi="Times New Roman" w:cs="Times New Roman"/>
          <w:sz w:val="28"/>
          <w:szCs w:val="28"/>
        </w:rPr>
        <w:t>оляна</w:t>
      </w:r>
      <w:proofErr w:type="spellEnd"/>
      <w:r w:rsidR="00062582">
        <w:rPr>
          <w:rFonts w:ascii="Times New Roman" w:hAnsi="Times New Roman" w:cs="Times New Roman"/>
          <w:sz w:val="28"/>
          <w:szCs w:val="28"/>
        </w:rPr>
        <w:t xml:space="preserve">. Конечно, можно ничего не предпринимать, а ждать очереди, когда из областного бюджета поступят средства для устройства уличного освещения, как, например по опыту Терновского, Козловского, </w:t>
      </w:r>
      <w:proofErr w:type="spellStart"/>
      <w:r w:rsidR="00062582">
        <w:rPr>
          <w:rFonts w:ascii="Times New Roman" w:hAnsi="Times New Roman" w:cs="Times New Roman"/>
          <w:sz w:val="28"/>
          <w:szCs w:val="28"/>
        </w:rPr>
        <w:t>Народненского</w:t>
      </w:r>
      <w:proofErr w:type="spellEnd"/>
      <w:r w:rsidR="00062582">
        <w:rPr>
          <w:rFonts w:ascii="Times New Roman" w:hAnsi="Times New Roman" w:cs="Times New Roman"/>
          <w:sz w:val="28"/>
          <w:szCs w:val="28"/>
        </w:rPr>
        <w:t xml:space="preserve"> поселений. </w:t>
      </w:r>
      <w:proofErr w:type="gramStart"/>
      <w:r w:rsidR="00062582">
        <w:rPr>
          <w:rFonts w:ascii="Times New Roman" w:hAnsi="Times New Roman" w:cs="Times New Roman"/>
          <w:sz w:val="28"/>
          <w:szCs w:val="28"/>
        </w:rPr>
        <w:t xml:space="preserve">Ждать и </w:t>
      </w:r>
      <w:r w:rsidR="00062582">
        <w:rPr>
          <w:rFonts w:ascii="Times New Roman" w:hAnsi="Times New Roman" w:cs="Times New Roman"/>
          <w:sz w:val="28"/>
          <w:szCs w:val="28"/>
        </w:rPr>
        <w:lastRenderedPageBreak/>
        <w:t>догонять</w:t>
      </w:r>
      <w:proofErr w:type="gramEnd"/>
      <w:r w:rsidR="00062582">
        <w:rPr>
          <w:rFonts w:ascii="Times New Roman" w:hAnsi="Times New Roman" w:cs="Times New Roman"/>
          <w:sz w:val="28"/>
          <w:szCs w:val="28"/>
        </w:rPr>
        <w:t xml:space="preserve"> – дело не очень хорошее. Люди должны жить сегодня и сегодня иметь необходимые житейские блага. Дополнительным вариантом по устройству уличного освещения могло бы быть участие </w:t>
      </w:r>
      <w:proofErr w:type="spellStart"/>
      <w:r w:rsidR="00062582">
        <w:rPr>
          <w:rFonts w:ascii="Times New Roman" w:hAnsi="Times New Roman" w:cs="Times New Roman"/>
          <w:sz w:val="28"/>
          <w:szCs w:val="28"/>
        </w:rPr>
        <w:t>ТОСов</w:t>
      </w:r>
      <w:proofErr w:type="spellEnd"/>
      <w:r w:rsidR="00062582">
        <w:rPr>
          <w:rFonts w:ascii="Times New Roman" w:hAnsi="Times New Roman" w:cs="Times New Roman"/>
          <w:sz w:val="28"/>
          <w:szCs w:val="28"/>
        </w:rPr>
        <w:t xml:space="preserve"> в этом проекте.</w:t>
      </w:r>
    </w:p>
    <w:p w:rsidR="00062582" w:rsidRDefault="00062582" w:rsidP="001B0FF3">
      <w:pPr>
        <w:ind w:firstLine="851"/>
        <w:jc w:val="both"/>
        <w:rPr>
          <w:rFonts w:ascii="Times New Roman" w:hAnsi="Times New Roman" w:cs="Times New Roman"/>
          <w:sz w:val="28"/>
          <w:szCs w:val="28"/>
        </w:rPr>
      </w:pPr>
      <w:r>
        <w:rPr>
          <w:rFonts w:ascii="Times New Roman" w:hAnsi="Times New Roman" w:cs="Times New Roman"/>
          <w:sz w:val="28"/>
          <w:szCs w:val="28"/>
        </w:rPr>
        <w:t>В 2019 году мы провели реконструкцию уличного освещения по ул. Проезжая, Советская,</w:t>
      </w:r>
      <w:r w:rsidR="000638BD">
        <w:rPr>
          <w:rFonts w:ascii="Times New Roman" w:hAnsi="Times New Roman" w:cs="Times New Roman"/>
          <w:sz w:val="28"/>
          <w:szCs w:val="28"/>
        </w:rPr>
        <w:t xml:space="preserve"> Свободы, Заливная, подгорная с. </w:t>
      </w:r>
      <w:proofErr w:type="spellStart"/>
      <w:r w:rsidR="000638BD">
        <w:rPr>
          <w:rFonts w:ascii="Times New Roman" w:hAnsi="Times New Roman" w:cs="Times New Roman"/>
          <w:sz w:val="28"/>
          <w:szCs w:val="28"/>
        </w:rPr>
        <w:t>Русаново</w:t>
      </w:r>
      <w:proofErr w:type="spellEnd"/>
      <w:r w:rsidR="000638BD">
        <w:rPr>
          <w:rFonts w:ascii="Times New Roman" w:hAnsi="Times New Roman" w:cs="Times New Roman"/>
          <w:sz w:val="28"/>
          <w:szCs w:val="28"/>
        </w:rPr>
        <w:t xml:space="preserve">, ул. Ленинская с. Поляна, проведя замену ламп ДРЛ, натриевые </w:t>
      </w:r>
      <w:proofErr w:type="gramStart"/>
      <w:r w:rsidR="000638BD">
        <w:rPr>
          <w:rFonts w:ascii="Times New Roman" w:hAnsi="Times New Roman" w:cs="Times New Roman"/>
          <w:sz w:val="28"/>
          <w:szCs w:val="28"/>
        </w:rPr>
        <w:t>на</w:t>
      </w:r>
      <w:proofErr w:type="gramEnd"/>
      <w:r w:rsidR="000638BD">
        <w:rPr>
          <w:rFonts w:ascii="Times New Roman" w:hAnsi="Times New Roman" w:cs="Times New Roman"/>
          <w:sz w:val="28"/>
          <w:szCs w:val="28"/>
        </w:rPr>
        <w:t xml:space="preserve"> светодиодные. В настоящее время 87 % от всех светильников имеют светодиодные лампы.</w:t>
      </w:r>
    </w:p>
    <w:p w:rsidR="00F15220" w:rsidRDefault="00F15220" w:rsidP="001B0FF3">
      <w:pPr>
        <w:ind w:firstLine="851"/>
        <w:jc w:val="both"/>
        <w:rPr>
          <w:rFonts w:ascii="Times New Roman" w:hAnsi="Times New Roman" w:cs="Times New Roman"/>
          <w:sz w:val="28"/>
          <w:szCs w:val="28"/>
        </w:rPr>
      </w:pPr>
      <w:r>
        <w:rPr>
          <w:rFonts w:ascii="Times New Roman" w:hAnsi="Times New Roman" w:cs="Times New Roman"/>
          <w:sz w:val="28"/>
          <w:szCs w:val="28"/>
        </w:rPr>
        <w:t xml:space="preserve">В 2020 году мы завершим замену всех оставшихся ламп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светодиодные.</w:t>
      </w:r>
    </w:p>
    <w:p w:rsidR="00F15220" w:rsidRDefault="00F15220" w:rsidP="00F15220">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F15220" w:rsidRDefault="00F15220" w:rsidP="00F15220">
      <w:pPr>
        <w:ind w:firstLine="851"/>
        <w:jc w:val="both"/>
        <w:rPr>
          <w:rFonts w:ascii="Times New Roman" w:hAnsi="Times New Roman" w:cs="Times New Roman"/>
          <w:sz w:val="28"/>
          <w:szCs w:val="28"/>
        </w:rPr>
      </w:pPr>
      <w:r>
        <w:rPr>
          <w:rFonts w:ascii="Times New Roman" w:hAnsi="Times New Roman" w:cs="Times New Roman"/>
          <w:sz w:val="28"/>
          <w:szCs w:val="28"/>
        </w:rPr>
        <w:t xml:space="preserve">Очень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жизнедеятельности поселения имеют отрасли образования и здравоохранения. Не могу с радостью отметить тот факт</w:t>
      </w:r>
      <w:r w:rsidR="00DE1BB1">
        <w:rPr>
          <w:rFonts w:ascii="Times New Roman" w:hAnsi="Times New Roman" w:cs="Times New Roman"/>
          <w:sz w:val="28"/>
          <w:szCs w:val="28"/>
        </w:rPr>
        <w:t xml:space="preserve">, что наконец-то многолетняя проблема строительства школы </w:t>
      </w:r>
      <w:proofErr w:type="gramStart"/>
      <w:r w:rsidR="00DE1BB1">
        <w:rPr>
          <w:rFonts w:ascii="Times New Roman" w:hAnsi="Times New Roman" w:cs="Times New Roman"/>
          <w:sz w:val="28"/>
          <w:szCs w:val="28"/>
        </w:rPr>
        <w:t>в</w:t>
      </w:r>
      <w:proofErr w:type="gramEnd"/>
      <w:r w:rsidR="00DE1BB1">
        <w:rPr>
          <w:rFonts w:ascii="Times New Roman" w:hAnsi="Times New Roman" w:cs="Times New Roman"/>
          <w:sz w:val="28"/>
          <w:szCs w:val="28"/>
        </w:rPr>
        <w:t xml:space="preserve"> с. Поляна решена. </w:t>
      </w:r>
      <w:proofErr w:type="spellStart"/>
      <w:r w:rsidR="00DE1BB1">
        <w:rPr>
          <w:rFonts w:ascii="Times New Roman" w:hAnsi="Times New Roman" w:cs="Times New Roman"/>
          <w:sz w:val="28"/>
          <w:szCs w:val="28"/>
        </w:rPr>
        <w:t>Полянцы</w:t>
      </w:r>
      <w:proofErr w:type="spellEnd"/>
      <w:r w:rsidR="00DE1BB1">
        <w:rPr>
          <w:rFonts w:ascii="Times New Roman" w:hAnsi="Times New Roman" w:cs="Times New Roman"/>
          <w:sz w:val="28"/>
          <w:szCs w:val="28"/>
        </w:rPr>
        <w:t xml:space="preserve"> получили красивое, добротное, многофункциональное учреждение. Кроме комфорта пребывания учителей и воспитанников в самом здании, не </w:t>
      </w:r>
      <w:proofErr w:type="gramStart"/>
      <w:r w:rsidR="00DE1BB1">
        <w:rPr>
          <w:rFonts w:ascii="Times New Roman" w:hAnsi="Times New Roman" w:cs="Times New Roman"/>
          <w:sz w:val="28"/>
          <w:szCs w:val="28"/>
        </w:rPr>
        <w:t>менее комфортн</w:t>
      </w:r>
      <w:r w:rsidR="00354548">
        <w:rPr>
          <w:rFonts w:ascii="Times New Roman" w:hAnsi="Times New Roman" w:cs="Times New Roman"/>
          <w:sz w:val="28"/>
          <w:szCs w:val="28"/>
        </w:rPr>
        <w:t>е</w:t>
      </w:r>
      <w:r w:rsidR="00DE1BB1">
        <w:rPr>
          <w:rFonts w:ascii="Times New Roman" w:hAnsi="Times New Roman" w:cs="Times New Roman"/>
          <w:sz w:val="28"/>
          <w:szCs w:val="28"/>
        </w:rPr>
        <w:t>е</w:t>
      </w:r>
      <w:proofErr w:type="gramEnd"/>
      <w:r w:rsidR="00DE1BB1">
        <w:rPr>
          <w:rFonts w:ascii="Times New Roman" w:hAnsi="Times New Roman" w:cs="Times New Roman"/>
          <w:sz w:val="28"/>
          <w:szCs w:val="28"/>
        </w:rPr>
        <w:t xml:space="preserve"> стала и территори</w:t>
      </w:r>
      <w:r w:rsidR="00354548">
        <w:rPr>
          <w:rFonts w:ascii="Times New Roman" w:hAnsi="Times New Roman" w:cs="Times New Roman"/>
          <w:sz w:val="28"/>
          <w:szCs w:val="28"/>
        </w:rPr>
        <w:t>я</w:t>
      </w:r>
      <w:r w:rsidR="00DE1BB1">
        <w:rPr>
          <w:rFonts w:ascii="Times New Roman" w:hAnsi="Times New Roman" w:cs="Times New Roman"/>
          <w:sz w:val="28"/>
          <w:szCs w:val="28"/>
        </w:rPr>
        <w:t xml:space="preserve"> школы с комплексом различных спортивных и игровых площадок.</w:t>
      </w:r>
      <w:r w:rsidR="003B66C8">
        <w:rPr>
          <w:rFonts w:ascii="Times New Roman" w:hAnsi="Times New Roman" w:cs="Times New Roman"/>
          <w:sz w:val="28"/>
          <w:szCs w:val="28"/>
        </w:rPr>
        <w:t xml:space="preserve"> Одним словом, созданы прекрасные условия для получения образования и воспитания детей. Однако, это только половина успеха, вторая половина заключается в наполнении содержанием этого здания, наполнения воспитанниками, поддержания рабочего порядка всех систем, оборудования, инвентаря, учебных и вспомогательных помещений.</w:t>
      </w:r>
      <w:r w:rsidR="00C4719F">
        <w:rPr>
          <w:rFonts w:ascii="Times New Roman" w:hAnsi="Times New Roman" w:cs="Times New Roman"/>
          <w:sz w:val="28"/>
          <w:szCs w:val="28"/>
        </w:rPr>
        <w:t xml:space="preserve"> Задача не простая. Решать её надо всем вместе, с участием жителей села и поселения, хозяйствующих субъектов и общественных организаций.</w:t>
      </w:r>
    </w:p>
    <w:p w:rsidR="00C4719F" w:rsidRDefault="00C4719F" w:rsidP="00F15220">
      <w:pPr>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прошедшем 2019 году в </w:t>
      </w:r>
      <w:proofErr w:type="spellStart"/>
      <w:r>
        <w:rPr>
          <w:rFonts w:ascii="Times New Roman" w:hAnsi="Times New Roman" w:cs="Times New Roman"/>
          <w:sz w:val="28"/>
          <w:szCs w:val="28"/>
        </w:rPr>
        <w:t>Русановской</w:t>
      </w:r>
      <w:proofErr w:type="spellEnd"/>
      <w:r>
        <w:rPr>
          <w:rFonts w:ascii="Times New Roman" w:hAnsi="Times New Roman" w:cs="Times New Roman"/>
          <w:sz w:val="28"/>
          <w:szCs w:val="28"/>
        </w:rPr>
        <w:t xml:space="preserve"> СОШ продолжались работы по ремонту помещений кухни. На эти цели по принципу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50х50 привлечено 900 тыс. рублей. В качестве спонсора выступило ООО «</w:t>
      </w:r>
      <w:proofErr w:type="spellStart"/>
      <w:r>
        <w:rPr>
          <w:rFonts w:ascii="Times New Roman" w:hAnsi="Times New Roman" w:cs="Times New Roman"/>
          <w:sz w:val="28"/>
          <w:szCs w:val="28"/>
        </w:rPr>
        <w:t>АгротехГарант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Карпов С.С) в сумме 450 тыс. рублей. Большую работу по организации ремонта школьной кухни проделал директор школы Новокрещенов М.И. Именно на его плечи легли проблемы по взаимодействию с подрядчиками, доставке оборудования, организации работ. Надеюсь, что в 2020 году ремонтные работы школьной кухни администрация школы обязательно завершит</w:t>
      </w:r>
      <w:r w:rsidR="008B59D6">
        <w:rPr>
          <w:rFonts w:ascii="Times New Roman" w:hAnsi="Times New Roman" w:cs="Times New Roman"/>
          <w:sz w:val="28"/>
          <w:szCs w:val="28"/>
        </w:rPr>
        <w:t>.</w:t>
      </w:r>
    </w:p>
    <w:p w:rsidR="009F22FA" w:rsidRDefault="008B59D6" w:rsidP="009F22FA">
      <w:pPr>
        <w:ind w:firstLine="851"/>
        <w:jc w:val="both"/>
        <w:rPr>
          <w:rFonts w:ascii="Times New Roman" w:hAnsi="Times New Roman" w:cs="Times New Roman"/>
          <w:sz w:val="28"/>
          <w:szCs w:val="28"/>
        </w:rPr>
      </w:pPr>
      <w:r>
        <w:rPr>
          <w:rFonts w:ascii="Times New Roman" w:hAnsi="Times New Roman" w:cs="Times New Roman"/>
          <w:sz w:val="28"/>
          <w:szCs w:val="28"/>
        </w:rPr>
        <w:t xml:space="preserve">В 2019 году по федеральной программе «Спорт – норма жизни» на территории </w:t>
      </w:r>
      <w:proofErr w:type="spellStart"/>
      <w:r>
        <w:rPr>
          <w:rFonts w:ascii="Times New Roman" w:hAnsi="Times New Roman" w:cs="Times New Roman"/>
          <w:sz w:val="28"/>
          <w:szCs w:val="28"/>
        </w:rPr>
        <w:t>Русановской</w:t>
      </w:r>
      <w:proofErr w:type="spellEnd"/>
      <w:r>
        <w:rPr>
          <w:rFonts w:ascii="Times New Roman" w:hAnsi="Times New Roman" w:cs="Times New Roman"/>
          <w:sz w:val="28"/>
          <w:szCs w:val="28"/>
        </w:rPr>
        <w:t xml:space="preserve"> школы смонтирована современная спортивная площадка для сдачи норм ГТО. Общая стоимость проекта – 3,6 млн. рублей. Установлены различные тренажеры для подготовки к сдаче норм ГТО. Осталось самое главное – сделать так, чтобы все это было востребовано детьми, да и взрослыми.</w:t>
      </w:r>
      <w:r w:rsidR="009F22FA">
        <w:rPr>
          <w:rFonts w:ascii="Times New Roman" w:hAnsi="Times New Roman" w:cs="Times New Roman"/>
          <w:sz w:val="28"/>
          <w:szCs w:val="28"/>
        </w:rPr>
        <w:t xml:space="preserve"> </w:t>
      </w:r>
      <w:proofErr w:type="spellStart"/>
      <w:r w:rsidR="009F22FA">
        <w:rPr>
          <w:rFonts w:ascii="Times New Roman" w:hAnsi="Times New Roman" w:cs="Times New Roman"/>
          <w:sz w:val="28"/>
          <w:szCs w:val="28"/>
        </w:rPr>
        <w:t>Педколлективу</w:t>
      </w:r>
      <w:proofErr w:type="spellEnd"/>
      <w:r w:rsidR="009F22FA">
        <w:rPr>
          <w:rFonts w:ascii="Times New Roman" w:hAnsi="Times New Roman" w:cs="Times New Roman"/>
          <w:sz w:val="28"/>
          <w:szCs w:val="28"/>
        </w:rPr>
        <w:t xml:space="preserve"> необходимо выработать определенную систему спортивных </w:t>
      </w:r>
      <w:r w:rsidR="009F22FA">
        <w:rPr>
          <w:rFonts w:ascii="Times New Roman" w:hAnsi="Times New Roman" w:cs="Times New Roman"/>
          <w:sz w:val="28"/>
          <w:szCs w:val="28"/>
        </w:rPr>
        <w:lastRenderedPageBreak/>
        <w:t>занятий в урочное и внеурочное время. Надеюсь, что именно так и будет, начиная с 2020 года.</w:t>
      </w:r>
    </w:p>
    <w:p w:rsidR="009F22FA" w:rsidRDefault="009F22FA" w:rsidP="009F22FA">
      <w:pPr>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должен заявить, что проблем в школе еще достаточно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прежде всего по созданию хороших условий для обучения и воспитания. Уже много лет мы поднимаем вопрос по капитальному ремонту здания школы. Отопительная система требует своей полной замены, полы, особенно в коридорах, требуют замены, до сих пор не завершена замена оконных блоков, требуется огораживание территории школы.</w:t>
      </w:r>
    </w:p>
    <w:p w:rsidR="009F22FA" w:rsidRDefault="003741F9" w:rsidP="009F22FA">
      <w:pPr>
        <w:ind w:firstLine="851"/>
        <w:jc w:val="both"/>
        <w:rPr>
          <w:rFonts w:ascii="Times New Roman" w:hAnsi="Times New Roman" w:cs="Times New Roman"/>
          <w:sz w:val="28"/>
          <w:szCs w:val="28"/>
        </w:rPr>
      </w:pPr>
      <w:r>
        <w:rPr>
          <w:rFonts w:ascii="Times New Roman" w:hAnsi="Times New Roman" w:cs="Times New Roman"/>
          <w:sz w:val="28"/>
          <w:szCs w:val="28"/>
        </w:rPr>
        <w:t>Касаясь вопросов здравоохранения, могу полностью согласиться со словами нашего президента В.В. Путина о том, что в первичной системе здравоохранения очень много проблем.</w:t>
      </w:r>
    </w:p>
    <w:p w:rsidR="003741F9" w:rsidRDefault="003741F9" w:rsidP="009F22FA">
      <w:pPr>
        <w:ind w:firstLine="851"/>
        <w:jc w:val="both"/>
        <w:rPr>
          <w:rFonts w:ascii="Times New Roman" w:hAnsi="Times New Roman" w:cs="Times New Roman"/>
          <w:sz w:val="28"/>
          <w:szCs w:val="28"/>
        </w:rPr>
      </w:pPr>
      <w:r>
        <w:rPr>
          <w:rFonts w:ascii="Times New Roman" w:hAnsi="Times New Roman" w:cs="Times New Roman"/>
          <w:sz w:val="28"/>
          <w:szCs w:val="28"/>
        </w:rPr>
        <w:t xml:space="preserve">Казалось бы, что в нашем поселении созданы определенные условия для получения услуг здравоохранения. Есть неплохие здания амбулатории и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укомплектованы в полном объеме обслуживающим медицинским персоналом.</w:t>
      </w:r>
      <w:r w:rsidR="002148AC">
        <w:rPr>
          <w:rFonts w:ascii="Times New Roman" w:hAnsi="Times New Roman" w:cs="Times New Roman"/>
          <w:sz w:val="28"/>
          <w:szCs w:val="28"/>
        </w:rPr>
        <w:t xml:space="preserve"> Однако</w:t>
      </w:r>
      <w:proofErr w:type="gramStart"/>
      <w:r w:rsidR="002148AC">
        <w:rPr>
          <w:rFonts w:ascii="Times New Roman" w:hAnsi="Times New Roman" w:cs="Times New Roman"/>
          <w:sz w:val="28"/>
          <w:szCs w:val="28"/>
        </w:rPr>
        <w:t>,</w:t>
      </w:r>
      <w:proofErr w:type="gramEnd"/>
      <w:r w:rsidR="002148AC">
        <w:rPr>
          <w:rFonts w:ascii="Times New Roman" w:hAnsi="Times New Roman" w:cs="Times New Roman"/>
          <w:sz w:val="28"/>
          <w:szCs w:val="28"/>
        </w:rPr>
        <w:t xml:space="preserve"> отсутствие врача в амбулатории делает не совсем эффективными наши объекты здравоохранения.</w:t>
      </w:r>
    </w:p>
    <w:p w:rsidR="00716815" w:rsidRDefault="00716815" w:rsidP="009F22FA">
      <w:pPr>
        <w:ind w:firstLine="851"/>
        <w:jc w:val="both"/>
        <w:rPr>
          <w:rFonts w:ascii="Times New Roman" w:hAnsi="Times New Roman" w:cs="Times New Roman"/>
          <w:sz w:val="28"/>
          <w:szCs w:val="28"/>
        </w:rPr>
      </w:pPr>
      <w:r>
        <w:rPr>
          <w:rFonts w:ascii="Times New Roman" w:hAnsi="Times New Roman" w:cs="Times New Roman"/>
          <w:sz w:val="28"/>
          <w:szCs w:val="28"/>
        </w:rPr>
        <w:t>Жители поселения по-прежнему обращаются за медицинской помощью в районную поликлинику и больницу, чтобы получить какие-то назначения, т.е. услуги медицины по-прежнему удалены от жителей. Очень надеемся, что слова нашего Президента не останутся просто словами, хочется, чтобы за словами пошли практические меры по улучшению работы учреждений здравоохранения.</w:t>
      </w:r>
    </w:p>
    <w:p w:rsidR="00716815" w:rsidRDefault="00A000DC" w:rsidP="00A000DC">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A000DC" w:rsidRDefault="00A000DC" w:rsidP="00A000DC">
      <w:pPr>
        <w:ind w:firstLine="851"/>
        <w:jc w:val="both"/>
        <w:rPr>
          <w:rFonts w:ascii="Times New Roman" w:hAnsi="Times New Roman" w:cs="Times New Roman"/>
          <w:sz w:val="28"/>
          <w:szCs w:val="28"/>
        </w:rPr>
      </w:pPr>
      <w:r>
        <w:rPr>
          <w:rFonts w:ascii="Times New Roman" w:hAnsi="Times New Roman" w:cs="Times New Roman"/>
          <w:sz w:val="28"/>
          <w:szCs w:val="28"/>
        </w:rPr>
        <w:t>В прошедшем 2019 году администрацией поселения большое внимание уделялось вопросам благоустройства населенных пунктов</w:t>
      </w:r>
      <w:r w:rsidR="00455D6F">
        <w:rPr>
          <w:rFonts w:ascii="Times New Roman" w:hAnsi="Times New Roman" w:cs="Times New Roman"/>
          <w:sz w:val="28"/>
          <w:szCs w:val="28"/>
        </w:rPr>
        <w:t>, поддержания санитарного порядка на территориях, прилегающих к домовладениям, а также в местах массового отдыха жителей поселения.</w:t>
      </w:r>
    </w:p>
    <w:p w:rsidR="00455D6F" w:rsidRDefault="00455D6F" w:rsidP="00A000DC">
      <w:pPr>
        <w:ind w:firstLine="851"/>
        <w:jc w:val="both"/>
        <w:rPr>
          <w:rFonts w:ascii="Times New Roman" w:hAnsi="Times New Roman" w:cs="Times New Roman"/>
          <w:sz w:val="28"/>
          <w:szCs w:val="28"/>
        </w:rPr>
      </w:pPr>
      <w:r>
        <w:rPr>
          <w:rFonts w:ascii="Times New Roman" w:hAnsi="Times New Roman" w:cs="Times New Roman"/>
          <w:sz w:val="28"/>
          <w:szCs w:val="28"/>
        </w:rPr>
        <w:t>Надо отметить тот факт, что несанкционированных свалок на территориях  населенных пунктов становится меньше. Видимо этому способствует</w:t>
      </w:r>
      <w:r w:rsidR="00193D44">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193D44">
        <w:rPr>
          <w:rFonts w:ascii="Times New Roman" w:hAnsi="Times New Roman" w:cs="Times New Roman"/>
          <w:sz w:val="28"/>
          <w:szCs w:val="28"/>
        </w:rPr>
        <w:t>,</w:t>
      </w:r>
      <w:r>
        <w:rPr>
          <w:rFonts w:ascii="Times New Roman" w:hAnsi="Times New Roman" w:cs="Times New Roman"/>
          <w:sz w:val="28"/>
          <w:szCs w:val="28"/>
        </w:rPr>
        <w:t xml:space="preserve"> тот факт, что на территории поселения организован сбор и вывоз ТБО. Всё ли нас устраивает с процессом сбора и вывоза ТБО? Конечно, нет. В качестве недостатка надо признать факт того, что сбор мусора не происходит по всем улицам. Тракторист в категоричной форме отказывается собирать мусор по улицам, где дорожное покрытие выполнено из щебня, т.к. происходит быстрый износ резиновых покрышек. А это в своё время «заставляет» отдельных жителей вывозить мусор самостоятельно на полигон для хранения ТБО. Практика показала, что делают это они недобросовестно: либо сбрасывают </w:t>
      </w:r>
      <w:proofErr w:type="gramStart"/>
      <w:r>
        <w:rPr>
          <w:rFonts w:ascii="Times New Roman" w:hAnsi="Times New Roman" w:cs="Times New Roman"/>
          <w:sz w:val="28"/>
          <w:szCs w:val="28"/>
        </w:rPr>
        <w:t>мусор</w:t>
      </w:r>
      <w:proofErr w:type="gramEnd"/>
      <w:r>
        <w:rPr>
          <w:rFonts w:ascii="Times New Roman" w:hAnsi="Times New Roman" w:cs="Times New Roman"/>
          <w:sz w:val="28"/>
          <w:szCs w:val="28"/>
        </w:rPr>
        <w:t xml:space="preserve"> не доезжая до </w:t>
      </w:r>
      <w:r>
        <w:rPr>
          <w:rFonts w:ascii="Times New Roman" w:hAnsi="Times New Roman" w:cs="Times New Roman"/>
          <w:sz w:val="28"/>
          <w:szCs w:val="28"/>
        </w:rPr>
        <w:lastRenderedPageBreak/>
        <w:t>полигона, либо освобождаются от мусора на полигоне без всякой системы, загораживая своим мусором подъезд к полигону.</w:t>
      </w:r>
    </w:p>
    <w:p w:rsidR="00455D6F" w:rsidRDefault="00C4082E" w:rsidP="00A000DC">
      <w:pPr>
        <w:ind w:firstLine="851"/>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АгротехГарант</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Русаново</w:t>
      </w:r>
      <w:proofErr w:type="spellEnd"/>
      <w:r>
        <w:rPr>
          <w:rFonts w:ascii="Times New Roman" w:hAnsi="Times New Roman" w:cs="Times New Roman"/>
          <w:sz w:val="28"/>
          <w:szCs w:val="28"/>
        </w:rPr>
        <w:t xml:space="preserve"> в прошлом году по инициативе директора Карпова С.С. выполнен приличный объем работ по уборке и очистке от мусора прилегающей территории к полигону.</w:t>
      </w:r>
      <w:r w:rsidR="00165A40">
        <w:rPr>
          <w:rFonts w:ascii="Times New Roman" w:hAnsi="Times New Roman" w:cs="Times New Roman"/>
          <w:sz w:val="28"/>
          <w:szCs w:val="28"/>
        </w:rPr>
        <w:t xml:space="preserve"> Мусора заметно поубавилось, но нерадивые жители по-прежнему нарушают правила сбора и вывоза ТБО.</w:t>
      </w:r>
    </w:p>
    <w:p w:rsidR="00165A40" w:rsidRDefault="00165A40" w:rsidP="00A000DC">
      <w:pPr>
        <w:ind w:firstLine="851"/>
        <w:jc w:val="both"/>
        <w:rPr>
          <w:rFonts w:ascii="Times New Roman" w:hAnsi="Times New Roman" w:cs="Times New Roman"/>
          <w:sz w:val="28"/>
          <w:szCs w:val="28"/>
        </w:rPr>
      </w:pPr>
      <w:r>
        <w:rPr>
          <w:rFonts w:ascii="Times New Roman" w:hAnsi="Times New Roman" w:cs="Times New Roman"/>
          <w:sz w:val="28"/>
          <w:szCs w:val="28"/>
        </w:rPr>
        <w:t xml:space="preserve">В 2019 году администрация поселения пошла на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содержанием территории, прилегающей к домовладениям. На троих жителей в декабре 2019 года выставлены штрафные санкции. В 2020 году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территорий находящихся в зоне ответственности собственников домовладений, а также общественных территорий будет ужесточаться. Это </w:t>
      </w:r>
      <w:proofErr w:type="gramStart"/>
      <w:r>
        <w:rPr>
          <w:rFonts w:ascii="Times New Roman" w:hAnsi="Times New Roman" w:cs="Times New Roman"/>
          <w:sz w:val="28"/>
          <w:szCs w:val="28"/>
        </w:rPr>
        <w:t>не желание</w:t>
      </w:r>
      <w:proofErr w:type="gramEnd"/>
      <w:r>
        <w:rPr>
          <w:rFonts w:ascii="Times New Roman" w:hAnsi="Times New Roman" w:cs="Times New Roman"/>
          <w:sz w:val="28"/>
          <w:szCs w:val="28"/>
        </w:rPr>
        <w:t xml:space="preserve"> администрации, это требование времени. Создание комфортных условий для проживания должно быть </w:t>
      </w:r>
      <w:proofErr w:type="gramStart"/>
      <w:r>
        <w:rPr>
          <w:rFonts w:ascii="Times New Roman" w:hAnsi="Times New Roman" w:cs="Times New Roman"/>
          <w:sz w:val="28"/>
          <w:szCs w:val="28"/>
        </w:rPr>
        <w:t>делом</w:t>
      </w:r>
      <w:proofErr w:type="gramEnd"/>
      <w:r>
        <w:rPr>
          <w:rFonts w:ascii="Times New Roman" w:hAnsi="Times New Roman" w:cs="Times New Roman"/>
          <w:sz w:val="28"/>
          <w:szCs w:val="28"/>
        </w:rPr>
        <w:t xml:space="preserve"> прежде всего самих жителей. Обращаю внимание руководителей учреждений и организаций: создание и поддержание санитарного порядка на своих подведомственных территориях – прямая обязанность руководителей.</w:t>
      </w:r>
    </w:p>
    <w:p w:rsidR="00EB13C4" w:rsidRDefault="00165A40" w:rsidP="00A000DC">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Обращаю внимание собственников автомобильной техники: в соответствии с Правилами благоустройства она должна храниться в специальных местах, но не прилегающей территории к домовладению. Либо необходимо приобрести в собственность земельный участок, либо заключить договор аренды. Но </w:t>
      </w:r>
      <w:r w:rsidR="00F307C0">
        <w:rPr>
          <w:rFonts w:ascii="Times New Roman" w:hAnsi="Times New Roman" w:cs="Times New Roman"/>
          <w:sz w:val="28"/>
          <w:szCs w:val="28"/>
        </w:rPr>
        <w:t xml:space="preserve">и </w:t>
      </w:r>
      <w:r>
        <w:rPr>
          <w:rFonts w:ascii="Times New Roman" w:hAnsi="Times New Roman" w:cs="Times New Roman"/>
          <w:sz w:val="28"/>
          <w:szCs w:val="28"/>
        </w:rPr>
        <w:t>в первом</w:t>
      </w:r>
      <w:r w:rsidR="00F307C0">
        <w:rPr>
          <w:rFonts w:ascii="Times New Roman" w:hAnsi="Times New Roman" w:cs="Times New Roman"/>
          <w:sz w:val="28"/>
          <w:szCs w:val="28"/>
        </w:rPr>
        <w:t xml:space="preserve"> и втором вариантах это должно проведено по согласованию с администрацией сельского поселения и обязательно с соблюдением правил землепользования и застройки.</w:t>
      </w:r>
      <w:r w:rsidR="00EB13C4">
        <w:rPr>
          <w:rFonts w:ascii="Times New Roman" w:hAnsi="Times New Roman" w:cs="Times New Roman"/>
          <w:sz w:val="28"/>
          <w:szCs w:val="28"/>
        </w:rPr>
        <w:t xml:space="preserve"> </w:t>
      </w:r>
    </w:p>
    <w:p w:rsidR="00165A40" w:rsidRDefault="00EB13C4" w:rsidP="00A000DC">
      <w:pPr>
        <w:ind w:firstLine="851"/>
        <w:jc w:val="both"/>
        <w:rPr>
          <w:rFonts w:ascii="Times New Roman" w:hAnsi="Times New Roman" w:cs="Times New Roman"/>
          <w:sz w:val="28"/>
          <w:szCs w:val="28"/>
        </w:rPr>
      </w:pPr>
      <w:r>
        <w:rPr>
          <w:rFonts w:ascii="Times New Roman" w:hAnsi="Times New Roman" w:cs="Times New Roman"/>
          <w:sz w:val="28"/>
          <w:szCs w:val="28"/>
        </w:rPr>
        <w:t>В 2020 году планируется сбор ТБО организовывать в соответствии требованиями правительства Российской Федерации. Предполагается сбор мусора проводить с помощью оператора с охватом всех домовладений на платной основе. Для складирования ТБО определены 3 территории. ТБО с нашего поселения будет вывозиться</w:t>
      </w:r>
      <w:r w:rsidR="00165A40">
        <w:rPr>
          <w:rFonts w:ascii="Times New Roman" w:hAnsi="Times New Roman" w:cs="Times New Roman"/>
          <w:sz w:val="28"/>
          <w:szCs w:val="28"/>
        </w:rPr>
        <w:t xml:space="preserve"> </w:t>
      </w:r>
      <w:r>
        <w:rPr>
          <w:rFonts w:ascii="Times New Roman" w:hAnsi="Times New Roman" w:cs="Times New Roman"/>
          <w:sz w:val="28"/>
          <w:szCs w:val="28"/>
        </w:rPr>
        <w:t>на полигон в Терновском поселении. Нам же предстоит построить контейнерные площадки и приобрести контейнеры. Задача не простая, но решить её необходимо.</w:t>
      </w:r>
    </w:p>
    <w:p w:rsidR="00861FA3" w:rsidRDefault="00861FA3" w:rsidP="00A000DC">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По-прежнему в 2019 году возникали проблемы по соблюдению пожарной безопасности в границах населенных пунктов поселения. Трижды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оляна</w:t>
      </w:r>
      <w:proofErr w:type="spellEnd"/>
      <w:r>
        <w:rPr>
          <w:rFonts w:ascii="Times New Roman" w:hAnsi="Times New Roman" w:cs="Times New Roman"/>
          <w:sz w:val="28"/>
          <w:szCs w:val="28"/>
        </w:rPr>
        <w:t xml:space="preserve"> в течении одного месяца происходило возгорание травы, но ни в одном случае не был установлен нарушитель. Жители сами пытаются ликвидировать возгорание,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как правило безуспешно. И только вмешательство пожарных приводит к желаемому</w:t>
      </w:r>
      <w:r w:rsidR="00F72F8D">
        <w:rPr>
          <w:rFonts w:ascii="Times New Roman" w:hAnsi="Times New Roman" w:cs="Times New Roman"/>
          <w:sz w:val="28"/>
          <w:szCs w:val="28"/>
        </w:rPr>
        <w:t xml:space="preserve"> результату. В 2019 году больших ущербов от пожаров не зарегистрировано, но ведь это дело случая.</w:t>
      </w:r>
    </w:p>
    <w:p w:rsidR="00F72F8D" w:rsidRDefault="00F72F8D" w:rsidP="00A000DC">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 2020 году нам предстоит в сжатые весенние сроки провести плановое выжигание травы с соблюдением рекомендаций пожарного надзора.</w:t>
      </w:r>
    </w:p>
    <w:p w:rsidR="00F72F8D" w:rsidRDefault="00F72F8D" w:rsidP="00F72F8D">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F72F8D" w:rsidRDefault="00F72F8D" w:rsidP="00F72F8D">
      <w:pPr>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вопросов местного значения, над которым администрация поселения работает уже несколько лет – это создание условий для занятий физической культурой и спортом. В 2019 году улучшена спортивная база в наших общеобразовательных школах. С открытием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Поляна образовательно-воспитательного комплекса у </w:t>
      </w:r>
      <w:proofErr w:type="spellStart"/>
      <w:r>
        <w:rPr>
          <w:rFonts w:ascii="Times New Roman" w:hAnsi="Times New Roman" w:cs="Times New Roman"/>
          <w:sz w:val="28"/>
          <w:szCs w:val="28"/>
        </w:rPr>
        <w:t>полянцев</w:t>
      </w:r>
      <w:proofErr w:type="spellEnd"/>
      <w:r>
        <w:rPr>
          <w:rFonts w:ascii="Times New Roman" w:hAnsi="Times New Roman" w:cs="Times New Roman"/>
          <w:sz w:val="28"/>
          <w:szCs w:val="28"/>
        </w:rPr>
        <w:t xml:space="preserve"> появилась возможность заниматься в хорошем спортивном зале, кроме того, имеется комбинированная летняя спортивная площадка для занятий волейболом, баскетболом, футболом, на специальной площадке установлены уличные тренажеры.</w:t>
      </w:r>
    </w:p>
    <w:p w:rsidR="00F45470" w:rsidRDefault="00F45470" w:rsidP="00F72F8D">
      <w:pPr>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Русановской</w:t>
      </w:r>
      <w:proofErr w:type="spellEnd"/>
      <w:r>
        <w:rPr>
          <w:rFonts w:ascii="Times New Roman" w:hAnsi="Times New Roman" w:cs="Times New Roman"/>
          <w:sz w:val="28"/>
          <w:szCs w:val="28"/>
        </w:rPr>
        <w:t xml:space="preserve"> школе в прошедшем году построена специальная площадка с различными тренажерами для того, чтобы подготовиться к сдаче норм ГТО. Одним словом, для школьников и молодёжи сёл в настоящее время созданы все необходимые условия для занятий физической культур</w:t>
      </w:r>
      <w:r w:rsidR="00F8061C">
        <w:rPr>
          <w:rFonts w:ascii="Times New Roman" w:hAnsi="Times New Roman" w:cs="Times New Roman"/>
          <w:sz w:val="28"/>
          <w:szCs w:val="28"/>
        </w:rPr>
        <w:t>ой</w:t>
      </w:r>
      <w:r>
        <w:rPr>
          <w:rFonts w:ascii="Times New Roman" w:hAnsi="Times New Roman" w:cs="Times New Roman"/>
          <w:sz w:val="28"/>
          <w:szCs w:val="28"/>
        </w:rPr>
        <w:t xml:space="preserve"> и спортом</w:t>
      </w:r>
      <w:r w:rsidR="00F8061C">
        <w:rPr>
          <w:rFonts w:ascii="Times New Roman" w:hAnsi="Times New Roman" w:cs="Times New Roman"/>
          <w:sz w:val="28"/>
          <w:szCs w:val="28"/>
        </w:rPr>
        <w:t>. Задача руководителей школ, учителей физкультуры, тренерского состава – все созданные условия использовать для поднятия спортивного мастерства у любителей спорта, выработать у абсолютного большинства потребность к занятиям физической культурой и спортом.</w:t>
      </w:r>
    </w:p>
    <w:p w:rsidR="006D6DD6" w:rsidRDefault="006D6DD6" w:rsidP="00F72F8D">
      <w:pPr>
        <w:ind w:firstLine="851"/>
        <w:jc w:val="both"/>
        <w:rPr>
          <w:rFonts w:ascii="Times New Roman" w:hAnsi="Times New Roman" w:cs="Times New Roman"/>
          <w:sz w:val="28"/>
          <w:szCs w:val="28"/>
        </w:rPr>
      </w:pPr>
      <w:r>
        <w:rPr>
          <w:rFonts w:ascii="Times New Roman" w:hAnsi="Times New Roman" w:cs="Times New Roman"/>
          <w:sz w:val="28"/>
          <w:szCs w:val="28"/>
        </w:rPr>
        <w:t>Пример для мотивации заниматься спортом у нас есть в поселении. В качестве примера могу назвать Ненашева Дениса, который в  2019 году стал чемпионом России среди студентов Минсельхоза, в декабре стал чемпионом в ЦФО среди юношей.</w:t>
      </w:r>
      <w:r w:rsidR="00E53B10">
        <w:rPr>
          <w:rFonts w:ascii="Times New Roman" w:hAnsi="Times New Roman" w:cs="Times New Roman"/>
          <w:sz w:val="28"/>
          <w:szCs w:val="28"/>
        </w:rPr>
        <w:t xml:space="preserve"> Это Османов Курбан </w:t>
      </w:r>
      <w:proofErr w:type="spellStart"/>
      <w:r w:rsidR="00E53B10">
        <w:rPr>
          <w:rFonts w:ascii="Times New Roman" w:hAnsi="Times New Roman" w:cs="Times New Roman"/>
          <w:sz w:val="28"/>
          <w:szCs w:val="28"/>
        </w:rPr>
        <w:t>Османович</w:t>
      </w:r>
      <w:proofErr w:type="spellEnd"/>
      <w:r w:rsidR="00E53B10">
        <w:rPr>
          <w:rFonts w:ascii="Times New Roman" w:hAnsi="Times New Roman" w:cs="Times New Roman"/>
          <w:sz w:val="28"/>
          <w:szCs w:val="28"/>
        </w:rPr>
        <w:t xml:space="preserve">, который вместе со своими воспитанницами достиг замечательных успехов в 2019 году. В федеральном проекте «Мини-футбол – в школу!» его воспитанники стали чемпионами Воронежской области. </w:t>
      </w:r>
      <w:proofErr w:type="gramStart"/>
      <w:r w:rsidR="00E53B10">
        <w:rPr>
          <w:rFonts w:ascii="Times New Roman" w:hAnsi="Times New Roman" w:cs="Times New Roman"/>
          <w:sz w:val="28"/>
          <w:szCs w:val="28"/>
        </w:rPr>
        <w:t>Приняли участие в первенстве по мини-футболу по Центрально-Черноземному округу и заняли</w:t>
      </w:r>
      <w:proofErr w:type="gramEnd"/>
      <w:r w:rsidR="00E53B10">
        <w:rPr>
          <w:rFonts w:ascii="Times New Roman" w:hAnsi="Times New Roman" w:cs="Times New Roman"/>
          <w:sz w:val="28"/>
          <w:szCs w:val="28"/>
        </w:rPr>
        <w:t xml:space="preserve"> </w:t>
      </w:r>
      <w:r w:rsidR="00E53B10">
        <w:rPr>
          <w:rFonts w:ascii="Times New Roman" w:hAnsi="Times New Roman" w:cs="Times New Roman"/>
          <w:sz w:val="28"/>
          <w:szCs w:val="28"/>
          <w:lang w:val="en-US"/>
        </w:rPr>
        <w:t>II</w:t>
      </w:r>
      <w:r w:rsidR="00E53B10">
        <w:rPr>
          <w:rFonts w:ascii="Times New Roman" w:hAnsi="Times New Roman" w:cs="Times New Roman"/>
          <w:sz w:val="28"/>
          <w:szCs w:val="28"/>
        </w:rPr>
        <w:t xml:space="preserve"> место.</w:t>
      </w:r>
    </w:p>
    <w:p w:rsidR="003317FE" w:rsidRDefault="003317FE" w:rsidP="00F72F8D">
      <w:pPr>
        <w:ind w:firstLine="851"/>
        <w:jc w:val="both"/>
        <w:rPr>
          <w:rFonts w:ascii="Times New Roman" w:hAnsi="Times New Roman" w:cs="Times New Roman"/>
          <w:sz w:val="28"/>
          <w:szCs w:val="28"/>
        </w:rPr>
      </w:pPr>
      <w:r>
        <w:rPr>
          <w:rFonts w:ascii="Times New Roman" w:hAnsi="Times New Roman" w:cs="Times New Roman"/>
          <w:sz w:val="28"/>
          <w:szCs w:val="28"/>
        </w:rPr>
        <w:t>Касаясь вопросов газификации, электроснабжения и электросвязи важно отметить, что все эти отрасли</w:t>
      </w:r>
      <w:r w:rsidR="004A3509">
        <w:rPr>
          <w:rFonts w:ascii="Times New Roman" w:hAnsi="Times New Roman" w:cs="Times New Roman"/>
          <w:sz w:val="28"/>
          <w:szCs w:val="28"/>
        </w:rPr>
        <w:t xml:space="preserve"> переживают процесс развития.</w:t>
      </w:r>
    </w:p>
    <w:p w:rsidR="004A3509" w:rsidRDefault="004A3509" w:rsidP="00F72F8D">
      <w:pPr>
        <w:ind w:firstLine="851"/>
        <w:jc w:val="both"/>
        <w:rPr>
          <w:rFonts w:ascii="Times New Roman" w:hAnsi="Times New Roman" w:cs="Times New Roman"/>
          <w:sz w:val="28"/>
          <w:szCs w:val="28"/>
        </w:rPr>
      </w:pPr>
      <w:r>
        <w:rPr>
          <w:rFonts w:ascii="Times New Roman" w:hAnsi="Times New Roman" w:cs="Times New Roman"/>
          <w:sz w:val="28"/>
          <w:szCs w:val="28"/>
        </w:rPr>
        <w:t xml:space="preserve">Так в 2019 году в поселении появилась оптико-волоконная связь. Школы, амбулатория, администрация, культура подключены к широкополосному интернету. Это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оляна</w:t>
      </w:r>
      <w:proofErr w:type="spellEnd"/>
      <w:r>
        <w:rPr>
          <w:rFonts w:ascii="Times New Roman" w:hAnsi="Times New Roman" w:cs="Times New Roman"/>
          <w:sz w:val="28"/>
          <w:szCs w:val="28"/>
        </w:rPr>
        <w:t xml:space="preserve"> имеется </w:t>
      </w:r>
      <w:proofErr w:type="spellStart"/>
      <w:r>
        <w:rPr>
          <w:rFonts w:ascii="Times New Roman" w:hAnsi="Times New Roman" w:cs="Times New Roman"/>
          <w:sz w:val="28"/>
          <w:szCs w:val="28"/>
        </w:rPr>
        <w:t>вай</w:t>
      </w:r>
      <w:proofErr w:type="spellEnd"/>
      <w:r>
        <w:rPr>
          <w:rFonts w:ascii="Times New Roman" w:hAnsi="Times New Roman" w:cs="Times New Roman"/>
          <w:sz w:val="28"/>
          <w:szCs w:val="28"/>
        </w:rPr>
        <w:t>-фай. Многие жители также стали получать скоростной интернет.</w:t>
      </w:r>
    </w:p>
    <w:p w:rsidR="004A3509" w:rsidRDefault="004A3509" w:rsidP="00F72F8D">
      <w:pPr>
        <w:ind w:firstLine="851"/>
        <w:jc w:val="both"/>
        <w:rPr>
          <w:rFonts w:ascii="Times New Roman" w:hAnsi="Times New Roman" w:cs="Times New Roman"/>
          <w:sz w:val="28"/>
          <w:szCs w:val="28"/>
        </w:rPr>
      </w:pPr>
      <w:r>
        <w:rPr>
          <w:rFonts w:ascii="Times New Roman" w:hAnsi="Times New Roman" w:cs="Times New Roman"/>
          <w:sz w:val="28"/>
          <w:szCs w:val="28"/>
        </w:rPr>
        <w:t xml:space="preserve">В 2019 году больших проблем с энергообеспечением наших сел не было.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плановых отключениях электроэнергии МРСК заранее предупреждает, используя даже средства массовой информации. Администрация поселения плотно взаимодействует с администрацией МРСК по всем возникающим проблемам.</w:t>
      </w:r>
    </w:p>
    <w:p w:rsidR="004A3509" w:rsidRDefault="004A3509" w:rsidP="00F72F8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вопросу газоснабжения населения природным </w:t>
      </w:r>
      <w:r w:rsidR="004B6EA2">
        <w:rPr>
          <w:rFonts w:ascii="Times New Roman" w:hAnsi="Times New Roman" w:cs="Times New Roman"/>
          <w:sz w:val="28"/>
          <w:szCs w:val="28"/>
        </w:rPr>
        <w:t>газом от жителей поселения обращений в адрес администрации поселения в 2019 году не поступало. Дежурная газовая служба своевременно реагирует на звонки граждан, в самые короткие сроки пребывает на вызовы граждан. Все желающие подключить свое домовладение к газовой сети не испытывают каких-либо проблем.</w:t>
      </w:r>
    </w:p>
    <w:p w:rsidR="004B6EA2" w:rsidRDefault="004B6EA2" w:rsidP="00F72F8D">
      <w:pPr>
        <w:ind w:firstLine="851"/>
        <w:jc w:val="both"/>
        <w:rPr>
          <w:rFonts w:ascii="Times New Roman" w:hAnsi="Times New Roman" w:cs="Times New Roman"/>
          <w:sz w:val="28"/>
          <w:szCs w:val="28"/>
        </w:rPr>
      </w:pPr>
      <w:r>
        <w:rPr>
          <w:rFonts w:ascii="Times New Roman" w:hAnsi="Times New Roman" w:cs="Times New Roman"/>
          <w:sz w:val="28"/>
          <w:szCs w:val="28"/>
        </w:rPr>
        <w:t>А вот обеспечение сжиженным газом у населения нашего поселения есть определенные проблемы. Прежде всего,  не очень регулярно осуществлялся завоз газа. Были обращения граждан в администрацию сельского поселения по поводу поставки баллонного газа с бракованными запорными устройствами. Видимо, эти и другие проблемы останутся и в 2020 году. Более того, в настоящее время приостановлено обеспечение жителей сжиженным газом по причине резкого повышения стоимости газа, а именно в 2,05 раза. Как это может повлиять</w:t>
      </w:r>
      <w:r w:rsidR="0050085D">
        <w:rPr>
          <w:rFonts w:ascii="Times New Roman" w:hAnsi="Times New Roman" w:cs="Times New Roman"/>
          <w:sz w:val="28"/>
          <w:szCs w:val="28"/>
        </w:rPr>
        <w:t xml:space="preserve"> на покупательскую способность газовых баллонов нашим населением можно только догадываться. Видимо, в этом вопросе должны разобраться региональные и федеральные власти.</w:t>
      </w:r>
    </w:p>
    <w:p w:rsidR="0050085D" w:rsidRDefault="0050085D" w:rsidP="00F72F8D">
      <w:pPr>
        <w:ind w:firstLine="851"/>
        <w:jc w:val="both"/>
        <w:rPr>
          <w:rFonts w:ascii="Times New Roman" w:hAnsi="Times New Roman" w:cs="Times New Roman"/>
          <w:sz w:val="28"/>
          <w:szCs w:val="28"/>
        </w:rPr>
      </w:pPr>
      <w:r>
        <w:rPr>
          <w:rFonts w:ascii="Times New Roman" w:hAnsi="Times New Roman" w:cs="Times New Roman"/>
          <w:sz w:val="28"/>
          <w:szCs w:val="28"/>
        </w:rPr>
        <w:t>В 2019 году</w:t>
      </w:r>
      <w:r w:rsidR="002463EC">
        <w:rPr>
          <w:rFonts w:ascii="Times New Roman" w:hAnsi="Times New Roman" w:cs="Times New Roman"/>
          <w:sz w:val="28"/>
          <w:szCs w:val="28"/>
        </w:rPr>
        <w:t xml:space="preserve"> население Воронежской области успешно перешло на цифровое телевидение. В нашем поселении этот процесс прошел без особых проблем. Видимо, организационная работа, проведенная администрацией поселения прошла </w:t>
      </w:r>
      <w:proofErr w:type="gramStart"/>
      <w:r w:rsidR="002463EC">
        <w:rPr>
          <w:rFonts w:ascii="Times New Roman" w:hAnsi="Times New Roman" w:cs="Times New Roman"/>
          <w:sz w:val="28"/>
          <w:szCs w:val="28"/>
        </w:rPr>
        <w:t>не даром</w:t>
      </w:r>
      <w:proofErr w:type="gramEnd"/>
      <w:r w:rsidR="002463EC">
        <w:rPr>
          <w:rFonts w:ascii="Times New Roman" w:hAnsi="Times New Roman" w:cs="Times New Roman"/>
          <w:sz w:val="28"/>
          <w:szCs w:val="28"/>
        </w:rPr>
        <w:t>. Жители, которые обращались за консультацией, получали вполне полную помощь.</w:t>
      </w:r>
    </w:p>
    <w:p w:rsidR="002463EC" w:rsidRDefault="002463EC" w:rsidP="002463EC">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2463EC" w:rsidRDefault="002463EC" w:rsidP="002463EC">
      <w:pPr>
        <w:ind w:firstLine="851"/>
        <w:jc w:val="both"/>
        <w:rPr>
          <w:rFonts w:ascii="Times New Roman" w:hAnsi="Times New Roman" w:cs="Times New Roman"/>
          <w:sz w:val="28"/>
          <w:szCs w:val="28"/>
        </w:rPr>
      </w:pPr>
      <w:r>
        <w:rPr>
          <w:rFonts w:ascii="Times New Roman" w:hAnsi="Times New Roman" w:cs="Times New Roman"/>
          <w:sz w:val="28"/>
          <w:szCs w:val="28"/>
        </w:rPr>
        <w:t>Подведомственным учреждением администрации сельского поселения является муниципальное казенное учреждение культуры «</w:t>
      </w:r>
      <w:proofErr w:type="spellStart"/>
      <w:r>
        <w:rPr>
          <w:rFonts w:ascii="Times New Roman" w:hAnsi="Times New Roman" w:cs="Times New Roman"/>
          <w:sz w:val="28"/>
          <w:szCs w:val="28"/>
        </w:rPr>
        <w:t>Русановский</w:t>
      </w:r>
      <w:proofErr w:type="spellEnd"/>
      <w:r>
        <w:rPr>
          <w:rFonts w:ascii="Times New Roman" w:hAnsi="Times New Roman" w:cs="Times New Roman"/>
          <w:sz w:val="28"/>
          <w:szCs w:val="28"/>
        </w:rPr>
        <w:t xml:space="preserve"> КОЦ». В не очень комфортных условиях работники культурно-оздоровительного центра стараются выполнять свои обязанности. Работают хореографические кружки, клубы и кружки по интересам. Женский клуб «Вдохновение» расширяет географию его участников, расширяют свои интересы. В 2019 году </w:t>
      </w:r>
      <w:r w:rsidR="0034215C">
        <w:rPr>
          <w:rFonts w:ascii="Times New Roman" w:hAnsi="Times New Roman" w:cs="Times New Roman"/>
          <w:sz w:val="28"/>
          <w:szCs w:val="28"/>
        </w:rPr>
        <w:t>работало 22 различных клубных формирования с охватом 220 человек. За 2019 год проведено более 470 различных мероприятий и клубных занятий.</w:t>
      </w:r>
    </w:p>
    <w:p w:rsidR="0034215C" w:rsidRDefault="0034215C" w:rsidP="002463EC">
      <w:pPr>
        <w:ind w:firstLine="851"/>
        <w:jc w:val="both"/>
        <w:rPr>
          <w:rFonts w:ascii="Times New Roman" w:hAnsi="Times New Roman" w:cs="Times New Roman"/>
          <w:sz w:val="28"/>
          <w:szCs w:val="28"/>
        </w:rPr>
      </w:pPr>
      <w:r>
        <w:rPr>
          <w:rFonts w:ascii="Times New Roman" w:hAnsi="Times New Roman" w:cs="Times New Roman"/>
          <w:sz w:val="28"/>
          <w:szCs w:val="28"/>
        </w:rPr>
        <w:t xml:space="preserve">Наложено взаимодействие со школами и библиотеками при организации культурно-досуговых занятий. Однако, условия, в которых в настоящее время работают работники культурно-оздоровительного центра остаются крайне плохими, даже </w:t>
      </w:r>
      <w:r w:rsidR="0080199C">
        <w:rPr>
          <w:rFonts w:ascii="Times New Roman" w:hAnsi="Times New Roman" w:cs="Times New Roman"/>
          <w:sz w:val="28"/>
          <w:szCs w:val="28"/>
        </w:rPr>
        <w:t xml:space="preserve">небезопасными для здоровья. 4 года мы ждем положительного решения от региональных чиновников о проведении капитального ремонта </w:t>
      </w:r>
      <w:proofErr w:type="spellStart"/>
      <w:r w:rsidR="0080199C">
        <w:rPr>
          <w:rFonts w:ascii="Times New Roman" w:hAnsi="Times New Roman" w:cs="Times New Roman"/>
          <w:sz w:val="28"/>
          <w:szCs w:val="28"/>
        </w:rPr>
        <w:t>Русановского</w:t>
      </w:r>
      <w:proofErr w:type="spellEnd"/>
      <w:r w:rsidR="0080199C">
        <w:rPr>
          <w:rFonts w:ascii="Times New Roman" w:hAnsi="Times New Roman" w:cs="Times New Roman"/>
          <w:sz w:val="28"/>
          <w:szCs w:val="28"/>
        </w:rPr>
        <w:t xml:space="preserve"> сельского Дома культуры. Кроме обещаний при посещении этого учреждения чиновниками различного уровня мы ничего не слышим.</w:t>
      </w:r>
    </w:p>
    <w:p w:rsidR="0080199C" w:rsidRDefault="0080199C" w:rsidP="002463EC">
      <w:pPr>
        <w:ind w:firstLine="851"/>
        <w:jc w:val="both"/>
        <w:rPr>
          <w:rFonts w:ascii="Times New Roman" w:hAnsi="Times New Roman" w:cs="Times New Roman"/>
          <w:sz w:val="28"/>
          <w:szCs w:val="28"/>
        </w:rPr>
      </w:pPr>
      <w:r>
        <w:rPr>
          <w:rFonts w:ascii="Times New Roman" w:hAnsi="Times New Roman" w:cs="Times New Roman"/>
          <w:sz w:val="28"/>
          <w:szCs w:val="28"/>
        </w:rPr>
        <w:t xml:space="preserve">Новая надежда у нас </w:t>
      </w:r>
      <w:proofErr w:type="gramStart"/>
      <w:r>
        <w:rPr>
          <w:rFonts w:ascii="Times New Roman" w:hAnsi="Times New Roman" w:cs="Times New Roman"/>
          <w:sz w:val="28"/>
          <w:szCs w:val="28"/>
        </w:rPr>
        <w:t>появилась с избранием главой администрации района Чибисова П.В. Хочется</w:t>
      </w:r>
      <w:proofErr w:type="gramEnd"/>
      <w:r>
        <w:rPr>
          <w:rFonts w:ascii="Times New Roman" w:hAnsi="Times New Roman" w:cs="Times New Roman"/>
          <w:sz w:val="28"/>
          <w:szCs w:val="28"/>
        </w:rPr>
        <w:t xml:space="preserve"> верить, что 2020 год принесет радость не только </w:t>
      </w:r>
      <w:r>
        <w:rPr>
          <w:rFonts w:ascii="Times New Roman" w:hAnsi="Times New Roman" w:cs="Times New Roman"/>
          <w:sz w:val="28"/>
          <w:szCs w:val="28"/>
        </w:rPr>
        <w:lastRenderedPageBreak/>
        <w:t>работникам культуры, но и всем нашим жителям, которые неравнодушны к талантам самодеятельных местных артистов.</w:t>
      </w:r>
      <w:r w:rsidR="00DE6131">
        <w:rPr>
          <w:rFonts w:ascii="Times New Roman" w:hAnsi="Times New Roman" w:cs="Times New Roman"/>
          <w:sz w:val="28"/>
          <w:szCs w:val="28"/>
        </w:rPr>
        <w:t xml:space="preserve"> Даже в этих условиях в 2019 году самые большие финансовые расходы мы направляем на культуру. Доля расходов на душу населения составила 1473 рубля. Вкладывая средства в культуру, мы тем самым стараемся развивать талантливую молодежь, ведь это наше будущее.</w:t>
      </w:r>
    </w:p>
    <w:p w:rsidR="00DE6131" w:rsidRDefault="00DE6131" w:rsidP="002463EC">
      <w:pPr>
        <w:ind w:firstLine="851"/>
        <w:jc w:val="both"/>
        <w:rPr>
          <w:rFonts w:ascii="Times New Roman" w:hAnsi="Times New Roman" w:cs="Times New Roman"/>
          <w:sz w:val="28"/>
          <w:szCs w:val="28"/>
        </w:rPr>
      </w:pPr>
      <w:r>
        <w:rPr>
          <w:rFonts w:ascii="Times New Roman" w:hAnsi="Times New Roman" w:cs="Times New Roman"/>
          <w:sz w:val="28"/>
          <w:szCs w:val="28"/>
        </w:rPr>
        <w:t xml:space="preserve">О бюджете. </w:t>
      </w:r>
      <w:proofErr w:type="gramStart"/>
      <w:r>
        <w:rPr>
          <w:rFonts w:ascii="Times New Roman" w:hAnsi="Times New Roman" w:cs="Times New Roman"/>
          <w:sz w:val="28"/>
          <w:szCs w:val="28"/>
        </w:rPr>
        <w:t xml:space="preserve">Доходы бюджета сельского поселения в 2019 году составили 12 117 </w:t>
      </w:r>
      <w:r w:rsidR="00960228">
        <w:rPr>
          <w:rFonts w:ascii="Times New Roman" w:hAnsi="Times New Roman" w:cs="Times New Roman"/>
          <w:sz w:val="28"/>
          <w:szCs w:val="28"/>
        </w:rPr>
        <w:t xml:space="preserve">904 рубля, из них безвозмездные поступления составили 9 098 152 рубля, в </w:t>
      </w:r>
      <w:proofErr w:type="spellStart"/>
      <w:r w:rsidR="00960228">
        <w:rPr>
          <w:rFonts w:ascii="Times New Roman" w:hAnsi="Times New Roman" w:cs="Times New Roman"/>
          <w:sz w:val="28"/>
          <w:szCs w:val="28"/>
        </w:rPr>
        <w:t>т.ч</w:t>
      </w:r>
      <w:proofErr w:type="spellEnd"/>
      <w:r w:rsidR="00960228">
        <w:rPr>
          <w:rFonts w:ascii="Times New Roman" w:hAnsi="Times New Roman" w:cs="Times New Roman"/>
          <w:sz w:val="28"/>
          <w:szCs w:val="28"/>
        </w:rPr>
        <w:t>. субсидии 1 324 300 руб., межбюджетные трансферты 4 727 482 руб., субвенция 78 800 руб., дотации 2 335 580 руб. Собственные доходы (налоговые и неналоговые) составили 3 019 752 рубля.</w:t>
      </w:r>
      <w:proofErr w:type="gramEnd"/>
      <w:r w:rsidR="00960228">
        <w:rPr>
          <w:rFonts w:ascii="Times New Roman" w:hAnsi="Times New Roman" w:cs="Times New Roman"/>
          <w:sz w:val="28"/>
          <w:szCs w:val="28"/>
        </w:rPr>
        <w:t xml:space="preserve"> Основной доход получен от земельного налога</w:t>
      </w:r>
      <w:r w:rsidR="009730E2">
        <w:rPr>
          <w:rFonts w:ascii="Times New Roman" w:hAnsi="Times New Roman" w:cs="Times New Roman"/>
          <w:sz w:val="28"/>
          <w:szCs w:val="28"/>
        </w:rPr>
        <w:t>, он составил 2 371 926 рублей, налог на доходы физических лиц (НДФЛ) составил 248 240 рублей, от аренды земли получено 270 993 руб., налог на имущество физических лиц составил 71 140 руб., госпошлина – 32 900 руб., от муниципального рынка получили 4 048 руб.</w:t>
      </w:r>
    </w:p>
    <w:p w:rsidR="009730E2" w:rsidRDefault="009730E2" w:rsidP="002463EC">
      <w:pPr>
        <w:ind w:firstLine="851"/>
        <w:jc w:val="both"/>
        <w:rPr>
          <w:rFonts w:ascii="Times New Roman" w:hAnsi="Times New Roman" w:cs="Times New Roman"/>
          <w:sz w:val="28"/>
          <w:szCs w:val="28"/>
        </w:rPr>
      </w:pPr>
      <w:r>
        <w:rPr>
          <w:rFonts w:ascii="Times New Roman" w:hAnsi="Times New Roman" w:cs="Times New Roman"/>
          <w:sz w:val="28"/>
          <w:szCs w:val="28"/>
        </w:rPr>
        <w:t>По-прежнему, недоимка по местным налогам остается высокой: по земельному налогу – 187 379 руб., по налогу на имущество – 6 524 руб. Недоимка по земельному налогу сложилась по причине неуплаты собственниками земельных паев в ООО «</w:t>
      </w:r>
      <w:proofErr w:type="spellStart"/>
      <w:r>
        <w:rPr>
          <w:rFonts w:ascii="Times New Roman" w:hAnsi="Times New Roman" w:cs="Times New Roman"/>
          <w:sz w:val="28"/>
          <w:szCs w:val="28"/>
        </w:rPr>
        <w:t>Агротех</w:t>
      </w:r>
      <w:r w:rsidR="00D11D1B">
        <w:rPr>
          <w:rFonts w:ascii="Times New Roman" w:hAnsi="Times New Roman" w:cs="Times New Roman"/>
          <w:sz w:val="28"/>
          <w:szCs w:val="28"/>
        </w:rPr>
        <w:t>Гарант</w:t>
      </w:r>
      <w:proofErr w:type="spellEnd"/>
      <w:proofErr w:type="gramStart"/>
      <w:r w:rsidR="00EA1F98">
        <w:rPr>
          <w:rFonts w:ascii="Times New Roman" w:hAnsi="Times New Roman" w:cs="Times New Roman"/>
          <w:sz w:val="28"/>
          <w:szCs w:val="28"/>
        </w:rPr>
        <w:t>»-</w:t>
      </w:r>
      <w:proofErr w:type="spellStart"/>
      <w:proofErr w:type="gramEnd"/>
      <w:r w:rsidR="00EA1F98">
        <w:rPr>
          <w:rFonts w:ascii="Times New Roman" w:hAnsi="Times New Roman" w:cs="Times New Roman"/>
          <w:sz w:val="28"/>
          <w:szCs w:val="28"/>
        </w:rPr>
        <w:t>Русаново</w:t>
      </w:r>
      <w:proofErr w:type="spellEnd"/>
      <w:r w:rsidR="00EA1F98">
        <w:rPr>
          <w:rFonts w:ascii="Times New Roman" w:hAnsi="Times New Roman" w:cs="Times New Roman"/>
          <w:sz w:val="28"/>
          <w:szCs w:val="28"/>
        </w:rPr>
        <w:t xml:space="preserve"> и ПСК им. Калинина, а также физическими лицами (ЛПХ). Мы планировали в 2019 году снижение недоимки по земельному налогу до 100 тыс. рублей, но с поставленной задачей не справились. Основная причина существующей недоимки заключается в слабом взаимодействии хозяйствующих субъектов (ООО «</w:t>
      </w:r>
      <w:proofErr w:type="spellStart"/>
      <w:r w:rsidR="00EA1F98">
        <w:rPr>
          <w:rFonts w:ascii="Times New Roman" w:hAnsi="Times New Roman" w:cs="Times New Roman"/>
          <w:sz w:val="28"/>
          <w:szCs w:val="28"/>
        </w:rPr>
        <w:t>АгротехГарант</w:t>
      </w:r>
      <w:proofErr w:type="spellEnd"/>
      <w:proofErr w:type="gramStart"/>
      <w:r w:rsidR="00EA1F98">
        <w:rPr>
          <w:rFonts w:ascii="Times New Roman" w:hAnsi="Times New Roman" w:cs="Times New Roman"/>
          <w:sz w:val="28"/>
          <w:szCs w:val="28"/>
        </w:rPr>
        <w:t>»-</w:t>
      </w:r>
      <w:proofErr w:type="spellStart"/>
      <w:proofErr w:type="gramEnd"/>
      <w:r w:rsidR="00EA1F98">
        <w:rPr>
          <w:rFonts w:ascii="Times New Roman" w:hAnsi="Times New Roman" w:cs="Times New Roman"/>
          <w:sz w:val="28"/>
          <w:szCs w:val="28"/>
        </w:rPr>
        <w:t>Русаново</w:t>
      </w:r>
      <w:proofErr w:type="spellEnd"/>
      <w:r w:rsidR="00EA1F98">
        <w:rPr>
          <w:rFonts w:ascii="Times New Roman" w:hAnsi="Times New Roman" w:cs="Times New Roman"/>
          <w:sz w:val="28"/>
          <w:szCs w:val="28"/>
        </w:rPr>
        <w:t>, ПСК им. Калинина) с администрацией сельского поселения. Достаточно одного примера: получается, что натуроплату получают практически все арендодатели, а налог на землю игнорируют. В 2020 году практика получения натуроплаты согласовано с руководством «</w:t>
      </w:r>
      <w:proofErr w:type="spellStart"/>
      <w:r w:rsidR="00EA1F98">
        <w:rPr>
          <w:rFonts w:ascii="Times New Roman" w:hAnsi="Times New Roman" w:cs="Times New Roman"/>
          <w:sz w:val="28"/>
          <w:szCs w:val="28"/>
        </w:rPr>
        <w:t>АгротехГарант</w:t>
      </w:r>
      <w:proofErr w:type="spellEnd"/>
      <w:proofErr w:type="gramStart"/>
      <w:r w:rsidR="00EA1F98">
        <w:rPr>
          <w:rFonts w:ascii="Times New Roman" w:hAnsi="Times New Roman" w:cs="Times New Roman"/>
          <w:sz w:val="28"/>
          <w:szCs w:val="28"/>
        </w:rPr>
        <w:t>»-</w:t>
      </w:r>
      <w:proofErr w:type="spellStart"/>
      <w:proofErr w:type="gramEnd"/>
      <w:r w:rsidR="00EA1F98">
        <w:rPr>
          <w:rFonts w:ascii="Times New Roman" w:hAnsi="Times New Roman" w:cs="Times New Roman"/>
          <w:sz w:val="28"/>
          <w:szCs w:val="28"/>
        </w:rPr>
        <w:t>Русаново</w:t>
      </w:r>
      <w:proofErr w:type="spellEnd"/>
      <w:r w:rsidR="00EA1F98">
        <w:rPr>
          <w:rFonts w:ascii="Times New Roman" w:hAnsi="Times New Roman" w:cs="Times New Roman"/>
          <w:sz w:val="28"/>
          <w:szCs w:val="28"/>
        </w:rPr>
        <w:t xml:space="preserve"> – сначала платим налог, потом получаем натуроплату.</w:t>
      </w:r>
    </w:p>
    <w:p w:rsidR="009B633E" w:rsidRDefault="009B633E" w:rsidP="002463EC">
      <w:pPr>
        <w:ind w:firstLine="851"/>
        <w:jc w:val="both"/>
        <w:rPr>
          <w:rFonts w:ascii="Times New Roman" w:hAnsi="Times New Roman" w:cs="Times New Roman"/>
          <w:sz w:val="28"/>
          <w:szCs w:val="28"/>
        </w:rPr>
      </w:pPr>
      <w:r>
        <w:rPr>
          <w:rFonts w:ascii="Times New Roman" w:hAnsi="Times New Roman" w:cs="Times New Roman"/>
          <w:sz w:val="28"/>
          <w:szCs w:val="28"/>
        </w:rPr>
        <w:t xml:space="preserve">Самые большие расходы в 2019 году направлены на культуру – 2337,0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из них на оплату труда – 1371,8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на коммунальные услуги – 131,1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w:t>
      </w:r>
    </w:p>
    <w:p w:rsidR="009B633E" w:rsidRDefault="009B633E" w:rsidP="002463EC">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дорожное строительство привлечено 4347,1 тыс. рублей., в том числе из муниципального дорожного фонда </w:t>
      </w:r>
      <w:r w:rsidR="00454CDB">
        <w:rPr>
          <w:rFonts w:ascii="Times New Roman" w:hAnsi="Times New Roman" w:cs="Times New Roman"/>
          <w:sz w:val="28"/>
          <w:szCs w:val="28"/>
        </w:rPr>
        <w:t>–</w:t>
      </w:r>
      <w:r>
        <w:rPr>
          <w:rFonts w:ascii="Times New Roman" w:hAnsi="Times New Roman" w:cs="Times New Roman"/>
          <w:sz w:val="28"/>
          <w:szCs w:val="28"/>
        </w:rPr>
        <w:t xml:space="preserve"> 1182</w:t>
      </w:r>
      <w:r w:rsidR="00454CDB">
        <w:rPr>
          <w:rFonts w:ascii="Times New Roman" w:hAnsi="Times New Roman" w:cs="Times New Roman"/>
          <w:sz w:val="28"/>
          <w:szCs w:val="28"/>
        </w:rPr>
        <w:t>,0 тыс. рублей, на уличное освещение – 202,3 тыс. рублей. Расходы на органы управления составили 2 068,5 тыс. рублей, на работу военно-учетного работника – 78,8 тыс. рублей.</w:t>
      </w:r>
    </w:p>
    <w:p w:rsidR="00193D44" w:rsidRDefault="00193D44" w:rsidP="00454CDB">
      <w:pPr>
        <w:ind w:firstLine="851"/>
        <w:jc w:val="center"/>
        <w:rPr>
          <w:rFonts w:ascii="Times New Roman" w:hAnsi="Times New Roman" w:cs="Times New Roman"/>
          <w:sz w:val="28"/>
          <w:szCs w:val="28"/>
        </w:rPr>
      </w:pPr>
    </w:p>
    <w:p w:rsidR="00193D44" w:rsidRDefault="00193D44" w:rsidP="00454CDB">
      <w:pPr>
        <w:ind w:firstLine="851"/>
        <w:jc w:val="center"/>
        <w:rPr>
          <w:rFonts w:ascii="Times New Roman" w:hAnsi="Times New Roman" w:cs="Times New Roman"/>
          <w:sz w:val="28"/>
          <w:szCs w:val="28"/>
        </w:rPr>
      </w:pPr>
    </w:p>
    <w:p w:rsidR="00193D44" w:rsidRDefault="00193D44" w:rsidP="00454CDB">
      <w:pPr>
        <w:ind w:firstLine="851"/>
        <w:jc w:val="center"/>
        <w:rPr>
          <w:rFonts w:ascii="Times New Roman" w:hAnsi="Times New Roman" w:cs="Times New Roman"/>
          <w:sz w:val="28"/>
          <w:szCs w:val="28"/>
        </w:rPr>
      </w:pPr>
    </w:p>
    <w:p w:rsidR="00454CDB" w:rsidRDefault="00454CDB" w:rsidP="00454CDB">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Уважаемые депутаты и гости!</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По традиции в завершении своего отчета хочу познакомить Вас с демографической ситуацией в нашем поселении.</w:t>
      </w:r>
    </w:p>
    <w:p w:rsidR="00454CDB" w:rsidRDefault="00454CDB" w:rsidP="00454CD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01.01.2020 года в поселении зарегистрировано 1586 человек, из них в с. </w:t>
      </w:r>
      <w:proofErr w:type="spellStart"/>
      <w:r>
        <w:rPr>
          <w:rFonts w:ascii="Times New Roman" w:hAnsi="Times New Roman" w:cs="Times New Roman"/>
          <w:sz w:val="28"/>
          <w:szCs w:val="28"/>
        </w:rPr>
        <w:t>Русаново</w:t>
      </w:r>
      <w:proofErr w:type="spellEnd"/>
      <w:r>
        <w:rPr>
          <w:rFonts w:ascii="Times New Roman" w:hAnsi="Times New Roman" w:cs="Times New Roman"/>
          <w:sz w:val="28"/>
          <w:szCs w:val="28"/>
        </w:rPr>
        <w:t xml:space="preserve"> – 1198 человек, в с. Поляна – 388 человек.</w:t>
      </w:r>
      <w:proofErr w:type="gramEnd"/>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 xml:space="preserve">Трудоспособного населения – 868 человек, пенсионеров по возрасту – 466 человек, детей до 18 лет – 252, из них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усаново</w:t>
      </w:r>
      <w:proofErr w:type="spellEnd"/>
      <w:r>
        <w:rPr>
          <w:rFonts w:ascii="Times New Roman" w:hAnsi="Times New Roman" w:cs="Times New Roman"/>
          <w:sz w:val="28"/>
          <w:szCs w:val="28"/>
        </w:rPr>
        <w:t xml:space="preserve"> – 193, в с. Поляна – 59.</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Учащихся общеобразовательных школ – 140 человек, из них в </w:t>
      </w:r>
      <w:proofErr w:type="spellStart"/>
      <w:r>
        <w:rPr>
          <w:rFonts w:ascii="Times New Roman" w:hAnsi="Times New Roman" w:cs="Times New Roman"/>
          <w:sz w:val="28"/>
          <w:szCs w:val="28"/>
        </w:rPr>
        <w:t>Русановской</w:t>
      </w:r>
      <w:proofErr w:type="spellEnd"/>
      <w:r>
        <w:rPr>
          <w:rFonts w:ascii="Times New Roman" w:hAnsi="Times New Roman" w:cs="Times New Roman"/>
          <w:sz w:val="28"/>
          <w:szCs w:val="28"/>
        </w:rPr>
        <w:t xml:space="preserve"> СОШ – 120, в Полянской ООШ – 20 человек. В детских садах занимается – 37 детей, из них в </w:t>
      </w:r>
      <w:proofErr w:type="spellStart"/>
      <w:r>
        <w:rPr>
          <w:rFonts w:ascii="Times New Roman" w:hAnsi="Times New Roman" w:cs="Times New Roman"/>
          <w:sz w:val="28"/>
          <w:szCs w:val="28"/>
        </w:rPr>
        <w:t>Русановском</w:t>
      </w:r>
      <w:proofErr w:type="spellEnd"/>
      <w:r>
        <w:rPr>
          <w:rFonts w:ascii="Times New Roman" w:hAnsi="Times New Roman" w:cs="Times New Roman"/>
          <w:sz w:val="28"/>
          <w:szCs w:val="28"/>
        </w:rPr>
        <w:t xml:space="preserve"> детском саду – 25, в Полянском – 12 детей. Всего детей от 0 до 6 лет – 75, из них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Русаново</w:t>
      </w:r>
      <w:proofErr w:type="spellEnd"/>
      <w:r>
        <w:rPr>
          <w:rFonts w:ascii="Times New Roman" w:hAnsi="Times New Roman" w:cs="Times New Roman"/>
          <w:sz w:val="28"/>
          <w:szCs w:val="28"/>
        </w:rPr>
        <w:t xml:space="preserve"> – 58, в с. Поляна – 17,</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В 2019 году родилось 7 детей, умерло - 22 жителя.</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Из 868 человек трудоспособных, 266 работают на территории поселения, работающих за пределами поселения приблизительно 300 человек.</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Главной проблемой в поселении является недостаток рабочих мест, в поисках работы население вынуждено уезжать в другие регионы.</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Отрицательный баланс между новорожденными и умершими к сожалению сохраняется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многих лет и составляет от 30% до 40 %.</w:t>
      </w:r>
    </w:p>
    <w:p w:rsidR="00454CDB" w:rsidRDefault="00454CDB" w:rsidP="00454CDB">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454CDB" w:rsidRDefault="00454CDB" w:rsidP="00454CDB">
      <w:pPr>
        <w:ind w:firstLine="851"/>
        <w:jc w:val="both"/>
        <w:rPr>
          <w:rFonts w:ascii="Times New Roman" w:hAnsi="Times New Roman" w:cs="Times New Roman"/>
          <w:sz w:val="28"/>
          <w:szCs w:val="28"/>
        </w:rPr>
      </w:pPr>
      <w:r>
        <w:rPr>
          <w:rFonts w:ascii="Times New Roman" w:hAnsi="Times New Roman" w:cs="Times New Roman"/>
          <w:sz w:val="28"/>
          <w:szCs w:val="28"/>
        </w:rPr>
        <w:t xml:space="preserve">За прошедший год проведено </w:t>
      </w:r>
      <w:r w:rsidR="00382EE8">
        <w:rPr>
          <w:rFonts w:ascii="Times New Roman" w:hAnsi="Times New Roman" w:cs="Times New Roman"/>
          <w:sz w:val="28"/>
          <w:szCs w:val="28"/>
        </w:rPr>
        <w:t xml:space="preserve">9 </w:t>
      </w:r>
      <w:r>
        <w:rPr>
          <w:rFonts w:ascii="Times New Roman" w:hAnsi="Times New Roman" w:cs="Times New Roman"/>
          <w:sz w:val="28"/>
          <w:szCs w:val="28"/>
        </w:rPr>
        <w:t xml:space="preserve">заседаний Совета народных </w:t>
      </w:r>
      <w:r w:rsidR="00382EE8">
        <w:rPr>
          <w:rFonts w:ascii="Times New Roman" w:hAnsi="Times New Roman" w:cs="Times New Roman"/>
          <w:sz w:val="28"/>
          <w:szCs w:val="28"/>
        </w:rPr>
        <w:t xml:space="preserve">депутатов, принято по ним 30 </w:t>
      </w:r>
      <w:r>
        <w:rPr>
          <w:rFonts w:ascii="Times New Roman" w:hAnsi="Times New Roman" w:cs="Times New Roman"/>
          <w:sz w:val="28"/>
          <w:szCs w:val="28"/>
        </w:rPr>
        <w:t>решений</w:t>
      </w:r>
      <w:r w:rsidR="00382EE8">
        <w:rPr>
          <w:rFonts w:ascii="Times New Roman" w:hAnsi="Times New Roman" w:cs="Times New Roman"/>
          <w:sz w:val="28"/>
          <w:szCs w:val="28"/>
        </w:rPr>
        <w:t xml:space="preserve">, выпущено постановлений 57 </w:t>
      </w:r>
      <w:r>
        <w:rPr>
          <w:rFonts w:ascii="Times New Roman" w:hAnsi="Times New Roman" w:cs="Times New Roman"/>
          <w:sz w:val="28"/>
          <w:szCs w:val="28"/>
        </w:rPr>
        <w:t>,</w:t>
      </w:r>
      <w:r w:rsidR="00BA26C0">
        <w:rPr>
          <w:rFonts w:ascii="Times New Roman" w:hAnsi="Times New Roman" w:cs="Times New Roman"/>
          <w:sz w:val="28"/>
          <w:szCs w:val="28"/>
        </w:rPr>
        <w:t xml:space="preserve"> распоряжен</w:t>
      </w:r>
      <w:r w:rsidR="00382EE8">
        <w:rPr>
          <w:rFonts w:ascii="Times New Roman" w:hAnsi="Times New Roman" w:cs="Times New Roman"/>
          <w:sz w:val="28"/>
          <w:szCs w:val="28"/>
        </w:rPr>
        <w:t xml:space="preserve">ий по основной деятельности 42 </w:t>
      </w:r>
      <w:r w:rsidR="00BA26C0">
        <w:rPr>
          <w:rFonts w:ascii="Times New Roman" w:hAnsi="Times New Roman" w:cs="Times New Roman"/>
          <w:sz w:val="28"/>
          <w:szCs w:val="28"/>
        </w:rPr>
        <w:t>, совер</w:t>
      </w:r>
      <w:r w:rsidR="00382EE8">
        <w:rPr>
          <w:rFonts w:ascii="Times New Roman" w:hAnsi="Times New Roman" w:cs="Times New Roman"/>
          <w:sz w:val="28"/>
          <w:szCs w:val="28"/>
        </w:rPr>
        <w:t>шено нотариальных действий 141</w:t>
      </w:r>
      <w:r w:rsidR="00BA26C0">
        <w:rPr>
          <w:rFonts w:ascii="Times New Roman" w:hAnsi="Times New Roman" w:cs="Times New Roman"/>
          <w:sz w:val="28"/>
          <w:szCs w:val="28"/>
        </w:rPr>
        <w:t>,</w:t>
      </w:r>
      <w:r w:rsidR="00382EE8">
        <w:rPr>
          <w:rFonts w:ascii="Times New Roman" w:hAnsi="Times New Roman" w:cs="Times New Roman"/>
          <w:sz w:val="28"/>
          <w:szCs w:val="28"/>
        </w:rPr>
        <w:t xml:space="preserve"> в администрацию поселения поступило 33 обращения граждан, из них устных 22</w:t>
      </w:r>
      <w:bookmarkStart w:id="0" w:name="_GoBack"/>
      <w:bookmarkEnd w:id="0"/>
      <w:r w:rsidR="00BA26C0">
        <w:rPr>
          <w:rFonts w:ascii="Times New Roman" w:hAnsi="Times New Roman" w:cs="Times New Roman"/>
          <w:sz w:val="28"/>
          <w:szCs w:val="28"/>
        </w:rPr>
        <w:t>. Большинство обращений касаются вопросов дорожного ремонта, уличного освещения и обеспечения сжиженным газом.</w:t>
      </w:r>
    </w:p>
    <w:p w:rsidR="00BA26C0" w:rsidRDefault="00BA26C0" w:rsidP="00BA26C0">
      <w:pPr>
        <w:ind w:firstLine="851"/>
        <w:jc w:val="center"/>
        <w:rPr>
          <w:rFonts w:ascii="Times New Roman" w:hAnsi="Times New Roman" w:cs="Times New Roman"/>
          <w:sz w:val="28"/>
          <w:szCs w:val="28"/>
        </w:rPr>
      </w:pPr>
      <w:r>
        <w:rPr>
          <w:rFonts w:ascii="Times New Roman" w:hAnsi="Times New Roman" w:cs="Times New Roman"/>
          <w:sz w:val="28"/>
          <w:szCs w:val="28"/>
        </w:rPr>
        <w:t>Уважаемые руководители и жители!</w:t>
      </w:r>
    </w:p>
    <w:p w:rsidR="00BA26C0" w:rsidRDefault="00BA26C0" w:rsidP="00BA26C0">
      <w:pPr>
        <w:ind w:firstLine="851"/>
        <w:jc w:val="both"/>
        <w:rPr>
          <w:rFonts w:ascii="Times New Roman" w:hAnsi="Times New Roman" w:cs="Times New Roman"/>
          <w:sz w:val="28"/>
          <w:szCs w:val="28"/>
        </w:rPr>
      </w:pPr>
      <w:r>
        <w:rPr>
          <w:rFonts w:ascii="Times New Roman" w:hAnsi="Times New Roman" w:cs="Times New Roman"/>
          <w:sz w:val="28"/>
          <w:szCs w:val="28"/>
        </w:rPr>
        <w:t>Хочу поблагодарить Вас всех, кто помогал нам в реализации на территории нашего поселения вопросов местного значения.</w:t>
      </w:r>
    </w:p>
    <w:p w:rsidR="00BA26C0" w:rsidRDefault="00BA26C0" w:rsidP="00BA26C0">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Прежде всего, хочется обратиться к руководителям сельхозпредприятий – Карпову С.С. и Обухову Н.И. Без Вашей всесторонней помощи исполнять полномочия администрации и главе поселения будет очень сложно. Определенного взаимодействия мы достигли. Надеюсь, что в 2020 году будет более успешным и эффективным, ведь мы </w:t>
      </w:r>
      <w:proofErr w:type="gramStart"/>
      <w:r>
        <w:rPr>
          <w:rFonts w:ascii="Times New Roman" w:hAnsi="Times New Roman" w:cs="Times New Roman"/>
          <w:sz w:val="28"/>
          <w:szCs w:val="28"/>
        </w:rPr>
        <w:t>ответственны</w:t>
      </w:r>
      <w:proofErr w:type="gramEnd"/>
      <w:r>
        <w:rPr>
          <w:rFonts w:ascii="Times New Roman" w:hAnsi="Times New Roman" w:cs="Times New Roman"/>
          <w:sz w:val="28"/>
          <w:szCs w:val="28"/>
        </w:rPr>
        <w:t xml:space="preserve"> прежде всего за то, чтобы нашим жителям было комфортно проживать в своих селах.</w:t>
      </w:r>
    </w:p>
    <w:p w:rsidR="00BA26C0" w:rsidRDefault="00BA26C0" w:rsidP="00BA26C0">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Слова благодарности выражаю руководителям школ, учреждений, организаций, индивидуальным предпринимателям за взаимопонимание в решении проблем в наших селах. Практика взаимодействия при реализации в 2019 году проекта по ремонту и благоустройству памятника воинам-</w:t>
      </w:r>
      <w:proofErr w:type="spellStart"/>
      <w:r>
        <w:rPr>
          <w:rFonts w:ascii="Times New Roman" w:hAnsi="Times New Roman" w:cs="Times New Roman"/>
          <w:sz w:val="28"/>
          <w:szCs w:val="28"/>
        </w:rPr>
        <w:t>русановцам</w:t>
      </w:r>
      <w:proofErr w:type="spellEnd"/>
      <w:r>
        <w:rPr>
          <w:rFonts w:ascii="Times New Roman" w:hAnsi="Times New Roman" w:cs="Times New Roman"/>
          <w:sz w:val="28"/>
          <w:szCs w:val="28"/>
        </w:rPr>
        <w:t xml:space="preserve">, погибшим в годы </w:t>
      </w:r>
      <w:proofErr w:type="spellStart"/>
      <w:r>
        <w:rPr>
          <w:rFonts w:ascii="Times New Roman" w:hAnsi="Times New Roman" w:cs="Times New Roman"/>
          <w:sz w:val="28"/>
          <w:szCs w:val="28"/>
        </w:rPr>
        <w:t>ВОВы</w:t>
      </w:r>
      <w:proofErr w:type="spellEnd"/>
      <w:r>
        <w:rPr>
          <w:rFonts w:ascii="Times New Roman" w:hAnsi="Times New Roman" w:cs="Times New Roman"/>
          <w:sz w:val="28"/>
          <w:szCs w:val="28"/>
        </w:rPr>
        <w:t xml:space="preserve"> 1941-1945 годов показывает, что вместе мы можем сделать многое.</w:t>
      </w:r>
    </w:p>
    <w:p w:rsidR="00BA26C0" w:rsidRDefault="00BA26C0" w:rsidP="00BA26C0">
      <w:pPr>
        <w:ind w:firstLine="851"/>
        <w:jc w:val="both"/>
        <w:rPr>
          <w:rFonts w:ascii="Times New Roman" w:hAnsi="Times New Roman" w:cs="Times New Roman"/>
          <w:sz w:val="28"/>
          <w:szCs w:val="28"/>
        </w:rPr>
      </w:pPr>
      <w:r>
        <w:rPr>
          <w:rFonts w:ascii="Times New Roman" w:hAnsi="Times New Roman" w:cs="Times New Roman"/>
          <w:sz w:val="28"/>
          <w:szCs w:val="28"/>
        </w:rPr>
        <w:t>За отведенное регламентом время я, конечно, не смог охватить весь спектр вопросов и проблем в нашем поселении, поэтому надеюсь на то, что в ходе обсуждения доклада Вы дополните мое выступление конкретными замечаниями</w:t>
      </w:r>
      <w:r w:rsidR="00193D44">
        <w:rPr>
          <w:rFonts w:ascii="Times New Roman" w:hAnsi="Times New Roman" w:cs="Times New Roman"/>
          <w:sz w:val="28"/>
          <w:szCs w:val="28"/>
        </w:rPr>
        <w:t xml:space="preserve"> и предложениями.</w:t>
      </w:r>
    </w:p>
    <w:p w:rsidR="00454CDB" w:rsidRDefault="00454CDB" w:rsidP="00454CDB">
      <w:pPr>
        <w:ind w:firstLine="851"/>
        <w:jc w:val="both"/>
        <w:rPr>
          <w:rFonts w:ascii="Times New Roman" w:hAnsi="Times New Roman" w:cs="Times New Roman"/>
          <w:sz w:val="28"/>
          <w:szCs w:val="28"/>
        </w:rPr>
      </w:pPr>
    </w:p>
    <w:p w:rsidR="00E53B10" w:rsidRDefault="002463EC" w:rsidP="00F72F8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C4719F" w:rsidRDefault="00C4719F" w:rsidP="00F15220">
      <w:pPr>
        <w:ind w:firstLine="851"/>
        <w:jc w:val="both"/>
        <w:rPr>
          <w:rFonts w:ascii="Times New Roman" w:hAnsi="Times New Roman" w:cs="Times New Roman"/>
          <w:sz w:val="28"/>
          <w:szCs w:val="28"/>
        </w:rPr>
      </w:pPr>
    </w:p>
    <w:p w:rsidR="0087795B" w:rsidRDefault="0087795B" w:rsidP="0016656F">
      <w:pPr>
        <w:ind w:firstLine="851"/>
        <w:jc w:val="both"/>
        <w:rPr>
          <w:rFonts w:ascii="Times New Roman" w:hAnsi="Times New Roman" w:cs="Times New Roman"/>
          <w:sz w:val="28"/>
          <w:szCs w:val="28"/>
        </w:rPr>
      </w:pPr>
    </w:p>
    <w:p w:rsidR="0026244A" w:rsidRPr="0016656F" w:rsidRDefault="0026244A" w:rsidP="0016656F">
      <w:pPr>
        <w:ind w:firstLine="851"/>
        <w:jc w:val="both"/>
        <w:rPr>
          <w:rFonts w:ascii="Times New Roman" w:hAnsi="Times New Roman" w:cs="Times New Roman"/>
          <w:sz w:val="28"/>
          <w:szCs w:val="28"/>
        </w:rPr>
      </w:pPr>
    </w:p>
    <w:sectPr w:rsidR="0026244A" w:rsidRPr="0016656F" w:rsidSect="008C6C8E">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C1"/>
    <w:rsid w:val="00062582"/>
    <w:rsid w:val="000638BD"/>
    <w:rsid w:val="00067C34"/>
    <w:rsid w:val="00165A40"/>
    <w:rsid w:val="0016656F"/>
    <w:rsid w:val="00193D44"/>
    <w:rsid w:val="001B0FF3"/>
    <w:rsid w:val="002148AC"/>
    <w:rsid w:val="002463EC"/>
    <w:rsid w:val="0026244A"/>
    <w:rsid w:val="002D7A7F"/>
    <w:rsid w:val="003317FE"/>
    <w:rsid w:val="0034215C"/>
    <w:rsid w:val="00354548"/>
    <w:rsid w:val="003741F9"/>
    <w:rsid w:val="00382EE8"/>
    <w:rsid w:val="003B66C8"/>
    <w:rsid w:val="004370D9"/>
    <w:rsid w:val="00454CDB"/>
    <w:rsid w:val="00455D6F"/>
    <w:rsid w:val="004A3509"/>
    <w:rsid w:val="004B6EA2"/>
    <w:rsid w:val="0050085D"/>
    <w:rsid w:val="005F211A"/>
    <w:rsid w:val="006114C7"/>
    <w:rsid w:val="006D6DD6"/>
    <w:rsid w:val="00716815"/>
    <w:rsid w:val="007A6C56"/>
    <w:rsid w:val="0080199C"/>
    <w:rsid w:val="00861FA3"/>
    <w:rsid w:val="0087795B"/>
    <w:rsid w:val="008B59D6"/>
    <w:rsid w:val="008C6C8E"/>
    <w:rsid w:val="009025C2"/>
    <w:rsid w:val="00960228"/>
    <w:rsid w:val="00967F3E"/>
    <w:rsid w:val="009730E2"/>
    <w:rsid w:val="0098603E"/>
    <w:rsid w:val="009B633E"/>
    <w:rsid w:val="009F22FA"/>
    <w:rsid w:val="00A000DC"/>
    <w:rsid w:val="00AC2C3B"/>
    <w:rsid w:val="00BA26C0"/>
    <w:rsid w:val="00C4082E"/>
    <w:rsid w:val="00C4719F"/>
    <w:rsid w:val="00C8012E"/>
    <w:rsid w:val="00C94497"/>
    <w:rsid w:val="00CF1C16"/>
    <w:rsid w:val="00D11D1B"/>
    <w:rsid w:val="00DB316B"/>
    <w:rsid w:val="00DE1BB1"/>
    <w:rsid w:val="00DE6131"/>
    <w:rsid w:val="00E53B10"/>
    <w:rsid w:val="00E6036B"/>
    <w:rsid w:val="00EA1F98"/>
    <w:rsid w:val="00EB13C4"/>
    <w:rsid w:val="00F15220"/>
    <w:rsid w:val="00F304C1"/>
    <w:rsid w:val="00F307C0"/>
    <w:rsid w:val="00F45470"/>
    <w:rsid w:val="00F72F8D"/>
    <w:rsid w:val="00F8061C"/>
    <w:rsid w:val="00FC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11</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Русановское сп</dc:creator>
  <cp:keywords/>
  <dc:description/>
  <cp:lastModifiedBy>Русановское сп</cp:lastModifiedBy>
  <cp:revision>47</cp:revision>
  <dcterms:created xsi:type="dcterms:W3CDTF">2020-02-03T12:53:00Z</dcterms:created>
  <dcterms:modified xsi:type="dcterms:W3CDTF">2020-02-05T12:58:00Z</dcterms:modified>
</cp:coreProperties>
</file>