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3"/>
        <w:gridCol w:w="4628"/>
      </w:tblGrid>
      <w:tr w:rsidR="00A9332D" w:rsidTr="00186992">
        <w:tc>
          <w:tcPr>
            <w:tcW w:w="5210" w:type="dxa"/>
          </w:tcPr>
          <w:p w:rsidR="00A9332D" w:rsidRPr="00742774" w:rsidRDefault="00A9332D" w:rsidP="0018699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774">
              <w:rPr>
                <w:rFonts w:ascii="Times New Roman" w:hAnsi="Times New Roman"/>
                <w:b w:val="0"/>
                <w:sz w:val="24"/>
                <w:szCs w:val="24"/>
              </w:rPr>
              <w:t>РОССИЙСКАЯ ФЕДЕРАЦИЯ</w:t>
            </w:r>
          </w:p>
          <w:p w:rsidR="00A9332D" w:rsidRPr="00742774" w:rsidRDefault="00A9332D" w:rsidP="0018699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</w:rPr>
            </w:pPr>
            <w:r w:rsidRPr="00742774">
              <w:rPr>
                <w:rFonts w:ascii="Times New Roman" w:hAnsi="Times New Roman"/>
              </w:rPr>
              <w:t>АДМИНИСТРАЦИЯ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</w:rPr>
            </w:pPr>
            <w:r w:rsidRPr="00E96708">
              <w:rPr>
                <w:rFonts w:ascii="Times New Roman" w:hAnsi="Times New Roman"/>
              </w:rPr>
              <w:t>сельского поселения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Алькино</w:t>
            </w:r>
            <w:proofErr w:type="spellEnd"/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b/>
              </w:rPr>
            </w:pPr>
            <w:r w:rsidRPr="00E96708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708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b/>
              </w:rPr>
            </w:pPr>
            <w:r w:rsidRPr="00E96708">
              <w:rPr>
                <w:rFonts w:ascii="Times New Roman" w:hAnsi="Times New Roman"/>
                <w:b/>
              </w:rPr>
              <w:t>Самарской области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446498, </w:t>
            </w:r>
            <w:r w:rsidRPr="00E96708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6708">
              <w:rPr>
                <w:rFonts w:ascii="Times New Roman" w:hAnsi="Times New Roman"/>
                <w:sz w:val="16"/>
                <w:szCs w:val="16"/>
              </w:rPr>
              <w:t>Похвистневский</w:t>
            </w:r>
            <w:proofErr w:type="spellEnd"/>
            <w:r w:rsidRPr="00E96708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670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E9670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лькино</w:t>
            </w:r>
            <w:r w:rsidRPr="00E9670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E9670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Советская, 91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708">
              <w:rPr>
                <w:rFonts w:ascii="Times New Roman" w:hAnsi="Times New Roman"/>
                <w:sz w:val="16"/>
                <w:szCs w:val="16"/>
              </w:rPr>
              <w:t>тел.8(84656)</w:t>
            </w:r>
            <w:r>
              <w:rPr>
                <w:rFonts w:ascii="Times New Roman" w:hAnsi="Times New Roman"/>
                <w:sz w:val="16"/>
                <w:szCs w:val="16"/>
              </w:rPr>
              <w:t>2-0544</w:t>
            </w:r>
          </w:p>
          <w:p w:rsidR="00A9332D" w:rsidRPr="00E96708" w:rsidRDefault="00A9332D" w:rsidP="00186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7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9332D" w:rsidRPr="003E1723" w:rsidRDefault="00A9332D" w:rsidP="0018699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3E1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.08.2020г. 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59</w:t>
            </w:r>
            <w:r w:rsidRPr="003E1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9332D" w:rsidRDefault="00A9332D" w:rsidP="00186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специальных мест </w:t>
            </w:r>
          </w:p>
          <w:p w:rsidR="00A9332D" w:rsidRDefault="00A9332D" w:rsidP="00186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32D" w:rsidRDefault="00A9332D" w:rsidP="001869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агитационных материалов </w:t>
            </w:r>
          </w:p>
          <w:p w:rsidR="00A9332D" w:rsidRDefault="00A9332D" w:rsidP="0018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9332D" w:rsidRDefault="00A9332D" w:rsidP="0018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2D" w:rsidRDefault="00A9332D" w:rsidP="00A9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32D" w:rsidRDefault="00A9332D" w:rsidP="00A9332D">
      <w:pPr>
        <w:pStyle w:val="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.7. ст.52 </w:t>
      </w:r>
      <w:hyperlink r:id="rId4" w:history="1">
        <w:r w:rsidRPr="00C07FED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  <w:r w:rsidRPr="00C07FED">
          <w:rPr>
            <w:rFonts w:ascii="Times New Roman" w:hAnsi="Times New Roman"/>
            <w:sz w:val="28"/>
            <w:szCs w:val="28"/>
          </w:rPr>
          <w:t xml:space="preserve"> Самарской области от 31.12.2019 № 142-ГД «О выборах депутатов представительных органов муниципальных образований Самарской области»</w:t>
        </w:r>
      </w:hyperlink>
      <w:r>
        <w:rPr>
          <w:rFonts w:ascii="Times New Roman" w:hAnsi="Times New Roman"/>
          <w:sz w:val="28"/>
          <w:szCs w:val="28"/>
        </w:rPr>
        <w:t xml:space="preserve"> и в целях проведения предвыборной агитации,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9332D" w:rsidRDefault="00A9332D" w:rsidP="00A9332D">
      <w:pPr>
        <w:pStyle w:val="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332D" w:rsidRPr="00D5409F" w:rsidRDefault="00A9332D" w:rsidP="00A9332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D5409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5409F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A9332D" w:rsidRPr="0046771B" w:rsidRDefault="00A9332D" w:rsidP="00A93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771B">
        <w:rPr>
          <w:rFonts w:ascii="Times New Roman" w:hAnsi="Times New Roman"/>
          <w:sz w:val="28"/>
          <w:szCs w:val="28"/>
        </w:rPr>
        <w:t>1. Выделить следующие места для размещения печатных агитационных материалов на время проведения агитационной кампании по выборам депутатов Собрания представителей сельского поселения</w:t>
      </w:r>
      <w:r w:rsidRPr="0046771B">
        <w:rPr>
          <w:rFonts w:ascii="Times New Roman" w:hAnsi="Times New Roman"/>
          <w:sz w:val="28"/>
          <w:szCs w:val="28"/>
        </w:rPr>
        <w:softHyphen/>
      </w:r>
      <w:r w:rsidRPr="0046771B">
        <w:rPr>
          <w:rFonts w:ascii="Times New Roman" w:hAnsi="Times New Roman"/>
          <w:sz w:val="28"/>
          <w:szCs w:val="28"/>
        </w:rPr>
        <w:softHyphen/>
      </w:r>
      <w:r w:rsidRPr="0046771B">
        <w:rPr>
          <w:rFonts w:ascii="Times New Roman" w:hAnsi="Times New Roman"/>
          <w:sz w:val="28"/>
          <w:szCs w:val="28"/>
        </w:rPr>
        <w:softHyphen/>
      </w:r>
      <w:r w:rsidRPr="0046771B">
        <w:rPr>
          <w:rFonts w:ascii="Times New Roman" w:hAnsi="Times New Roman"/>
          <w:sz w:val="28"/>
          <w:szCs w:val="28"/>
        </w:rPr>
        <w:softHyphen/>
      </w:r>
      <w:r w:rsidRPr="0046771B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Pr="0046771B">
        <w:rPr>
          <w:rFonts w:ascii="Times New Roman" w:hAnsi="Times New Roman"/>
          <w:sz w:val="28"/>
          <w:szCs w:val="28"/>
        </w:rPr>
        <w:t>Алькино</w:t>
      </w:r>
      <w:proofErr w:type="spellEnd"/>
      <w:r w:rsidRPr="0046771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6771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46771B"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 xml:space="preserve">рской области четвертого созыва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1.</w:t>
      </w:r>
    </w:p>
    <w:p w:rsidR="00A9332D" w:rsidRDefault="00A9332D" w:rsidP="00A9332D">
      <w:pPr>
        <w:rPr>
          <w:rFonts w:ascii="Times New Roman" w:hAnsi="Times New Roman"/>
          <w:sz w:val="28"/>
          <w:szCs w:val="28"/>
        </w:rPr>
      </w:pPr>
      <w:r w:rsidRPr="0046771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677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6771B">
        <w:rPr>
          <w:rFonts w:ascii="Times New Roman" w:hAnsi="Times New Roman"/>
          <w:sz w:val="28"/>
          <w:szCs w:val="28"/>
        </w:rPr>
        <w:t>Постановление от 01.08.2019г. № 41 «</w:t>
      </w:r>
      <w:r w:rsidRPr="0046771B">
        <w:rPr>
          <w:rStyle w:val="normaltextrun"/>
          <w:rFonts w:ascii="Times New Roman" w:hAnsi="Times New Roman" w:cs="Times New Roman"/>
          <w:sz w:val="28"/>
          <w:szCs w:val="28"/>
        </w:rPr>
        <w:t>Об 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пределении мест для размещения </w:t>
      </w:r>
      <w:r w:rsidRPr="0046771B">
        <w:rPr>
          <w:rStyle w:val="normaltextrun"/>
          <w:rFonts w:ascii="Times New Roman" w:hAnsi="Times New Roman" w:cs="Times New Roman"/>
          <w:sz w:val="28"/>
          <w:szCs w:val="28"/>
        </w:rPr>
        <w:t>предвыборных печатных агитационных материалов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Pr="0046771B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46771B">
        <w:rPr>
          <w:rFonts w:ascii="Times New Roman" w:hAnsi="Times New Roman"/>
          <w:sz w:val="28"/>
          <w:szCs w:val="28"/>
        </w:rPr>
        <w:t>считать утратившим силу.</w:t>
      </w:r>
    </w:p>
    <w:p w:rsidR="00A9332D" w:rsidRDefault="00A9332D" w:rsidP="00A9332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3. </w:t>
      </w:r>
      <w:r>
        <w:rPr>
          <w:rStyle w:val="normaltextru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Style w:val="normaltextrun"/>
          <w:sz w:val="28"/>
          <w:szCs w:val="28"/>
        </w:rPr>
        <w:t>Алькинский</w:t>
      </w:r>
      <w:proofErr w:type="spellEnd"/>
      <w:r>
        <w:rPr>
          <w:rStyle w:val="normaltextrun"/>
          <w:sz w:val="28"/>
          <w:szCs w:val="28"/>
        </w:rPr>
        <w:t xml:space="preserve"> вестник» и размещению на официальном сайте Администрации района в сети «Интернет».</w:t>
      </w:r>
      <w:r>
        <w:rPr>
          <w:rStyle w:val="eop"/>
          <w:sz w:val="28"/>
          <w:szCs w:val="28"/>
        </w:rPr>
        <w:t> </w:t>
      </w:r>
    </w:p>
    <w:p w:rsidR="00A9332D" w:rsidRPr="0046771B" w:rsidRDefault="00A9332D" w:rsidP="00A9332D">
      <w:pPr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332D" w:rsidRDefault="00A9332D" w:rsidP="00A9332D">
      <w:pPr>
        <w:spacing w:line="360" w:lineRule="auto"/>
        <w:ind w:firstLine="708"/>
        <w:jc w:val="both"/>
      </w:pPr>
    </w:p>
    <w:p w:rsidR="00A9332D" w:rsidRDefault="00A9332D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И.Х.Муллабаев</w:t>
      </w:r>
      <w:proofErr w:type="spellEnd"/>
    </w:p>
    <w:p w:rsidR="00FB30B8" w:rsidRDefault="00FB30B8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0B8" w:rsidRDefault="00FB30B8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0B8" w:rsidRDefault="00FB30B8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0B8" w:rsidRDefault="00FB30B8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0B8" w:rsidRDefault="00FB30B8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0B8" w:rsidRDefault="00FB30B8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0B8" w:rsidRPr="00AC1E3C" w:rsidRDefault="00FB30B8" w:rsidP="00FB30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AC1E3C">
        <w:rPr>
          <w:rStyle w:val="normaltextrun"/>
        </w:rPr>
        <w:lastRenderedPageBreak/>
        <w:t>Приложение</w:t>
      </w:r>
      <w:r>
        <w:rPr>
          <w:rStyle w:val="normaltextrun"/>
        </w:rPr>
        <w:t xml:space="preserve"> № 1</w:t>
      </w:r>
    </w:p>
    <w:p w:rsidR="00FB30B8" w:rsidRDefault="00FB30B8" w:rsidP="00FB30B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AC1E3C">
        <w:rPr>
          <w:rStyle w:val="normaltextrun"/>
        </w:rPr>
        <w:t xml:space="preserve">к </w:t>
      </w:r>
      <w:r>
        <w:rPr>
          <w:rStyle w:val="normaltextrun"/>
        </w:rPr>
        <w:t>Постановлению</w:t>
      </w:r>
      <w:r w:rsidRPr="00AC1E3C">
        <w:rPr>
          <w:rStyle w:val="normaltextrun"/>
        </w:rPr>
        <w:t xml:space="preserve"> Администрации </w:t>
      </w:r>
    </w:p>
    <w:p w:rsidR="00FB30B8" w:rsidRPr="00AC1E3C" w:rsidRDefault="00FB30B8" w:rsidP="00FB30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сельского поселения </w:t>
      </w:r>
      <w:proofErr w:type="spellStart"/>
      <w:r>
        <w:rPr>
          <w:rStyle w:val="normaltextrun"/>
        </w:rPr>
        <w:t>Алькино</w:t>
      </w:r>
      <w:proofErr w:type="spellEnd"/>
    </w:p>
    <w:p w:rsidR="00FB30B8" w:rsidRPr="00F16089" w:rsidRDefault="00FB30B8" w:rsidP="00FB30B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  <w:r w:rsidRPr="00AC1E3C">
        <w:rPr>
          <w:rStyle w:val="normaltextrun"/>
        </w:rPr>
        <w:t>от</w:t>
      </w:r>
      <w:r w:rsidRPr="00AC1E3C">
        <w:rPr>
          <w:rStyle w:val="apple-converted-space"/>
        </w:rPr>
        <w:t> </w:t>
      </w:r>
      <w:r>
        <w:rPr>
          <w:rStyle w:val="contextualspellingandgrammarerror"/>
        </w:rPr>
        <w:t>12.08.2020</w:t>
      </w:r>
      <w:r w:rsidRPr="00AC1E3C">
        <w:rPr>
          <w:rStyle w:val="contextualspellingandgrammarerror"/>
        </w:rPr>
        <w:t>  №</w:t>
      </w:r>
      <w:r w:rsidRPr="00AC1E3C">
        <w:rPr>
          <w:rStyle w:val="apple-converted-space"/>
        </w:rPr>
        <w:t> </w:t>
      </w:r>
      <w:r>
        <w:rPr>
          <w:rStyle w:val="normaltextrun"/>
        </w:rPr>
        <w:t>59</w:t>
      </w:r>
    </w:p>
    <w:p w:rsidR="00FB30B8" w:rsidRDefault="00FB30B8" w:rsidP="00FB3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B30B8" w:rsidRDefault="00FB30B8" w:rsidP="00FB3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СВЕДЕНИЯ</w:t>
      </w:r>
      <w:r>
        <w:rPr>
          <w:rStyle w:val="eop"/>
          <w:sz w:val="28"/>
          <w:szCs w:val="28"/>
        </w:rPr>
        <w:t> </w:t>
      </w:r>
    </w:p>
    <w:p w:rsidR="00FB30B8" w:rsidRDefault="00FB30B8" w:rsidP="00FB30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местах размещения печатных агитационных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contextualspellingandgrammarerror"/>
          <w:b/>
          <w:bCs/>
          <w:sz w:val="28"/>
          <w:szCs w:val="28"/>
        </w:rPr>
        <w:t>материалов  на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 xml:space="preserve">территории сельского поселения </w:t>
      </w:r>
      <w:proofErr w:type="spellStart"/>
      <w:r>
        <w:rPr>
          <w:rStyle w:val="normaltextrun"/>
          <w:b/>
          <w:bCs/>
          <w:sz w:val="28"/>
          <w:szCs w:val="28"/>
        </w:rPr>
        <w:t>Алькино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>
        <w:rPr>
          <w:rStyle w:val="apple-converted-space"/>
          <w:b/>
          <w:bCs/>
          <w:sz w:val="28"/>
          <w:szCs w:val="28"/>
        </w:rPr>
        <w:t> </w:t>
      </w:r>
      <w:proofErr w:type="spellStart"/>
      <w:r>
        <w:rPr>
          <w:rStyle w:val="spellingerror"/>
          <w:b/>
          <w:bCs/>
          <w:sz w:val="28"/>
          <w:szCs w:val="28"/>
        </w:rPr>
        <w:t>Похвистневский</w:t>
      </w:r>
      <w:proofErr w:type="spellEnd"/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Самарской области</w:t>
      </w:r>
      <w:r>
        <w:rPr>
          <w:rStyle w:val="eop"/>
          <w:sz w:val="28"/>
          <w:szCs w:val="28"/>
        </w:rPr>
        <w:t> </w:t>
      </w:r>
    </w:p>
    <w:p w:rsidR="00FB30B8" w:rsidRDefault="00FB30B8" w:rsidP="00FB3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B30B8" w:rsidRDefault="00FB30B8" w:rsidP="00FB3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W w:w="9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2509"/>
        <w:gridCol w:w="2835"/>
        <w:gridCol w:w="3462"/>
      </w:tblGrid>
      <w:tr w:rsidR="00FB30B8" w:rsidTr="0018699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4F6097" w:rsidRDefault="00FB30B8" w:rsidP="0018699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F6097">
              <w:rPr>
                <w:rStyle w:val="normaltextrun"/>
                <w:bCs/>
              </w:rPr>
              <w:t>№</w:t>
            </w:r>
            <w:r w:rsidRPr="004F6097">
              <w:rPr>
                <w:rStyle w:val="eop"/>
              </w:rPr>
              <w:t> </w:t>
            </w:r>
          </w:p>
          <w:p w:rsidR="00FB30B8" w:rsidRPr="004F6097" w:rsidRDefault="00FB30B8" w:rsidP="0018699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4F6097">
              <w:rPr>
                <w:rStyle w:val="normaltextrun"/>
                <w:bCs/>
              </w:rPr>
              <w:t>п</w:t>
            </w:r>
            <w:proofErr w:type="spellEnd"/>
            <w:proofErr w:type="gramEnd"/>
            <w:r w:rsidRPr="004F6097">
              <w:rPr>
                <w:rStyle w:val="normaltextrun"/>
                <w:bCs/>
              </w:rPr>
              <w:t>/</w:t>
            </w:r>
            <w:proofErr w:type="spellStart"/>
            <w:r w:rsidRPr="004F6097">
              <w:rPr>
                <w:rStyle w:val="normaltextrun"/>
                <w:bCs/>
              </w:rPr>
              <w:t>п</w:t>
            </w:r>
            <w:proofErr w:type="spellEnd"/>
            <w:r w:rsidRPr="004F6097">
              <w:rPr>
                <w:rStyle w:val="eop"/>
              </w:rPr>
              <w:t> 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4F6097" w:rsidRDefault="00FB30B8" w:rsidP="0018699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F6097">
              <w:rPr>
                <w:rStyle w:val="normaltextrun"/>
                <w:bCs/>
              </w:rPr>
              <w:t>№</w:t>
            </w:r>
            <w:r w:rsidRPr="004F6097">
              <w:rPr>
                <w:rStyle w:val="apple-converted-space"/>
                <w:bCs/>
              </w:rPr>
              <w:t> </w:t>
            </w:r>
            <w:r w:rsidRPr="004F6097">
              <w:rPr>
                <w:rStyle w:val="normaltextrun"/>
                <w:bCs/>
              </w:rPr>
              <w:t>и название</w:t>
            </w:r>
            <w:r w:rsidRPr="004F6097">
              <w:rPr>
                <w:rStyle w:val="eop"/>
              </w:rPr>
              <w:t> </w:t>
            </w:r>
          </w:p>
          <w:p w:rsidR="00FB30B8" w:rsidRPr="004F6097" w:rsidRDefault="00FB30B8" w:rsidP="0018699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F6097">
              <w:rPr>
                <w:rStyle w:val="normaltextrun"/>
                <w:bCs/>
              </w:rPr>
              <w:t>избирательного участка</w:t>
            </w:r>
            <w:r w:rsidRPr="004F6097"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4F6097" w:rsidRDefault="00FB30B8" w:rsidP="0018699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F6097">
              <w:rPr>
                <w:rStyle w:val="normaltextrun"/>
                <w:bCs/>
              </w:rPr>
              <w:t>Адрес места размещения агитационных материалов</w:t>
            </w:r>
            <w:r w:rsidRPr="004F6097">
              <w:rPr>
                <w:rStyle w:val="eop"/>
              </w:rPr>
              <w:t> 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0B8" w:rsidRPr="004F6097" w:rsidRDefault="00FB30B8" w:rsidP="0018699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F6097">
              <w:rPr>
                <w:rStyle w:val="normaltextrun"/>
                <w:bCs/>
              </w:rPr>
              <w:t>Место размещения</w:t>
            </w:r>
            <w:r w:rsidRPr="004F6097">
              <w:rPr>
                <w:rStyle w:val="eop"/>
              </w:rPr>
              <w:t> </w:t>
            </w:r>
          </w:p>
        </w:tc>
      </w:tr>
      <w:tr w:rsidR="00FB30B8" w:rsidTr="00186992">
        <w:trPr>
          <w:trHeight w:val="780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1. 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4701 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Алькинский</w:t>
            </w:r>
            <w:proofErr w:type="spellEnd"/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с.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Алькино</w:t>
            </w:r>
            <w:proofErr w:type="spellEnd"/>
            <w:r w:rsidRPr="00A504D5">
              <w:rPr>
                <w:rStyle w:val="normaltextrun"/>
                <w:sz w:val="28"/>
                <w:szCs w:val="28"/>
              </w:rPr>
              <w:t> 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ул. Советская, 74в 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Здание магазина «</w:t>
            </w:r>
            <w:proofErr w:type="spellStart"/>
            <w:r w:rsidRPr="00A504D5">
              <w:rPr>
                <w:rStyle w:val="contextualspellingandgrammarerror"/>
                <w:sz w:val="28"/>
                <w:szCs w:val="28"/>
              </w:rPr>
              <w:t>Йолдыз</w:t>
            </w:r>
            <w:proofErr w:type="spellEnd"/>
            <w:r w:rsidRPr="00A504D5">
              <w:rPr>
                <w:rStyle w:val="contextualspellingandgrammarerror"/>
                <w:sz w:val="28"/>
                <w:szCs w:val="28"/>
              </w:rPr>
              <w:t>»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с.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Алькино</w:t>
            </w:r>
            <w:proofErr w:type="spellEnd"/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ул. Советская, 74б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Здание ФАП                      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210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с.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Алькино</w:t>
            </w:r>
            <w:proofErr w:type="spellEnd"/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 w:line="21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ул. Советская, 74а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Здание магазина «</w:t>
            </w:r>
            <w:r>
              <w:rPr>
                <w:rStyle w:val="normaltextrun"/>
                <w:sz w:val="28"/>
                <w:szCs w:val="28"/>
              </w:rPr>
              <w:t>Кулинария</w:t>
            </w:r>
            <w:r w:rsidRPr="00A504D5">
              <w:rPr>
                <w:rStyle w:val="normaltextrun"/>
                <w:sz w:val="28"/>
                <w:szCs w:val="28"/>
              </w:rPr>
              <w:t>» 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435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с.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Алькино</w:t>
            </w:r>
            <w:proofErr w:type="spellEnd"/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ул. Советская, 91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Здание почтового отделения связи 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с.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Алькино</w:t>
            </w:r>
            <w:proofErr w:type="spellEnd"/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ул. Школьная, 169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0B8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Здание магазин</w:t>
            </w:r>
            <w:proofErr w:type="gramStart"/>
            <w:r w:rsidRPr="00A504D5">
              <w:rPr>
                <w:rStyle w:val="normaltextrun"/>
                <w:sz w:val="28"/>
                <w:szCs w:val="28"/>
              </w:rPr>
              <w:t>а ООО</w:t>
            </w:r>
            <w:proofErr w:type="gramEnd"/>
            <w:r w:rsidRPr="00A504D5">
              <w:rPr>
                <w:rStyle w:val="normaltextrun"/>
                <w:sz w:val="28"/>
                <w:szCs w:val="28"/>
              </w:rPr>
              <w:t xml:space="preserve"> «</w:t>
            </w:r>
            <w:proofErr w:type="spellStart"/>
            <w:r w:rsidRPr="00A504D5">
              <w:rPr>
                <w:rStyle w:val="contextualspellingandgrammarerror"/>
                <w:sz w:val="28"/>
                <w:szCs w:val="28"/>
              </w:rPr>
              <w:t>Халяль</w:t>
            </w:r>
            <w:proofErr w:type="spellEnd"/>
            <w:r w:rsidRPr="00A504D5">
              <w:rPr>
                <w:rStyle w:val="contextualspellingandgrammarerror"/>
                <w:sz w:val="28"/>
                <w:szCs w:val="28"/>
              </w:rPr>
              <w:t xml:space="preserve">» </w:t>
            </w:r>
          </w:p>
          <w:p w:rsidR="00FB30B8" w:rsidRPr="00D856B1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A504D5" w:rsidRDefault="00FB30B8" w:rsidP="001869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с.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Алькино</w:t>
            </w:r>
            <w:proofErr w:type="spellEnd"/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ул. Учительская, 10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0B8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Здание магазина «</w:t>
            </w:r>
            <w:r w:rsidRPr="00A504D5">
              <w:rPr>
                <w:rStyle w:val="contextualspellingandgrammarerror"/>
                <w:sz w:val="28"/>
                <w:szCs w:val="28"/>
              </w:rPr>
              <w:t xml:space="preserve">Пятерочка» 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с.</w:t>
            </w:r>
            <w:r w:rsidRPr="00A504D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A504D5">
              <w:rPr>
                <w:rStyle w:val="spellingerror"/>
                <w:sz w:val="28"/>
                <w:szCs w:val="28"/>
              </w:rPr>
              <w:t>Алькино</w:t>
            </w:r>
            <w:proofErr w:type="spellEnd"/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 xml:space="preserve">ул. </w:t>
            </w:r>
            <w:r>
              <w:rPr>
                <w:rStyle w:val="normaltextrun"/>
                <w:sz w:val="28"/>
                <w:szCs w:val="28"/>
              </w:rPr>
              <w:t>Учительская, 32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eop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0B8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Здание магазина «</w:t>
            </w:r>
            <w:r>
              <w:rPr>
                <w:rStyle w:val="contextualspellingandgrammarerror"/>
                <w:sz w:val="28"/>
                <w:szCs w:val="28"/>
              </w:rPr>
              <w:t xml:space="preserve">Мясо </w:t>
            </w:r>
            <w:proofErr w:type="spellStart"/>
            <w:r>
              <w:rPr>
                <w:rStyle w:val="contextualspellingandgrammarerror"/>
                <w:sz w:val="28"/>
                <w:szCs w:val="28"/>
              </w:rPr>
              <w:t>Халяль</w:t>
            </w:r>
            <w:proofErr w:type="spellEnd"/>
            <w:r w:rsidRPr="00A504D5">
              <w:rPr>
                <w:rStyle w:val="contextualspellingandgrammarerror"/>
                <w:sz w:val="28"/>
                <w:szCs w:val="28"/>
              </w:rPr>
              <w:t xml:space="preserve">» </w:t>
            </w:r>
          </w:p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1">
              <w:rPr>
                <w:rFonts w:ascii="Times New Roman" w:hAnsi="Times New Roman" w:cs="Times New Roman"/>
                <w:sz w:val="28"/>
                <w:szCs w:val="28"/>
              </w:rPr>
              <w:t xml:space="preserve">4702 </w:t>
            </w:r>
            <w:proofErr w:type="spellStart"/>
            <w:r w:rsidRPr="00D856B1">
              <w:rPr>
                <w:rFonts w:ascii="Times New Roman" w:hAnsi="Times New Roman" w:cs="Times New Roman"/>
                <w:sz w:val="28"/>
                <w:szCs w:val="28"/>
              </w:rPr>
              <w:t>Нугайкинский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normaltextrun"/>
                <w:sz w:val="28"/>
                <w:szCs w:val="28"/>
              </w:rPr>
              <w:t>Нугайка</w:t>
            </w:r>
            <w:proofErr w:type="spellEnd"/>
            <w:r>
              <w:rPr>
                <w:rStyle w:val="normaltextrun"/>
                <w:sz w:val="28"/>
                <w:szCs w:val="28"/>
              </w:rPr>
              <w:t>, ул. Центральная, 34а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Здание мечети                         </w:t>
            </w: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B30B8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normaltextrun"/>
                <w:sz w:val="28"/>
                <w:szCs w:val="28"/>
              </w:rPr>
              <w:t>Нугайка</w:t>
            </w:r>
            <w:proofErr w:type="spellEnd"/>
            <w:r>
              <w:rPr>
                <w:rStyle w:val="normaltextrun"/>
                <w:sz w:val="28"/>
                <w:szCs w:val="28"/>
              </w:rPr>
              <w:t>, ул. Центральная, 30а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0B8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Здание ФАП </w:t>
            </w:r>
          </w:p>
          <w:p w:rsidR="00FB30B8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  <w:tr w:rsidR="00FB30B8" w:rsidTr="00186992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B30B8" w:rsidRPr="00D856B1" w:rsidRDefault="00FB30B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пос. Красный Мост, ул. </w:t>
            </w:r>
            <w:proofErr w:type="gramStart"/>
            <w:r>
              <w:rPr>
                <w:rStyle w:val="normaltextrun"/>
                <w:sz w:val="28"/>
                <w:szCs w:val="28"/>
              </w:rPr>
              <w:t>Центральная</w:t>
            </w:r>
            <w:proofErr w:type="gramEnd"/>
            <w:r>
              <w:rPr>
                <w:rStyle w:val="normaltextrun"/>
                <w:sz w:val="28"/>
                <w:szCs w:val="28"/>
              </w:rPr>
              <w:t>, 18а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0B8" w:rsidRPr="00A504D5" w:rsidRDefault="00FB30B8" w:rsidP="001869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Здание мечети                         </w:t>
            </w:r>
            <w:r w:rsidRPr="00A504D5">
              <w:rPr>
                <w:rStyle w:val="normaltextrun"/>
                <w:sz w:val="28"/>
                <w:szCs w:val="28"/>
              </w:rPr>
              <w:t>(по согласованию)</w:t>
            </w:r>
            <w:r w:rsidRPr="00A504D5"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FB30B8" w:rsidRDefault="00FB30B8" w:rsidP="00FB30B8">
      <w:pPr>
        <w:spacing w:line="360" w:lineRule="auto"/>
        <w:ind w:firstLine="708"/>
        <w:jc w:val="both"/>
      </w:pPr>
    </w:p>
    <w:p w:rsidR="00FB30B8" w:rsidRDefault="00FB30B8" w:rsidP="00FB30B8">
      <w:pPr>
        <w:spacing w:line="360" w:lineRule="auto"/>
        <w:ind w:firstLine="708"/>
        <w:jc w:val="both"/>
      </w:pPr>
    </w:p>
    <w:p w:rsidR="00FB30B8" w:rsidRDefault="00FB30B8" w:rsidP="00FB30B8">
      <w:pPr>
        <w:spacing w:line="360" w:lineRule="auto"/>
        <w:ind w:firstLine="708"/>
        <w:jc w:val="both"/>
      </w:pPr>
    </w:p>
    <w:p w:rsidR="00FB30B8" w:rsidRDefault="00FB30B8" w:rsidP="00A9332D">
      <w:pPr>
        <w:ind w:right="-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332D" w:rsidRDefault="00A9332D" w:rsidP="00A9332D">
      <w:pPr>
        <w:spacing w:line="360" w:lineRule="auto"/>
        <w:ind w:firstLine="708"/>
        <w:jc w:val="both"/>
        <w:rPr>
          <w:rStyle w:val="normaltextrun"/>
          <w:rFonts w:ascii="Times New Roman" w:hAnsi="Times New Roman" w:cs="Times New Roman"/>
          <w:color w:val="FF0000"/>
          <w:sz w:val="28"/>
          <w:szCs w:val="28"/>
        </w:rPr>
      </w:pPr>
    </w:p>
    <w:p w:rsidR="00A9332D" w:rsidRDefault="00A9332D" w:rsidP="00A9332D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FF0000"/>
          <w:sz w:val="28"/>
          <w:szCs w:val="28"/>
        </w:rPr>
      </w:pPr>
    </w:p>
    <w:p w:rsidR="00CB0FF6" w:rsidRDefault="00CB0FF6"/>
    <w:sectPr w:rsidR="00CB0FF6" w:rsidSect="00CB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2D"/>
    <w:rsid w:val="005351FC"/>
    <w:rsid w:val="00A9332D"/>
    <w:rsid w:val="00CB0FF6"/>
    <w:rsid w:val="00FB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A9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933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A9332D"/>
  </w:style>
  <w:style w:type="character" w:customStyle="1" w:styleId="normaltextrun">
    <w:name w:val="normaltextrun"/>
    <w:basedOn w:val="a0"/>
    <w:rsid w:val="00A9332D"/>
  </w:style>
  <w:style w:type="paragraph" w:styleId="a4">
    <w:name w:val="No Spacing"/>
    <w:uiPriority w:val="1"/>
    <w:qFormat/>
    <w:rsid w:val="00A933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A933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FB30B8"/>
  </w:style>
  <w:style w:type="character" w:customStyle="1" w:styleId="spellingerror">
    <w:name w:val="spellingerror"/>
    <w:basedOn w:val="a0"/>
    <w:rsid w:val="00FB30B8"/>
  </w:style>
  <w:style w:type="character" w:customStyle="1" w:styleId="contextualspellingandgrammarerror">
    <w:name w:val="contextualspellingandgrammarerror"/>
    <w:basedOn w:val="a0"/>
    <w:rsid w:val="00FB3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3&amp;nd=156168115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2020-09-17T04:55:00Z</dcterms:created>
  <dcterms:modified xsi:type="dcterms:W3CDTF">2020-09-17T04:57:00Z</dcterms:modified>
</cp:coreProperties>
</file>